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31941" w14:textId="77777777" w:rsidR="00B82A32" w:rsidRPr="004652D3" w:rsidRDefault="00B82A32" w:rsidP="00B82A32">
      <w:pPr>
        <w:spacing w:before="100" w:beforeAutospacing="1" w:after="100" w:afterAutospacing="1"/>
        <w:jc w:val="center"/>
        <w:rPr>
          <w:rFonts w:eastAsiaTheme="minorEastAsia"/>
          <w:b/>
          <w:kern w:val="0"/>
          <w:szCs w:val="21"/>
        </w:rPr>
      </w:pPr>
      <w:r w:rsidRPr="004652D3">
        <w:rPr>
          <w:rFonts w:eastAsiaTheme="minorEastAsia"/>
          <w:b/>
          <w:noProof/>
          <w:kern w:val="0"/>
          <w:szCs w:val="21"/>
        </w:rPr>
        <w:drawing>
          <wp:inline distT="0" distB="0" distL="0" distR="0" wp14:anchorId="22A9DAC3" wp14:editId="693A364A">
            <wp:extent cx="3533775" cy="504825"/>
            <wp:effectExtent l="0" t="0" r="9525" b="9525"/>
            <wp:docPr id="1" name="图片 1" descr="hd-name-gif-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d-name-gif-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C905B" w14:textId="77777777" w:rsidR="00B82A32" w:rsidRPr="004652D3" w:rsidRDefault="00B82A32" w:rsidP="00B82A32">
      <w:pPr>
        <w:spacing w:before="100" w:beforeAutospacing="1" w:after="100" w:afterAutospacing="1"/>
        <w:jc w:val="center"/>
        <w:rPr>
          <w:rFonts w:eastAsiaTheme="minorEastAsia"/>
          <w:b/>
          <w:bCs/>
          <w:spacing w:val="300"/>
          <w:sz w:val="10"/>
          <w:szCs w:val="10"/>
        </w:rPr>
      </w:pPr>
    </w:p>
    <w:p w14:paraId="2DAAC050" w14:textId="77777777" w:rsidR="00B82A32" w:rsidRPr="004652D3" w:rsidRDefault="00B82A32" w:rsidP="00B82A32">
      <w:pPr>
        <w:spacing w:before="100" w:beforeAutospacing="1" w:after="100" w:afterAutospacing="1"/>
        <w:jc w:val="center"/>
        <w:rPr>
          <w:rFonts w:eastAsiaTheme="minorEastAsia"/>
          <w:kern w:val="0"/>
          <w:sz w:val="72"/>
          <w:szCs w:val="72"/>
        </w:rPr>
      </w:pPr>
      <w:r w:rsidRPr="004652D3">
        <w:rPr>
          <w:rFonts w:eastAsiaTheme="minorEastAsia"/>
          <w:kern w:val="0"/>
          <w:sz w:val="72"/>
          <w:szCs w:val="72"/>
        </w:rPr>
        <w:t>网络安全理论与技术实验</w:t>
      </w:r>
    </w:p>
    <w:p w14:paraId="0AA08958" w14:textId="77777777" w:rsidR="00665AF2" w:rsidRPr="004652D3" w:rsidRDefault="00665AF2" w:rsidP="00B82A32">
      <w:pPr>
        <w:spacing w:before="100" w:beforeAutospacing="1" w:after="100" w:afterAutospacing="1"/>
        <w:jc w:val="center"/>
        <w:rPr>
          <w:rFonts w:eastAsiaTheme="minorEastAsia"/>
          <w:kern w:val="0"/>
          <w:sz w:val="72"/>
          <w:szCs w:val="72"/>
        </w:rPr>
      </w:pPr>
    </w:p>
    <w:p w14:paraId="4BC1A4FF" w14:textId="77777777" w:rsidR="00B82A32" w:rsidRPr="004652D3" w:rsidRDefault="00B82A32" w:rsidP="00B82A32">
      <w:pPr>
        <w:spacing w:before="100" w:beforeAutospacing="1" w:after="100" w:afterAutospacing="1"/>
        <w:jc w:val="center"/>
        <w:rPr>
          <w:rFonts w:eastAsiaTheme="minorEastAsia"/>
          <w:kern w:val="0"/>
          <w:sz w:val="72"/>
          <w:szCs w:val="72"/>
        </w:rPr>
      </w:pPr>
      <w:r w:rsidRPr="004652D3">
        <w:rPr>
          <w:rFonts w:eastAsiaTheme="minorEastAsia"/>
          <w:kern w:val="0"/>
          <w:sz w:val="72"/>
          <w:szCs w:val="72"/>
        </w:rPr>
        <w:t>实</w:t>
      </w:r>
      <w:r w:rsidR="00A93F97" w:rsidRPr="004652D3">
        <w:rPr>
          <w:rFonts w:eastAsiaTheme="minorEastAsia"/>
          <w:kern w:val="0"/>
          <w:sz w:val="72"/>
          <w:szCs w:val="72"/>
        </w:rPr>
        <w:t xml:space="preserve"> </w:t>
      </w:r>
      <w:r w:rsidRPr="004652D3">
        <w:rPr>
          <w:rFonts w:eastAsiaTheme="minorEastAsia"/>
          <w:kern w:val="0"/>
          <w:sz w:val="72"/>
          <w:szCs w:val="72"/>
        </w:rPr>
        <w:t>验</w:t>
      </w:r>
      <w:r w:rsidR="00A93F97" w:rsidRPr="004652D3">
        <w:rPr>
          <w:rFonts w:eastAsiaTheme="minorEastAsia"/>
          <w:kern w:val="0"/>
          <w:sz w:val="72"/>
          <w:szCs w:val="72"/>
        </w:rPr>
        <w:t xml:space="preserve"> </w:t>
      </w:r>
      <w:r w:rsidRPr="004652D3">
        <w:rPr>
          <w:rFonts w:eastAsiaTheme="minorEastAsia"/>
          <w:kern w:val="0"/>
          <w:sz w:val="72"/>
          <w:szCs w:val="72"/>
        </w:rPr>
        <w:t>报</w:t>
      </w:r>
      <w:r w:rsidR="00A93F97" w:rsidRPr="004652D3">
        <w:rPr>
          <w:rFonts w:eastAsiaTheme="minorEastAsia"/>
          <w:kern w:val="0"/>
          <w:sz w:val="72"/>
          <w:szCs w:val="72"/>
        </w:rPr>
        <w:t xml:space="preserve"> </w:t>
      </w:r>
      <w:r w:rsidRPr="004652D3">
        <w:rPr>
          <w:rFonts w:eastAsiaTheme="minorEastAsia"/>
          <w:kern w:val="0"/>
          <w:sz w:val="72"/>
          <w:szCs w:val="72"/>
        </w:rPr>
        <w:t>告</w:t>
      </w:r>
    </w:p>
    <w:tbl>
      <w:tblPr>
        <w:tblStyle w:val="a3"/>
        <w:tblW w:w="9117" w:type="dxa"/>
        <w:tblInd w:w="108" w:type="dxa"/>
        <w:tblBorders>
          <w:bottom w:val="none" w:sz="0" w:space="0" w:color="auto"/>
        </w:tblBorders>
        <w:tblLook w:val="01E0" w:firstRow="1" w:lastRow="1" w:firstColumn="1" w:lastColumn="1" w:noHBand="0" w:noVBand="0"/>
      </w:tblPr>
      <w:tblGrid>
        <w:gridCol w:w="2271"/>
        <w:gridCol w:w="5250"/>
        <w:gridCol w:w="1596"/>
      </w:tblGrid>
      <w:tr w:rsidR="00CA6972" w:rsidRPr="004652D3" w14:paraId="32CE2C80" w14:textId="77777777" w:rsidTr="00244034">
        <w:trPr>
          <w:gridAfter w:val="1"/>
          <w:wAfter w:w="1596" w:type="dxa"/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E3B509" w14:textId="77777777" w:rsidR="00CA6972" w:rsidRPr="004652D3" w:rsidRDefault="00CA6972" w:rsidP="00F00859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学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 xml:space="preserve">    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院</w:t>
            </w: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0A4F169" w14:textId="77777777" w:rsidR="00CA6972" w:rsidRPr="004652D3" w:rsidRDefault="00CA6972" w:rsidP="00CF0DEF">
            <w:pPr>
              <w:spacing w:line="320" w:lineRule="exact"/>
              <w:jc w:val="center"/>
              <w:rPr>
                <w:rFonts w:eastAsiaTheme="minorEastAsia"/>
                <w:sz w:val="30"/>
                <w:szCs w:val="30"/>
              </w:rPr>
            </w:pPr>
            <w:r w:rsidRPr="004652D3">
              <w:rPr>
                <w:rFonts w:eastAsiaTheme="minorEastAsia"/>
                <w:sz w:val="30"/>
                <w:szCs w:val="30"/>
              </w:rPr>
              <w:t>网络空间安全学院</w:t>
            </w:r>
          </w:p>
        </w:tc>
      </w:tr>
      <w:tr w:rsidR="00CA6972" w:rsidRPr="004652D3" w14:paraId="28189446" w14:textId="77777777" w:rsidTr="00244034">
        <w:trPr>
          <w:gridAfter w:val="1"/>
          <w:wAfter w:w="1596" w:type="dxa"/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8DFECC" w14:textId="77777777" w:rsidR="00CA6972" w:rsidRPr="004652D3" w:rsidRDefault="00CA6972" w:rsidP="00F00859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专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 xml:space="preserve">    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业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47498D9" w14:textId="221C6341" w:rsidR="00CA6972" w:rsidRPr="004652D3" w:rsidRDefault="00C15573" w:rsidP="00CF0DEF">
            <w:pPr>
              <w:spacing w:before="100" w:beforeAutospacing="1" w:after="100" w:afterAutospacing="1"/>
              <w:jc w:val="center"/>
              <w:rPr>
                <w:rFonts w:eastAsiaTheme="minorEastAsia"/>
                <w:sz w:val="30"/>
                <w:szCs w:val="30"/>
              </w:rPr>
            </w:pPr>
            <w:r>
              <w:rPr>
                <w:rFonts w:eastAsiaTheme="minorEastAsia" w:hint="eastAsia"/>
                <w:sz w:val="30"/>
                <w:szCs w:val="30"/>
              </w:rPr>
              <w:t>网络工程</w:t>
            </w:r>
          </w:p>
        </w:tc>
      </w:tr>
      <w:tr w:rsidR="00CA6972" w:rsidRPr="004652D3" w14:paraId="2A988679" w14:textId="77777777" w:rsidTr="00244034">
        <w:trPr>
          <w:gridAfter w:val="1"/>
          <w:wAfter w:w="1596" w:type="dxa"/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D1A4B" w14:textId="77777777" w:rsidR="00CA6972" w:rsidRPr="004652D3" w:rsidRDefault="00CA6972" w:rsidP="00F00859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班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 xml:space="preserve">    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级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5E6996B" w14:textId="72D34CC1" w:rsidR="00CA6972" w:rsidRPr="004652D3" w:rsidRDefault="00C15573" w:rsidP="00CF0DEF">
            <w:pPr>
              <w:spacing w:before="100" w:beforeAutospacing="1" w:after="100" w:afterAutospacing="1"/>
              <w:jc w:val="center"/>
              <w:rPr>
                <w:rFonts w:eastAsiaTheme="minorEastAsia"/>
                <w:sz w:val="30"/>
                <w:szCs w:val="30"/>
              </w:rPr>
            </w:pPr>
            <w:r>
              <w:rPr>
                <w:rFonts w:eastAsiaTheme="minorEastAsia" w:hint="eastAsia"/>
                <w:sz w:val="30"/>
                <w:szCs w:val="30"/>
              </w:rPr>
              <w:t>18272412</w:t>
            </w:r>
          </w:p>
        </w:tc>
      </w:tr>
      <w:tr w:rsidR="00CA6972" w:rsidRPr="004652D3" w14:paraId="05697A1B" w14:textId="77777777" w:rsidTr="00244034">
        <w:trPr>
          <w:gridAfter w:val="1"/>
          <w:wAfter w:w="1596" w:type="dxa"/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6B9950" w14:textId="77777777" w:rsidR="00CA6972" w:rsidRPr="004652D3" w:rsidRDefault="00CA6972" w:rsidP="00F00859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学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 xml:space="preserve">    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号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2E5653C" w14:textId="52542C99" w:rsidR="00CA6972" w:rsidRPr="004652D3" w:rsidRDefault="0020590D" w:rsidP="00CF0DEF">
            <w:pPr>
              <w:spacing w:before="100" w:beforeAutospacing="1" w:after="100" w:afterAutospacing="1"/>
              <w:jc w:val="center"/>
              <w:rPr>
                <w:rFonts w:eastAsiaTheme="minorEastAsia"/>
                <w:sz w:val="30"/>
                <w:szCs w:val="30"/>
              </w:rPr>
            </w:pPr>
            <w:r>
              <w:rPr>
                <w:rFonts w:eastAsiaTheme="minorEastAsia" w:hint="eastAsia"/>
                <w:sz w:val="30"/>
                <w:szCs w:val="30"/>
              </w:rPr>
              <w:t>18041618</w:t>
            </w:r>
          </w:p>
        </w:tc>
      </w:tr>
      <w:tr w:rsidR="00CA6972" w:rsidRPr="004652D3" w14:paraId="26807773" w14:textId="77777777" w:rsidTr="00244034">
        <w:trPr>
          <w:gridAfter w:val="1"/>
          <w:wAfter w:w="1596" w:type="dxa"/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7DFFFA" w14:textId="77777777" w:rsidR="00CA6972" w:rsidRPr="004652D3" w:rsidRDefault="00CA6972" w:rsidP="00F00859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学生姓名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ED1ED12" w14:textId="4F5DBFCC" w:rsidR="00CA6972" w:rsidRPr="004652D3" w:rsidRDefault="0020590D" w:rsidP="00CF0DEF">
            <w:pPr>
              <w:spacing w:before="100" w:beforeAutospacing="1" w:after="100" w:afterAutospacing="1"/>
              <w:jc w:val="center"/>
              <w:rPr>
                <w:rFonts w:eastAsiaTheme="minorEastAsia"/>
                <w:sz w:val="30"/>
                <w:szCs w:val="30"/>
              </w:rPr>
            </w:pPr>
            <w:r>
              <w:rPr>
                <w:rFonts w:eastAsiaTheme="minorEastAsia" w:hint="eastAsia"/>
                <w:sz w:val="30"/>
                <w:szCs w:val="30"/>
              </w:rPr>
              <w:t>廖越强</w:t>
            </w:r>
          </w:p>
        </w:tc>
      </w:tr>
      <w:tr w:rsidR="00CA6972" w:rsidRPr="004652D3" w14:paraId="0D1B3234" w14:textId="77777777" w:rsidTr="00244034">
        <w:trPr>
          <w:gridAfter w:val="1"/>
          <w:wAfter w:w="1596" w:type="dxa"/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733B30" w14:textId="77777777" w:rsidR="00CA6972" w:rsidRPr="004652D3" w:rsidRDefault="00CA6972" w:rsidP="00F00859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教师姓名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4B2740F" w14:textId="13DE27A8" w:rsidR="00CA6972" w:rsidRPr="004652D3" w:rsidRDefault="00377D63" w:rsidP="00CF0DEF">
            <w:pPr>
              <w:spacing w:before="100" w:beforeAutospacing="1" w:after="100" w:afterAutospacing="1"/>
              <w:jc w:val="center"/>
              <w:rPr>
                <w:rFonts w:eastAsiaTheme="minorEastAsia"/>
                <w:sz w:val="30"/>
                <w:szCs w:val="30"/>
              </w:rPr>
            </w:pPr>
            <w:r>
              <w:rPr>
                <w:rFonts w:eastAsiaTheme="minorEastAsia" w:hint="eastAsia"/>
                <w:sz w:val="30"/>
                <w:szCs w:val="30"/>
              </w:rPr>
              <w:t>高梦州</w:t>
            </w:r>
          </w:p>
        </w:tc>
      </w:tr>
      <w:tr w:rsidR="00CA6972" w:rsidRPr="004652D3" w14:paraId="7376E009" w14:textId="77777777" w:rsidTr="00244034">
        <w:trPr>
          <w:gridAfter w:val="1"/>
          <w:wAfter w:w="1596" w:type="dxa"/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61A4B1" w14:textId="77777777" w:rsidR="00CA6972" w:rsidRPr="004652D3" w:rsidRDefault="00CA6972" w:rsidP="00F00859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bCs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完成日期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7F81629" w14:textId="4F19A026" w:rsidR="00CA6972" w:rsidRPr="004652D3" w:rsidRDefault="0020590D" w:rsidP="00741277">
            <w:pPr>
              <w:spacing w:before="100" w:beforeAutospacing="1" w:after="100" w:afterAutospacing="1"/>
              <w:jc w:val="center"/>
              <w:rPr>
                <w:rFonts w:eastAsiaTheme="minorEastAsia"/>
                <w:sz w:val="30"/>
                <w:szCs w:val="30"/>
              </w:rPr>
            </w:pPr>
            <w:r>
              <w:rPr>
                <w:rFonts w:eastAsiaTheme="minorEastAsia" w:hint="eastAsia"/>
                <w:sz w:val="30"/>
                <w:szCs w:val="30"/>
              </w:rPr>
              <w:t>2020.11.29</w:t>
            </w:r>
          </w:p>
        </w:tc>
      </w:tr>
      <w:tr w:rsidR="00CA6972" w:rsidRPr="004652D3" w14:paraId="3CBDED7C" w14:textId="77777777" w:rsidTr="00244034">
        <w:trPr>
          <w:gridAfter w:val="1"/>
          <w:wAfter w:w="1596" w:type="dxa"/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7D9B80" w14:textId="77777777" w:rsidR="00CA6972" w:rsidRPr="004652D3" w:rsidRDefault="00CA6972" w:rsidP="00CF0DEF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bCs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成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 xml:space="preserve">    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绩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7C35C70" w14:textId="77777777" w:rsidR="00CA6972" w:rsidRPr="004652D3" w:rsidRDefault="00CA6972" w:rsidP="00CF0DEF">
            <w:pPr>
              <w:spacing w:before="100" w:beforeAutospacing="1" w:after="100" w:afterAutospacing="1"/>
              <w:jc w:val="center"/>
              <w:rPr>
                <w:rFonts w:eastAsiaTheme="minorEastAsia"/>
                <w:sz w:val="30"/>
                <w:szCs w:val="30"/>
              </w:rPr>
            </w:pPr>
          </w:p>
        </w:tc>
      </w:tr>
      <w:tr w:rsidR="00CA6972" w:rsidRPr="004652D3" w14:paraId="5A343616" w14:textId="77777777" w:rsidTr="00244034">
        <w:tblPrEx>
          <w:tblLook w:val="04A0" w:firstRow="1" w:lastRow="0" w:firstColumn="1" w:lastColumn="0" w:noHBand="0" w:noVBand="1"/>
        </w:tblPrEx>
        <w:tc>
          <w:tcPr>
            <w:tcW w:w="91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C7BBF" w14:textId="33B2B94D" w:rsidR="00CA6972" w:rsidRPr="004652D3" w:rsidRDefault="00CA6972" w:rsidP="00F00859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4652D3">
              <w:rPr>
                <w:rFonts w:eastAsiaTheme="minorEastAsia"/>
                <w:b/>
                <w:sz w:val="28"/>
                <w:szCs w:val="28"/>
              </w:rPr>
              <w:lastRenderedPageBreak/>
              <w:t>实验一</w:t>
            </w:r>
            <w:r w:rsidRPr="004652D3">
              <w:rPr>
                <w:rFonts w:eastAsiaTheme="minorEastAsia"/>
                <w:b/>
                <w:sz w:val="28"/>
                <w:szCs w:val="28"/>
              </w:rPr>
              <w:t xml:space="preserve">  </w:t>
            </w:r>
            <w:r w:rsidR="00122A6F">
              <w:rPr>
                <w:rFonts w:eastAsiaTheme="minorEastAsia" w:hint="eastAsia"/>
                <w:b/>
                <w:color w:val="FF0000"/>
                <w:sz w:val="28"/>
                <w:szCs w:val="28"/>
              </w:rPr>
              <w:t>HSRP</w:t>
            </w:r>
            <w:r w:rsidR="00122A6F">
              <w:rPr>
                <w:rFonts w:eastAsiaTheme="minorEastAsia" w:hint="eastAsia"/>
                <w:b/>
                <w:color w:val="FF0000"/>
                <w:sz w:val="28"/>
                <w:szCs w:val="28"/>
              </w:rPr>
              <w:t>实验</w:t>
            </w:r>
          </w:p>
        </w:tc>
      </w:tr>
      <w:tr w:rsidR="00CA6972" w:rsidRPr="004652D3" w14:paraId="6D742EA1" w14:textId="77777777" w:rsidTr="00244034">
        <w:tblPrEx>
          <w:tblLook w:val="04A0" w:firstRow="1" w:lastRow="0" w:firstColumn="1" w:lastColumn="0" w:noHBand="0" w:noVBand="1"/>
        </w:tblPrEx>
        <w:tc>
          <w:tcPr>
            <w:tcW w:w="91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BD2D2" w14:textId="77777777" w:rsidR="00CA6972" w:rsidRPr="004652D3" w:rsidRDefault="00CA6972" w:rsidP="00F00859">
            <w:pPr>
              <w:pStyle w:val="a6"/>
              <w:numPr>
                <w:ilvl w:val="0"/>
                <w:numId w:val="2"/>
              </w:numPr>
              <w:spacing w:beforeLines="50" w:before="156" w:afterLines="50" w:after="156" w:line="360" w:lineRule="auto"/>
              <w:ind w:left="448" w:hangingChars="186" w:hanging="448"/>
              <w:rPr>
                <w:rFonts w:eastAsiaTheme="minorEastAsia"/>
                <w:b/>
                <w:sz w:val="24"/>
              </w:rPr>
            </w:pPr>
            <w:r w:rsidRPr="004652D3">
              <w:rPr>
                <w:rFonts w:eastAsiaTheme="minorEastAsia"/>
                <w:b/>
                <w:sz w:val="24"/>
              </w:rPr>
              <w:t>实验目的</w:t>
            </w:r>
          </w:p>
          <w:p w14:paraId="7E7A9F0D" w14:textId="77777777" w:rsidR="002D4F4A" w:rsidRDefault="002D4F4A" w:rsidP="002D4F4A">
            <w:pPr>
              <w:spacing w:line="360" w:lineRule="auto"/>
              <w:ind w:firstLineChars="200" w:firstLine="400"/>
              <w:rPr>
                <w:rFonts w:eastAsiaTheme="minorEastAsia"/>
              </w:rPr>
            </w:pPr>
            <w:r w:rsidRPr="002D4F4A">
              <w:rPr>
                <w:rFonts w:eastAsiaTheme="minorEastAsia" w:hint="eastAsia"/>
              </w:rPr>
              <w:t>(1)</w:t>
            </w:r>
            <w:r w:rsidRPr="002D4F4A">
              <w:rPr>
                <w:rFonts w:eastAsiaTheme="minorEastAsia" w:hint="eastAsia"/>
              </w:rPr>
              <w:t>理解设备冗余的含义。</w:t>
            </w:r>
          </w:p>
          <w:p w14:paraId="204ABECB" w14:textId="47449A87" w:rsidR="002D4F4A" w:rsidRDefault="002D4F4A" w:rsidP="002D4F4A">
            <w:pPr>
              <w:spacing w:line="360" w:lineRule="auto"/>
              <w:ind w:firstLineChars="200" w:firstLine="400"/>
              <w:rPr>
                <w:rFonts w:eastAsiaTheme="minorEastAsia"/>
              </w:rPr>
            </w:pPr>
            <w:r w:rsidRPr="002D4F4A">
              <w:rPr>
                <w:rFonts w:eastAsiaTheme="minorEastAsia" w:hint="eastAsia"/>
              </w:rPr>
              <w:t>(2</w:t>
            </w:r>
            <w:r>
              <w:rPr>
                <w:rFonts w:eastAsiaTheme="minorEastAsia" w:hint="eastAsia"/>
              </w:rPr>
              <w:t>)</w:t>
            </w:r>
            <w:r w:rsidRPr="002D4F4A">
              <w:rPr>
                <w:rFonts w:eastAsiaTheme="minorEastAsia" w:hint="eastAsia"/>
              </w:rPr>
              <w:t>掌握</w:t>
            </w:r>
            <w:r w:rsidRPr="002D4F4A">
              <w:rPr>
                <w:rFonts w:eastAsiaTheme="minorEastAsia" w:hint="eastAsia"/>
              </w:rPr>
              <w:t>HSRP</w:t>
            </w:r>
            <w:r w:rsidRPr="002D4F4A">
              <w:rPr>
                <w:rFonts w:eastAsiaTheme="minorEastAsia" w:hint="eastAsia"/>
              </w:rPr>
              <w:t>工作过程。</w:t>
            </w:r>
          </w:p>
          <w:p w14:paraId="2C65A0D6" w14:textId="77777777" w:rsidR="002D4F4A" w:rsidRDefault="002D4F4A" w:rsidP="002D4F4A">
            <w:pPr>
              <w:spacing w:line="360" w:lineRule="auto"/>
              <w:ind w:firstLineChars="200" w:firstLine="400"/>
              <w:rPr>
                <w:rFonts w:eastAsiaTheme="minorEastAsia"/>
              </w:rPr>
            </w:pPr>
            <w:r w:rsidRPr="002D4F4A">
              <w:rPr>
                <w:rFonts w:eastAsiaTheme="minorEastAsia" w:hint="eastAsia"/>
              </w:rPr>
              <w:t>(3)</w:t>
            </w:r>
            <w:r w:rsidRPr="002D4F4A">
              <w:rPr>
                <w:rFonts w:eastAsiaTheme="minorEastAsia" w:hint="eastAsia"/>
              </w:rPr>
              <w:t>掌握</w:t>
            </w:r>
            <w:r w:rsidRPr="002D4F4A">
              <w:rPr>
                <w:rFonts w:eastAsiaTheme="minorEastAsia" w:hint="eastAsia"/>
              </w:rPr>
              <w:t>HSRP</w:t>
            </w:r>
            <w:r w:rsidRPr="002D4F4A">
              <w:rPr>
                <w:rFonts w:eastAsiaTheme="minorEastAsia" w:hint="eastAsia"/>
              </w:rPr>
              <w:t>配置过程。</w:t>
            </w:r>
          </w:p>
          <w:p w14:paraId="65C8C140" w14:textId="77777777" w:rsidR="002D4F4A" w:rsidRDefault="002D4F4A" w:rsidP="002D4F4A">
            <w:pPr>
              <w:spacing w:line="360" w:lineRule="auto"/>
              <w:ind w:firstLineChars="200" w:firstLine="400"/>
              <w:rPr>
                <w:rFonts w:eastAsiaTheme="minorEastAsia"/>
              </w:rPr>
            </w:pPr>
            <w:r w:rsidRPr="002D4F4A">
              <w:rPr>
                <w:rFonts w:eastAsiaTheme="minorEastAsia" w:hint="eastAsia"/>
              </w:rPr>
              <w:t>(4)</w:t>
            </w:r>
            <w:r w:rsidRPr="002D4F4A">
              <w:rPr>
                <w:rFonts w:eastAsiaTheme="minorEastAsia" w:hint="eastAsia"/>
              </w:rPr>
              <w:t>理解负载均衡的含义。</w:t>
            </w:r>
          </w:p>
          <w:p w14:paraId="368B5B19" w14:textId="77777777" w:rsidR="00CB0B55" w:rsidRDefault="002D4F4A" w:rsidP="002D4F4A">
            <w:pPr>
              <w:spacing w:line="360" w:lineRule="auto"/>
              <w:ind w:firstLineChars="200" w:firstLine="400"/>
              <w:rPr>
                <w:rFonts w:eastAsiaTheme="minorEastAsia"/>
              </w:rPr>
            </w:pPr>
            <w:r w:rsidRPr="002D4F4A">
              <w:rPr>
                <w:rFonts w:eastAsiaTheme="minorEastAsia" w:hint="eastAsia"/>
              </w:rPr>
              <w:t>(5)</w:t>
            </w:r>
            <w:r w:rsidRPr="002D4F4A">
              <w:rPr>
                <w:rFonts w:eastAsiaTheme="minorEastAsia" w:hint="eastAsia"/>
              </w:rPr>
              <w:t>掌握负载均衡实现过程。</w:t>
            </w:r>
          </w:p>
          <w:p w14:paraId="10822FE5" w14:textId="0C7318CE" w:rsidR="006320F8" w:rsidRPr="00CB0B55" w:rsidRDefault="006320F8" w:rsidP="002D4F4A">
            <w:pPr>
              <w:spacing w:line="360" w:lineRule="auto"/>
              <w:ind w:firstLineChars="200" w:firstLine="400"/>
              <w:rPr>
                <w:rFonts w:eastAsiaTheme="minorEastAsia" w:hint="eastAsia"/>
              </w:rPr>
            </w:pPr>
          </w:p>
        </w:tc>
      </w:tr>
      <w:tr w:rsidR="00DF7DFD" w:rsidRPr="004652D3" w14:paraId="3D3CEC2F" w14:textId="77777777" w:rsidTr="00244034">
        <w:tblPrEx>
          <w:tblLook w:val="04A0" w:firstRow="1" w:lastRow="0" w:firstColumn="1" w:lastColumn="0" w:noHBand="0" w:noVBand="1"/>
        </w:tblPrEx>
        <w:tc>
          <w:tcPr>
            <w:tcW w:w="91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DD528" w14:textId="77777777" w:rsidR="00DF7DFD" w:rsidRPr="00B966AB" w:rsidRDefault="00DF7DFD" w:rsidP="00B966AB">
            <w:pPr>
              <w:pStyle w:val="a6"/>
              <w:numPr>
                <w:ilvl w:val="0"/>
                <w:numId w:val="2"/>
              </w:numPr>
              <w:spacing w:beforeLines="50" w:before="156" w:afterLines="50" w:after="156" w:line="360" w:lineRule="auto"/>
              <w:ind w:left="448" w:hangingChars="186" w:hanging="448"/>
              <w:rPr>
                <w:rFonts w:eastAsiaTheme="minorEastAsia"/>
                <w:b/>
                <w:sz w:val="24"/>
              </w:rPr>
            </w:pPr>
            <w:r w:rsidRPr="004652D3">
              <w:rPr>
                <w:rFonts w:eastAsiaTheme="minorEastAsia"/>
                <w:b/>
                <w:sz w:val="24"/>
              </w:rPr>
              <w:t>实验原理</w:t>
            </w:r>
          </w:p>
          <w:p w14:paraId="74B7F292" w14:textId="77777777" w:rsidR="00653AF1" w:rsidRDefault="00C77E32" w:rsidP="002F7F91">
            <w:pPr>
              <w:spacing w:beforeLines="50" w:before="156" w:afterLines="50" w:after="156" w:line="360" w:lineRule="auto"/>
              <w:ind w:firstLineChars="200" w:firstLine="400"/>
              <w:rPr>
                <w:rFonts w:eastAsiaTheme="minorEastAsia"/>
                <w:bCs/>
                <w:szCs w:val="21"/>
              </w:rPr>
            </w:pPr>
            <w:r w:rsidRPr="00C77E32">
              <w:rPr>
                <w:rFonts w:eastAsiaTheme="minorEastAsia" w:hint="eastAsia"/>
                <w:bCs/>
                <w:szCs w:val="21"/>
              </w:rPr>
              <w:t>为了实现负载均衡﹐采用如图</w:t>
            </w:r>
            <w:r w:rsidRPr="00C77E32">
              <w:rPr>
                <w:rFonts w:eastAsiaTheme="minorEastAsia" w:hint="eastAsia"/>
                <w:bCs/>
                <w:szCs w:val="21"/>
              </w:rPr>
              <w:t>6.53</w:t>
            </w:r>
            <w:r w:rsidRPr="00C77E32">
              <w:rPr>
                <w:rFonts w:eastAsiaTheme="minorEastAsia" w:hint="eastAsia"/>
                <w:bCs/>
                <w:szCs w:val="21"/>
              </w:rPr>
              <w:t>所示的</w:t>
            </w:r>
            <w:r w:rsidRPr="00C77E32">
              <w:rPr>
                <w:rFonts w:eastAsiaTheme="minorEastAsia" w:hint="eastAsia"/>
                <w:bCs/>
                <w:szCs w:val="21"/>
              </w:rPr>
              <w:t>HSRP</w:t>
            </w:r>
            <w:r w:rsidRPr="00C77E32">
              <w:rPr>
                <w:rFonts w:eastAsiaTheme="minorEastAsia" w:hint="eastAsia"/>
                <w:bCs/>
                <w:szCs w:val="21"/>
              </w:rPr>
              <w:t>工作环境。创建两个组编号分别为</w:t>
            </w:r>
            <w:r w:rsidRPr="00C77E32">
              <w:rPr>
                <w:rFonts w:eastAsiaTheme="minorEastAsia" w:hint="eastAsia"/>
                <w:bCs/>
                <w:szCs w:val="21"/>
              </w:rPr>
              <w:t>1</w:t>
            </w:r>
            <w:r w:rsidRPr="00C77E32">
              <w:rPr>
                <w:rFonts w:eastAsiaTheme="minorEastAsia" w:hint="eastAsia"/>
                <w:bCs/>
                <w:szCs w:val="21"/>
              </w:rPr>
              <w:t>和</w:t>
            </w:r>
            <w:r w:rsidRPr="00C77E32">
              <w:rPr>
                <w:rFonts w:eastAsiaTheme="minorEastAsia" w:hint="eastAsia"/>
                <w:bCs/>
                <w:szCs w:val="21"/>
              </w:rPr>
              <w:t>2</w:t>
            </w:r>
            <w:r w:rsidRPr="00C77E32">
              <w:rPr>
                <w:rFonts w:eastAsiaTheme="minorEastAsia" w:hint="eastAsia"/>
                <w:bCs/>
                <w:szCs w:val="21"/>
              </w:rPr>
              <w:t>的热备份组﹐并将路由器</w:t>
            </w:r>
            <w:r w:rsidRPr="00C77E32">
              <w:rPr>
                <w:rFonts w:eastAsiaTheme="minorEastAsia" w:hint="eastAsia"/>
                <w:bCs/>
                <w:szCs w:val="21"/>
              </w:rPr>
              <w:t>Rl</w:t>
            </w:r>
            <w:r w:rsidRPr="00C77E32">
              <w:rPr>
                <w:rFonts w:eastAsiaTheme="minorEastAsia" w:hint="eastAsia"/>
                <w:bCs/>
                <w:szCs w:val="21"/>
              </w:rPr>
              <w:t>和</w:t>
            </w:r>
            <w:r w:rsidRPr="00C77E32">
              <w:rPr>
                <w:rFonts w:eastAsiaTheme="minorEastAsia" w:hint="eastAsia"/>
                <w:bCs/>
                <w:szCs w:val="21"/>
              </w:rPr>
              <w:t>R2</w:t>
            </w:r>
            <w:r w:rsidRPr="00C77E32">
              <w:rPr>
                <w:rFonts w:eastAsiaTheme="minorEastAsia" w:hint="eastAsia"/>
                <w:bCs/>
                <w:szCs w:val="21"/>
              </w:rPr>
              <w:t>的接口</w:t>
            </w:r>
            <w:r w:rsidRPr="00C77E32">
              <w:rPr>
                <w:rFonts w:eastAsiaTheme="minorEastAsia" w:hint="eastAsia"/>
                <w:bCs/>
                <w:szCs w:val="21"/>
              </w:rPr>
              <w:t>1</w:t>
            </w:r>
            <w:r w:rsidRPr="00C77E32">
              <w:rPr>
                <w:rFonts w:eastAsiaTheme="minorEastAsia" w:hint="eastAsia"/>
                <w:bCs/>
                <w:szCs w:val="21"/>
              </w:rPr>
              <w:t>分配给这两个热备份组</w:t>
            </w:r>
            <w:r w:rsidRPr="00C77E32">
              <w:rPr>
                <w:rFonts w:eastAsiaTheme="minorEastAsia" w:hint="eastAsia"/>
                <w:bCs/>
                <w:szCs w:val="21"/>
              </w:rPr>
              <w:t>,</w:t>
            </w:r>
            <w:r w:rsidRPr="00C77E32">
              <w:rPr>
                <w:rFonts w:eastAsiaTheme="minorEastAsia" w:hint="eastAsia"/>
                <w:bCs/>
                <w:szCs w:val="21"/>
              </w:rPr>
              <w:t>为组编号为</w:t>
            </w:r>
            <w:r w:rsidRPr="00C77E32">
              <w:rPr>
                <w:rFonts w:eastAsiaTheme="minorEastAsia" w:hint="eastAsia"/>
                <w:bCs/>
                <w:szCs w:val="21"/>
              </w:rPr>
              <w:t>1</w:t>
            </w:r>
            <w:r w:rsidRPr="00C77E32">
              <w:rPr>
                <w:rFonts w:eastAsiaTheme="minorEastAsia" w:hint="eastAsia"/>
                <w:bCs/>
                <w:szCs w:val="21"/>
              </w:rPr>
              <w:t>的热备份组分配虚拟</w:t>
            </w:r>
            <w:r w:rsidRPr="00C77E32">
              <w:rPr>
                <w:rFonts w:eastAsiaTheme="minorEastAsia" w:hint="eastAsia"/>
                <w:bCs/>
                <w:szCs w:val="21"/>
              </w:rPr>
              <w:t>IP</w:t>
            </w:r>
            <w:r w:rsidRPr="00C77E32">
              <w:rPr>
                <w:rFonts w:eastAsiaTheme="minorEastAsia" w:hint="eastAsia"/>
                <w:bCs/>
                <w:szCs w:val="21"/>
              </w:rPr>
              <w:t>地址</w:t>
            </w:r>
            <w:r w:rsidRPr="00C77E32">
              <w:rPr>
                <w:rFonts w:eastAsiaTheme="minorEastAsia" w:hint="eastAsia"/>
                <w:bCs/>
                <w:szCs w:val="21"/>
              </w:rPr>
              <w:t>192.1.1.25o,</w:t>
            </w:r>
            <w:r w:rsidRPr="00C77E32">
              <w:rPr>
                <w:rFonts w:eastAsiaTheme="minorEastAsia" w:hint="eastAsia"/>
                <w:bCs/>
                <w:szCs w:val="21"/>
              </w:rPr>
              <w:t>同时为路由器</w:t>
            </w:r>
            <w:r w:rsidRPr="00C77E32">
              <w:rPr>
                <w:rFonts w:eastAsiaTheme="minorEastAsia" w:hint="eastAsia"/>
                <w:bCs/>
                <w:szCs w:val="21"/>
              </w:rPr>
              <w:t>R2</w:t>
            </w:r>
            <w:r w:rsidRPr="00C77E32">
              <w:rPr>
                <w:rFonts w:eastAsiaTheme="minorEastAsia" w:hint="eastAsia"/>
                <w:bCs/>
                <w:szCs w:val="21"/>
              </w:rPr>
              <w:t>配置较高的优先级﹐使路由器</w:t>
            </w:r>
            <w:r w:rsidRPr="00C77E32">
              <w:rPr>
                <w:rFonts w:eastAsiaTheme="minorEastAsia" w:hint="eastAsia"/>
                <w:bCs/>
                <w:szCs w:val="21"/>
              </w:rPr>
              <w:t>R2</w:t>
            </w:r>
            <w:r w:rsidRPr="00C77E32">
              <w:rPr>
                <w:rFonts w:eastAsiaTheme="minorEastAsia" w:hint="eastAsia"/>
                <w:bCs/>
                <w:szCs w:val="21"/>
              </w:rPr>
              <w:t>成为组编号为</w:t>
            </w:r>
            <w:r w:rsidRPr="00C77E32">
              <w:rPr>
                <w:rFonts w:eastAsiaTheme="minorEastAsia" w:hint="eastAsia"/>
                <w:bCs/>
                <w:szCs w:val="21"/>
              </w:rPr>
              <w:t>1</w:t>
            </w:r>
            <w:r w:rsidRPr="00C77E32">
              <w:rPr>
                <w:rFonts w:eastAsiaTheme="minorEastAsia" w:hint="eastAsia"/>
                <w:bCs/>
                <w:szCs w:val="21"/>
              </w:rPr>
              <w:t>的热备份组中的活动路由器。为组编号为</w:t>
            </w:r>
            <w:r w:rsidRPr="00C77E32">
              <w:rPr>
                <w:rFonts w:eastAsiaTheme="minorEastAsia" w:hint="eastAsia"/>
                <w:bCs/>
                <w:szCs w:val="21"/>
              </w:rPr>
              <w:t>2</w:t>
            </w:r>
            <w:r w:rsidRPr="00C77E32">
              <w:rPr>
                <w:rFonts w:eastAsiaTheme="minorEastAsia" w:hint="eastAsia"/>
                <w:bCs/>
                <w:szCs w:val="21"/>
              </w:rPr>
              <w:t>的热备份组分配虚拟</w:t>
            </w:r>
            <w:r w:rsidRPr="00C77E32">
              <w:rPr>
                <w:rFonts w:eastAsiaTheme="minorEastAsia" w:hint="eastAsia"/>
                <w:bCs/>
                <w:szCs w:val="21"/>
              </w:rPr>
              <w:t>IP</w:t>
            </w:r>
            <w:r w:rsidRPr="00C77E32">
              <w:rPr>
                <w:rFonts w:eastAsiaTheme="minorEastAsia" w:hint="eastAsia"/>
                <w:bCs/>
                <w:szCs w:val="21"/>
              </w:rPr>
              <w:t>地址</w:t>
            </w:r>
            <w:r w:rsidRPr="00C77E32">
              <w:rPr>
                <w:rFonts w:eastAsiaTheme="minorEastAsia" w:hint="eastAsia"/>
                <w:bCs/>
                <w:szCs w:val="21"/>
              </w:rPr>
              <w:t>192.1.1.251,</w:t>
            </w:r>
            <w:r w:rsidRPr="00C77E32">
              <w:rPr>
                <w:rFonts w:eastAsiaTheme="minorEastAsia" w:hint="eastAsia"/>
                <w:bCs/>
                <w:szCs w:val="21"/>
              </w:rPr>
              <w:t>同时为路由器</w:t>
            </w:r>
            <w:r w:rsidRPr="00C77E32">
              <w:rPr>
                <w:rFonts w:eastAsiaTheme="minorEastAsia" w:hint="eastAsia"/>
                <w:bCs/>
                <w:szCs w:val="21"/>
              </w:rPr>
              <w:t>R1</w:t>
            </w:r>
            <w:r w:rsidRPr="00C77E32">
              <w:rPr>
                <w:rFonts w:eastAsiaTheme="minorEastAsia" w:hint="eastAsia"/>
                <w:bCs/>
                <w:szCs w:val="21"/>
              </w:rPr>
              <w:t>配置较高的优先级﹐使路由器</w:t>
            </w:r>
            <w:r w:rsidRPr="00C77E32">
              <w:rPr>
                <w:rFonts w:eastAsiaTheme="minorEastAsia" w:hint="eastAsia"/>
                <w:bCs/>
                <w:szCs w:val="21"/>
              </w:rPr>
              <w:t>R1</w:t>
            </w:r>
            <w:r w:rsidRPr="00C77E32">
              <w:rPr>
                <w:rFonts w:eastAsiaTheme="minorEastAsia" w:hint="eastAsia"/>
                <w:bCs/>
                <w:szCs w:val="21"/>
              </w:rPr>
              <w:t>成为组编号为</w:t>
            </w:r>
            <w:r w:rsidRPr="00C77E32">
              <w:rPr>
                <w:rFonts w:eastAsiaTheme="minorEastAsia" w:hint="eastAsia"/>
                <w:bCs/>
                <w:szCs w:val="21"/>
              </w:rPr>
              <w:t>2</w:t>
            </w:r>
            <w:r w:rsidRPr="00C77E32">
              <w:rPr>
                <w:rFonts w:eastAsiaTheme="minorEastAsia" w:hint="eastAsia"/>
                <w:bCs/>
                <w:szCs w:val="21"/>
              </w:rPr>
              <w:t>的热备份组中的活动路由器。将终端</w:t>
            </w:r>
            <w:r w:rsidRPr="00C77E32">
              <w:rPr>
                <w:rFonts w:eastAsiaTheme="minorEastAsia" w:hint="eastAsia"/>
                <w:bCs/>
                <w:szCs w:val="21"/>
              </w:rPr>
              <w:t>A</w:t>
            </w:r>
            <w:r w:rsidRPr="00C77E32">
              <w:rPr>
                <w:rFonts w:eastAsiaTheme="minorEastAsia" w:hint="eastAsia"/>
                <w:bCs/>
                <w:szCs w:val="21"/>
              </w:rPr>
              <w:t>的默认网关地址配置成组编号为</w:t>
            </w:r>
            <w:r w:rsidRPr="00C77E32">
              <w:rPr>
                <w:rFonts w:eastAsiaTheme="minorEastAsia" w:hint="eastAsia"/>
                <w:bCs/>
                <w:szCs w:val="21"/>
              </w:rPr>
              <w:t>1</w:t>
            </w:r>
            <w:r w:rsidRPr="00C77E32">
              <w:rPr>
                <w:rFonts w:eastAsiaTheme="minorEastAsia" w:hint="eastAsia"/>
                <w:bCs/>
                <w:szCs w:val="21"/>
              </w:rPr>
              <w:t>的热备份组对应的虚拟</w:t>
            </w:r>
            <w:r w:rsidRPr="00C77E32">
              <w:rPr>
                <w:rFonts w:eastAsiaTheme="minorEastAsia" w:hint="eastAsia"/>
                <w:bCs/>
                <w:szCs w:val="21"/>
              </w:rPr>
              <w:t>IP</w:t>
            </w:r>
            <w:r w:rsidRPr="00C77E32">
              <w:rPr>
                <w:rFonts w:eastAsiaTheme="minorEastAsia" w:hint="eastAsia"/>
                <w:bCs/>
                <w:szCs w:val="21"/>
              </w:rPr>
              <w:t>地址</w:t>
            </w:r>
            <w:r w:rsidRPr="00C77E32">
              <w:rPr>
                <w:rFonts w:eastAsiaTheme="minorEastAsia" w:hint="eastAsia"/>
                <w:bCs/>
                <w:szCs w:val="21"/>
              </w:rPr>
              <w:t>192.1.1.250,</w:t>
            </w:r>
            <w:r w:rsidRPr="00C77E32">
              <w:rPr>
                <w:rFonts w:eastAsiaTheme="minorEastAsia" w:hint="eastAsia"/>
                <w:bCs/>
                <w:szCs w:val="21"/>
              </w:rPr>
              <w:t>将终端</w:t>
            </w:r>
            <w:r w:rsidRPr="00C77E32">
              <w:rPr>
                <w:rFonts w:eastAsiaTheme="minorEastAsia" w:hint="eastAsia"/>
                <w:bCs/>
                <w:szCs w:val="21"/>
              </w:rPr>
              <w:t>B</w:t>
            </w:r>
            <w:r w:rsidRPr="00C77E32">
              <w:rPr>
                <w:rFonts w:eastAsiaTheme="minorEastAsia" w:hint="eastAsia"/>
                <w:bCs/>
                <w:szCs w:val="21"/>
              </w:rPr>
              <w:t>的默认网关地址配置成组编号为</w:t>
            </w:r>
            <w:r w:rsidRPr="00C77E32">
              <w:rPr>
                <w:rFonts w:eastAsiaTheme="minorEastAsia" w:hint="eastAsia"/>
                <w:bCs/>
                <w:szCs w:val="21"/>
              </w:rPr>
              <w:t>2</w:t>
            </w:r>
            <w:r w:rsidRPr="00C77E32">
              <w:rPr>
                <w:rFonts w:eastAsiaTheme="minorEastAsia" w:hint="eastAsia"/>
                <w:bCs/>
                <w:szCs w:val="21"/>
              </w:rPr>
              <w:t>的热备份组对应的虚拟</w:t>
            </w:r>
            <w:r w:rsidRPr="00C77E32">
              <w:rPr>
                <w:rFonts w:eastAsiaTheme="minorEastAsia" w:hint="eastAsia"/>
                <w:bCs/>
                <w:szCs w:val="21"/>
              </w:rPr>
              <w:t>IP</w:t>
            </w:r>
            <w:r w:rsidRPr="00C77E32">
              <w:rPr>
                <w:rFonts w:eastAsiaTheme="minorEastAsia" w:hint="eastAsia"/>
                <w:bCs/>
                <w:szCs w:val="21"/>
              </w:rPr>
              <w:t>地址</w:t>
            </w:r>
            <w:r w:rsidRPr="00C77E32">
              <w:rPr>
                <w:rFonts w:eastAsiaTheme="minorEastAsia" w:hint="eastAsia"/>
                <w:bCs/>
                <w:szCs w:val="21"/>
              </w:rPr>
              <w:t>192.1.1.251</w:t>
            </w:r>
            <w:r w:rsidRPr="00C77E32">
              <w:rPr>
                <w:rFonts w:eastAsiaTheme="minorEastAsia" w:hint="eastAsia"/>
                <w:bCs/>
                <w:szCs w:val="21"/>
              </w:rPr>
              <w:t>。在没有发生错误的情况下</w:t>
            </w:r>
            <w:r w:rsidRPr="00C77E32">
              <w:rPr>
                <w:rFonts w:eastAsiaTheme="minorEastAsia" w:hint="eastAsia"/>
                <w:bCs/>
                <w:szCs w:val="21"/>
              </w:rPr>
              <w:t>,</w:t>
            </w:r>
            <w:r w:rsidRPr="00C77E32">
              <w:rPr>
                <w:rFonts w:eastAsiaTheme="minorEastAsia" w:hint="eastAsia"/>
                <w:bCs/>
                <w:szCs w:val="21"/>
              </w:rPr>
              <w:t>终端</w:t>
            </w:r>
            <w:r w:rsidRPr="00C77E32">
              <w:rPr>
                <w:rFonts w:eastAsiaTheme="minorEastAsia" w:hint="eastAsia"/>
                <w:bCs/>
                <w:szCs w:val="21"/>
              </w:rPr>
              <w:t>B</w:t>
            </w:r>
            <w:r w:rsidRPr="00C77E32">
              <w:rPr>
                <w:rFonts w:eastAsiaTheme="minorEastAsia" w:hint="eastAsia"/>
                <w:bCs/>
                <w:szCs w:val="21"/>
              </w:rPr>
              <w:t>将路由器</w:t>
            </w:r>
            <w:r w:rsidRPr="00C77E32">
              <w:rPr>
                <w:rFonts w:eastAsiaTheme="minorEastAsia" w:hint="eastAsia"/>
                <w:bCs/>
                <w:szCs w:val="21"/>
              </w:rPr>
              <w:t>Rl</w:t>
            </w:r>
            <w:r w:rsidRPr="00C77E32">
              <w:rPr>
                <w:rFonts w:eastAsiaTheme="minorEastAsia" w:hint="eastAsia"/>
                <w:bCs/>
                <w:szCs w:val="21"/>
              </w:rPr>
              <w:t>作为默认网关</w:t>
            </w:r>
            <w:r w:rsidRPr="00C77E32">
              <w:rPr>
                <w:rFonts w:eastAsiaTheme="minorEastAsia" w:hint="eastAsia"/>
                <w:bCs/>
                <w:szCs w:val="21"/>
              </w:rPr>
              <w:t>,</w:t>
            </w:r>
            <w:r w:rsidRPr="00C77E32">
              <w:rPr>
                <w:rFonts w:eastAsiaTheme="minorEastAsia" w:hint="eastAsia"/>
                <w:bCs/>
                <w:szCs w:val="21"/>
              </w:rPr>
              <w:t>终端</w:t>
            </w:r>
            <w:r w:rsidRPr="00C77E32">
              <w:rPr>
                <w:rFonts w:eastAsiaTheme="minorEastAsia" w:hint="eastAsia"/>
                <w:bCs/>
                <w:szCs w:val="21"/>
              </w:rPr>
              <w:t>A</w:t>
            </w:r>
            <w:r w:rsidRPr="00C77E32">
              <w:rPr>
                <w:rFonts w:eastAsiaTheme="minorEastAsia" w:hint="eastAsia"/>
                <w:bCs/>
                <w:szCs w:val="21"/>
              </w:rPr>
              <w:t>将路由器</w:t>
            </w:r>
            <w:r w:rsidRPr="00C77E32">
              <w:rPr>
                <w:rFonts w:eastAsiaTheme="minorEastAsia" w:hint="eastAsia"/>
                <w:bCs/>
                <w:szCs w:val="21"/>
              </w:rPr>
              <w:t>R2</w:t>
            </w:r>
            <w:r w:rsidRPr="00C77E32">
              <w:rPr>
                <w:rFonts w:eastAsiaTheme="minorEastAsia" w:hint="eastAsia"/>
                <w:bCs/>
                <w:szCs w:val="21"/>
              </w:rPr>
              <w:t>作为默认网关。一旦某台路由器发生故障</w:t>
            </w:r>
            <w:r w:rsidRPr="00C77E32">
              <w:rPr>
                <w:rFonts w:eastAsiaTheme="minorEastAsia" w:hint="eastAsia"/>
                <w:bCs/>
                <w:szCs w:val="21"/>
              </w:rPr>
              <w:t>,</w:t>
            </w:r>
            <w:r w:rsidRPr="00C77E32">
              <w:rPr>
                <w:rFonts w:eastAsiaTheme="minorEastAsia" w:hint="eastAsia"/>
                <w:bCs/>
                <w:szCs w:val="21"/>
              </w:rPr>
              <w:t>另一台路由器将自动作为所有终端的默认网关。因此</w:t>
            </w:r>
            <w:r w:rsidRPr="00C77E32">
              <w:rPr>
                <w:rFonts w:eastAsiaTheme="minorEastAsia" w:hint="eastAsia"/>
                <w:bCs/>
                <w:szCs w:val="21"/>
              </w:rPr>
              <w:t>,</w:t>
            </w:r>
            <w:r w:rsidRPr="00C77E32">
              <w:rPr>
                <w:rFonts w:eastAsiaTheme="minorEastAsia" w:hint="eastAsia"/>
                <w:bCs/>
                <w:szCs w:val="21"/>
              </w:rPr>
              <w:t>图</w:t>
            </w:r>
            <w:r w:rsidRPr="00C77E32">
              <w:rPr>
                <w:rFonts w:eastAsiaTheme="minorEastAsia" w:hint="eastAsia"/>
                <w:bCs/>
                <w:szCs w:val="21"/>
              </w:rPr>
              <w:t>6.53</w:t>
            </w:r>
            <w:r w:rsidRPr="00C77E32">
              <w:rPr>
                <w:rFonts w:eastAsiaTheme="minorEastAsia" w:hint="eastAsia"/>
                <w:bCs/>
                <w:szCs w:val="21"/>
              </w:rPr>
              <w:t>所示的</w:t>
            </w:r>
            <w:r w:rsidRPr="00C77E32">
              <w:rPr>
                <w:rFonts w:eastAsiaTheme="minorEastAsia" w:hint="eastAsia"/>
                <w:bCs/>
                <w:szCs w:val="21"/>
              </w:rPr>
              <w:t>HSRP</w:t>
            </w:r>
            <w:r w:rsidRPr="00C77E32">
              <w:rPr>
                <w:rFonts w:eastAsiaTheme="minorEastAsia" w:hint="eastAsia"/>
                <w:bCs/>
                <w:szCs w:val="21"/>
              </w:rPr>
              <w:t>工作环境既实现了容错</w:t>
            </w:r>
            <w:r w:rsidRPr="00C77E32">
              <w:rPr>
                <w:rFonts w:eastAsiaTheme="minorEastAsia" w:hint="eastAsia"/>
                <w:bCs/>
                <w:szCs w:val="21"/>
              </w:rPr>
              <w:t>,</w:t>
            </w:r>
            <w:r w:rsidRPr="00C77E32">
              <w:rPr>
                <w:rFonts w:eastAsiaTheme="minorEastAsia" w:hint="eastAsia"/>
                <w:bCs/>
                <w:szCs w:val="21"/>
              </w:rPr>
              <w:t>又实现了负载均衡。</w:t>
            </w:r>
          </w:p>
          <w:p w14:paraId="3D77EFF2" w14:textId="6431C096" w:rsidR="00C77E32" w:rsidRPr="00C77E32" w:rsidRDefault="00C77E32" w:rsidP="00C77E32">
            <w:pPr>
              <w:spacing w:beforeLines="50" w:before="156" w:afterLines="50" w:after="156" w:line="360" w:lineRule="auto"/>
              <w:rPr>
                <w:rFonts w:eastAsiaTheme="minorEastAsia" w:hint="eastAsia"/>
                <w:bCs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3B63260" wp14:editId="5FB77EB1">
                  <wp:extent cx="5274310" cy="3759200"/>
                  <wp:effectExtent l="0" t="0" r="2540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75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6972" w:rsidRPr="004652D3" w14:paraId="3364A263" w14:textId="77777777" w:rsidTr="00244034">
        <w:tblPrEx>
          <w:tblLook w:val="04A0" w:firstRow="1" w:lastRow="0" w:firstColumn="1" w:lastColumn="0" w:noHBand="0" w:noVBand="1"/>
        </w:tblPrEx>
        <w:tc>
          <w:tcPr>
            <w:tcW w:w="91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D95AC" w14:textId="77777777" w:rsidR="00CA6972" w:rsidRDefault="00CA6972" w:rsidP="00F00859">
            <w:pPr>
              <w:pStyle w:val="a6"/>
              <w:numPr>
                <w:ilvl w:val="0"/>
                <w:numId w:val="2"/>
              </w:numPr>
              <w:spacing w:beforeLines="50" w:before="156" w:afterLines="50" w:after="156" w:line="360" w:lineRule="auto"/>
              <w:ind w:left="448" w:hangingChars="186" w:hanging="448"/>
              <w:rPr>
                <w:rFonts w:eastAsiaTheme="minorEastAsia"/>
                <w:b/>
                <w:sz w:val="24"/>
              </w:rPr>
            </w:pPr>
            <w:r w:rsidRPr="004652D3">
              <w:rPr>
                <w:rFonts w:eastAsiaTheme="minorEastAsia"/>
                <w:b/>
                <w:sz w:val="24"/>
              </w:rPr>
              <w:lastRenderedPageBreak/>
              <w:t>实验环境</w:t>
            </w:r>
            <w:r w:rsidRPr="004652D3">
              <w:rPr>
                <w:rFonts w:eastAsiaTheme="minorEastAsia"/>
                <w:b/>
                <w:sz w:val="24"/>
              </w:rPr>
              <w:t>/</w:t>
            </w:r>
            <w:r w:rsidRPr="004652D3">
              <w:rPr>
                <w:rFonts w:eastAsiaTheme="minorEastAsia"/>
                <w:b/>
                <w:sz w:val="24"/>
              </w:rPr>
              <w:t>实验拓扑图</w:t>
            </w:r>
          </w:p>
          <w:p w14:paraId="5886CA1B" w14:textId="2F07C07B" w:rsidR="0080333D" w:rsidRDefault="004562F5" w:rsidP="0080333D">
            <w:pPr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576FF783" wp14:editId="7D774BB4">
                  <wp:extent cx="5274310" cy="3798570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798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3F31C2" w14:textId="51CA4A07" w:rsidR="00377D63" w:rsidRPr="004652D3" w:rsidRDefault="00377D63" w:rsidP="0080333D">
            <w:pPr>
              <w:rPr>
                <w:rFonts w:eastAsiaTheme="minorEastAsia"/>
              </w:rPr>
            </w:pPr>
          </w:p>
        </w:tc>
      </w:tr>
      <w:tr w:rsidR="00CA6972" w:rsidRPr="004652D3" w14:paraId="7F4674CD" w14:textId="77777777" w:rsidTr="00244034">
        <w:tblPrEx>
          <w:tblLook w:val="04A0" w:firstRow="1" w:lastRow="0" w:firstColumn="1" w:lastColumn="0" w:noHBand="0" w:noVBand="1"/>
        </w:tblPrEx>
        <w:tc>
          <w:tcPr>
            <w:tcW w:w="91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691AC" w14:textId="26138A9C" w:rsidR="0080333D" w:rsidRDefault="00CA6972" w:rsidP="00B47A3E">
            <w:pPr>
              <w:pStyle w:val="a6"/>
              <w:numPr>
                <w:ilvl w:val="0"/>
                <w:numId w:val="2"/>
              </w:numPr>
              <w:spacing w:beforeLines="50" w:before="156" w:afterLines="50" w:after="156" w:line="360" w:lineRule="auto"/>
              <w:ind w:firstLineChars="0"/>
              <w:rPr>
                <w:rFonts w:eastAsiaTheme="minorEastAsia"/>
                <w:b/>
                <w:sz w:val="24"/>
              </w:rPr>
            </w:pPr>
            <w:r w:rsidRPr="00B47A3E">
              <w:rPr>
                <w:rFonts w:eastAsiaTheme="minorEastAsia"/>
                <w:b/>
                <w:sz w:val="24"/>
              </w:rPr>
              <w:lastRenderedPageBreak/>
              <w:t>主要操作步骤及实验结果记录</w:t>
            </w:r>
          </w:p>
          <w:p w14:paraId="56B948CE" w14:textId="314BA73A" w:rsidR="00B47A3E" w:rsidRDefault="00B47A3E" w:rsidP="00B47A3E">
            <w:pPr>
              <w:pStyle w:val="a6"/>
              <w:numPr>
                <w:ilvl w:val="0"/>
                <w:numId w:val="8"/>
              </w:numPr>
              <w:spacing w:beforeLines="50" w:before="156" w:afterLines="50" w:after="156" w:line="360" w:lineRule="auto"/>
              <w:ind w:firstLineChars="0"/>
              <w:rPr>
                <w:rFonts w:eastAsiaTheme="minorEastAsia"/>
                <w:bCs/>
                <w:sz w:val="24"/>
              </w:rPr>
            </w:pPr>
            <w:r w:rsidRPr="00B47A3E">
              <w:rPr>
                <w:rFonts w:eastAsiaTheme="minorEastAsia" w:hint="eastAsia"/>
                <w:bCs/>
                <w:sz w:val="24"/>
              </w:rPr>
              <w:t>完成拓扑图的连接</w:t>
            </w:r>
          </w:p>
          <w:p w14:paraId="3E5B2F51" w14:textId="64B44A78" w:rsidR="00B47A3E" w:rsidRPr="00B47A3E" w:rsidRDefault="00B47A3E" w:rsidP="00B47A3E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 w:hint="eastAsia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399D733" wp14:editId="6FE1B829">
                  <wp:extent cx="5274310" cy="3798570"/>
                  <wp:effectExtent l="0" t="0" r="254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798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2CE251" w14:textId="7962B55F" w:rsidR="00B47A3E" w:rsidRDefault="007D4E62" w:rsidP="00B47A3E">
            <w:pPr>
              <w:pStyle w:val="a6"/>
              <w:numPr>
                <w:ilvl w:val="0"/>
                <w:numId w:val="8"/>
              </w:numPr>
              <w:spacing w:beforeLines="50" w:before="156" w:afterLines="50" w:after="156" w:line="360" w:lineRule="auto"/>
              <w:ind w:firstLineChars="0"/>
              <w:rPr>
                <w:rFonts w:eastAsiaTheme="minorEastAsia"/>
                <w:bCs/>
                <w:sz w:val="24"/>
              </w:rPr>
            </w:pPr>
            <w:r>
              <w:rPr>
                <w:rFonts w:eastAsiaTheme="minorEastAsia" w:hint="eastAsia"/>
                <w:bCs/>
                <w:sz w:val="24"/>
              </w:rPr>
              <w:t>为路由器</w:t>
            </w:r>
            <w:r>
              <w:rPr>
                <w:rFonts w:eastAsiaTheme="minorEastAsia" w:hint="eastAsia"/>
                <w:bCs/>
                <w:sz w:val="24"/>
              </w:rPr>
              <w:t>router1</w:t>
            </w:r>
            <w:r>
              <w:rPr>
                <w:rFonts w:eastAsiaTheme="minorEastAsia" w:hint="eastAsia"/>
                <w:bCs/>
                <w:sz w:val="24"/>
              </w:rPr>
              <w:t>，</w:t>
            </w:r>
            <w:r>
              <w:rPr>
                <w:rFonts w:eastAsiaTheme="minorEastAsia" w:hint="eastAsia"/>
                <w:bCs/>
                <w:sz w:val="24"/>
              </w:rPr>
              <w:t>router2</w:t>
            </w:r>
            <w:r>
              <w:rPr>
                <w:rFonts w:eastAsiaTheme="minorEastAsia" w:hint="eastAsia"/>
                <w:bCs/>
                <w:sz w:val="24"/>
              </w:rPr>
              <w:t>和</w:t>
            </w:r>
            <w:r>
              <w:rPr>
                <w:rFonts w:eastAsiaTheme="minorEastAsia" w:hint="eastAsia"/>
                <w:bCs/>
                <w:sz w:val="24"/>
              </w:rPr>
              <w:t>router3</w:t>
            </w:r>
            <w:r>
              <w:rPr>
                <w:rFonts w:eastAsiaTheme="minorEastAsia" w:hint="eastAsia"/>
                <w:bCs/>
                <w:sz w:val="24"/>
              </w:rPr>
              <w:t>的各个接口配置</w:t>
            </w:r>
            <w:r>
              <w:rPr>
                <w:rFonts w:eastAsiaTheme="minorEastAsia" w:hint="eastAsia"/>
                <w:bCs/>
                <w:sz w:val="24"/>
              </w:rPr>
              <w:t>IP</w:t>
            </w:r>
            <w:r>
              <w:rPr>
                <w:rFonts w:eastAsiaTheme="minorEastAsia" w:hint="eastAsia"/>
                <w:bCs/>
                <w:sz w:val="24"/>
              </w:rPr>
              <w:t>地址和子网掩码</w:t>
            </w:r>
          </w:p>
          <w:p w14:paraId="5AD4F0D3" w14:textId="6A0EF682" w:rsidR="00327A9C" w:rsidRDefault="00327A9C" w:rsidP="00327A9C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/>
                <w:bCs/>
                <w:sz w:val="24"/>
              </w:rPr>
            </w:pPr>
            <w:r>
              <w:rPr>
                <w:rFonts w:eastAsiaTheme="minorEastAsia" w:hint="eastAsia"/>
                <w:bCs/>
                <w:sz w:val="24"/>
              </w:rPr>
              <w:t>router1</w:t>
            </w:r>
            <w:r w:rsidR="00F7746A">
              <w:rPr>
                <w:rFonts w:eastAsiaTheme="minorEastAsia"/>
                <w:bCs/>
                <w:sz w:val="24"/>
              </w:rPr>
              <w:t xml:space="preserve"> </w:t>
            </w:r>
            <w:r w:rsidR="00F7746A">
              <w:rPr>
                <w:rFonts w:eastAsiaTheme="minorEastAsia" w:hint="eastAsia"/>
                <w:bCs/>
                <w:sz w:val="24"/>
              </w:rPr>
              <w:t>fastEthernet0/0</w:t>
            </w:r>
            <w:r>
              <w:rPr>
                <w:rFonts w:eastAsiaTheme="minorEastAsia" w:hint="eastAsia"/>
                <w:bCs/>
                <w:sz w:val="24"/>
              </w:rPr>
              <w:t>配置</w:t>
            </w:r>
          </w:p>
          <w:p w14:paraId="0A1E9902" w14:textId="3A046591" w:rsidR="00F7746A" w:rsidRDefault="00762201" w:rsidP="00327A9C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/>
                <w:bCs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5B943DE" wp14:editId="3F6D6D78">
                  <wp:extent cx="4618120" cy="4640982"/>
                  <wp:effectExtent l="0" t="0" r="0" b="762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8120" cy="4640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EBF59E" w14:textId="323DA68F" w:rsidR="00635E3F" w:rsidRDefault="00635E3F" w:rsidP="00327A9C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/>
                <w:bCs/>
                <w:sz w:val="24"/>
              </w:rPr>
            </w:pPr>
            <w:r>
              <w:rPr>
                <w:rFonts w:eastAsiaTheme="minorEastAsia" w:hint="eastAsia"/>
                <w:bCs/>
                <w:sz w:val="24"/>
              </w:rPr>
              <w:t>router2</w:t>
            </w:r>
            <w:r>
              <w:rPr>
                <w:rFonts w:eastAsiaTheme="minorEastAsia"/>
                <w:bCs/>
                <w:sz w:val="24"/>
              </w:rPr>
              <w:t xml:space="preserve"> </w:t>
            </w:r>
            <w:r>
              <w:rPr>
                <w:rFonts w:eastAsiaTheme="minorEastAsia" w:hint="eastAsia"/>
                <w:bCs/>
                <w:sz w:val="24"/>
              </w:rPr>
              <w:t>fastEthernet0/0</w:t>
            </w:r>
            <w:r>
              <w:rPr>
                <w:rFonts w:eastAsiaTheme="minorEastAsia" w:hint="eastAsia"/>
                <w:bCs/>
                <w:sz w:val="24"/>
              </w:rPr>
              <w:t>配置</w:t>
            </w:r>
          </w:p>
          <w:p w14:paraId="022B7FD7" w14:textId="683BA958" w:rsidR="00762201" w:rsidRDefault="00762201" w:rsidP="00327A9C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/>
                <w:bCs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ED5D06E" wp14:editId="1BA9F949">
                  <wp:extent cx="4618120" cy="4640982"/>
                  <wp:effectExtent l="0" t="0" r="0" b="762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8120" cy="4640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DC8057" w14:textId="21552D09" w:rsidR="00762201" w:rsidRPr="00B47A3E" w:rsidRDefault="00762201" w:rsidP="00327A9C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 w:hint="eastAsia"/>
                <w:bCs/>
                <w:sz w:val="24"/>
              </w:rPr>
            </w:pPr>
            <w:r>
              <w:rPr>
                <w:rFonts w:eastAsiaTheme="minorEastAsia" w:hint="eastAsia"/>
                <w:bCs/>
                <w:sz w:val="24"/>
              </w:rPr>
              <w:t>然后把其他的路由接口也配置</w:t>
            </w:r>
            <w:r>
              <w:rPr>
                <w:rFonts w:eastAsiaTheme="minorEastAsia" w:hint="eastAsia"/>
                <w:bCs/>
                <w:sz w:val="24"/>
              </w:rPr>
              <w:t>IP</w:t>
            </w:r>
            <w:r>
              <w:rPr>
                <w:rFonts w:eastAsiaTheme="minorEastAsia" w:hint="eastAsia"/>
                <w:bCs/>
                <w:sz w:val="24"/>
              </w:rPr>
              <w:t>和掩码</w:t>
            </w:r>
          </w:p>
          <w:p w14:paraId="254DB5DC" w14:textId="2483A200" w:rsidR="00B47A3E" w:rsidRDefault="00762201" w:rsidP="00B47A3E">
            <w:pPr>
              <w:pStyle w:val="a6"/>
              <w:numPr>
                <w:ilvl w:val="0"/>
                <w:numId w:val="8"/>
              </w:numPr>
              <w:spacing w:beforeLines="50" w:before="156" w:afterLines="50" w:after="156" w:line="360" w:lineRule="auto"/>
              <w:ind w:firstLineChars="0"/>
              <w:rPr>
                <w:rFonts w:eastAsiaTheme="minorEastAsia"/>
                <w:bCs/>
                <w:sz w:val="24"/>
              </w:rPr>
            </w:pPr>
            <w:r>
              <w:rPr>
                <w:rFonts w:eastAsiaTheme="minorEastAsia" w:hint="eastAsia"/>
                <w:bCs/>
                <w:sz w:val="24"/>
              </w:rPr>
              <w:t>为</w:t>
            </w:r>
            <w:r>
              <w:rPr>
                <w:rFonts w:eastAsiaTheme="minorEastAsia" w:hint="eastAsia"/>
                <w:bCs/>
                <w:sz w:val="24"/>
              </w:rPr>
              <w:t>router</w:t>
            </w:r>
            <w:r w:rsidR="00E46FDB">
              <w:rPr>
                <w:rFonts w:eastAsiaTheme="minorEastAsia" w:hint="eastAsia"/>
                <w:bCs/>
                <w:sz w:val="24"/>
              </w:rPr>
              <w:t>1</w:t>
            </w:r>
            <w:r w:rsidR="00E46FDB">
              <w:rPr>
                <w:rFonts w:eastAsiaTheme="minorEastAsia" w:hint="eastAsia"/>
                <w:bCs/>
                <w:sz w:val="24"/>
              </w:rPr>
              <w:t>，</w:t>
            </w:r>
            <w:r w:rsidR="00E46FDB">
              <w:rPr>
                <w:rFonts w:eastAsiaTheme="minorEastAsia" w:hint="eastAsia"/>
                <w:bCs/>
                <w:sz w:val="24"/>
              </w:rPr>
              <w:t>router2</w:t>
            </w:r>
            <w:r w:rsidR="00E46FDB">
              <w:rPr>
                <w:rFonts w:eastAsiaTheme="minorEastAsia" w:hint="eastAsia"/>
                <w:bCs/>
                <w:sz w:val="24"/>
              </w:rPr>
              <w:t>，</w:t>
            </w:r>
            <w:r w:rsidR="00E46FDB">
              <w:rPr>
                <w:rFonts w:eastAsiaTheme="minorEastAsia" w:hint="eastAsia"/>
                <w:bCs/>
                <w:sz w:val="24"/>
              </w:rPr>
              <w:t>router3</w:t>
            </w:r>
            <w:r w:rsidR="00E46FDB">
              <w:rPr>
                <w:rFonts w:eastAsiaTheme="minorEastAsia" w:hint="eastAsia"/>
                <w:bCs/>
                <w:sz w:val="24"/>
              </w:rPr>
              <w:t>配置</w:t>
            </w:r>
            <w:r w:rsidR="00E46FDB">
              <w:rPr>
                <w:rFonts w:eastAsiaTheme="minorEastAsia" w:hint="eastAsia"/>
                <w:bCs/>
                <w:sz w:val="24"/>
              </w:rPr>
              <w:t>RIP</w:t>
            </w:r>
            <w:r w:rsidR="00587328">
              <w:rPr>
                <w:rFonts w:eastAsiaTheme="minorEastAsia" w:hint="eastAsia"/>
                <w:bCs/>
                <w:sz w:val="24"/>
              </w:rPr>
              <w:t>，路由表如下</w:t>
            </w:r>
          </w:p>
          <w:p w14:paraId="68EA9A83" w14:textId="4EF90BBD" w:rsidR="00587328" w:rsidRDefault="00587328" w:rsidP="00587328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/>
                <w:bCs/>
                <w:sz w:val="24"/>
              </w:rPr>
            </w:pPr>
            <w:r>
              <w:rPr>
                <w:rFonts w:eastAsiaTheme="minorEastAsia" w:hint="eastAsia"/>
                <w:bCs/>
                <w:sz w:val="24"/>
              </w:rPr>
              <w:t>router1</w:t>
            </w:r>
            <w:r>
              <w:rPr>
                <w:rFonts w:eastAsiaTheme="minorEastAsia" w:hint="eastAsia"/>
                <w:bCs/>
                <w:sz w:val="24"/>
              </w:rPr>
              <w:t>路由表</w:t>
            </w:r>
          </w:p>
          <w:p w14:paraId="16140706" w14:textId="43442355" w:rsidR="00587328" w:rsidRDefault="00587328" w:rsidP="00587328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D15124E" wp14:editId="7C6BE185">
                  <wp:extent cx="4191363" cy="883997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363" cy="883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0C4D45" w14:textId="23C8AE59" w:rsidR="00587328" w:rsidRDefault="00587328" w:rsidP="00587328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/>
                <w:bCs/>
                <w:sz w:val="24"/>
              </w:rPr>
            </w:pPr>
            <w:r>
              <w:rPr>
                <w:rFonts w:eastAsiaTheme="minorEastAsia" w:hint="eastAsia"/>
                <w:bCs/>
                <w:sz w:val="24"/>
              </w:rPr>
              <w:t>router2</w:t>
            </w:r>
            <w:r>
              <w:rPr>
                <w:rFonts w:eastAsiaTheme="minorEastAsia" w:hint="eastAsia"/>
                <w:bCs/>
                <w:sz w:val="24"/>
              </w:rPr>
              <w:t>路由表</w:t>
            </w:r>
          </w:p>
          <w:p w14:paraId="64D56186" w14:textId="13921DB9" w:rsidR="00587328" w:rsidRDefault="00587328" w:rsidP="00587328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9CF9493" wp14:editId="5B83A82A">
                  <wp:extent cx="4077053" cy="899238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7053" cy="899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8AF7B4" w14:textId="50785C5D" w:rsidR="00587328" w:rsidRDefault="00587328" w:rsidP="00587328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/>
                <w:bCs/>
                <w:sz w:val="24"/>
              </w:rPr>
            </w:pPr>
            <w:r>
              <w:rPr>
                <w:rFonts w:eastAsiaTheme="minorEastAsia" w:hint="eastAsia"/>
                <w:bCs/>
                <w:sz w:val="24"/>
              </w:rPr>
              <w:lastRenderedPageBreak/>
              <w:t>router3</w:t>
            </w:r>
            <w:r>
              <w:rPr>
                <w:rFonts w:eastAsiaTheme="minorEastAsia" w:hint="eastAsia"/>
                <w:bCs/>
                <w:sz w:val="24"/>
              </w:rPr>
              <w:t>路由表</w:t>
            </w:r>
          </w:p>
          <w:p w14:paraId="347C3746" w14:textId="5A061D79" w:rsidR="003A17CD" w:rsidRPr="00B47A3E" w:rsidRDefault="003A17CD" w:rsidP="00587328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 w:hint="eastAsia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7A58027" wp14:editId="63321FCC">
                  <wp:extent cx="4648603" cy="891617"/>
                  <wp:effectExtent l="0" t="0" r="0" b="381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603" cy="891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AF5C1A" w14:textId="77777777" w:rsidR="004C102C" w:rsidRDefault="00FA172D" w:rsidP="00B47A3E">
            <w:pPr>
              <w:pStyle w:val="a6"/>
              <w:numPr>
                <w:ilvl w:val="0"/>
                <w:numId w:val="8"/>
              </w:numPr>
              <w:spacing w:beforeLines="50" w:before="156" w:afterLines="50" w:after="156" w:line="360" w:lineRule="auto"/>
              <w:ind w:firstLineChars="0"/>
              <w:rPr>
                <w:rFonts w:eastAsiaTheme="minorEastAsia"/>
                <w:bCs/>
                <w:sz w:val="24"/>
              </w:rPr>
            </w:pPr>
            <w:r>
              <w:rPr>
                <w:rFonts w:eastAsiaTheme="minorEastAsia" w:hint="eastAsia"/>
                <w:bCs/>
                <w:sz w:val="24"/>
              </w:rPr>
              <w:t>在</w:t>
            </w:r>
            <w:r>
              <w:rPr>
                <w:rFonts w:eastAsiaTheme="minorEastAsia" w:hint="eastAsia"/>
                <w:bCs/>
                <w:sz w:val="24"/>
              </w:rPr>
              <w:t>cli</w:t>
            </w:r>
            <w:r>
              <w:rPr>
                <w:rFonts w:eastAsiaTheme="minorEastAsia" w:hint="eastAsia"/>
                <w:bCs/>
                <w:sz w:val="24"/>
              </w:rPr>
              <w:t>配置方式下</w:t>
            </w:r>
          </w:p>
          <w:p w14:paraId="26C3F6E8" w14:textId="00918304" w:rsidR="00B47A3E" w:rsidRDefault="004C102C" w:rsidP="004C102C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/>
                <w:bCs/>
                <w:sz w:val="24"/>
              </w:rPr>
            </w:pPr>
            <w:r>
              <w:rPr>
                <w:rFonts w:eastAsiaTheme="minorEastAsia" w:hint="eastAsia"/>
                <w:bCs/>
                <w:sz w:val="24"/>
              </w:rPr>
              <w:t>4.1</w:t>
            </w:r>
            <w:r>
              <w:rPr>
                <w:rFonts w:eastAsiaTheme="minorEastAsia"/>
                <w:bCs/>
                <w:sz w:val="24"/>
              </w:rPr>
              <w:t xml:space="preserve"> </w:t>
            </w:r>
            <w:r w:rsidR="00FA172D">
              <w:rPr>
                <w:rFonts w:eastAsiaTheme="minorEastAsia" w:hint="eastAsia"/>
                <w:bCs/>
                <w:sz w:val="24"/>
              </w:rPr>
              <w:t>将</w:t>
            </w:r>
            <w:r w:rsidR="00FA172D">
              <w:rPr>
                <w:rFonts w:eastAsiaTheme="minorEastAsia" w:hint="eastAsia"/>
                <w:bCs/>
                <w:sz w:val="24"/>
              </w:rPr>
              <w:t>router1</w:t>
            </w:r>
            <w:r w:rsidR="00FA172D">
              <w:rPr>
                <w:rFonts w:eastAsiaTheme="minorEastAsia" w:hint="eastAsia"/>
                <w:bCs/>
                <w:sz w:val="24"/>
              </w:rPr>
              <w:t>和</w:t>
            </w:r>
            <w:r w:rsidR="00FA172D">
              <w:rPr>
                <w:rFonts w:eastAsiaTheme="minorEastAsia" w:hint="eastAsia"/>
                <w:bCs/>
                <w:sz w:val="24"/>
              </w:rPr>
              <w:t>router2</w:t>
            </w:r>
            <w:r w:rsidR="00FA172D">
              <w:rPr>
                <w:rFonts w:eastAsiaTheme="minorEastAsia" w:hint="eastAsia"/>
                <w:bCs/>
                <w:sz w:val="24"/>
              </w:rPr>
              <w:t>的接口</w:t>
            </w:r>
            <w:r w:rsidR="00FA172D">
              <w:rPr>
                <w:rFonts w:eastAsiaTheme="minorEastAsia" w:hint="eastAsia"/>
                <w:bCs/>
                <w:sz w:val="24"/>
              </w:rPr>
              <w:t>fastethernet0/0</w:t>
            </w:r>
            <w:r w:rsidR="00FA172D">
              <w:rPr>
                <w:rFonts w:eastAsiaTheme="minorEastAsia" w:hint="eastAsia"/>
                <w:bCs/>
                <w:sz w:val="24"/>
              </w:rPr>
              <w:t>加入组编号为</w:t>
            </w:r>
            <w:r w:rsidR="00FA172D">
              <w:rPr>
                <w:rFonts w:eastAsiaTheme="minorEastAsia" w:hint="eastAsia"/>
                <w:bCs/>
                <w:sz w:val="24"/>
              </w:rPr>
              <w:t>1</w:t>
            </w:r>
            <w:r w:rsidR="00FA172D">
              <w:rPr>
                <w:rFonts w:eastAsiaTheme="minorEastAsia" w:hint="eastAsia"/>
                <w:bCs/>
                <w:sz w:val="24"/>
              </w:rPr>
              <w:t>的热备份组，为该热备份组配置虚拟</w:t>
            </w:r>
            <w:r w:rsidR="00FA172D">
              <w:rPr>
                <w:rFonts w:eastAsiaTheme="minorEastAsia" w:hint="eastAsia"/>
                <w:bCs/>
                <w:sz w:val="24"/>
              </w:rPr>
              <w:t>IP</w:t>
            </w:r>
            <w:r w:rsidR="00FA172D">
              <w:rPr>
                <w:rFonts w:eastAsiaTheme="minorEastAsia" w:hint="eastAsia"/>
                <w:bCs/>
                <w:sz w:val="24"/>
              </w:rPr>
              <w:t>地址</w:t>
            </w:r>
            <w:r w:rsidR="00FA172D">
              <w:rPr>
                <w:rFonts w:eastAsiaTheme="minorEastAsia" w:hint="eastAsia"/>
                <w:bCs/>
                <w:sz w:val="24"/>
              </w:rPr>
              <w:t>192.1.1.250</w:t>
            </w:r>
            <w:r w:rsidR="00FA172D">
              <w:rPr>
                <w:rFonts w:eastAsiaTheme="minorEastAsia" w:hint="eastAsia"/>
                <w:bCs/>
                <w:sz w:val="24"/>
              </w:rPr>
              <w:t>，并使</w:t>
            </w:r>
            <w:r w:rsidR="00FA172D">
              <w:rPr>
                <w:rFonts w:eastAsiaTheme="minorEastAsia" w:hint="eastAsia"/>
                <w:bCs/>
                <w:sz w:val="24"/>
              </w:rPr>
              <w:t>router2</w:t>
            </w:r>
            <w:r w:rsidR="00FA172D">
              <w:rPr>
                <w:rFonts w:eastAsiaTheme="minorEastAsia" w:hint="eastAsia"/>
                <w:bCs/>
                <w:sz w:val="24"/>
              </w:rPr>
              <w:t>成为组编号为</w:t>
            </w:r>
            <w:r w:rsidR="00FA172D">
              <w:rPr>
                <w:rFonts w:eastAsiaTheme="minorEastAsia" w:hint="eastAsia"/>
                <w:bCs/>
                <w:sz w:val="24"/>
              </w:rPr>
              <w:t>1</w:t>
            </w:r>
            <w:r w:rsidR="00FA172D">
              <w:rPr>
                <w:rFonts w:eastAsiaTheme="minorEastAsia" w:hint="eastAsia"/>
                <w:bCs/>
                <w:sz w:val="24"/>
              </w:rPr>
              <w:t>的热备份组活动路由器</w:t>
            </w:r>
          </w:p>
          <w:p w14:paraId="2C29D04F" w14:textId="5F520B25" w:rsidR="004C102C" w:rsidRDefault="004C102C" w:rsidP="004C102C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/>
                <w:bCs/>
                <w:sz w:val="24"/>
              </w:rPr>
            </w:pPr>
            <w:r>
              <w:rPr>
                <w:rFonts w:eastAsiaTheme="minorEastAsia" w:hint="eastAsia"/>
                <w:bCs/>
                <w:sz w:val="24"/>
              </w:rPr>
              <w:t>4.2</w:t>
            </w:r>
            <w:r>
              <w:rPr>
                <w:rFonts w:eastAsiaTheme="minorEastAsia"/>
                <w:bCs/>
                <w:sz w:val="24"/>
              </w:rPr>
              <w:t xml:space="preserve"> </w:t>
            </w:r>
            <w:r>
              <w:rPr>
                <w:rFonts w:eastAsiaTheme="minorEastAsia" w:hint="eastAsia"/>
                <w:bCs/>
                <w:sz w:val="24"/>
              </w:rPr>
              <w:t>将</w:t>
            </w:r>
            <w:r>
              <w:rPr>
                <w:rFonts w:eastAsiaTheme="minorEastAsia" w:hint="eastAsia"/>
                <w:bCs/>
                <w:sz w:val="24"/>
              </w:rPr>
              <w:t>router1</w:t>
            </w:r>
            <w:r>
              <w:rPr>
                <w:rFonts w:eastAsiaTheme="minorEastAsia" w:hint="eastAsia"/>
                <w:bCs/>
                <w:sz w:val="24"/>
              </w:rPr>
              <w:t>和</w:t>
            </w:r>
            <w:r>
              <w:rPr>
                <w:rFonts w:eastAsiaTheme="minorEastAsia" w:hint="eastAsia"/>
                <w:bCs/>
                <w:sz w:val="24"/>
              </w:rPr>
              <w:t>router2</w:t>
            </w:r>
            <w:r>
              <w:rPr>
                <w:rFonts w:eastAsiaTheme="minorEastAsia" w:hint="eastAsia"/>
                <w:bCs/>
                <w:sz w:val="24"/>
              </w:rPr>
              <w:t>的接口</w:t>
            </w:r>
            <w:r>
              <w:rPr>
                <w:rFonts w:eastAsiaTheme="minorEastAsia" w:hint="eastAsia"/>
                <w:bCs/>
                <w:sz w:val="24"/>
              </w:rPr>
              <w:t>fastethernet0/0</w:t>
            </w:r>
            <w:r>
              <w:rPr>
                <w:rFonts w:eastAsiaTheme="minorEastAsia" w:hint="eastAsia"/>
                <w:bCs/>
                <w:sz w:val="24"/>
              </w:rPr>
              <w:t>加入组编号为</w:t>
            </w:r>
            <w:r>
              <w:rPr>
                <w:rFonts w:eastAsiaTheme="minorEastAsia" w:hint="eastAsia"/>
                <w:bCs/>
                <w:sz w:val="24"/>
              </w:rPr>
              <w:t>2</w:t>
            </w:r>
            <w:r>
              <w:rPr>
                <w:rFonts w:eastAsiaTheme="minorEastAsia" w:hint="eastAsia"/>
                <w:bCs/>
                <w:sz w:val="24"/>
              </w:rPr>
              <w:t>的热备份组，为该热备份组配置虚拟</w:t>
            </w:r>
            <w:r>
              <w:rPr>
                <w:rFonts w:eastAsiaTheme="minorEastAsia" w:hint="eastAsia"/>
                <w:bCs/>
                <w:sz w:val="24"/>
              </w:rPr>
              <w:t>IP</w:t>
            </w:r>
            <w:r>
              <w:rPr>
                <w:rFonts w:eastAsiaTheme="minorEastAsia" w:hint="eastAsia"/>
                <w:bCs/>
                <w:sz w:val="24"/>
              </w:rPr>
              <w:t>地址</w:t>
            </w:r>
            <w:r>
              <w:rPr>
                <w:rFonts w:eastAsiaTheme="minorEastAsia" w:hint="eastAsia"/>
                <w:bCs/>
                <w:sz w:val="24"/>
              </w:rPr>
              <w:t>192.1.1.251</w:t>
            </w:r>
            <w:r>
              <w:rPr>
                <w:rFonts w:eastAsiaTheme="minorEastAsia" w:hint="eastAsia"/>
                <w:bCs/>
                <w:sz w:val="24"/>
              </w:rPr>
              <w:t>，并使</w:t>
            </w:r>
            <w:r>
              <w:rPr>
                <w:rFonts w:eastAsiaTheme="minorEastAsia" w:hint="eastAsia"/>
                <w:bCs/>
                <w:sz w:val="24"/>
              </w:rPr>
              <w:t>router1</w:t>
            </w:r>
            <w:r>
              <w:rPr>
                <w:rFonts w:eastAsiaTheme="minorEastAsia" w:hint="eastAsia"/>
                <w:bCs/>
                <w:sz w:val="24"/>
              </w:rPr>
              <w:t>成为组编号为</w:t>
            </w:r>
            <w:r>
              <w:rPr>
                <w:rFonts w:eastAsiaTheme="minorEastAsia" w:hint="eastAsia"/>
                <w:bCs/>
                <w:sz w:val="24"/>
              </w:rPr>
              <w:t>2</w:t>
            </w:r>
            <w:r>
              <w:rPr>
                <w:rFonts w:eastAsiaTheme="minorEastAsia" w:hint="eastAsia"/>
                <w:bCs/>
                <w:sz w:val="24"/>
              </w:rPr>
              <w:t>的热备份组活动路由器</w:t>
            </w:r>
          </w:p>
          <w:p w14:paraId="69828519" w14:textId="4A52C4FE" w:rsidR="00F16D2A" w:rsidRDefault="00F16D2A" w:rsidP="004C102C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 w:hint="eastAsia"/>
                <w:bCs/>
                <w:sz w:val="24"/>
              </w:rPr>
            </w:pPr>
            <w:r>
              <w:rPr>
                <w:rFonts w:eastAsiaTheme="minorEastAsia" w:hint="eastAsia"/>
                <w:bCs/>
                <w:sz w:val="24"/>
              </w:rPr>
              <w:t>router1</w:t>
            </w:r>
          </w:p>
          <w:p w14:paraId="746EB483" w14:textId="67E35BF7" w:rsidR="004C102C" w:rsidRDefault="00F16D2A" w:rsidP="004C102C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2DDAFAF" wp14:editId="1DA9B5C7">
                  <wp:extent cx="3223539" cy="495343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3539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4BF916" w14:textId="1B993C51" w:rsidR="00A86EC9" w:rsidRDefault="00A86EC9" w:rsidP="004C102C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 w:hint="eastAsia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0ABAE84" wp14:editId="3552D58C">
                  <wp:extent cx="4031329" cy="1516511"/>
                  <wp:effectExtent l="0" t="0" r="7620" b="762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1329" cy="1516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586317" w14:textId="6BF92A37" w:rsidR="00F16D2A" w:rsidRDefault="00F16D2A" w:rsidP="004C102C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/>
                <w:bCs/>
                <w:sz w:val="24"/>
              </w:rPr>
            </w:pPr>
            <w:r>
              <w:rPr>
                <w:rFonts w:eastAsiaTheme="minorEastAsia" w:hint="eastAsia"/>
                <w:bCs/>
                <w:sz w:val="24"/>
              </w:rPr>
              <w:t>router2</w:t>
            </w:r>
          </w:p>
          <w:p w14:paraId="50D5826E" w14:textId="707EC703" w:rsidR="00F16D2A" w:rsidRDefault="00A86EC9" w:rsidP="004C102C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3F70FEB" wp14:editId="382A5D2C">
                  <wp:extent cx="4122777" cy="1508891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2777" cy="1508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A5A989" w14:textId="087095A7" w:rsidR="00A86EC9" w:rsidRPr="00B47A3E" w:rsidRDefault="00A86EC9" w:rsidP="004C102C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 w:hint="eastAsia"/>
                <w:bCs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229EB2D" wp14:editId="7D30106F">
                  <wp:extent cx="3101609" cy="525826"/>
                  <wp:effectExtent l="0" t="0" r="3810" b="762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1609" cy="525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A520BD" w14:textId="4932311A" w:rsidR="00B47A3E" w:rsidRDefault="00A86EC9" w:rsidP="00B47A3E">
            <w:pPr>
              <w:pStyle w:val="a6"/>
              <w:numPr>
                <w:ilvl w:val="0"/>
                <w:numId w:val="8"/>
              </w:numPr>
              <w:spacing w:beforeLines="50" w:before="156" w:afterLines="50" w:after="156" w:line="360" w:lineRule="auto"/>
              <w:ind w:firstLineChars="0"/>
              <w:rPr>
                <w:rFonts w:eastAsiaTheme="minorEastAsia"/>
                <w:bCs/>
                <w:sz w:val="24"/>
              </w:rPr>
            </w:pPr>
            <w:r>
              <w:rPr>
                <w:rFonts w:eastAsiaTheme="minorEastAsia" w:hint="eastAsia"/>
                <w:bCs/>
                <w:sz w:val="24"/>
              </w:rPr>
              <w:t>pc0</w:t>
            </w:r>
            <w:r>
              <w:rPr>
                <w:rFonts w:eastAsiaTheme="minorEastAsia" w:hint="eastAsia"/>
                <w:bCs/>
                <w:sz w:val="24"/>
              </w:rPr>
              <w:t>以</w:t>
            </w:r>
            <w:r>
              <w:rPr>
                <w:rFonts w:eastAsiaTheme="minorEastAsia" w:hint="eastAsia"/>
                <w:bCs/>
                <w:sz w:val="24"/>
              </w:rPr>
              <w:t>192.1.1.250</w:t>
            </w:r>
            <w:r>
              <w:rPr>
                <w:rFonts w:eastAsiaTheme="minorEastAsia" w:hint="eastAsia"/>
                <w:bCs/>
                <w:sz w:val="24"/>
              </w:rPr>
              <w:t>作为默认网关，配置如下</w:t>
            </w:r>
          </w:p>
          <w:p w14:paraId="25929966" w14:textId="5905B415" w:rsidR="00A86EC9" w:rsidRDefault="00A86EC9" w:rsidP="00A86EC9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5A1A255" wp14:editId="44DD6B40">
                  <wp:extent cx="4618120" cy="4640982"/>
                  <wp:effectExtent l="0" t="0" r="0" b="762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8120" cy="4640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DA74B3" w14:textId="75405377" w:rsidR="00EB7B6D" w:rsidRDefault="00EB7B6D" w:rsidP="00A86EC9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/>
                <w:bCs/>
                <w:sz w:val="24"/>
              </w:rPr>
            </w:pPr>
            <w:r>
              <w:rPr>
                <w:rFonts w:eastAsiaTheme="minorEastAsia" w:hint="eastAsia"/>
                <w:bCs/>
                <w:sz w:val="24"/>
              </w:rPr>
              <w:t>虚拟地址对应的</w:t>
            </w:r>
            <w:r>
              <w:rPr>
                <w:rFonts w:eastAsiaTheme="minorEastAsia" w:hint="eastAsia"/>
                <w:bCs/>
                <w:sz w:val="24"/>
              </w:rPr>
              <w:t>MAC</w:t>
            </w:r>
            <w:r>
              <w:rPr>
                <w:rFonts w:eastAsiaTheme="minorEastAsia" w:hint="eastAsia"/>
                <w:bCs/>
                <w:sz w:val="24"/>
              </w:rPr>
              <w:t>地址如下</w:t>
            </w:r>
          </w:p>
          <w:p w14:paraId="218F1FA3" w14:textId="4E96842C" w:rsidR="00A86EC9" w:rsidRPr="00B47A3E" w:rsidRDefault="003D32A5" w:rsidP="003D32A5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8DE54FB" wp14:editId="7F59787A">
                  <wp:extent cx="4534293" cy="1676545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4293" cy="1676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C031E5" w14:textId="353B7793" w:rsidR="003737A3" w:rsidRDefault="003737A3" w:rsidP="003737A3">
            <w:pPr>
              <w:pStyle w:val="a6"/>
              <w:numPr>
                <w:ilvl w:val="0"/>
                <w:numId w:val="8"/>
              </w:numPr>
              <w:spacing w:beforeLines="50" w:before="156" w:afterLines="50" w:after="156" w:line="360" w:lineRule="auto"/>
              <w:ind w:firstLineChars="0"/>
              <w:rPr>
                <w:rFonts w:eastAsiaTheme="minorEastAsia"/>
                <w:bCs/>
                <w:sz w:val="24"/>
              </w:rPr>
            </w:pPr>
            <w:r>
              <w:rPr>
                <w:rFonts w:eastAsiaTheme="minorEastAsia" w:hint="eastAsia"/>
                <w:bCs/>
                <w:sz w:val="24"/>
              </w:rPr>
              <w:t>仿真模式，</w:t>
            </w:r>
            <w:r>
              <w:rPr>
                <w:rFonts w:eastAsiaTheme="minorEastAsia" w:hint="eastAsia"/>
                <w:bCs/>
                <w:sz w:val="24"/>
              </w:rPr>
              <w:t>pc0</w:t>
            </w:r>
            <w:r>
              <w:rPr>
                <w:rFonts w:eastAsiaTheme="minorEastAsia" w:hint="eastAsia"/>
                <w:bCs/>
                <w:sz w:val="24"/>
              </w:rPr>
              <w:t>向</w:t>
            </w:r>
            <w:r>
              <w:rPr>
                <w:rFonts w:eastAsiaTheme="minorEastAsia" w:hint="eastAsia"/>
                <w:bCs/>
                <w:sz w:val="24"/>
              </w:rPr>
              <w:t>pc2</w:t>
            </w:r>
            <w:r>
              <w:rPr>
                <w:rFonts w:eastAsiaTheme="minorEastAsia" w:hint="eastAsia"/>
                <w:bCs/>
                <w:sz w:val="24"/>
              </w:rPr>
              <w:t>发送</w:t>
            </w:r>
            <w:r>
              <w:rPr>
                <w:rFonts w:eastAsiaTheme="minorEastAsia" w:hint="eastAsia"/>
                <w:bCs/>
                <w:sz w:val="24"/>
              </w:rPr>
              <w:t>ICMP</w:t>
            </w:r>
            <w:r>
              <w:rPr>
                <w:rFonts w:eastAsiaTheme="minorEastAsia" w:hint="eastAsia"/>
                <w:bCs/>
                <w:sz w:val="24"/>
              </w:rPr>
              <w:t>包</w:t>
            </w:r>
          </w:p>
          <w:p w14:paraId="4567035D" w14:textId="41BDF43D" w:rsidR="003737A3" w:rsidRDefault="003737A3" w:rsidP="003737A3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/>
                <w:bCs/>
                <w:sz w:val="24"/>
              </w:rPr>
            </w:pPr>
            <w:r>
              <w:rPr>
                <w:rFonts w:eastAsiaTheme="minorEastAsia" w:hint="eastAsia"/>
                <w:bCs/>
                <w:sz w:val="24"/>
              </w:rPr>
              <w:lastRenderedPageBreak/>
              <w:t>pc0</w:t>
            </w:r>
            <w:r>
              <w:rPr>
                <w:rFonts w:eastAsiaTheme="minorEastAsia" w:hint="eastAsia"/>
                <w:bCs/>
                <w:sz w:val="24"/>
              </w:rPr>
              <w:t>连接的以太网内，</w:t>
            </w:r>
            <w:r>
              <w:rPr>
                <w:rFonts w:eastAsiaTheme="minorEastAsia" w:hint="eastAsia"/>
                <w:bCs/>
                <w:sz w:val="24"/>
              </w:rPr>
              <w:t>mac</w:t>
            </w:r>
            <w:r>
              <w:rPr>
                <w:rFonts w:eastAsiaTheme="minorEastAsia" w:hint="eastAsia"/>
                <w:bCs/>
                <w:sz w:val="24"/>
              </w:rPr>
              <w:t>帧的目的地址是虚拟</w:t>
            </w:r>
            <w:r>
              <w:rPr>
                <w:rFonts w:eastAsiaTheme="minorEastAsia" w:hint="eastAsia"/>
                <w:bCs/>
                <w:sz w:val="24"/>
              </w:rPr>
              <w:t>IP</w:t>
            </w:r>
            <w:r>
              <w:rPr>
                <w:rFonts w:eastAsiaTheme="minorEastAsia" w:hint="eastAsia"/>
                <w:bCs/>
                <w:sz w:val="24"/>
              </w:rPr>
              <w:t>地址</w:t>
            </w:r>
            <w:r>
              <w:rPr>
                <w:rFonts w:eastAsiaTheme="minorEastAsia" w:hint="eastAsia"/>
                <w:bCs/>
                <w:sz w:val="24"/>
              </w:rPr>
              <w:t>192.</w:t>
            </w:r>
            <w:r>
              <w:rPr>
                <w:rFonts w:eastAsiaTheme="minorEastAsia"/>
                <w:bCs/>
                <w:sz w:val="24"/>
              </w:rPr>
              <w:t>1.1.250</w:t>
            </w:r>
            <w:r>
              <w:rPr>
                <w:rFonts w:eastAsiaTheme="minorEastAsia" w:hint="eastAsia"/>
                <w:bCs/>
                <w:sz w:val="24"/>
              </w:rPr>
              <w:t>对应的</w:t>
            </w:r>
            <w:r>
              <w:rPr>
                <w:rFonts w:eastAsiaTheme="minorEastAsia" w:hint="eastAsia"/>
                <w:bCs/>
                <w:sz w:val="24"/>
              </w:rPr>
              <w:t>mac</w:t>
            </w:r>
            <w:r>
              <w:rPr>
                <w:rFonts w:eastAsiaTheme="minorEastAsia" w:hint="eastAsia"/>
                <w:bCs/>
                <w:sz w:val="24"/>
              </w:rPr>
              <w:t>地址</w:t>
            </w:r>
          </w:p>
          <w:p w14:paraId="2F4F951D" w14:textId="7324841D" w:rsidR="003737A3" w:rsidRDefault="003737A3" w:rsidP="003737A3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E830CE7" wp14:editId="3492EFC8">
                  <wp:extent cx="4785775" cy="4511431"/>
                  <wp:effectExtent l="0" t="0" r="0" b="381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5775" cy="4511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ED3249" w14:textId="20E44B0D" w:rsidR="003737A3" w:rsidRDefault="003737A3" w:rsidP="003737A3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/>
                <w:bCs/>
                <w:sz w:val="24"/>
              </w:rPr>
            </w:pPr>
            <w:r>
              <w:rPr>
                <w:rFonts w:eastAsiaTheme="minorEastAsia" w:hint="eastAsia"/>
                <w:bCs/>
                <w:sz w:val="24"/>
              </w:rPr>
              <w:t>传输过程经过</w:t>
            </w:r>
            <w:r>
              <w:rPr>
                <w:rFonts w:eastAsiaTheme="minorEastAsia" w:hint="eastAsia"/>
                <w:bCs/>
                <w:sz w:val="24"/>
              </w:rPr>
              <w:t>router2</w:t>
            </w:r>
          </w:p>
          <w:p w14:paraId="711FF096" w14:textId="142243AF" w:rsidR="003737A3" w:rsidRDefault="003737A3" w:rsidP="003737A3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/>
                <w:bCs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51C7119" wp14:editId="6F2BA3E5">
                  <wp:extent cx="5274310" cy="3909060"/>
                  <wp:effectExtent l="0" t="0" r="254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09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8B4B2C" w14:textId="0180806B" w:rsidR="003737A3" w:rsidRDefault="003737A3" w:rsidP="003737A3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/>
                <w:bCs/>
                <w:sz w:val="24"/>
              </w:rPr>
            </w:pPr>
            <w:r>
              <w:rPr>
                <w:rFonts w:eastAsiaTheme="minorEastAsia" w:hint="eastAsia"/>
                <w:bCs/>
                <w:sz w:val="24"/>
              </w:rPr>
              <w:t>删除</w:t>
            </w:r>
            <w:r>
              <w:rPr>
                <w:rFonts w:eastAsiaTheme="minorEastAsia" w:hint="eastAsia"/>
                <w:bCs/>
                <w:sz w:val="24"/>
              </w:rPr>
              <w:t>router</w:t>
            </w:r>
            <w:r>
              <w:rPr>
                <w:rFonts w:eastAsiaTheme="minorEastAsia"/>
                <w:bCs/>
                <w:sz w:val="24"/>
              </w:rPr>
              <w:t>2</w:t>
            </w:r>
            <w:r>
              <w:rPr>
                <w:rFonts w:eastAsiaTheme="minorEastAsia" w:hint="eastAsia"/>
                <w:bCs/>
                <w:sz w:val="24"/>
              </w:rPr>
              <w:t>到</w:t>
            </w:r>
            <w:r>
              <w:rPr>
                <w:rFonts w:eastAsiaTheme="minorEastAsia" w:hint="eastAsia"/>
                <w:bCs/>
                <w:sz w:val="24"/>
              </w:rPr>
              <w:t>switch0</w:t>
            </w:r>
            <w:r>
              <w:rPr>
                <w:rFonts w:eastAsiaTheme="minorEastAsia" w:hint="eastAsia"/>
                <w:bCs/>
                <w:sz w:val="24"/>
              </w:rPr>
              <w:t>的物理链路后，</w:t>
            </w:r>
            <w:r>
              <w:rPr>
                <w:rFonts w:eastAsiaTheme="minorEastAsia" w:hint="eastAsia"/>
                <w:bCs/>
                <w:sz w:val="24"/>
              </w:rPr>
              <w:t>pc0</w:t>
            </w:r>
            <w:r>
              <w:rPr>
                <w:rFonts w:eastAsiaTheme="minorEastAsia" w:hint="eastAsia"/>
                <w:bCs/>
                <w:sz w:val="24"/>
              </w:rPr>
              <w:t>的</w:t>
            </w:r>
            <w:r>
              <w:rPr>
                <w:rFonts w:eastAsiaTheme="minorEastAsia" w:hint="eastAsia"/>
                <w:bCs/>
                <w:sz w:val="24"/>
              </w:rPr>
              <w:t>ICMP</w:t>
            </w:r>
            <w:r>
              <w:rPr>
                <w:rFonts w:eastAsiaTheme="minorEastAsia" w:hint="eastAsia"/>
                <w:bCs/>
                <w:sz w:val="24"/>
              </w:rPr>
              <w:t>包将自动发往</w:t>
            </w:r>
            <w:r>
              <w:rPr>
                <w:rFonts w:eastAsiaTheme="minorEastAsia" w:hint="eastAsia"/>
                <w:bCs/>
                <w:sz w:val="24"/>
              </w:rPr>
              <w:t>router1</w:t>
            </w:r>
            <w:r>
              <w:rPr>
                <w:rFonts w:eastAsiaTheme="minorEastAsia" w:hint="eastAsia"/>
                <w:bCs/>
                <w:sz w:val="24"/>
              </w:rPr>
              <w:t>进行传输，如下图</w:t>
            </w:r>
          </w:p>
          <w:p w14:paraId="37C3A768" w14:textId="697144D2" w:rsidR="003737A3" w:rsidRPr="003737A3" w:rsidRDefault="003737A3" w:rsidP="003737A3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 w:hint="eastAsia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96A2380" wp14:editId="37E0BEF7">
                  <wp:extent cx="5274310" cy="3798570"/>
                  <wp:effectExtent l="0" t="0" r="254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798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E1266D" w14:textId="3BD53D7B" w:rsidR="00B47A3E" w:rsidRDefault="004D7228" w:rsidP="00B47A3E">
            <w:pPr>
              <w:pStyle w:val="a6"/>
              <w:numPr>
                <w:ilvl w:val="0"/>
                <w:numId w:val="8"/>
              </w:numPr>
              <w:spacing w:beforeLines="50" w:before="156" w:afterLines="50" w:after="156" w:line="360" w:lineRule="auto"/>
              <w:ind w:firstLineChars="0"/>
              <w:rPr>
                <w:rFonts w:eastAsiaTheme="minorEastAsia"/>
                <w:bCs/>
                <w:sz w:val="24"/>
              </w:rPr>
            </w:pPr>
            <w:r>
              <w:rPr>
                <w:rFonts w:eastAsiaTheme="minorEastAsia" w:hint="eastAsia"/>
                <w:bCs/>
                <w:sz w:val="24"/>
              </w:rPr>
              <w:lastRenderedPageBreak/>
              <w:t>配置</w:t>
            </w:r>
            <w:r>
              <w:rPr>
                <w:rFonts w:eastAsiaTheme="minorEastAsia" w:hint="eastAsia"/>
                <w:bCs/>
                <w:sz w:val="24"/>
              </w:rPr>
              <w:t>pc1</w:t>
            </w:r>
          </w:p>
          <w:p w14:paraId="7EA463F5" w14:textId="7E24E95A" w:rsidR="004D7228" w:rsidRDefault="004D7228" w:rsidP="004D7228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9BBCF19" wp14:editId="2504C614">
                  <wp:extent cx="4618120" cy="4640982"/>
                  <wp:effectExtent l="0" t="0" r="0" b="762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8120" cy="4640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19172E" w14:textId="13DE604E" w:rsidR="00364ACE" w:rsidRDefault="00364ACE" w:rsidP="004D7228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 w:hint="eastAsia"/>
                <w:bCs/>
                <w:sz w:val="24"/>
              </w:rPr>
            </w:pPr>
            <w:r>
              <w:rPr>
                <w:rFonts w:eastAsiaTheme="minorEastAsia" w:hint="eastAsia"/>
                <w:bCs/>
                <w:sz w:val="24"/>
              </w:rPr>
              <w:t>虚拟</w:t>
            </w:r>
            <w:r>
              <w:rPr>
                <w:rFonts w:eastAsiaTheme="minorEastAsia" w:hint="eastAsia"/>
                <w:bCs/>
                <w:sz w:val="24"/>
              </w:rPr>
              <w:t>IP</w:t>
            </w:r>
            <w:r>
              <w:rPr>
                <w:rFonts w:eastAsiaTheme="minorEastAsia" w:hint="eastAsia"/>
                <w:bCs/>
                <w:sz w:val="24"/>
              </w:rPr>
              <w:t>地址</w:t>
            </w:r>
            <w:r>
              <w:rPr>
                <w:rFonts w:eastAsiaTheme="minorEastAsia" w:hint="eastAsia"/>
                <w:bCs/>
                <w:sz w:val="24"/>
              </w:rPr>
              <w:t>192.1.1.251</w:t>
            </w:r>
            <w:r>
              <w:rPr>
                <w:rFonts w:eastAsiaTheme="minorEastAsia" w:hint="eastAsia"/>
                <w:bCs/>
                <w:sz w:val="24"/>
              </w:rPr>
              <w:t>对应的虚拟</w:t>
            </w:r>
            <w:r>
              <w:rPr>
                <w:rFonts w:eastAsiaTheme="minorEastAsia" w:hint="eastAsia"/>
                <w:bCs/>
                <w:sz w:val="24"/>
              </w:rPr>
              <w:t>mac</w:t>
            </w:r>
            <w:r>
              <w:rPr>
                <w:rFonts w:eastAsiaTheme="minorEastAsia" w:hint="eastAsia"/>
                <w:bCs/>
                <w:sz w:val="24"/>
              </w:rPr>
              <w:t>地址如下</w:t>
            </w:r>
          </w:p>
          <w:p w14:paraId="3A2BBC9C" w14:textId="7AA75F5A" w:rsidR="00364ACE" w:rsidRPr="00B47A3E" w:rsidRDefault="00364ACE" w:rsidP="004D7228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 w:hint="eastAsia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201FA0F" wp14:editId="20E2B664">
                  <wp:extent cx="4541914" cy="2095682"/>
                  <wp:effectExtent l="0" t="0" r="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1914" cy="2095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8DB3EE" w14:textId="1A59DF8C" w:rsidR="00B47A3E" w:rsidRDefault="00EF7F6D" w:rsidP="00B47A3E">
            <w:pPr>
              <w:pStyle w:val="a6"/>
              <w:numPr>
                <w:ilvl w:val="0"/>
                <w:numId w:val="8"/>
              </w:numPr>
              <w:spacing w:beforeLines="50" w:before="156" w:afterLines="50" w:after="156" w:line="360" w:lineRule="auto"/>
              <w:ind w:firstLineChars="0"/>
              <w:rPr>
                <w:rFonts w:eastAsiaTheme="minorEastAsia"/>
                <w:bCs/>
                <w:sz w:val="24"/>
              </w:rPr>
            </w:pPr>
            <w:r>
              <w:rPr>
                <w:rFonts w:eastAsiaTheme="minorEastAsia" w:hint="eastAsia"/>
                <w:bCs/>
                <w:sz w:val="24"/>
              </w:rPr>
              <w:t>切换到仿真模式，</w:t>
            </w:r>
            <w:r>
              <w:rPr>
                <w:rFonts w:eastAsiaTheme="minorEastAsia" w:hint="eastAsia"/>
                <w:bCs/>
                <w:sz w:val="24"/>
              </w:rPr>
              <w:t>pc1</w:t>
            </w:r>
            <w:r>
              <w:rPr>
                <w:rFonts w:eastAsiaTheme="minorEastAsia" w:hint="eastAsia"/>
                <w:bCs/>
                <w:sz w:val="24"/>
              </w:rPr>
              <w:t>发送</w:t>
            </w:r>
            <w:r>
              <w:rPr>
                <w:rFonts w:eastAsiaTheme="minorEastAsia" w:hint="eastAsia"/>
                <w:bCs/>
                <w:sz w:val="24"/>
              </w:rPr>
              <w:t>ICMP</w:t>
            </w:r>
            <w:r>
              <w:rPr>
                <w:rFonts w:eastAsiaTheme="minorEastAsia" w:hint="eastAsia"/>
                <w:bCs/>
                <w:sz w:val="24"/>
              </w:rPr>
              <w:t>包给</w:t>
            </w:r>
            <w:r>
              <w:rPr>
                <w:rFonts w:eastAsiaTheme="minorEastAsia" w:hint="eastAsia"/>
                <w:bCs/>
                <w:sz w:val="24"/>
              </w:rPr>
              <w:t>pc2</w:t>
            </w:r>
          </w:p>
          <w:p w14:paraId="04E1CFD6" w14:textId="0C1EC7B1" w:rsidR="00EF7F6D" w:rsidRDefault="00EF7F6D" w:rsidP="00EF7F6D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/>
                <w:bCs/>
                <w:sz w:val="24"/>
              </w:rPr>
            </w:pPr>
            <w:r>
              <w:rPr>
                <w:rFonts w:eastAsiaTheme="minorEastAsia" w:hint="eastAsia"/>
                <w:bCs/>
                <w:sz w:val="24"/>
              </w:rPr>
              <w:t>默认经过</w:t>
            </w:r>
            <w:r>
              <w:rPr>
                <w:rFonts w:eastAsiaTheme="minorEastAsia" w:hint="eastAsia"/>
                <w:bCs/>
                <w:sz w:val="24"/>
              </w:rPr>
              <w:t>router1</w:t>
            </w:r>
            <w:r>
              <w:rPr>
                <w:rFonts w:eastAsiaTheme="minorEastAsia" w:hint="eastAsia"/>
                <w:bCs/>
                <w:sz w:val="24"/>
              </w:rPr>
              <w:t>转发传输</w:t>
            </w:r>
          </w:p>
          <w:p w14:paraId="13DF9244" w14:textId="0E6703F4" w:rsidR="00EF7F6D" w:rsidRDefault="00EF7F6D" w:rsidP="00EF7F6D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/>
                <w:bCs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14016EF" wp14:editId="32BCA2E5">
                  <wp:extent cx="5274310" cy="3798570"/>
                  <wp:effectExtent l="0" t="0" r="254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798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0F5E44" w14:textId="7DDD88DA" w:rsidR="003D0FFD" w:rsidRDefault="003D0FFD" w:rsidP="00EF7F6D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/>
                <w:bCs/>
                <w:sz w:val="24"/>
              </w:rPr>
            </w:pPr>
            <w:r>
              <w:rPr>
                <w:rFonts w:eastAsiaTheme="minorEastAsia" w:hint="eastAsia"/>
                <w:bCs/>
                <w:sz w:val="24"/>
              </w:rPr>
              <w:t>删除</w:t>
            </w:r>
            <w:r>
              <w:rPr>
                <w:rFonts w:eastAsiaTheme="minorEastAsia" w:hint="eastAsia"/>
                <w:bCs/>
                <w:sz w:val="24"/>
              </w:rPr>
              <w:t>router1</w:t>
            </w:r>
            <w:r>
              <w:rPr>
                <w:rFonts w:eastAsiaTheme="minorEastAsia" w:hint="eastAsia"/>
                <w:bCs/>
                <w:sz w:val="24"/>
              </w:rPr>
              <w:t>与</w:t>
            </w:r>
            <w:r>
              <w:rPr>
                <w:rFonts w:eastAsiaTheme="minorEastAsia" w:hint="eastAsia"/>
                <w:bCs/>
                <w:sz w:val="24"/>
              </w:rPr>
              <w:t>switch0</w:t>
            </w:r>
            <w:r>
              <w:rPr>
                <w:rFonts w:eastAsiaTheme="minorEastAsia" w:hint="eastAsia"/>
                <w:bCs/>
                <w:sz w:val="24"/>
              </w:rPr>
              <w:t>的物理连接后，传输路径自动更改为经过</w:t>
            </w:r>
            <w:r>
              <w:rPr>
                <w:rFonts w:eastAsiaTheme="minorEastAsia" w:hint="eastAsia"/>
                <w:bCs/>
                <w:sz w:val="24"/>
              </w:rPr>
              <w:t>router2</w:t>
            </w:r>
          </w:p>
          <w:p w14:paraId="109E9FE3" w14:textId="444F1E73" w:rsidR="00B47A3E" w:rsidRPr="0056521F" w:rsidRDefault="003D0FFD" w:rsidP="0056521F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 w:hint="eastAsia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E782DDB" wp14:editId="5383ECDF">
                  <wp:extent cx="5274310" cy="3798570"/>
                  <wp:effectExtent l="0" t="0" r="254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798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3A7926" w14:textId="1433B792" w:rsidR="003F5331" w:rsidRPr="00377D63" w:rsidRDefault="003F5331" w:rsidP="00377D63">
            <w:pPr>
              <w:spacing w:beforeLines="50" w:before="156" w:afterLines="50" w:after="156" w:line="360" w:lineRule="auto"/>
              <w:rPr>
                <w:rFonts w:eastAsiaTheme="minorEastAsia"/>
                <w:szCs w:val="24"/>
              </w:rPr>
            </w:pPr>
          </w:p>
        </w:tc>
      </w:tr>
      <w:tr w:rsidR="00CA6972" w:rsidRPr="004652D3" w14:paraId="4C49A234" w14:textId="77777777" w:rsidTr="00E81F41">
        <w:tblPrEx>
          <w:tblLook w:val="04A0" w:firstRow="1" w:lastRow="0" w:firstColumn="1" w:lastColumn="0" w:noHBand="0" w:noVBand="1"/>
        </w:tblPrEx>
        <w:trPr>
          <w:trHeight w:val="4427"/>
        </w:trPr>
        <w:tc>
          <w:tcPr>
            <w:tcW w:w="91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BE00C" w14:textId="2A4FEE22" w:rsidR="00CA6972" w:rsidRDefault="00CA6972" w:rsidP="00F00859">
            <w:pPr>
              <w:pStyle w:val="a6"/>
              <w:numPr>
                <w:ilvl w:val="0"/>
                <w:numId w:val="2"/>
              </w:numPr>
              <w:spacing w:beforeLines="50" w:before="156" w:afterLines="50" w:after="156" w:line="360" w:lineRule="auto"/>
              <w:ind w:left="448" w:hangingChars="186" w:hanging="448"/>
              <w:rPr>
                <w:rFonts w:eastAsiaTheme="minorEastAsia"/>
                <w:b/>
                <w:sz w:val="24"/>
              </w:rPr>
            </w:pPr>
            <w:r w:rsidRPr="004652D3">
              <w:rPr>
                <w:rFonts w:eastAsiaTheme="minorEastAsia"/>
                <w:b/>
                <w:sz w:val="24"/>
              </w:rPr>
              <w:lastRenderedPageBreak/>
              <w:t>实验</w:t>
            </w:r>
            <w:r w:rsidR="00C312A0" w:rsidRPr="004652D3">
              <w:rPr>
                <w:rFonts w:eastAsiaTheme="minorEastAsia"/>
                <w:b/>
                <w:sz w:val="24"/>
              </w:rPr>
              <w:t>分析</w:t>
            </w:r>
            <w:r w:rsidR="007F51E5" w:rsidRPr="004652D3">
              <w:rPr>
                <w:rFonts w:eastAsiaTheme="minorEastAsia"/>
                <w:b/>
                <w:sz w:val="24"/>
              </w:rPr>
              <w:t>总结及心得</w:t>
            </w:r>
          </w:p>
          <w:p w14:paraId="576F4559" w14:textId="26F7088D" w:rsidR="0056521F" w:rsidRDefault="00E8217D" w:rsidP="00E8217D">
            <w:pPr>
              <w:spacing w:beforeLines="50" w:before="156" w:afterLines="50" w:after="156" w:line="360" w:lineRule="auto"/>
              <w:ind w:firstLineChars="200" w:firstLine="400"/>
              <w:rPr>
                <w:rFonts w:asciiTheme="minorEastAsia" w:eastAsiaTheme="minorEastAsia" w:hAnsiTheme="minorEastAsia"/>
                <w:szCs w:val="21"/>
              </w:rPr>
            </w:pPr>
            <w:r w:rsidRPr="00785927">
              <w:rPr>
                <w:rFonts w:asciiTheme="minorEastAsia" w:eastAsiaTheme="minorEastAsia" w:hAnsiTheme="minorEastAsia" w:hint="eastAsia"/>
                <w:szCs w:val="21"/>
              </w:rPr>
              <w:t>通过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HSRP</w:t>
            </w:r>
            <w:r w:rsidRPr="00785927">
              <w:rPr>
                <w:rFonts w:asciiTheme="minorEastAsia" w:eastAsiaTheme="minorEastAsia" w:hAnsiTheme="minorEastAsia" w:hint="eastAsia"/>
                <w:szCs w:val="21"/>
              </w:rPr>
              <w:t>这次实验，我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对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热备份路由协议</w:t>
            </w:r>
            <w:r w:rsidR="003A2E65">
              <w:rPr>
                <w:rFonts w:asciiTheme="minorEastAsia" w:eastAsiaTheme="minorEastAsia" w:hAnsiTheme="minorEastAsia" w:hint="eastAsia"/>
                <w:szCs w:val="21"/>
              </w:rPr>
              <w:t>（Hot</w:t>
            </w:r>
            <w:r w:rsidR="003A2E65">
              <w:rPr>
                <w:rFonts w:asciiTheme="minorEastAsia" w:eastAsiaTheme="minorEastAsia" w:hAnsiTheme="minorEastAsia"/>
                <w:szCs w:val="21"/>
              </w:rPr>
              <w:t xml:space="preserve"> Standby Router Protocol, HSRP</w:t>
            </w:r>
            <w:r w:rsidR="003A2E65">
              <w:rPr>
                <w:rFonts w:asciiTheme="minorEastAsia" w:eastAsiaTheme="minorEastAsia" w:hAnsiTheme="minorEastAsia" w:hint="eastAsia"/>
                <w:szCs w:val="21"/>
              </w:rPr>
              <w:t>）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这方面的知识有了新的认识，学会了</w:t>
            </w:r>
            <w:r w:rsidR="003A2E65">
              <w:rPr>
                <w:rFonts w:asciiTheme="minorEastAsia" w:eastAsiaTheme="minorEastAsia" w:hAnsiTheme="minorEastAsia" w:hint="eastAsia"/>
                <w:szCs w:val="21"/>
              </w:rPr>
              <w:t>给Cisco的路由器们配置HSRP协议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基本操作，对它们的</w:t>
            </w:r>
            <w:r w:rsidR="00231A04">
              <w:rPr>
                <w:rFonts w:asciiTheme="minorEastAsia" w:eastAsiaTheme="minorEastAsia" w:hAnsiTheme="minorEastAsia" w:hint="eastAsia"/>
                <w:szCs w:val="21"/>
              </w:rPr>
              <w:t>工作流程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有了一个</w:t>
            </w:r>
            <w:r w:rsidR="00231A04">
              <w:rPr>
                <w:rFonts w:asciiTheme="minorEastAsia" w:eastAsiaTheme="minorEastAsia" w:hAnsiTheme="minorEastAsia" w:hint="eastAsia"/>
                <w:szCs w:val="21"/>
              </w:rPr>
              <w:t>清晰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的认识。也对这数据</w:t>
            </w:r>
            <w:r w:rsidR="00231A04">
              <w:rPr>
                <w:rFonts w:asciiTheme="minorEastAsia" w:eastAsiaTheme="minorEastAsia" w:hAnsiTheme="minorEastAsia" w:hint="eastAsia"/>
                <w:szCs w:val="21"/>
              </w:rPr>
              <w:t>转发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传输</w:t>
            </w:r>
            <w:r w:rsidR="00231A04">
              <w:rPr>
                <w:rFonts w:asciiTheme="minorEastAsia" w:eastAsiaTheme="minorEastAsia" w:hAnsiTheme="minorEastAsia" w:hint="eastAsia"/>
                <w:szCs w:val="21"/>
              </w:rPr>
              <w:t>链路决策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有了更深入的理解</w:t>
            </w:r>
            <w:r w:rsidR="00231A04">
              <w:rPr>
                <w:rFonts w:asciiTheme="minorEastAsia" w:eastAsiaTheme="minorEastAsia" w:hAnsiTheme="minorEastAsia" w:hint="eastAsia"/>
                <w:szCs w:val="21"/>
              </w:rPr>
              <w:t>与思考</w:t>
            </w:r>
            <w:r w:rsidRPr="00785927">
              <w:rPr>
                <w:rFonts w:asciiTheme="minorEastAsia" w:eastAsiaTheme="minorEastAsia" w:hAnsiTheme="minorEastAsia" w:hint="eastAsia"/>
                <w:szCs w:val="21"/>
              </w:rPr>
              <w:t>，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明白了</w:t>
            </w:r>
            <w:r w:rsidR="00B822C0">
              <w:rPr>
                <w:rFonts w:asciiTheme="minorEastAsia" w:eastAsiaTheme="minorEastAsia" w:hAnsiTheme="minorEastAsia" w:hint="eastAsia"/>
                <w:szCs w:val="21"/>
              </w:rPr>
              <w:t>协议可以使网络更加稳定健壮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，</w:t>
            </w:r>
            <w:r w:rsidR="00B822C0">
              <w:rPr>
                <w:rFonts w:asciiTheme="minorEastAsia" w:eastAsiaTheme="minorEastAsia" w:hAnsiTheme="minorEastAsia" w:hint="eastAsia"/>
                <w:szCs w:val="21"/>
              </w:rPr>
              <w:t>收获颇丰</w:t>
            </w:r>
            <w:r w:rsidRPr="00785927">
              <w:rPr>
                <w:rFonts w:asciiTheme="minorEastAsia" w:eastAsiaTheme="minorEastAsia" w:hAnsiTheme="minorEastAsia" w:hint="eastAsia"/>
                <w:szCs w:val="21"/>
              </w:rPr>
              <w:t>。</w:t>
            </w:r>
          </w:p>
          <w:p w14:paraId="6E0FCF81" w14:textId="14AB3110" w:rsidR="00A94080" w:rsidRPr="00E8217D" w:rsidRDefault="00A94080" w:rsidP="00E8217D">
            <w:pPr>
              <w:spacing w:beforeLines="50" w:before="156" w:afterLines="50" w:after="156" w:line="360" w:lineRule="auto"/>
              <w:ind w:firstLineChars="200" w:firstLine="400"/>
              <w:rPr>
                <w:rFonts w:eastAsiaTheme="minorEastAsia" w:hint="eastAsia"/>
                <w:bCs/>
                <w:sz w:val="24"/>
              </w:rPr>
            </w:pPr>
            <w:r>
              <w:rPr>
                <w:rFonts w:eastAsiaTheme="minorEastAsia" w:hint="eastAsia"/>
                <w:bCs/>
              </w:rPr>
              <w:t>然后做实验的时候遇到了个小问题，如图。刚配完</w:t>
            </w:r>
            <w:r>
              <w:rPr>
                <w:rFonts w:eastAsiaTheme="minorEastAsia" w:hint="eastAsia"/>
                <w:bCs/>
              </w:rPr>
              <w:t>ip</w:t>
            </w:r>
            <w:r>
              <w:rPr>
                <w:rFonts w:eastAsiaTheme="minorEastAsia" w:hint="eastAsia"/>
                <w:bCs/>
              </w:rPr>
              <w:t>和网关的</w:t>
            </w:r>
            <w:r>
              <w:rPr>
                <w:rFonts w:eastAsiaTheme="minorEastAsia" w:hint="eastAsia"/>
                <w:bCs/>
              </w:rPr>
              <w:t>pc</w:t>
            </w:r>
            <w:r>
              <w:rPr>
                <w:rFonts w:eastAsiaTheme="minorEastAsia" w:hint="eastAsia"/>
                <w:bCs/>
              </w:rPr>
              <w:t>是没有</w:t>
            </w:r>
            <w:r>
              <w:rPr>
                <w:rFonts w:eastAsiaTheme="minorEastAsia" w:hint="eastAsia"/>
                <w:bCs/>
              </w:rPr>
              <w:t>arp</w:t>
            </w:r>
            <w:r>
              <w:rPr>
                <w:rFonts w:eastAsiaTheme="minorEastAsia" w:hint="eastAsia"/>
                <w:bCs/>
              </w:rPr>
              <w:t>记录的，解决办法是</w:t>
            </w:r>
            <w:r>
              <w:rPr>
                <w:rFonts w:eastAsiaTheme="minorEastAsia" w:hint="eastAsia"/>
                <w:bCs/>
              </w:rPr>
              <w:t>ping</w:t>
            </w:r>
            <w:r>
              <w:rPr>
                <w:rFonts w:eastAsiaTheme="minorEastAsia" w:hint="eastAsia"/>
                <w:bCs/>
              </w:rPr>
              <w:t>一下外部的网络</w:t>
            </w:r>
            <w:r w:rsidR="005B45AF">
              <w:rPr>
                <w:rFonts w:eastAsiaTheme="minorEastAsia" w:hint="eastAsia"/>
                <w:bCs/>
              </w:rPr>
              <w:t>，</w:t>
            </w:r>
            <w:r>
              <w:rPr>
                <w:rFonts w:eastAsiaTheme="minorEastAsia" w:hint="eastAsia"/>
                <w:bCs/>
              </w:rPr>
              <w:t>就</w:t>
            </w:r>
            <w:r>
              <w:rPr>
                <w:rFonts w:eastAsiaTheme="minorEastAsia" w:hint="eastAsia"/>
                <w:bCs/>
              </w:rPr>
              <w:t>ok</w:t>
            </w:r>
            <w:r>
              <w:rPr>
                <w:rFonts w:eastAsiaTheme="minorEastAsia" w:hint="eastAsia"/>
                <w:bCs/>
              </w:rPr>
              <w:t>了。</w:t>
            </w:r>
          </w:p>
          <w:p w14:paraId="5757544B" w14:textId="69A83214" w:rsidR="0015260F" w:rsidRPr="00A44E55" w:rsidRDefault="00364ACE" w:rsidP="0015260F">
            <w:pPr>
              <w:spacing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49625F2" wp14:editId="3F3AAF59">
                  <wp:extent cx="2179509" cy="1592718"/>
                  <wp:effectExtent l="0" t="0" r="0" b="762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509" cy="1592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E08061" w14:textId="77777777" w:rsidR="00CA6972" w:rsidRPr="004652D3" w:rsidRDefault="00CA6972">
      <w:pPr>
        <w:rPr>
          <w:rFonts w:eastAsiaTheme="minorEastAsia"/>
        </w:rPr>
      </w:pPr>
    </w:p>
    <w:sectPr w:rsidR="00CA6972" w:rsidRPr="004652D3" w:rsidSect="007B228C">
      <w:footerReference w:type="default" r:id="rId2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802453" w14:textId="77777777" w:rsidR="004F4E8F" w:rsidRDefault="004F4E8F" w:rsidP="00CA6972">
      <w:r>
        <w:separator/>
      </w:r>
    </w:p>
  </w:endnote>
  <w:endnote w:type="continuationSeparator" w:id="0">
    <w:p w14:paraId="1AABA186" w14:textId="77777777" w:rsidR="004F4E8F" w:rsidRDefault="004F4E8F" w:rsidP="00CA6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41563773"/>
      <w:docPartObj>
        <w:docPartGallery w:val="Page Numbers (Bottom of Page)"/>
        <w:docPartUnique/>
      </w:docPartObj>
    </w:sdtPr>
    <w:sdtEndPr/>
    <w:sdtContent>
      <w:p w14:paraId="147E1666" w14:textId="77777777" w:rsidR="0015260F" w:rsidRDefault="0015260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42E04A5" w14:textId="77777777" w:rsidR="007B228C" w:rsidRDefault="007B228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62F8E3" w14:textId="77777777" w:rsidR="004F4E8F" w:rsidRDefault="004F4E8F" w:rsidP="00CA6972">
      <w:r>
        <w:separator/>
      </w:r>
    </w:p>
  </w:footnote>
  <w:footnote w:type="continuationSeparator" w:id="0">
    <w:p w14:paraId="292E8194" w14:textId="77777777" w:rsidR="004F4E8F" w:rsidRDefault="004F4E8F" w:rsidP="00CA69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34531"/>
    <w:multiLevelType w:val="hybridMultilevel"/>
    <w:tmpl w:val="53B0F320"/>
    <w:lvl w:ilvl="0" w:tplc="BB261B58">
      <w:start w:val="5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3F57837"/>
    <w:multiLevelType w:val="hybridMultilevel"/>
    <w:tmpl w:val="B3F08986"/>
    <w:lvl w:ilvl="0" w:tplc="CF56B3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297CAD"/>
    <w:multiLevelType w:val="hybridMultilevel"/>
    <w:tmpl w:val="ABA45E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5D4041"/>
    <w:multiLevelType w:val="hybridMultilevel"/>
    <w:tmpl w:val="F68C08FE"/>
    <w:lvl w:ilvl="0" w:tplc="0CE87758">
      <w:start w:val="1"/>
      <w:numFmt w:val="decimal"/>
      <w:lvlText w:val="%1、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4" w15:restartNumberingAfterBreak="0">
    <w:nsid w:val="3BB26815"/>
    <w:multiLevelType w:val="multilevel"/>
    <w:tmpl w:val="89F4F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7913E90"/>
    <w:multiLevelType w:val="hybridMultilevel"/>
    <w:tmpl w:val="A984CDFC"/>
    <w:lvl w:ilvl="0" w:tplc="CFF0E208">
      <w:start w:val="1"/>
      <w:numFmt w:val="japaneseCounting"/>
      <w:lvlText w:val="%1、"/>
      <w:lvlJc w:val="left"/>
      <w:pPr>
        <w:ind w:left="78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A011B0D"/>
    <w:multiLevelType w:val="hybridMultilevel"/>
    <w:tmpl w:val="D9B45F04"/>
    <w:lvl w:ilvl="0" w:tplc="96A013FA">
      <w:start w:val="8"/>
      <w:numFmt w:val="decimal"/>
      <w:lvlText w:val="%1、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7" w15:restartNumberingAfterBreak="0">
    <w:nsid w:val="76D87C59"/>
    <w:multiLevelType w:val="hybridMultilevel"/>
    <w:tmpl w:val="77FC915E"/>
    <w:lvl w:ilvl="0" w:tplc="0234F4CA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A32"/>
    <w:rsid w:val="00034C75"/>
    <w:rsid w:val="0009458A"/>
    <w:rsid w:val="00122A6F"/>
    <w:rsid w:val="0015260F"/>
    <w:rsid w:val="001B0C31"/>
    <w:rsid w:val="001E1D55"/>
    <w:rsid w:val="0020590D"/>
    <w:rsid w:val="002065C6"/>
    <w:rsid w:val="00231A04"/>
    <w:rsid w:val="00234B6E"/>
    <w:rsid w:val="00244034"/>
    <w:rsid w:val="00257C4A"/>
    <w:rsid w:val="00276906"/>
    <w:rsid w:val="002B2FAD"/>
    <w:rsid w:val="002D4F4A"/>
    <w:rsid w:val="002F7F91"/>
    <w:rsid w:val="00327A9C"/>
    <w:rsid w:val="00364ACE"/>
    <w:rsid w:val="003737A3"/>
    <w:rsid w:val="00377030"/>
    <w:rsid w:val="00377D63"/>
    <w:rsid w:val="003A17CD"/>
    <w:rsid w:val="003A2E65"/>
    <w:rsid w:val="003D0FFD"/>
    <w:rsid w:val="003D32A5"/>
    <w:rsid w:val="003E7D84"/>
    <w:rsid w:val="003F5331"/>
    <w:rsid w:val="00410206"/>
    <w:rsid w:val="004562F5"/>
    <w:rsid w:val="004652D3"/>
    <w:rsid w:val="004C102C"/>
    <w:rsid w:val="004C7C73"/>
    <w:rsid w:val="004D7228"/>
    <w:rsid w:val="004F4E8F"/>
    <w:rsid w:val="00502E0C"/>
    <w:rsid w:val="00522D89"/>
    <w:rsid w:val="00523019"/>
    <w:rsid w:val="00544F76"/>
    <w:rsid w:val="005503F4"/>
    <w:rsid w:val="005548C7"/>
    <w:rsid w:val="00560B0C"/>
    <w:rsid w:val="0056521F"/>
    <w:rsid w:val="00587328"/>
    <w:rsid w:val="005B330D"/>
    <w:rsid w:val="005B45AF"/>
    <w:rsid w:val="006066B2"/>
    <w:rsid w:val="006320F8"/>
    <w:rsid w:val="00635E3F"/>
    <w:rsid w:val="00653AF1"/>
    <w:rsid w:val="00665AF2"/>
    <w:rsid w:val="00741277"/>
    <w:rsid w:val="00762201"/>
    <w:rsid w:val="007957D3"/>
    <w:rsid w:val="007B228C"/>
    <w:rsid w:val="007C14BD"/>
    <w:rsid w:val="007D4E62"/>
    <w:rsid w:val="007F51E5"/>
    <w:rsid w:val="008006A6"/>
    <w:rsid w:val="0080333D"/>
    <w:rsid w:val="0081759F"/>
    <w:rsid w:val="00855B69"/>
    <w:rsid w:val="008F548C"/>
    <w:rsid w:val="00905DE5"/>
    <w:rsid w:val="00913A6A"/>
    <w:rsid w:val="009354FE"/>
    <w:rsid w:val="00982C05"/>
    <w:rsid w:val="009F724F"/>
    <w:rsid w:val="009F776F"/>
    <w:rsid w:val="00A44E55"/>
    <w:rsid w:val="00A86EC9"/>
    <w:rsid w:val="00A93F97"/>
    <w:rsid w:val="00A94080"/>
    <w:rsid w:val="00AB4EBC"/>
    <w:rsid w:val="00AB78C8"/>
    <w:rsid w:val="00B13099"/>
    <w:rsid w:val="00B20147"/>
    <w:rsid w:val="00B47A3E"/>
    <w:rsid w:val="00B5064A"/>
    <w:rsid w:val="00B61C76"/>
    <w:rsid w:val="00B822C0"/>
    <w:rsid w:val="00B82A32"/>
    <w:rsid w:val="00B92AE8"/>
    <w:rsid w:val="00B966AB"/>
    <w:rsid w:val="00C15573"/>
    <w:rsid w:val="00C312A0"/>
    <w:rsid w:val="00C77E32"/>
    <w:rsid w:val="00CA6972"/>
    <w:rsid w:val="00CB0B55"/>
    <w:rsid w:val="00CB3687"/>
    <w:rsid w:val="00D45CEC"/>
    <w:rsid w:val="00DD0E61"/>
    <w:rsid w:val="00DF7DFD"/>
    <w:rsid w:val="00E46FDB"/>
    <w:rsid w:val="00E81F41"/>
    <w:rsid w:val="00E8217D"/>
    <w:rsid w:val="00E908C3"/>
    <w:rsid w:val="00E931D3"/>
    <w:rsid w:val="00EB7B6D"/>
    <w:rsid w:val="00EF7F6D"/>
    <w:rsid w:val="00F16D2A"/>
    <w:rsid w:val="00F3420E"/>
    <w:rsid w:val="00F7746A"/>
    <w:rsid w:val="00F90570"/>
    <w:rsid w:val="00FA172D"/>
    <w:rsid w:val="00FA307A"/>
    <w:rsid w:val="00FF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7C228C"/>
  <w15:docId w15:val="{98ED0C2C-1CA1-43FE-8BF3-FCD4B17DC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2A3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82A3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82A32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B82A32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665AF2"/>
    <w:pPr>
      <w:ind w:firstLineChars="200" w:firstLine="420"/>
    </w:pPr>
    <w:rPr>
      <w:szCs w:val="24"/>
    </w:rPr>
  </w:style>
  <w:style w:type="paragraph" w:styleId="a7">
    <w:name w:val="header"/>
    <w:basedOn w:val="a"/>
    <w:link w:val="a8"/>
    <w:uiPriority w:val="99"/>
    <w:unhideWhenUsed/>
    <w:rsid w:val="00CA69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A6972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A69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A697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13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qwang</dc:creator>
  <cp:lastModifiedBy>廖 越强</cp:lastModifiedBy>
  <cp:revision>47</cp:revision>
  <cp:lastPrinted>2018-10-19T11:40:00Z</cp:lastPrinted>
  <dcterms:created xsi:type="dcterms:W3CDTF">2019-10-10T04:30:00Z</dcterms:created>
  <dcterms:modified xsi:type="dcterms:W3CDTF">2020-11-29T12:46:00Z</dcterms:modified>
</cp:coreProperties>
</file>