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Console.Write(</w:t>
      </w:r>
      <w:r>
        <w:rPr>
          <w:rFonts w:ascii="Cascadia Mono" w:hAnsi="Cascadia Mono"/>
          <w:color w:val="A31515"/>
          <w:sz w:val="19"/>
        </w:rPr>
        <w:t>"Введите количество вершин в графе: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Convert.ToInt32 (Console.ReadLine());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[,] mat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[n, n];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[] V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ostov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U = [0];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ans = 0;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v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List&lt;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u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List&lt;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V[i] = i+1;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n; j++)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j)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mat[i, j] =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.PositiveInfinity;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вес ребра "</w:t>
      </w:r>
      <w:r>
        <w:rPr>
          <w:rFonts w:ascii="Cascadia Mono" w:hAnsi="Cascadia Mono"/>
          <w:color w:val="000000"/>
          <w:sz w:val="19"/>
        </w:rPr>
        <w:t xml:space="preserve"> + (i + 1) + </w:t>
      </w:r>
      <w:r>
        <w:rPr>
          <w:rFonts w:ascii="Cascadia Mono" w:hAnsi="Cascadia Mono"/>
          <w:color w:val="A31515"/>
          <w:sz w:val="19"/>
        </w:rPr>
        <w:t>" - "</w:t>
      </w:r>
      <w:r>
        <w:rPr>
          <w:rFonts w:ascii="Cascadia Mono" w:hAnsi="Cascadia Mono"/>
          <w:color w:val="000000"/>
          <w:sz w:val="19"/>
        </w:rPr>
        <w:t xml:space="preserve"> + (j + 1) + </w:t>
      </w:r>
      <w:r>
        <w:rPr>
          <w:rFonts w:ascii="Cascadia Mono" w:hAnsi="Cascadia Mono"/>
          <w:color w:val="A31515"/>
          <w:sz w:val="19"/>
        </w:rPr>
        <w:t>":"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mat[i, j] = Convert.ToInt32(Console.ReadLine());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Console.Clear();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(U.Count != V.Length)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rmin =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.PositiveInfinity;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noj = 0;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noi = 0;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U.Count; i++)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n; j++)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(U.Contains(j))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(mat[U[i], j] &lt; rmin &amp;&amp; mat[U[i], j] != 0)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rmin = mat[U[i], j];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noi = U[i];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        </w:t>
      </w:r>
      <w:r>
        <w:rPr>
          <w:rFonts w:ascii="Cascadia Mono" w:hAnsi="Cascadia Mono"/>
          <w:color w:val="000000"/>
          <w:sz w:val="19"/>
        </w:rPr>
        <w:t>noj = j;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mat[noi, noj] =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.PositiveInfinity;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mat[noj, noi] =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.PositiveInfinity;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v.Add(noi);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u.Add(noj);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U.Add(noj);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ostov.Add(rmin); 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i&lt;ostov.Count; i++)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ans += ostov[i];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"Длина остовного дерева: "</w:t>
      </w:r>
      <w:r>
        <w:rPr>
          <w:rFonts w:ascii="Cascadia Mono" w:hAnsi="Cascadia Mono"/>
          <w:color w:val="000000"/>
          <w:sz w:val="19"/>
        </w:rPr>
        <w:t xml:space="preserve"> + ans);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"Ребро \tВес"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ostov.Count; i++)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Console.WriteLine((v[i] + 1) + </w:t>
      </w:r>
      <w:r>
        <w:rPr>
          <w:rFonts w:ascii="Cascadia Mono" w:hAnsi="Cascadia Mono"/>
          <w:color w:val="A31515"/>
          <w:sz w:val="19"/>
        </w:rPr>
        <w:t>" - "</w:t>
      </w:r>
      <w:r>
        <w:rPr>
          <w:rFonts w:ascii="Cascadia Mono" w:hAnsi="Cascadia Mono"/>
          <w:color w:val="000000"/>
          <w:sz w:val="19"/>
        </w:rPr>
        <w:t xml:space="preserve"> + (u[i] + 1) + </w:t>
      </w:r>
      <w:r>
        <w:rPr>
          <w:rFonts w:ascii="Cascadia Mono" w:hAnsi="Cascadia Mono"/>
          <w:color w:val="A31515"/>
          <w:sz w:val="19"/>
        </w:rPr>
        <w:t>"\t"</w:t>
      </w:r>
      <w:r>
        <w:rPr>
          <w:rFonts w:ascii="Cascadia Mono" w:hAnsi="Cascadia Mono"/>
          <w:color w:val="000000"/>
          <w:sz w:val="19"/>
        </w:rPr>
        <w:t xml:space="preserve"> + ostov[i]);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BreakWrappedTables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2</Pages>
  <Words>244</Words>
  <Characters>1075</Characters>
  <CharactersWithSpaces>2464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2024-05-04T18:05:24Z</dcterms:created>
  <dc:creator/>
  <dc:description/>
  <dc:language>ru-RU</dc:language>
  <cp:lastModifiedBy/>
  <dcterms:modified xsi:type="dcterms:W3CDTF">2024-05-04T18:05:42Z</dcterms:modified>
  <cp:revision>1</cp:revision>
  <dc:subject/>
  <dc:title/>
</cp:coreProperties>
</file>