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3AC6" w14:textId="77777777" w:rsidR="00F75C85" w:rsidRDefault="00F75C85" w:rsidP="00F75C85">
      <w:r>
        <w:t>The `</w:t>
      </w:r>
      <w:proofErr w:type="spellStart"/>
      <w:proofErr w:type="gramStart"/>
      <w:r>
        <w:t>org.apache</w:t>
      </w:r>
      <w:proofErr w:type="gramEnd"/>
      <w:r>
        <w:t>.maven.archetypes</w:t>
      </w:r>
      <w:proofErr w:type="spellEnd"/>
      <w:r>
        <w:t>` group in the Apache Maven ecosystem primarily consists of archetypes, which are project templates that help developers quickly set up new projects with a predefined structure, configuration, and dependencies. Using Maven archetypes offers several advantages:</w:t>
      </w:r>
    </w:p>
    <w:p w14:paraId="427D8DA7" w14:textId="77777777" w:rsidR="00F75C85" w:rsidRDefault="00F75C85" w:rsidP="00F75C85"/>
    <w:p w14:paraId="65B023B2" w14:textId="77777777" w:rsidR="00F75C85" w:rsidRDefault="00F75C85" w:rsidP="00F75C85">
      <w:r>
        <w:t>1. **Project Bootstrap**: Maven archetypes provide a starting point for various types of projects, such as Java applications, web applications, libraries, and more. This means you don't have to create the project structure and configuration files manually, saving you time and ensuring consistency across projects.</w:t>
      </w:r>
    </w:p>
    <w:p w14:paraId="31565050" w14:textId="77777777" w:rsidR="00F75C85" w:rsidRDefault="00F75C85" w:rsidP="00F75C85"/>
    <w:p w14:paraId="5753CF13" w14:textId="77777777" w:rsidR="00F75C85" w:rsidRDefault="00F75C85" w:rsidP="00F75C85">
      <w:r>
        <w:t>2. **Standardization**: Maven archetypes encourage standardization and best practices. They often come with predefined directory structures, naming conventions, and configuration files that follow industry standards. This helps maintain consistency in your project organization and coding style.</w:t>
      </w:r>
    </w:p>
    <w:p w14:paraId="453BE6B7" w14:textId="77777777" w:rsidR="00F75C85" w:rsidRDefault="00F75C85" w:rsidP="00F75C85"/>
    <w:p w14:paraId="260EDA04" w14:textId="77777777" w:rsidR="00F75C85" w:rsidRDefault="00F75C85" w:rsidP="00F75C85">
      <w:r>
        <w:t>3. **Dependency Management**: Archetypes can pre-configure common dependencies and plugins for specific project types. For example, a Java web application archetype may include configurations for servlet containers, web frameworks, and database connectors. This reduces the effort required to set up dependencies manually.</w:t>
      </w:r>
    </w:p>
    <w:p w14:paraId="22CE95A2" w14:textId="77777777" w:rsidR="00F75C85" w:rsidRDefault="00F75C85" w:rsidP="00F75C85"/>
    <w:p w14:paraId="6A4F3AF2" w14:textId="77777777" w:rsidR="00F75C85" w:rsidRDefault="00F75C85" w:rsidP="00F75C85">
      <w:r>
        <w:t>4. **Rapid Prototyping**: Archetypes are useful for rapidly prototyping new ideas or projects. You can generate a basic project structure quickly and start coding the application logic without worrying about the initial setup.</w:t>
      </w:r>
    </w:p>
    <w:p w14:paraId="7C95409C" w14:textId="77777777" w:rsidR="00F75C85" w:rsidRDefault="00F75C85" w:rsidP="00F75C85"/>
    <w:p w14:paraId="04DC93B1" w14:textId="77777777" w:rsidR="00F75C85" w:rsidRDefault="00F75C85" w:rsidP="00F75C85">
      <w:r>
        <w:t>5. **Ease of Adoption**: Maven is a widely used build tool and project management tool in the Java ecosystem. Using Maven archetypes aligns with this ecosystem, making it easier for new team members to understand and contribute to projects.</w:t>
      </w:r>
    </w:p>
    <w:p w14:paraId="1D1A99E3" w14:textId="77777777" w:rsidR="00F75C85" w:rsidRDefault="00F75C85" w:rsidP="00F75C85"/>
    <w:p w14:paraId="208E4FDD" w14:textId="77777777" w:rsidR="00F75C85" w:rsidRDefault="00F75C85" w:rsidP="00F75C85">
      <w:r>
        <w:t>6. **Community Support**: Maven archetypes, being part of the Apache Maven project, benefit from a large and active community. This means you can find a variety of archetypes for different project types and receive community support and updates.</w:t>
      </w:r>
    </w:p>
    <w:p w14:paraId="0E9AA62F" w14:textId="77777777" w:rsidR="00F75C85" w:rsidRDefault="00F75C85" w:rsidP="00F75C85"/>
    <w:p w14:paraId="5DE604D5" w14:textId="77777777" w:rsidR="00F75C85" w:rsidRDefault="00F75C85" w:rsidP="00F75C85">
      <w:r>
        <w:t>7. **Customization**: While archetypes provide a standard project structure, they are not rigid. You can customize the generated project by modifying configuration files, adding or removing dependencies, and adjusting project-specific settings to meet your specific needs.</w:t>
      </w:r>
    </w:p>
    <w:p w14:paraId="5C543C37" w14:textId="77777777" w:rsidR="00F75C85" w:rsidRDefault="00F75C85" w:rsidP="00F75C85"/>
    <w:p w14:paraId="2696E5D8" w14:textId="77777777" w:rsidR="00F75C85" w:rsidRDefault="00F75C85" w:rsidP="00F75C85">
      <w:r>
        <w:t>8. **Consistent Build Process**: Maven archetypes set up the build process for your project. This includes configuring tasks such as compilation, testing, packaging, and deployment. This consistency simplifies the development and maintenance of your projects.</w:t>
      </w:r>
    </w:p>
    <w:p w14:paraId="05FC5D79" w14:textId="77777777" w:rsidR="00F75C85" w:rsidRDefault="00F75C85" w:rsidP="00F75C85"/>
    <w:p w14:paraId="3D9AA1CE" w14:textId="77777777" w:rsidR="00F75C85" w:rsidRDefault="00F75C85" w:rsidP="00F75C85">
      <w:r>
        <w:t>9. **Up-to-Date Templates**: Many Maven archetypes are actively maintained and updated to reflect changes in technology and best practices. This ensures that you start with a modern and well-configured project template.</w:t>
      </w:r>
    </w:p>
    <w:p w14:paraId="703E342C" w14:textId="77777777" w:rsidR="00F75C85" w:rsidRDefault="00F75C85" w:rsidP="00F75C85"/>
    <w:p w14:paraId="1D64821C" w14:textId="77777777" w:rsidR="00F75C85" w:rsidRDefault="00F75C85" w:rsidP="00F75C85">
      <w:r>
        <w:t>10. **Integration with IDEs**: IDEs like Eclipse, IntelliJ IDEA, and NetBeans often have built-in support for generating projects from Maven archetypes. This simplifies the process of importing and working with archetype-generated projects.</w:t>
      </w:r>
    </w:p>
    <w:p w14:paraId="33E0250B" w14:textId="77777777" w:rsidR="00F75C85" w:rsidRDefault="00F75C85" w:rsidP="00F75C85"/>
    <w:p w14:paraId="1E246B05" w14:textId="38F9EBAA" w:rsidR="00266EAF" w:rsidRDefault="00F75C85" w:rsidP="00F75C85">
      <w:r>
        <w:t>In summary, `</w:t>
      </w:r>
      <w:proofErr w:type="spellStart"/>
      <w:proofErr w:type="gramStart"/>
      <w:r>
        <w:t>org.apache</w:t>
      </w:r>
      <w:proofErr w:type="gramEnd"/>
      <w:r>
        <w:t>.maven.archetypes</w:t>
      </w:r>
      <w:proofErr w:type="spellEnd"/>
      <w:r>
        <w:t>` provides a valuable resource for streamlining the creation of new projects in the Maven ecosystem. These archetypes promote consistency, best practices, and rapid development while helping you manage dependencies and project structure effectively. However, it's essential to choose the right archetype that aligns with your project's requirements to fully leverage these advantages.</w:t>
      </w:r>
    </w:p>
    <w:sectPr w:rsidR="00266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85"/>
    <w:rsid w:val="000500AD"/>
    <w:rsid w:val="00266EAF"/>
    <w:rsid w:val="00CD0156"/>
    <w:rsid w:val="00F75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BF1C"/>
  <w15:chartTrackingRefBased/>
  <w15:docId w15:val="{38844940-5BA0-4FA3-8196-64F97FAD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dc:creator>
  <cp:keywords/>
  <dc:description/>
  <cp:lastModifiedBy>Ravi Chandra</cp:lastModifiedBy>
  <cp:revision>2</cp:revision>
  <dcterms:created xsi:type="dcterms:W3CDTF">2023-09-26T00:12:00Z</dcterms:created>
  <dcterms:modified xsi:type="dcterms:W3CDTF">2023-09-26T00:12:00Z</dcterms:modified>
</cp:coreProperties>
</file>