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6BAD" w:rsidRDefault="00EB17AA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Image Recognition with IBM Cloud Visual Recognition</w:t>
      </w:r>
    </w:p>
    <w:p w:rsidR="00926BAD" w:rsidRDefault="00926BAD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926BAD" w:rsidRDefault="00EB17A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Introduction:-</w:t>
      </w:r>
    </w:p>
    <w:p w:rsidR="00926BAD" w:rsidRDefault="00EB17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Image recognition, in the context of machine vision, is the ability of software to identify entities like objects, places, peoples, writing and actions in digital images. </w:t>
      </w:r>
      <w:r>
        <w:rPr>
          <w:rFonts w:ascii="Times New Roman" w:hAnsi="Times New Roman" w:cs="Times New Roman"/>
          <w:sz w:val="28"/>
          <w:szCs w:val="28"/>
          <w:lang w:val="en-US"/>
        </w:rPr>
        <w:t>Computers can use machine vision technologies in combination with a camera and Artificial Intelligence (AI) software to achieve image recognition.</w:t>
      </w:r>
    </w:p>
    <w:p w:rsidR="00926BAD" w:rsidRDefault="00EB17A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Objective:-</w:t>
      </w:r>
    </w:p>
    <w:p w:rsidR="00926BAD" w:rsidRDefault="00EB17A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Aim is to enable machines to interpret visual data like humans do, by identifying and categoriz</w:t>
      </w:r>
      <w:r>
        <w:rPr>
          <w:rFonts w:ascii="Times New Roman" w:hAnsi="Times New Roman" w:cs="Times New Roman"/>
          <w:sz w:val="28"/>
          <w:szCs w:val="28"/>
          <w:lang w:val="en-US"/>
        </w:rPr>
        <w:t>ing objects within images. This technology has a wide range of applications across various industries, including manufacturing, healthcare, retail, agriculture, and security.</w:t>
      </w:r>
    </w:p>
    <w:p w:rsidR="00926BAD" w:rsidRDefault="00EB17A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Innovation in Image Recognition with IBM Cloud Visual Recognition:-</w:t>
      </w:r>
    </w:p>
    <w:p w:rsidR="00926BAD" w:rsidRDefault="00EB17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It invol</w:t>
      </w:r>
      <w:r>
        <w:rPr>
          <w:rFonts w:ascii="Times New Roman" w:hAnsi="Times New Roman" w:cs="Times New Roman"/>
          <w:sz w:val="28"/>
          <w:szCs w:val="28"/>
          <w:lang w:val="en-US"/>
        </w:rPr>
        <w:t>ves leveraging cutting-edge technologies and approaches to enhance the accuracy, efficiency, and versatility of image analysis. Here are some innovative trends and techniques we can explore with IBM Cloud Recognition:</w:t>
      </w:r>
    </w:p>
    <w:p w:rsidR="00926BAD" w:rsidRDefault="00EB17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Deep Learning and Neural Networks: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926BAD" w:rsidRDefault="00EB17A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</w:t>
      </w:r>
      <w:r>
        <w:rPr>
          <w:rFonts w:ascii="Times New Roman" w:hAnsi="Times New Roman" w:cs="Times New Roman"/>
          <w:sz w:val="24"/>
          <w:szCs w:val="24"/>
          <w:lang w:val="en-US"/>
        </w:rPr>
        <w:t>rness the power of deep learning models, such as convolutional neural networks (CNNs), to improve image recognition accuracy. IBM Cloud services often provide pre-trained deep learning models that can be fine-tuned for specific use cases.</w:t>
      </w:r>
    </w:p>
    <w:p w:rsidR="00926BAD" w:rsidRDefault="00926BAD">
      <w:pPr>
        <w:pStyle w:val="ListParagraph"/>
        <w:rPr>
          <w:rFonts w:ascii="Times New Roman" w:hAnsi="Times New Roman" w:cs="Times New Roman"/>
          <w:lang w:val="en-US"/>
        </w:rPr>
      </w:pPr>
    </w:p>
    <w:p w:rsidR="00926BAD" w:rsidRDefault="00EB17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Transfer Learnin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g:</w:t>
      </w:r>
    </w:p>
    <w:p w:rsidR="00926BAD" w:rsidRDefault="00EB17A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Use transfer learning techniques to leverage pre-trained models and adapt them to your unique image recognition tasks. This can significantly reduce the amount of labeled data required for training.</w:t>
      </w:r>
    </w:p>
    <w:p w:rsidR="00926BAD" w:rsidRDefault="00926BAD">
      <w:pPr>
        <w:pStyle w:val="ListParagraph"/>
        <w:rPr>
          <w:rFonts w:ascii="Times New Roman" w:hAnsi="Times New Roman" w:cs="Times New Roman"/>
          <w:lang w:val="en-US"/>
        </w:rPr>
      </w:pPr>
    </w:p>
    <w:p w:rsidR="00926BAD" w:rsidRDefault="00EB17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Real-time Image Recognitio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n:</w:t>
      </w:r>
    </w:p>
    <w:p w:rsidR="00926BAD" w:rsidRDefault="00EB17A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Implement real-time image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recognition for applications like augmented reality (AR) and virtual reality (VR) experiences, where instant recognition is crucial.</w:t>
      </w:r>
    </w:p>
    <w:p w:rsidR="00926BAD" w:rsidRDefault="00926BAD">
      <w:pPr>
        <w:pStyle w:val="ListParagraph"/>
        <w:rPr>
          <w:rFonts w:ascii="Times New Roman" w:hAnsi="Times New Roman" w:cs="Times New Roman"/>
          <w:lang w:val="en-US"/>
        </w:rPr>
      </w:pPr>
    </w:p>
    <w:p w:rsidR="00926BAD" w:rsidRDefault="00EB17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Edge Computing:</w:t>
      </w:r>
    </w:p>
    <w:p w:rsidR="00926BAD" w:rsidRDefault="00EB17A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Take advantage of edge computing capabilities to perform image recognition directly on edge devices like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cameras, drones, 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sensors, reducing latency and bandwidth requirements.</w:t>
      </w:r>
    </w:p>
    <w:p w:rsidR="00926BAD" w:rsidRDefault="00EB17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Multimodal Recognition: </w:t>
      </w:r>
    </w:p>
    <w:p w:rsidR="00926BAD" w:rsidRDefault="00EB17A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Combine image recognition with other modalities like text, audio, or sensor data for a more comprehensive understanding of the environment, enabling app</w:t>
      </w:r>
      <w:r>
        <w:rPr>
          <w:rFonts w:ascii="Times New Roman" w:hAnsi="Times New Roman" w:cs="Times New Roman"/>
          <w:sz w:val="24"/>
          <w:szCs w:val="24"/>
          <w:lang w:val="en-US"/>
        </w:rPr>
        <w:t>lications like autonomous vehicles and smart cities.</w:t>
      </w:r>
    </w:p>
    <w:p w:rsidR="00926BAD" w:rsidRDefault="00926BAD">
      <w:pPr>
        <w:pStyle w:val="ListParagraph"/>
        <w:rPr>
          <w:rFonts w:ascii="Times New Roman" w:hAnsi="Times New Roman" w:cs="Times New Roman"/>
          <w:lang w:val="en-US"/>
        </w:rPr>
      </w:pPr>
    </w:p>
    <w:p w:rsidR="00926BAD" w:rsidRDefault="00EB17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Explainable AI:</w:t>
      </w:r>
    </w:p>
    <w:p w:rsidR="00926BAD" w:rsidRDefault="00EB17A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Develop image recognition models that provide explanations for their predictions, making it easier to understand and trust the results, especially in critical domains like healthcare an</w:t>
      </w:r>
      <w:r>
        <w:rPr>
          <w:rFonts w:ascii="Times New Roman" w:hAnsi="Times New Roman" w:cs="Times New Roman"/>
          <w:sz w:val="24"/>
          <w:szCs w:val="24"/>
          <w:lang w:val="en-US"/>
        </w:rPr>
        <w:t>d finance.</w:t>
      </w:r>
    </w:p>
    <w:p w:rsidR="00926BAD" w:rsidRDefault="00926B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26BAD" w:rsidRDefault="00EB17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Federated Learning:</w:t>
      </w:r>
    </w:p>
    <w:p w:rsidR="00926BAD" w:rsidRDefault="00EB17A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Explore federated learning techniques to train image recognition models collaboratively across distributed devices or data sources while preserving data privacy</w:t>
      </w:r>
      <w:r>
        <w:rPr>
          <w:rFonts w:ascii="Times New Roman" w:hAnsi="Times New Roman" w:cs="Times New Roman"/>
          <w:lang w:val="en-US"/>
        </w:rPr>
        <w:t>.</w:t>
      </w:r>
    </w:p>
    <w:p w:rsidR="00926BAD" w:rsidRDefault="00926BAD">
      <w:pPr>
        <w:pStyle w:val="ListParagraph"/>
        <w:rPr>
          <w:rFonts w:ascii="Times New Roman" w:hAnsi="Times New Roman" w:cs="Times New Roman"/>
          <w:lang w:val="en-US"/>
        </w:rPr>
      </w:pPr>
    </w:p>
    <w:p w:rsidR="00926BAD" w:rsidRDefault="00EB17A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example </w:t>
      </w:r>
    </w:p>
    <w:p w:rsidR="00926BAD" w:rsidRDefault="00EB17AA">
      <w:pPr>
        <w:pStyle w:val="ListParagrap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Let us we take an </w:t>
      </w:r>
      <w:r>
        <w:rPr>
          <w:rFonts w:ascii="Times New Roman" w:hAnsi="Times New Roman"/>
          <w:sz w:val="24"/>
          <w:szCs w:val="24"/>
          <w:lang w:val="en-US"/>
        </w:rPr>
        <w:t xml:space="preserve">idea for using IBM Cloud </w:t>
      </w:r>
      <w:r>
        <w:rPr>
          <w:rFonts w:ascii="Times New Roman" w:hAnsi="Times New Roman"/>
          <w:sz w:val="24"/>
          <w:szCs w:val="24"/>
          <w:lang w:val="en-US"/>
        </w:rPr>
        <w:t>Visual Recognition is to create a personalized health and nutrition assistant. Here's how it could work:</w:t>
      </w:r>
    </w:p>
    <w:p w:rsidR="00926BAD" w:rsidRDefault="00926BAD">
      <w:pPr>
        <w:pStyle w:val="ListParagraph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926BAD" w:rsidRDefault="00EB17AA">
      <w:pPr>
        <w:pStyle w:val="ListParagrap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Food Recognition:</w:t>
      </w:r>
      <w:r>
        <w:rPr>
          <w:rFonts w:ascii="Times New Roman" w:hAnsi="Times New Roman"/>
          <w:sz w:val="24"/>
          <w:szCs w:val="24"/>
          <w:lang w:val="en-US"/>
        </w:rPr>
        <w:t xml:space="preserve"> Users can take pictures of the food they are about to eat using a mobile app.</w:t>
      </w:r>
    </w:p>
    <w:p w:rsidR="00926BAD" w:rsidRDefault="00926BAD">
      <w:pPr>
        <w:pStyle w:val="ListParagraph"/>
        <w:rPr>
          <w:rFonts w:ascii="Times New Roman" w:hAnsi="Times New Roman"/>
          <w:sz w:val="24"/>
          <w:szCs w:val="24"/>
          <w:lang w:val="en-US"/>
        </w:rPr>
      </w:pPr>
    </w:p>
    <w:p w:rsidR="00926BAD" w:rsidRDefault="00EB17AA">
      <w:pPr>
        <w:pStyle w:val="ListParagrap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Image Recognition:</w:t>
      </w:r>
      <w:r>
        <w:rPr>
          <w:rFonts w:ascii="Times New Roman" w:hAnsi="Times New Roman"/>
          <w:sz w:val="24"/>
          <w:szCs w:val="24"/>
          <w:lang w:val="en-US"/>
        </w:rPr>
        <w:t xml:space="preserve"> IBM Cloud Visual Recognition would analyze these images and identify the food items in the pictures.</w:t>
      </w:r>
    </w:p>
    <w:p w:rsidR="00926BAD" w:rsidRDefault="00926BAD">
      <w:pPr>
        <w:pStyle w:val="ListParagraph"/>
        <w:rPr>
          <w:rFonts w:ascii="Times New Roman" w:hAnsi="Times New Roman"/>
          <w:sz w:val="24"/>
          <w:szCs w:val="24"/>
          <w:lang w:val="en-US"/>
        </w:rPr>
      </w:pPr>
    </w:p>
    <w:p w:rsidR="00926BAD" w:rsidRDefault="00EB17AA">
      <w:pPr>
        <w:pStyle w:val="ListParagrap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Nutritional Analysis:</w:t>
      </w:r>
      <w:r>
        <w:rPr>
          <w:rFonts w:ascii="Times New Roman" w:hAnsi="Times New Roman"/>
          <w:sz w:val="24"/>
          <w:szCs w:val="24"/>
          <w:lang w:val="en-US"/>
        </w:rPr>
        <w:t xml:space="preserve"> The app would provide detailed nu</w:t>
      </w:r>
      <w:r>
        <w:rPr>
          <w:rFonts w:ascii="Times New Roman" w:hAnsi="Times New Roman"/>
          <w:sz w:val="24"/>
          <w:szCs w:val="24"/>
          <w:lang w:val="en-US"/>
        </w:rPr>
        <w:t>tritional information for each food item, including calories, macronutrients (carbohydrates, proteins, fats), vitamins, and minerals.</w:t>
      </w:r>
    </w:p>
    <w:p w:rsidR="00926BAD" w:rsidRDefault="00926BAD">
      <w:pPr>
        <w:pStyle w:val="ListParagraph"/>
        <w:rPr>
          <w:rFonts w:ascii="Times New Roman" w:hAnsi="Times New Roman"/>
          <w:sz w:val="24"/>
          <w:szCs w:val="24"/>
          <w:lang w:val="en-US"/>
        </w:rPr>
      </w:pPr>
    </w:p>
    <w:p w:rsidR="00926BAD" w:rsidRDefault="00EB17AA">
      <w:pPr>
        <w:pStyle w:val="ListParagrap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Dietary Guidance:</w:t>
      </w:r>
      <w:r>
        <w:rPr>
          <w:rFonts w:ascii="Times New Roman" w:hAnsi="Times New Roman"/>
          <w:sz w:val="24"/>
          <w:szCs w:val="24"/>
          <w:lang w:val="en-US"/>
        </w:rPr>
        <w:t xml:space="preserve"> Based on the recognized food items, the app could offer personalized dietary recommendations, such as s</w:t>
      </w:r>
      <w:r>
        <w:rPr>
          <w:rFonts w:ascii="Times New Roman" w:hAnsi="Times New Roman"/>
          <w:sz w:val="24"/>
          <w:szCs w:val="24"/>
          <w:lang w:val="en-US"/>
        </w:rPr>
        <w:t>uggesting healthier alternatives or portion control advice.</w:t>
      </w:r>
    </w:p>
    <w:p w:rsidR="00926BAD" w:rsidRDefault="00926BAD">
      <w:pPr>
        <w:pStyle w:val="ListParagraph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926BAD" w:rsidRDefault="00EB17AA">
      <w:pPr>
        <w:pStyle w:val="ListParagrap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Meal Tracking:</w:t>
      </w:r>
      <w:r>
        <w:rPr>
          <w:rFonts w:ascii="Times New Roman" w:hAnsi="Times New Roman"/>
          <w:sz w:val="24"/>
          <w:szCs w:val="24"/>
          <w:lang w:val="en-US"/>
        </w:rPr>
        <w:t xml:space="preserve"> Users can log their meals throughout the day, and the app would keep a record of their dietary intake.</w:t>
      </w:r>
    </w:p>
    <w:p w:rsidR="00926BAD" w:rsidRDefault="00926BAD">
      <w:pPr>
        <w:pStyle w:val="ListParagraph"/>
        <w:rPr>
          <w:rFonts w:ascii="Times New Roman" w:hAnsi="Times New Roman"/>
          <w:sz w:val="24"/>
          <w:szCs w:val="24"/>
          <w:lang w:val="en-US"/>
        </w:rPr>
      </w:pPr>
    </w:p>
    <w:p w:rsidR="00926BAD" w:rsidRDefault="00EB17AA">
      <w:pPr>
        <w:pStyle w:val="ListParagrap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Allergen Detection:</w:t>
      </w:r>
      <w:r>
        <w:rPr>
          <w:rFonts w:ascii="Times New Roman" w:hAnsi="Times New Roman"/>
          <w:sz w:val="24"/>
          <w:szCs w:val="24"/>
          <w:lang w:val="en-US"/>
        </w:rPr>
        <w:t xml:space="preserve"> For users with allergies or dietary restrictions, the ap</w:t>
      </w:r>
      <w:r>
        <w:rPr>
          <w:rFonts w:ascii="Times New Roman" w:hAnsi="Times New Roman"/>
          <w:sz w:val="24"/>
          <w:szCs w:val="24"/>
          <w:lang w:val="en-US"/>
        </w:rPr>
        <w:t>p could identify potential allergens in the food and issue warnings.</w:t>
      </w:r>
    </w:p>
    <w:p w:rsidR="00926BAD" w:rsidRDefault="00926BAD">
      <w:pPr>
        <w:pStyle w:val="ListParagraph"/>
        <w:rPr>
          <w:rFonts w:ascii="Times New Roman" w:hAnsi="Times New Roman"/>
          <w:sz w:val="24"/>
          <w:szCs w:val="24"/>
          <w:lang w:val="en-US"/>
        </w:rPr>
      </w:pPr>
    </w:p>
    <w:p w:rsidR="00926BAD" w:rsidRDefault="00EB17AA">
      <w:pPr>
        <w:pStyle w:val="ListParagrap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Recipe Suggestions:</w:t>
      </w:r>
      <w:r>
        <w:rPr>
          <w:rFonts w:ascii="Times New Roman" w:hAnsi="Times New Roman"/>
          <w:sz w:val="24"/>
          <w:szCs w:val="24"/>
          <w:lang w:val="en-US"/>
        </w:rPr>
        <w:t xml:space="preserve"> The app could provide recipes and meal ideas based on recognized ingredients, promoting balanced and nutritious eating.</w:t>
      </w:r>
    </w:p>
    <w:p w:rsidR="00926BAD" w:rsidRDefault="00926BAD">
      <w:pPr>
        <w:pStyle w:val="ListParagraph"/>
        <w:rPr>
          <w:rFonts w:ascii="Times New Roman" w:hAnsi="Times New Roman"/>
          <w:sz w:val="24"/>
          <w:szCs w:val="24"/>
          <w:lang w:val="en-US"/>
        </w:rPr>
      </w:pPr>
    </w:p>
    <w:p w:rsidR="00926BAD" w:rsidRDefault="00EB17AA">
      <w:pPr>
        <w:pStyle w:val="ListParagrap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Health Goals and Progress:</w:t>
      </w:r>
      <w:r>
        <w:rPr>
          <w:rFonts w:ascii="Times New Roman" w:hAnsi="Times New Roman"/>
          <w:sz w:val="24"/>
          <w:szCs w:val="24"/>
          <w:lang w:val="en-US"/>
        </w:rPr>
        <w:t xml:space="preserve"> Users can set heal</w:t>
      </w:r>
      <w:r>
        <w:rPr>
          <w:rFonts w:ascii="Times New Roman" w:hAnsi="Times New Roman"/>
          <w:sz w:val="24"/>
          <w:szCs w:val="24"/>
          <w:lang w:val="en-US"/>
        </w:rPr>
        <w:t>th goals (e.g., weight loss, muscle gain) within the app, and it would track their progress and provide guidance accordingly.</w:t>
      </w:r>
    </w:p>
    <w:p w:rsidR="00926BAD" w:rsidRDefault="00926BAD">
      <w:pPr>
        <w:pStyle w:val="ListParagraph"/>
        <w:rPr>
          <w:rFonts w:ascii="Times New Roman" w:hAnsi="Times New Roman"/>
          <w:sz w:val="24"/>
          <w:szCs w:val="24"/>
          <w:lang w:val="en-US"/>
        </w:rPr>
      </w:pPr>
    </w:p>
    <w:p w:rsidR="00926BAD" w:rsidRDefault="00EB17A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This innovative application of IBM Cloud Visual Recognition would promote healthier eating habits, assist users in making informe</w:t>
      </w:r>
      <w:r>
        <w:rPr>
          <w:rFonts w:ascii="Times New Roman" w:hAnsi="Times New Roman"/>
          <w:sz w:val="24"/>
          <w:szCs w:val="24"/>
          <w:lang w:val="en-US"/>
        </w:rPr>
        <w:t xml:space="preserve">d food choices, and offer </w:t>
      </w:r>
      <w:r>
        <w:rPr>
          <w:rFonts w:ascii="Times New Roman" w:hAnsi="Times New Roman"/>
          <w:sz w:val="24"/>
          <w:szCs w:val="24"/>
          <w:lang w:val="en-US"/>
        </w:rPr>
        <w:lastRenderedPageBreak/>
        <w:t>personalized health and nutrition guidance. It showcases the potential of AI in improving people's well-being and nutrition.</w:t>
      </w:r>
    </w:p>
    <w:p w:rsidR="00926BAD" w:rsidRDefault="00926BAD">
      <w:pPr>
        <w:pStyle w:val="ListParagraph"/>
        <w:rPr>
          <w:rFonts w:ascii="Times New Roman" w:hAnsi="Times New Roman" w:cs="Times New Roman"/>
          <w:lang w:val="en-US"/>
        </w:rPr>
      </w:pPr>
    </w:p>
    <w:p w:rsidR="00926BAD" w:rsidRDefault="00EB17A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Conclusion:-</w:t>
      </w:r>
    </w:p>
    <w:p w:rsidR="00926BAD" w:rsidRDefault="00EB17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Image recognition technology helps us to transform the way we process and analyze digital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images and videos, making it possible to identify objects, diagnose diseases, and automate workflows accurately and efficiently. </w:t>
      </w:r>
    </w:p>
    <w:p w:rsidR="00926BAD" w:rsidRDefault="00926BAD">
      <w:pPr>
        <w:pStyle w:val="ListParagraph"/>
        <w:rPr>
          <w:lang w:val="en-US"/>
        </w:rPr>
      </w:pPr>
    </w:p>
    <w:p w:rsidR="00926BAD" w:rsidRDefault="00926BAD">
      <w:pPr>
        <w:pStyle w:val="ListParagraph"/>
        <w:rPr>
          <w:lang w:val="en-US"/>
        </w:rPr>
      </w:pPr>
    </w:p>
    <w:p w:rsidR="00926BAD" w:rsidRDefault="00926BAD">
      <w:pPr>
        <w:pStyle w:val="ListParagraph"/>
        <w:rPr>
          <w:lang w:val="en-US"/>
        </w:rPr>
      </w:pPr>
    </w:p>
    <w:p w:rsidR="00926BAD" w:rsidRDefault="00926BAD">
      <w:pPr>
        <w:pStyle w:val="ListParagraph"/>
        <w:rPr>
          <w:lang w:val="en-US"/>
        </w:rPr>
      </w:pPr>
    </w:p>
    <w:p w:rsidR="00926BAD" w:rsidRDefault="00926BAD">
      <w:pPr>
        <w:pStyle w:val="ListParagraph"/>
        <w:rPr>
          <w:lang w:val="en-US"/>
        </w:rPr>
      </w:pPr>
    </w:p>
    <w:p w:rsidR="00926BAD" w:rsidRDefault="00926BAD">
      <w:pPr>
        <w:pStyle w:val="ListParagraph"/>
        <w:rPr>
          <w:lang w:val="en-US"/>
        </w:rPr>
      </w:pPr>
    </w:p>
    <w:sectPr w:rsidR="00926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6BAD" w:rsidRDefault="00EB17AA">
      <w:pPr>
        <w:spacing w:line="240" w:lineRule="auto"/>
      </w:pPr>
      <w:r>
        <w:separator/>
      </w:r>
    </w:p>
  </w:endnote>
  <w:endnote w:type="continuationSeparator" w:id="0">
    <w:p w:rsidR="00926BAD" w:rsidRDefault="00EB17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6BAD" w:rsidRDefault="00EB17AA">
      <w:pPr>
        <w:spacing w:after="0"/>
      </w:pPr>
      <w:r>
        <w:separator/>
      </w:r>
    </w:p>
  </w:footnote>
  <w:footnote w:type="continuationSeparator" w:id="0">
    <w:p w:rsidR="00926BAD" w:rsidRDefault="00EB17A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D7EA5"/>
    <w:multiLevelType w:val="multilevel"/>
    <w:tmpl w:val="6D8D7EA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80457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50C"/>
    <w:rsid w:val="003B250C"/>
    <w:rsid w:val="00424CF2"/>
    <w:rsid w:val="00461AD7"/>
    <w:rsid w:val="004F7F68"/>
    <w:rsid w:val="006D65FC"/>
    <w:rsid w:val="00817693"/>
    <w:rsid w:val="00926BAD"/>
    <w:rsid w:val="00A707E5"/>
    <w:rsid w:val="00B609C0"/>
    <w:rsid w:val="00C22AF7"/>
    <w:rsid w:val="00E87009"/>
    <w:rsid w:val="00EB17AA"/>
    <w:rsid w:val="00FD24C7"/>
    <w:rsid w:val="513E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5120915-909F-E440-973B-D0BC465B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</dc:creator>
  <cp:lastModifiedBy>Guest User</cp:lastModifiedBy>
  <cp:revision>2</cp:revision>
  <dcterms:created xsi:type="dcterms:W3CDTF">2023-10-11T02:04:00Z</dcterms:created>
  <dcterms:modified xsi:type="dcterms:W3CDTF">2023-10-11T02:04:00Z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7615E3F610454403AC101DE15BB456A6_12</vt:lpwstr>
  </property>
</Properties>
</file>