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FA5F" w14:textId="77777777" w:rsidR="001B439E" w:rsidRDefault="00C21F4D" w:rsidP="00ED009A">
      <w:pPr>
        <w:jc w:val="center"/>
      </w:pPr>
      <w:r>
        <w:t>Payment System Use Cases</w:t>
      </w:r>
    </w:p>
    <w:p w14:paraId="2E0FB600" w14:textId="77777777" w:rsidR="008D6EFE" w:rsidRPr="000E186D" w:rsidRDefault="008D6EFE" w:rsidP="008D6EFE">
      <w:pPr>
        <w:rPr>
          <w:b/>
          <w:bCs/>
        </w:rPr>
      </w:pPr>
      <w:r w:rsidRPr="000E186D">
        <w:rPr>
          <w:b/>
          <w:bCs/>
        </w:rPr>
        <w:t>Integration APIs</w:t>
      </w:r>
    </w:p>
    <w:p w14:paraId="2BC5ED47" w14:textId="77777777" w:rsidR="008D6EFE" w:rsidRDefault="00BC3433" w:rsidP="008D6EFE">
      <w:r>
        <w:t xml:space="preserve">Initially there will be a default methodology to </w:t>
      </w:r>
    </w:p>
    <w:p w14:paraId="632C7703" w14:textId="77777777" w:rsidR="00BC3433" w:rsidRDefault="00BC3433" w:rsidP="008D6EFE">
      <w:r>
        <w:t>Integrate a biller.</w:t>
      </w:r>
      <w:r w:rsidR="00751FA0">
        <w:t xml:space="preserve"> If Admin user need specific</w:t>
      </w:r>
    </w:p>
    <w:p w14:paraId="3BDE8D19" w14:textId="77777777" w:rsidR="00751FA0" w:rsidRDefault="00751FA0" w:rsidP="008D6EFE">
      <w:r>
        <w:t>Integration system developer will extend</w:t>
      </w:r>
    </w:p>
    <w:p w14:paraId="63D7DE35" w14:textId="77777777" w:rsidR="00751FA0" w:rsidRDefault="00751FA0" w:rsidP="008D6EFE">
      <w:r>
        <w:t>The default implementation.</w:t>
      </w:r>
    </w:p>
    <w:p w14:paraId="6B748732" w14:textId="77777777" w:rsidR="00C21F4D" w:rsidRDefault="000E186D">
      <w:pPr>
        <w:rPr>
          <w:b/>
          <w:bCs/>
        </w:rPr>
      </w:pPr>
      <w:r w:rsidRPr="000E186D">
        <w:rPr>
          <w:b/>
          <w:bCs/>
        </w:rPr>
        <w:t>Accounts Management</w:t>
      </w:r>
    </w:p>
    <w:p w14:paraId="7073713D" w14:textId="7E962E36" w:rsidR="006D7D39" w:rsidRDefault="006D7D39">
      <w:r>
        <w:t>Different wallets will be integrated to system to receive money from multiple account.</w:t>
      </w:r>
    </w:p>
    <w:p w14:paraId="6277DAA1" w14:textId="4B7F992B" w:rsidR="00AF2091" w:rsidRDefault="00AF2091">
      <w:r>
        <w:t>Admin manually post the transaction of merchant</w:t>
      </w:r>
      <w:r w:rsidR="0097164A">
        <w:t>.</w:t>
      </w:r>
    </w:p>
    <w:p w14:paraId="7923E208" w14:textId="633A17EA" w:rsidR="003C2D1C" w:rsidRDefault="003C2D1C">
      <w:pPr>
        <w:rPr>
          <w:b/>
          <w:bCs/>
        </w:rPr>
      </w:pPr>
      <w:r w:rsidRPr="003C2D1C">
        <w:rPr>
          <w:b/>
          <w:bCs/>
        </w:rPr>
        <w:t>JS SDK for web</w:t>
      </w:r>
    </w:p>
    <w:p w14:paraId="22FE4D75" w14:textId="1260CFC1" w:rsidR="009A2C59" w:rsidRDefault="003112D6">
      <w:r>
        <w:t xml:space="preserve">A: </w:t>
      </w:r>
      <w:r w:rsidR="009A2C59">
        <w:t xml:space="preserve">Customer </w:t>
      </w:r>
      <w:r w:rsidR="003D7FD3">
        <w:t>will check for pay</w:t>
      </w:r>
    </w:p>
    <w:p w14:paraId="75FDBCE3" w14:textId="12F10BBE" w:rsidR="00506B15" w:rsidRDefault="003112D6">
      <w:r>
        <w:t xml:space="preserve">A: </w:t>
      </w:r>
      <w:r w:rsidR="00506B15">
        <w:t>Merchant website will generate a reference id</w:t>
      </w:r>
      <w:r>
        <w:t>/invoice id</w:t>
      </w:r>
      <w:r w:rsidR="00506B15">
        <w:t xml:space="preserve"> and security token.</w:t>
      </w:r>
    </w:p>
    <w:p w14:paraId="2BDB1290" w14:textId="4520EE5B" w:rsidR="003112D6" w:rsidRDefault="003112D6">
      <w:r>
        <w:t>A: Merchant website will invoke DUPay providing the reference id/invoice id and security code</w:t>
      </w:r>
    </w:p>
    <w:p w14:paraId="5E96727A" w14:textId="1561148C" w:rsidR="003112D6" w:rsidRDefault="003112D6">
      <w:r>
        <w:t>R: DUpay SDK will be loaded with GUI</w:t>
      </w:r>
    </w:p>
    <w:p w14:paraId="46B46996" w14:textId="7EBADA91" w:rsidR="003C2D1C" w:rsidRDefault="00067B6E">
      <w:r>
        <w:t xml:space="preserve">A: </w:t>
      </w:r>
      <w:r w:rsidR="004F3AEC">
        <w:t xml:space="preserve">Customer </w:t>
      </w:r>
      <w:r w:rsidR="00A107DE">
        <w:t xml:space="preserve">will checkout the payment </w:t>
      </w:r>
      <w:r w:rsidR="00593639">
        <w:t>method.</w:t>
      </w:r>
    </w:p>
    <w:p w14:paraId="20B29996" w14:textId="15921A69" w:rsidR="00067B6E" w:rsidRDefault="00766C6D">
      <w:r>
        <w:t>R: DUPay will show the checked payment method with invoice/reference id, merchant,</w:t>
      </w:r>
    </w:p>
    <w:p w14:paraId="210BF5EE" w14:textId="0DF77CF3" w:rsidR="00766C6D" w:rsidRDefault="00766C6D">
      <w:r>
        <w:t>A: Customer will enter MFS/DFS(bkash, DBBL) mobile number and password.</w:t>
      </w:r>
    </w:p>
    <w:p w14:paraId="6A8128C7" w14:textId="4B2850DC" w:rsidR="00766C6D" w:rsidRDefault="00766C6D">
      <w:r>
        <w:t>R: confirmation reply</w:t>
      </w:r>
      <w:bookmarkStart w:id="0" w:name="_GoBack"/>
      <w:bookmarkEnd w:id="0"/>
    </w:p>
    <w:p w14:paraId="71D0C259" w14:textId="77777777" w:rsidR="00593639" w:rsidRPr="004F3AEC" w:rsidRDefault="00593639"/>
    <w:p w14:paraId="17CC168A" w14:textId="77777777" w:rsidR="000E186D" w:rsidRPr="006D7D39" w:rsidRDefault="006D7D39">
      <w:r>
        <w:t xml:space="preserve"> </w:t>
      </w:r>
    </w:p>
    <w:sectPr w:rsidR="000E186D" w:rsidRPr="006D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zNDIxNLQ0MjM3NTJW0lEKTi0uzszPAykwqgUA/6o2EiwAAAA="/>
  </w:docVars>
  <w:rsids>
    <w:rsidRoot w:val="0003279C"/>
    <w:rsid w:val="0003279C"/>
    <w:rsid w:val="00067B6E"/>
    <w:rsid w:val="000E186D"/>
    <w:rsid w:val="001B439E"/>
    <w:rsid w:val="00224061"/>
    <w:rsid w:val="003112D6"/>
    <w:rsid w:val="003C2D1C"/>
    <w:rsid w:val="003D7FD3"/>
    <w:rsid w:val="004F3AEC"/>
    <w:rsid w:val="00506B15"/>
    <w:rsid w:val="00593639"/>
    <w:rsid w:val="006D7D39"/>
    <w:rsid w:val="00751FA0"/>
    <w:rsid w:val="00766C6D"/>
    <w:rsid w:val="008D6EFE"/>
    <w:rsid w:val="0097164A"/>
    <w:rsid w:val="009A2C59"/>
    <w:rsid w:val="00A107DE"/>
    <w:rsid w:val="00AF2091"/>
    <w:rsid w:val="00BC3433"/>
    <w:rsid w:val="00C21F4D"/>
    <w:rsid w:val="00ED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C2E8"/>
  <w15:chartTrackingRefBased/>
  <w15:docId w15:val="{69A80702-0329-4812-8EF7-172861E4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21</cp:revision>
  <dcterms:created xsi:type="dcterms:W3CDTF">2019-09-11T16:20:00Z</dcterms:created>
  <dcterms:modified xsi:type="dcterms:W3CDTF">2019-09-12T04:44:00Z</dcterms:modified>
</cp:coreProperties>
</file>