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4972082"/>
        <w:docPartObj>
          <w:docPartGallery w:val="Cover Pages"/>
          <w:docPartUnique/>
        </w:docPartObj>
      </w:sdtPr>
      <w:sdtEndPr>
        <w:rPr>
          <w:lang w:val="en-US"/>
        </w:rPr>
      </w:sdtEndPr>
      <w:sdtContent>
        <w:p w14:paraId="3CC4EEBB" w14:textId="686F8A26" w:rsidR="007C62AF" w:rsidRDefault="007C62AF">
          <w:r>
            <w:rPr>
              <w:noProof/>
            </w:rPr>
            <mc:AlternateContent>
              <mc:Choice Requires="wpg">
                <w:drawing>
                  <wp:anchor distT="0" distB="0" distL="114300" distR="114300" simplePos="0" relativeHeight="251662336" behindDoc="0" locked="0" layoutInCell="1" allowOverlap="1" wp14:anchorId="6A074CB4" wp14:editId="35168E4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7EDD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D5C0691" wp14:editId="0E74AFF0">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9ADD03" w14:textId="39FFD9B0" w:rsidR="007C62AF" w:rsidRDefault="007C62AF">
                                    <w:pPr>
                                      <w:pStyle w:val="NoSpacing"/>
                                      <w:jc w:val="right"/>
                                      <w:rPr>
                                        <w:color w:val="595959" w:themeColor="text1" w:themeTint="A6"/>
                                        <w:sz w:val="28"/>
                                        <w:szCs w:val="28"/>
                                      </w:rPr>
                                    </w:pPr>
                                    <w:r>
                                      <w:rPr>
                                        <w:color w:val="595959" w:themeColor="text1" w:themeTint="A6"/>
                                        <w:sz w:val="28"/>
                                        <w:szCs w:val="28"/>
                                      </w:rPr>
                                      <w:t>Minhajul Abedin</w:t>
                                    </w:r>
                                  </w:p>
                                </w:sdtContent>
                              </w:sdt>
                              <w:p w14:paraId="1B1D873F" w14:textId="3245DBB7" w:rsidR="007C62AF" w:rsidRDefault="007C62A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31CAF">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D5C069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79ADD03" w14:textId="39FFD9B0" w:rsidR="007C62AF" w:rsidRDefault="007C62AF">
                              <w:pPr>
                                <w:pStyle w:val="NoSpacing"/>
                                <w:jc w:val="right"/>
                                <w:rPr>
                                  <w:color w:val="595959" w:themeColor="text1" w:themeTint="A6"/>
                                  <w:sz w:val="28"/>
                                  <w:szCs w:val="28"/>
                                </w:rPr>
                              </w:pPr>
                              <w:r>
                                <w:rPr>
                                  <w:color w:val="595959" w:themeColor="text1" w:themeTint="A6"/>
                                  <w:sz w:val="28"/>
                                  <w:szCs w:val="28"/>
                                </w:rPr>
                                <w:t>Minhajul Abedin</w:t>
                              </w:r>
                            </w:p>
                          </w:sdtContent>
                        </w:sdt>
                        <w:p w14:paraId="1B1D873F" w14:textId="3245DBB7" w:rsidR="007C62AF" w:rsidRDefault="007C62A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31CAF">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D8E33B3" wp14:editId="3D0AB972">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68E82D" w14:textId="78B706CC" w:rsidR="007C62AF" w:rsidRDefault="003B7396">
                                <w:pPr>
                                  <w:pStyle w:val="NoSpacing"/>
                                  <w:jc w:val="right"/>
                                  <w:rPr>
                                    <w:color w:val="4472C4" w:themeColor="accent1"/>
                                    <w:sz w:val="28"/>
                                    <w:szCs w:val="28"/>
                                  </w:rPr>
                                </w:pPr>
                                <w:r>
                                  <w:rPr>
                                    <w:color w:val="4472C4" w:themeColor="accent1"/>
                                    <w:sz w:val="28"/>
                                    <w:szCs w:val="28"/>
                                  </w:rPr>
                                  <w:t>Software Requirement Specification</w:t>
                                </w:r>
                              </w:p>
                              <w:p w14:paraId="2F9FB182" w14:textId="2F9FB1D0" w:rsidR="007C62AF" w:rsidRDefault="007C62AF">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831CAF">
                                      <w:rPr>
                                        <w:color w:val="595959" w:themeColor="text1" w:themeTint="A6"/>
                                        <w:sz w:val="20"/>
                                        <w:szCs w:val="20"/>
                                      </w:rPr>
                                      <w:t>V 0.2</w:t>
                                    </w:r>
                                    <w:r w:rsidR="00831CAF">
                                      <w:rPr>
                                        <w:color w:val="595959" w:themeColor="text1" w:themeTint="A6"/>
                                        <w:sz w:val="20"/>
                                        <w:szCs w:val="20"/>
                                      </w:rPr>
                                      <w:br/>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8E33B3"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0C68E82D" w14:textId="78B706CC" w:rsidR="007C62AF" w:rsidRDefault="003B7396">
                          <w:pPr>
                            <w:pStyle w:val="NoSpacing"/>
                            <w:jc w:val="right"/>
                            <w:rPr>
                              <w:color w:val="4472C4" w:themeColor="accent1"/>
                              <w:sz w:val="28"/>
                              <w:szCs w:val="28"/>
                            </w:rPr>
                          </w:pPr>
                          <w:r>
                            <w:rPr>
                              <w:color w:val="4472C4" w:themeColor="accent1"/>
                              <w:sz w:val="28"/>
                              <w:szCs w:val="28"/>
                            </w:rPr>
                            <w:t>Software Requirement Specification</w:t>
                          </w:r>
                        </w:p>
                        <w:p w14:paraId="2F9FB182" w14:textId="2F9FB1D0" w:rsidR="007C62AF" w:rsidRDefault="007C62AF">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831CAF">
                                <w:rPr>
                                  <w:color w:val="595959" w:themeColor="text1" w:themeTint="A6"/>
                                  <w:sz w:val="20"/>
                                  <w:szCs w:val="20"/>
                                </w:rPr>
                                <w:t>V 0.2</w:t>
                              </w:r>
                              <w:r w:rsidR="00831CAF">
                                <w:rPr>
                                  <w:color w:val="595959" w:themeColor="text1" w:themeTint="A6"/>
                                  <w:sz w:val="20"/>
                                  <w:szCs w:val="20"/>
                                </w:rPr>
                                <w:br/>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74A75E5" wp14:editId="6E9994F3">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5350AE" w14:textId="0434D063" w:rsidR="007C62AF" w:rsidRDefault="007C62A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4859">
                                      <w:rPr>
                                        <w:caps/>
                                        <w:color w:val="4472C4" w:themeColor="accent1"/>
                                        <w:sz w:val="64"/>
                                        <w:szCs w:val="64"/>
                                      </w:rPr>
                                      <w:t>DUPay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4AEE37" w14:textId="52517814" w:rsidR="007C62AF" w:rsidRDefault="004B4859">
                                    <w:pPr>
                                      <w:jc w:val="right"/>
                                      <w:rPr>
                                        <w:smallCaps/>
                                        <w:color w:val="404040" w:themeColor="text1" w:themeTint="BF"/>
                                        <w:sz w:val="36"/>
                                        <w:szCs w:val="36"/>
                                      </w:rPr>
                                    </w:pPr>
                                    <w:r>
                                      <w:rPr>
                                        <w:color w:val="404040" w:themeColor="text1" w:themeTint="BF"/>
                                        <w:sz w:val="36"/>
                                        <w:szCs w:val="36"/>
                                      </w:rPr>
                                      <w:t>A local payment solution with popular MFS/DFS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74A75E5"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195350AE" w14:textId="0434D063" w:rsidR="007C62AF" w:rsidRDefault="007C62A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B4859">
                                <w:rPr>
                                  <w:caps/>
                                  <w:color w:val="4472C4" w:themeColor="accent1"/>
                                  <w:sz w:val="64"/>
                                  <w:szCs w:val="64"/>
                                </w:rPr>
                                <w:t>DUPay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4AEE37" w14:textId="52517814" w:rsidR="007C62AF" w:rsidRDefault="004B4859">
                              <w:pPr>
                                <w:jc w:val="right"/>
                                <w:rPr>
                                  <w:smallCaps/>
                                  <w:color w:val="404040" w:themeColor="text1" w:themeTint="BF"/>
                                  <w:sz w:val="36"/>
                                  <w:szCs w:val="36"/>
                                </w:rPr>
                              </w:pPr>
                              <w:r>
                                <w:rPr>
                                  <w:color w:val="404040" w:themeColor="text1" w:themeTint="BF"/>
                                  <w:sz w:val="36"/>
                                  <w:szCs w:val="36"/>
                                </w:rPr>
                                <w:t>A local payment solution with popular MFS/DFS</w:t>
                              </w:r>
                            </w:p>
                          </w:sdtContent>
                        </w:sdt>
                      </w:txbxContent>
                    </v:textbox>
                    <w10:wrap type="square" anchorx="page" anchory="page"/>
                  </v:shape>
                </w:pict>
              </mc:Fallback>
            </mc:AlternateContent>
          </w:r>
        </w:p>
        <w:p w14:paraId="5A69C088" w14:textId="14F4286A" w:rsidR="007C62AF" w:rsidRDefault="007C62AF">
          <w:pPr>
            <w:rPr>
              <w:lang w:val="en-US"/>
            </w:rPr>
          </w:pPr>
          <w:r>
            <w:rPr>
              <w:lang w:val="en-US"/>
            </w:rPr>
            <w:br w:type="page"/>
          </w:r>
        </w:p>
      </w:sdtContent>
    </w:sdt>
    <w:sdt>
      <w:sdtPr>
        <w:id w:val="1085725332"/>
        <w:docPartObj>
          <w:docPartGallery w:val="Table of Contents"/>
          <w:docPartUnique/>
        </w:docPartObj>
      </w:sdtPr>
      <w:sdtEndPr>
        <w:rPr>
          <w:rFonts w:asciiTheme="minorHAnsi" w:eastAsiaTheme="minorHAnsi" w:hAnsiTheme="minorHAnsi" w:cstheme="minorBidi"/>
          <w:noProof/>
          <w:color w:val="auto"/>
          <w:sz w:val="24"/>
          <w:szCs w:val="24"/>
          <w:lang w:val="en-GB"/>
        </w:rPr>
      </w:sdtEndPr>
      <w:sdtContent>
        <w:p w14:paraId="4171CFED" w14:textId="6FA82334" w:rsidR="00203D10" w:rsidRDefault="00203D10">
          <w:pPr>
            <w:pStyle w:val="TOCHeading"/>
          </w:pPr>
          <w:r>
            <w:t>Table of Contents</w:t>
          </w:r>
        </w:p>
        <w:p w14:paraId="1F385DDD" w14:textId="7144D35E" w:rsidR="0079237D" w:rsidRDefault="00203D10">
          <w:pPr>
            <w:pStyle w:val="TOC1"/>
            <w:tabs>
              <w:tab w:val="left" w:pos="480"/>
              <w:tab w:val="right" w:leader="dot" w:pos="9010"/>
            </w:tabs>
            <w:rPr>
              <w:rFonts w:eastAsiaTheme="minorEastAsia" w:cs="Vrinda"/>
              <w:b w:val="0"/>
              <w:bCs w:val="0"/>
              <w:i w:val="0"/>
              <w:iCs w:val="0"/>
              <w:noProof/>
              <w:szCs w:val="30"/>
              <w:lang w:val="en-US" w:eastAsia="en-GB" w:bidi="bn-IN"/>
            </w:rPr>
          </w:pPr>
          <w:r>
            <w:rPr>
              <w:b w:val="0"/>
              <w:bCs w:val="0"/>
            </w:rPr>
            <w:fldChar w:fldCharType="begin"/>
          </w:r>
          <w:r>
            <w:instrText xml:space="preserve"> TOC \o "1-3" \h \z \u </w:instrText>
          </w:r>
          <w:r>
            <w:rPr>
              <w:b w:val="0"/>
              <w:bCs w:val="0"/>
            </w:rPr>
            <w:fldChar w:fldCharType="separate"/>
          </w:r>
          <w:hyperlink w:anchor="_Toc17535367" w:history="1">
            <w:r w:rsidR="0079237D" w:rsidRPr="00AD552A">
              <w:rPr>
                <w:rStyle w:val="Hyperlink"/>
                <w:noProof/>
              </w:rPr>
              <w:t>1.</w:t>
            </w:r>
            <w:r w:rsidR="0079237D">
              <w:rPr>
                <w:rFonts w:eastAsiaTheme="minorEastAsia" w:cs="Vrinda"/>
                <w:b w:val="0"/>
                <w:bCs w:val="0"/>
                <w:i w:val="0"/>
                <w:iCs w:val="0"/>
                <w:noProof/>
                <w:szCs w:val="30"/>
                <w:lang w:val="en-US" w:eastAsia="en-GB" w:bidi="bn-IN"/>
              </w:rPr>
              <w:tab/>
            </w:r>
            <w:r w:rsidR="0079237D" w:rsidRPr="00AD552A">
              <w:rPr>
                <w:rStyle w:val="Hyperlink"/>
                <w:noProof/>
              </w:rPr>
              <w:t>Introduction</w:t>
            </w:r>
            <w:r w:rsidR="0079237D">
              <w:rPr>
                <w:noProof/>
                <w:webHidden/>
              </w:rPr>
              <w:tab/>
            </w:r>
            <w:r w:rsidR="0079237D">
              <w:rPr>
                <w:noProof/>
                <w:webHidden/>
              </w:rPr>
              <w:fldChar w:fldCharType="begin"/>
            </w:r>
            <w:r w:rsidR="0079237D">
              <w:rPr>
                <w:noProof/>
                <w:webHidden/>
              </w:rPr>
              <w:instrText xml:space="preserve"> PAGEREF _Toc17535367 \h </w:instrText>
            </w:r>
            <w:r w:rsidR="0079237D">
              <w:rPr>
                <w:noProof/>
                <w:webHidden/>
              </w:rPr>
            </w:r>
            <w:r w:rsidR="0079237D">
              <w:rPr>
                <w:noProof/>
                <w:webHidden/>
              </w:rPr>
              <w:fldChar w:fldCharType="separate"/>
            </w:r>
            <w:r w:rsidR="0079237D">
              <w:rPr>
                <w:noProof/>
                <w:webHidden/>
              </w:rPr>
              <w:t>2</w:t>
            </w:r>
            <w:r w:rsidR="0079237D">
              <w:rPr>
                <w:noProof/>
                <w:webHidden/>
              </w:rPr>
              <w:fldChar w:fldCharType="end"/>
            </w:r>
          </w:hyperlink>
        </w:p>
        <w:p w14:paraId="5075AA58" w14:textId="636DF554" w:rsidR="0079237D" w:rsidRDefault="0079237D">
          <w:pPr>
            <w:pStyle w:val="TOC2"/>
            <w:tabs>
              <w:tab w:val="left" w:pos="960"/>
              <w:tab w:val="right" w:leader="dot" w:pos="9010"/>
            </w:tabs>
            <w:rPr>
              <w:rFonts w:eastAsiaTheme="minorEastAsia" w:cs="Vrinda"/>
              <w:b w:val="0"/>
              <w:bCs w:val="0"/>
              <w:noProof/>
              <w:sz w:val="24"/>
              <w:szCs w:val="30"/>
              <w:lang w:val="en-US" w:eastAsia="en-GB" w:bidi="bn-IN"/>
            </w:rPr>
          </w:pPr>
          <w:hyperlink w:anchor="_Toc17535368" w:history="1">
            <w:r w:rsidRPr="00AD552A">
              <w:rPr>
                <w:rStyle w:val="Hyperlink"/>
                <w:noProof/>
              </w:rPr>
              <w:t>1.1</w:t>
            </w:r>
            <w:r>
              <w:rPr>
                <w:rFonts w:eastAsiaTheme="minorEastAsia" w:cs="Vrinda"/>
                <w:b w:val="0"/>
                <w:bCs w:val="0"/>
                <w:noProof/>
                <w:sz w:val="24"/>
                <w:szCs w:val="30"/>
                <w:lang w:val="en-US" w:eastAsia="en-GB" w:bidi="bn-IN"/>
              </w:rPr>
              <w:tab/>
            </w:r>
            <w:r w:rsidRPr="00AD552A">
              <w:rPr>
                <w:rStyle w:val="Hyperlink"/>
                <w:noProof/>
              </w:rPr>
              <w:t>Purpose</w:t>
            </w:r>
            <w:r>
              <w:rPr>
                <w:noProof/>
                <w:webHidden/>
              </w:rPr>
              <w:tab/>
            </w:r>
            <w:r>
              <w:rPr>
                <w:noProof/>
                <w:webHidden/>
              </w:rPr>
              <w:fldChar w:fldCharType="begin"/>
            </w:r>
            <w:r>
              <w:rPr>
                <w:noProof/>
                <w:webHidden/>
              </w:rPr>
              <w:instrText xml:space="preserve"> PAGEREF _Toc17535368 \h </w:instrText>
            </w:r>
            <w:r>
              <w:rPr>
                <w:noProof/>
                <w:webHidden/>
              </w:rPr>
            </w:r>
            <w:r>
              <w:rPr>
                <w:noProof/>
                <w:webHidden/>
              </w:rPr>
              <w:fldChar w:fldCharType="separate"/>
            </w:r>
            <w:r>
              <w:rPr>
                <w:noProof/>
                <w:webHidden/>
              </w:rPr>
              <w:t>2</w:t>
            </w:r>
            <w:r>
              <w:rPr>
                <w:noProof/>
                <w:webHidden/>
              </w:rPr>
              <w:fldChar w:fldCharType="end"/>
            </w:r>
          </w:hyperlink>
        </w:p>
        <w:p w14:paraId="4D14E19D" w14:textId="7E36E9E4" w:rsidR="0079237D" w:rsidRDefault="0079237D">
          <w:pPr>
            <w:pStyle w:val="TOC2"/>
            <w:tabs>
              <w:tab w:val="left" w:pos="960"/>
              <w:tab w:val="right" w:leader="dot" w:pos="9010"/>
            </w:tabs>
            <w:rPr>
              <w:rFonts w:eastAsiaTheme="minorEastAsia" w:cs="Vrinda"/>
              <w:b w:val="0"/>
              <w:bCs w:val="0"/>
              <w:noProof/>
              <w:sz w:val="24"/>
              <w:szCs w:val="30"/>
              <w:lang w:val="en-US" w:eastAsia="en-GB" w:bidi="bn-IN"/>
            </w:rPr>
          </w:pPr>
          <w:hyperlink w:anchor="_Toc17535369" w:history="1">
            <w:r w:rsidRPr="00AD552A">
              <w:rPr>
                <w:rStyle w:val="Hyperlink"/>
                <w:noProof/>
              </w:rPr>
              <w:t>1.2</w:t>
            </w:r>
            <w:r>
              <w:rPr>
                <w:rFonts w:eastAsiaTheme="minorEastAsia" w:cs="Vrinda"/>
                <w:b w:val="0"/>
                <w:bCs w:val="0"/>
                <w:noProof/>
                <w:sz w:val="24"/>
                <w:szCs w:val="30"/>
                <w:lang w:val="en-US" w:eastAsia="en-GB" w:bidi="bn-IN"/>
              </w:rPr>
              <w:tab/>
            </w:r>
            <w:r w:rsidRPr="00AD552A">
              <w:rPr>
                <w:rStyle w:val="Hyperlink"/>
                <w:noProof/>
              </w:rPr>
              <w:t>Scope</w:t>
            </w:r>
            <w:r>
              <w:rPr>
                <w:noProof/>
                <w:webHidden/>
              </w:rPr>
              <w:tab/>
            </w:r>
            <w:r>
              <w:rPr>
                <w:noProof/>
                <w:webHidden/>
              </w:rPr>
              <w:fldChar w:fldCharType="begin"/>
            </w:r>
            <w:r>
              <w:rPr>
                <w:noProof/>
                <w:webHidden/>
              </w:rPr>
              <w:instrText xml:space="preserve"> PAGEREF _Toc17535369 \h </w:instrText>
            </w:r>
            <w:r>
              <w:rPr>
                <w:noProof/>
                <w:webHidden/>
              </w:rPr>
            </w:r>
            <w:r>
              <w:rPr>
                <w:noProof/>
                <w:webHidden/>
              </w:rPr>
              <w:fldChar w:fldCharType="separate"/>
            </w:r>
            <w:r>
              <w:rPr>
                <w:noProof/>
                <w:webHidden/>
              </w:rPr>
              <w:t>2</w:t>
            </w:r>
            <w:r>
              <w:rPr>
                <w:noProof/>
                <w:webHidden/>
              </w:rPr>
              <w:fldChar w:fldCharType="end"/>
            </w:r>
          </w:hyperlink>
        </w:p>
        <w:p w14:paraId="3520103D" w14:textId="35C842C2" w:rsidR="0079237D" w:rsidRDefault="0079237D">
          <w:pPr>
            <w:pStyle w:val="TOC2"/>
            <w:tabs>
              <w:tab w:val="left" w:pos="960"/>
              <w:tab w:val="right" w:leader="dot" w:pos="9010"/>
            </w:tabs>
            <w:rPr>
              <w:rFonts w:eastAsiaTheme="minorEastAsia" w:cs="Vrinda"/>
              <w:b w:val="0"/>
              <w:bCs w:val="0"/>
              <w:noProof/>
              <w:sz w:val="24"/>
              <w:szCs w:val="30"/>
              <w:lang w:val="en-US" w:eastAsia="en-GB" w:bidi="bn-IN"/>
            </w:rPr>
          </w:pPr>
          <w:hyperlink w:anchor="_Toc17535370" w:history="1">
            <w:r w:rsidRPr="00AD552A">
              <w:rPr>
                <w:rStyle w:val="Hyperlink"/>
                <w:noProof/>
              </w:rPr>
              <w:t>1.3</w:t>
            </w:r>
            <w:r>
              <w:rPr>
                <w:rFonts w:eastAsiaTheme="minorEastAsia" w:cs="Vrinda"/>
                <w:b w:val="0"/>
                <w:bCs w:val="0"/>
                <w:noProof/>
                <w:sz w:val="24"/>
                <w:szCs w:val="30"/>
                <w:lang w:val="en-US" w:eastAsia="en-GB" w:bidi="bn-IN"/>
              </w:rPr>
              <w:tab/>
            </w:r>
            <w:r w:rsidRPr="00AD552A">
              <w:rPr>
                <w:rStyle w:val="Hyperlink"/>
                <w:noProof/>
              </w:rPr>
              <w:t>Definitions, Acronyms &amp; Abbreviation</w:t>
            </w:r>
            <w:r>
              <w:rPr>
                <w:noProof/>
                <w:webHidden/>
              </w:rPr>
              <w:tab/>
            </w:r>
            <w:r>
              <w:rPr>
                <w:noProof/>
                <w:webHidden/>
              </w:rPr>
              <w:fldChar w:fldCharType="begin"/>
            </w:r>
            <w:r>
              <w:rPr>
                <w:noProof/>
                <w:webHidden/>
              </w:rPr>
              <w:instrText xml:space="preserve"> PAGEREF _Toc17535370 \h </w:instrText>
            </w:r>
            <w:r>
              <w:rPr>
                <w:noProof/>
                <w:webHidden/>
              </w:rPr>
            </w:r>
            <w:r>
              <w:rPr>
                <w:noProof/>
                <w:webHidden/>
              </w:rPr>
              <w:fldChar w:fldCharType="separate"/>
            </w:r>
            <w:r>
              <w:rPr>
                <w:noProof/>
                <w:webHidden/>
              </w:rPr>
              <w:t>2</w:t>
            </w:r>
            <w:r>
              <w:rPr>
                <w:noProof/>
                <w:webHidden/>
              </w:rPr>
              <w:fldChar w:fldCharType="end"/>
            </w:r>
          </w:hyperlink>
        </w:p>
        <w:p w14:paraId="2A1BC396" w14:textId="7E2829B1" w:rsidR="0079237D" w:rsidRDefault="0079237D">
          <w:pPr>
            <w:pStyle w:val="TOC2"/>
            <w:tabs>
              <w:tab w:val="left" w:pos="960"/>
              <w:tab w:val="right" w:leader="dot" w:pos="9010"/>
            </w:tabs>
            <w:rPr>
              <w:rFonts w:eastAsiaTheme="minorEastAsia" w:cs="Vrinda"/>
              <w:b w:val="0"/>
              <w:bCs w:val="0"/>
              <w:noProof/>
              <w:sz w:val="24"/>
              <w:szCs w:val="30"/>
              <w:lang w:val="en-US" w:eastAsia="en-GB" w:bidi="bn-IN"/>
            </w:rPr>
          </w:pPr>
          <w:hyperlink w:anchor="_Toc17535371" w:history="1">
            <w:r w:rsidRPr="00AD552A">
              <w:rPr>
                <w:rStyle w:val="Hyperlink"/>
                <w:noProof/>
                <w:lang w:val="en-US"/>
              </w:rPr>
              <w:t>1.4</w:t>
            </w:r>
            <w:r>
              <w:rPr>
                <w:rFonts w:eastAsiaTheme="minorEastAsia" w:cs="Vrinda"/>
                <w:b w:val="0"/>
                <w:bCs w:val="0"/>
                <w:noProof/>
                <w:sz w:val="24"/>
                <w:szCs w:val="30"/>
                <w:lang w:val="en-US" w:eastAsia="en-GB" w:bidi="bn-IN"/>
              </w:rPr>
              <w:tab/>
            </w:r>
            <w:r w:rsidRPr="00AD552A">
              <w:rPr>
                <w:rStyle w:val="Hyperlink"/>
                <w:noProof/>
                <w:lang w:val="en-US"/>
              </w:rPr>
              <w:t>Overview of the Document</w:t>
            </w:r>
            <w:r>
              <w:rPr>
                <w:noProof/>
                <w:webHidden/>
              </w:rPr>
              <w:tab/>
            </w:r>
            <w:r>
              <w:rPr>
                <w:noProof/>
                <w:webHidden/>
              </w:rPr>
              <w:fldChar w:fldCharType="begin"/>
            </w:r>
            <w:r>
              <w:rPr>
                <w:noProof/>
                <w:webHidden/>
              </w:rPr>
              <w:instrText xml:space="preserve"> PAGEREF _Toc17535371 \h </w:instrText>
            </w:r>
            <w:r>
              <w:rPr>
                <w:noProof/>
                <w:webHidden/>
              </w:rPr>
            </w:r>
            <w:r>
              <w:rPr>
                <w:noProof/>
                <w:webHidden/>
              </w:rPr>
              <w:fldChar w:fldCharType="separate"/>
            </w:r>
            <w:r>
              <w:rPr>
                <w:noProof/>
                <w:webHidden/>
              </w:rPr>
              <w:t>3</w:t>
            </w:r>
            <w:r>
              <w:rPr>
                <w:noProof/>
                <w:webHidden/>
              </w:rPr>
              <w:fldChar w:fldCharType="end"/>
            </w:r>
          </w:hyperlink>
        </w:p>
        <w:p w14:paraId="062B19A7" w14:textId="342F38C8" w:rsidR="0079237D" w:rsidRDefault="0079237D">
          <w:pPr>
            <w:pStyle w:val="TOC1"/>
            <w:tabs>
              <w:tab w:val="left" w:pos="480"/>
              <w:tab w:val="right" w:leader="dot" w:pos="9010"/>
            </w:tabs>
            <w:rPr>
              <w:rFonts w:eastAsiaTheme="minorEastAsia" w:cs="Vrinda"/>
              <w:b w:val="0"/>
              <w:bCs w:val="0"/>
              <w:i w:val="0"/>
              <w:iCs w:val="0"/>
              <w:noProof/>
              <w:szCs w:val="30"/>
              <w:lang w:val="en-US" w:eastAsia="en-GB" w:bidi="bn-IN"/>
            </w:rPr>
          </w:pPr>
          <w:hyperlink w:anchor="_Toc17535372" w:history="1">
            <w:r w:rsidRPr="00AD552A">
              <w:rPr>
                <w:rStyle w:val="Hyperlink"/>
                <w:noProof/>
                <w:lang w:val="en-US"/>
              </w:rPr>
              <w:t>2.</w:t>
            </w:r>
            <w:r>
              <w:rPr>
                <w:rFonts w:eastAsiaTheme="minorEastAsia" w:cs="Vrinda"/>
                <w:b w:val="0"/>
                <w:bCs w:val="0"/>
                <w:i w:val="0"/>
                <w:iCs w:val="0"/>
                <w:noProof/>
                <w:szCs w:val="30"/>
                <w:lang w:val="en-US" w:eastAsia="en-GB" w:bidi="bn-IN"/>
              </w:rPr>
              <w:tab/>
            </w:r>
            <w:r w:rsidRPr="00AD552A">
              <w:rPr>
                <w:rStyle w:val="Hyperlink"/>
                <w:noProof/>
                <w:lang w:val="en-US"/>
              </w:rPr>
              <w:t>Overall Description</w:t>
            </w:r>
            <w:r>
              <w:rPr>
                <w:noProof/>
                <w:webHidden/>
              </w:rPr>
              <w:tab/>
            </w:r>
            <w:r>
              <w:rPr>
                <w:noProof/>
                <w:webHidden/>
              </w:rPr>
              <w:fldChar w:fldCharType="begin"/>
            </w:r>
            <w:r>
              <w:rPr>
                <w:noProof/>
                <w:webHidden/>
              </w:rPr>
              <w:instrText xml:space="preserve"> PAGEREF _Toc17535372 \h </w:instrText>
            </w:r>
            <w:r>
              <w:rPr>
                <w:noProof/>
                <w:webHidden/>
              </w:rPr>
            </w:r>
            <w:r>
              <w:rPr>
                <w:noProof/>
                <w:webHidden/>
              </w:rPr>
              <w:fldChar w:fldCharType="separate"/>
            </w:r>
            <w:r>
              <w:rPr>
                <w:noProof/>
                <w:webHidden/>
              </w:rPr>
              <w:t>3</w:t>
            </w:r>
            <w:r>
              <w:rPr>
                <w:noProof/>
                <w:webHidden/>
              </w:rPr>
              <w:fldChar w:fldCharType="end"/>
            </w:r>
          </w:hyperlink>
        </w:p>
        <w:p w14:paraId="3E83CC12" w14:textId="574CA792" w:rsidR="0079237D" w:rsidRDefault="0079237D">
          <w:pPr>
            <w:pStyle w:val="TOC2"/>
            <w:tabs>
              <w:tab w:val="left" w:pos="960"/>
              <w:tab w:val="right" w:leader="dot" w:pos="9010"/>
            </w:tabs>
            <w:rPr>
              <w:rFonts w:eastAsiaTheme="minorEastAsia" w:cs="Vrinda"/>
              <w:b w:val="0"/>
              <w:bCs w:val="0"/>
              <w:noProof/>
              <w:sz w:val="24"/>
              <w:szCs w:val="30"/>
              <w:lang w:val="en-US" w:eastAsia="en-GB" w:bidi="bn-IN"/>
            </w:rPr>
          </w:pPr>
          <w:hyperlink w:anchor="_Toc17535373" w:history="1">
            <w:r w:rsidRPr="00AD552A">
              <w:rPr>
                <w:rStyle w:val="Hyperlink"/>
                <w:noProof/>
                <w:lang w:val="en-US"/>
              </w:rPr>
              <w:t>2.1</w:t>
            </w:r>
            <w:r>
              <w:rPr>
                <w:rFonts w:eastAsiaTheme="minorEastAsia" w:cs="Vrinda"/>
                <w:b w:val="0"/>
                <w:bCs w:val="0"/>
                <w:noProof/>
                <w:sz w:val="24"/>
                <w:szCs w:val="30"/>
                <w:lang w:val="en-US" w:eastAsia="en-GB" w:bidi="bn-IN"/>
              </w:rPr>
              <w:tab/>
            </w:r>
            <w:r w:rsidRPr="00AD552A">
              <w:rPr>
                <w:rStyle w:val="Hyperlink"/>
                <w:noProof/>
                <w:lang w:val="en-US"/>
              </w:rPr>
              <w:t>Systems Summary</w:t>
            </w:r>
            <w:r>
              <w:rPr>
                <w:noProof/>
                <w:webHidden/>
              </w:rPr>
              <w:tab/>
            </w:r>
            <w:r>
              <w:rPr>
                <w:noProof/>
                <w:webHidden/>
              </w:rPr>
              <w:fldChar w:fldCharType="begin"/>
            </w:r>
            <w:r>
              <w:rPr>
                <w:noProof/>
                <w:webHidden/>
              </w:rPr>
              <w:instrText xml:space="preserve"> PAGEREF _Toc17535373 \h </w:instrText>
            </w:r>
            <w:r>
              <w:rPr>
                <w:noProof/>
                <w:webHidden/>
              </w:rPr>
            </w:r>
            <w:r>
              <w:rPr>
                <w:noProof/>
                <w:webHidden/>
              </w:rPr>
              <w:fldChar w:fldCharType="separate"/>
            </w:r>
            <w:r>
              <w:rPr>
                <w:noProof/>
                <w:webHidden/>
              </w:rPr>
              <w:t>3</w:t>
            </w:r>
            <w:r>
              <w:rPr>
                <w:noProof/>
                <w:webHidden/>
              </w:rPr>
              <w:fldChar w:fldCharType="end"/>
            </w:r>
          </w:hyperlink>
        </w:p>
        <w:p w14:paraId="6138B56A" w14:textId="6F4174CC" w:rsidR="0079237D" w:rsidRDefault="0079237D">
          <w:pPr>
            <w:pStyle w:val="TOC2"/>
            <w:tabs>
              <w:tab w:val="left" w:pos="960"/>
              <w:tab w:val="right" w:leader="dot" w:pos="9010"/>
            </w:tabs>
            <w:rPr>
              <w:rFonts w:eastAsiaTheme="minorEastAsia" w:cs="Vrinda"/>
              <w:b w:val="0"/>
              <w:bCs w:val="0"/>
              <w:noProof/>
              <w:sz w:val="24"/>
              <w:szCs w:val="30"/>
              <w:lang w:val="en-US" w:eastAsia="en-GB" w:bidi="bn-IN"/>
            </w:rPr>
          </w:pPr>
          <w:hyperlink w:anchor="_Toc17535374" w:history="1">
            <w:r w:rsidRPr="00AD552A">
              <w:rPr>
                <w:rStyle w:val="Hyperlink"/>
                <w:noProof/>
                <w:lang w:val="en-US"/>
              </w:rPr>
              <w:t>2.2</w:t>
            </w:r>
            <w:r>
              <w:rPr>
                <w:rFonts w:eastAsiaTheme="minorEastAsia" w:cs="Vrinda"/>
                <w:b w:val="0"/>
                <w:bCs w:val="0"/>
                <w:noProof/>
                <w:sz w:val="24"/>
                <w:szCs w:val="30"/>
                <w:lang w:val="en-US" w:eastAsia="en-GB" w:bidi="bn-IN"/>
              </w:rPr>
              <w:tab/>
            </w:r>
            <w:r w:rsidRPr="00AD552A">
              <w:rPr>
                <w:rStyle w:val="Hyperlink"/>
                <w:noProof/>
                <w:lang w:val="en-US"/>
              </w:rPr>
              <w:t>Functional Requirements Specification</w:t>
            </w:r>
            <w:r>
              <w:rPr>
                <w:noProof/>
                <w:webHidden/>
              </w:rPr>
              <w:tab/>
            </w:r>
            <w:r>
              <w:rPr>
                <w:noProof/>
                <w:webHidden/>
              </w:rPr>
              <w:fldChar w:fldCharType="begin"/>
            </w:r>
            <w:r>
              <w:rPr>
                <w:noProof/>
                <w:webHidden/>
              </w:rPr>
              <w:instrText xml:space="preserve"> PAGEREF _Toc17535374 \h </w:instrText>
            </w:r>
            <w:r>
              <w:rPr>
                <w:noProof/>
                <w:webHidden/>
              </w:rPr>
            </w:r>
            <w:r>
              <w:rPr>
                <w:noProof/>
                <w:webHidden/>
              </w:rPr>
              <w:fldChar w:fldCharType="separate"/>
            </w:r>
            <w:r>
              <w:rPr>
                <w:noProof/>
                <w:webHidden/>
              </w:rPr>
              <w:t>3</w:t>
            </w:r>
            <w:r>
              <w:rPr>
                <w:noProof/>
                <w:webHidden/>
              </w:rPr>
              <w:fldChar w:fldCharType="end"/>
            </w:r>
          </w:hyperlink>
        </w:p>
        <w:p w14:paraId="57948C68" w14:textId="1FF19449" w:rsidR="0079237D" w:rsidRDefault="0079237D">
          <w:pPr>
            <w:pStyle w:val="TOC3"/>
            <w:tabs>
              <w:tab w:val="left" w:pos="1200"/>
              <w:tab w:val="right" w:leader="dot" w:pos="9010"/>
            </w:tabs>
            <w:rPr>
              <w:rFonts w:eastAsiaTheme="minorEastAsia" w:cs="Vrinda"/>
              <w:noProof/>
              <w:sz w:val="24"/>
              <w:szCs w:val="30"/>
              <w:lang w:val="en-US" w:eastAsia="en-GB" w:bidi="bn-IN"/>
            </w:rPr>
          </w:pPr>
          <w:hyperlink w:anchor="_Toc17535375" w:history="1">
            <w:r w:rsidRPr="00AD552A">
              <w:rPr>
                <w:rStyle w:val="Hyperlink"/>
                <w:noProof/>
                <w:lang w:val="en-US"/>
              </w:rPr>
              <w:t>2.2.1</w:t>
            </w:r>
            <w:r>
              <w:rPr>
                <w:rFonts w:eastAsiaTheme="minorEastAsia" w:cs="Vrinda"/>
                <w:noProof/>
                <w:sz w:val="24"/>
                <w:szCs w:val="30"/>
                <w:lang w:val="en-US" w:eastAsia="en-GB" w:bidi="bn-IN"/>
              </w:rPr>
              <w:tab/>
            </w:r>
            <w:r w:rsidRPr="00AD552A">
              <w:rPr>
                <w:rStyle w:val="Hyperlink"/>
                <w:noProof/>
                <w:lang w:val="en-US"/>
              </w:rPr>
              <w:t>Merchant Use Cases</w:t>
            </w:r>
            <w:r>
              <w:rPr>
                <w:noProof/>
                <w:webHidden/>
              </w:rPr>
              <w:tab/>
            </w:r>
            <w:r>
              <w:rPr>
                <w:noProof/>
                <w:webHidden/>
              </w:rPr>
              <w:fldChar w:fldCharType="begin"/>
            </w:r>
            <w:r>
              <w:rPr>
                <w:noProof/>
                <w:webHidden/>
              </w:rPr>
              <w:instrText xml:space="preserve"> PAGEREF _Toc17535375 \h </w:instrText>
            </w:r>
            <w:r>
              <w:rPr>
                <w:noProof/>
                <w:webHidden/>
              </w:rPr>
            </w:r>
            <w:r>
              <w:rPr>
                <w:noProof/>
                <w:webHidden/>
              </w:rPr>
              <w:fldChar w:fldCharType="separate"/>
            </w:r>
            <w:r>
              <w:rPr>
                <w:noProof/>
                <w:webHidden/>
              </w:rPr>
              <w:t>3</w:t>
            </w:r>
            <w:r>
              <w:rPr>
                <w:noProof/>
                <w:webHidden/>
              </w:rPr>
              <w:fldChar w:fldCharType="end"/>
            </w:r>
          </w:hyperlink>
        </w:p>
        <w:p w14:paraId="78DB5702" w14:textId="6E8BE40F" w:rsidR="0079237D" w:rsidRDefault="0079237D">
          <w:pPr>
            <w:pStyle w:val="TOC3"/>
            <w:tabs>
              <w:tab w:val="left" w:pos="1200"/>
              <w:tab w:val="right" w:leader="dot" w:pos="9010"/>
            </w:tabs>
            <w:rPr>
              <w:rFonts w:eastAsiaTheme="minorEastAsia" w:cs="Vrinda"/>
              <w:noProof/>
              <w:sz w:val="24"/>
              <w:szCs w:val="30"/>
              <w:lang w:val="en-US" w:eastAsia="en-GB" w:bidi="bn-IN"/>
            </w:rPr>
          </w:pPr>
          <w:hyperlink w:anchor="_Toc17535376" w:history="1">
            <w:r w:rsidRPr="00AD552A">
              <w:rPr>
                <w:rStyle w:val="Hyperlink"/>
                <w:noProof/>
                <w:lang w:val="en-US"/>
              </w:rPr>
              <w:t>2.2.2</w:t>
            </w:r>
            <w:r>
              <w:rPr>
                <w:rFonts w:eastAsiaTheme="minorEastAsia" w:cs="Vrinda"/>
                <w:noProof/>
                <w:sz w:val="24"/>
                <w:szCs w:val="30"/>
                <w:lang w:val="en-US" w:eastAsia="en-GB" w:bidi="bn-IN"/>
              </w:rPr>
              <w:tab/>
            </w:r>
            <w:r w:rsidRPr="00AD552A">
              <w:rPr>
                <w:rStyle w:val="Hyperlink"/>
                <w:noProof/>
                <w:lang w:val="en-US"/>
              </w:rPr>
              <w:t>Customer Use Cases</w:t>
            </w:r>
            <w:r>
              <w:rPr>
                <w:noProof/>
                <w:webHidden/>
              </w:rPr>
              <w:tab/>
            </w:r>
            <w:r>
              <w:rPr>
                <w:noProof/>
                <w:webHidden/>
              </w:rPr>
              <w:fldChar w:fldCharType="begin"/>
            </w:r>
            <w:r>
              <w:rPr>
                <w:noProof/>
                <w:webHidden/>
              </w:rPr>
              <w:instrText xml:space="preserve"> PAGEREF _Toc17535376 \h </w:instrText>
            </w:r>
            <w:r>
              <w:rPr>
                <w:noProof/>
                <w:webHidden/>
              </w:rPr>
            </w:r>
            <w:r>
              <w:rPr>
                <w:noProof/>
                <w:webHidden/>
              </w:rPr>
              <w:fldChar w:fldCharType="separate"/>
            </w:r>
            <w:r>
              <w:rPr>
                <w:noProof/>
                <w:webHidden/>
              </w:rPr>
              <w:t>6</w:t>
            </w:r>
            <w:r>
              <w:rPr>
                <w:noProof/>
                <w:webHidden/>
              </w:rPr>
              <w:fldChar w:fldCharType="end"/>
            </w:r>
          </w:hyperlink>
        </w:p>
        <w:p w14:paraId="11A5D0C7" w14:textId="19CA8806" w:rsidR="0079237D" w:rsidRDefault="0079237D">
          <w:pPr>
            <w:pStyle w:val="TOC3"/>
            <w:tabs>
              <w:tab w:val="left" w:pos="1200"/>
              <w:tab w:val="right" w:leader="dot" w:pos="9010"/>
            </w:tabs>
            <w:rPr>
              <w:rFonts w:eastAsiaTheme="minorEastAsia" w:cs="Vrinda"/>
              <w:noProof/>
              <w:sz w:val="24"/>
              <w:szCs w:val="30"/>
              <w:lang w:val="en-US" w:eastAsia="en-GB" w:bidi="bn-IN"/>
            </w:rPr>
          </w:pPr>
          <w:hyperlink w:anchor="_Toc17535377" w:history="1">
            <w:r w:rsidRPr="00AD552A">
              <w:rPr>
                <w:rStyle w:val="Hyperlink"/>
                <w:noProof/>
                <w:lang w:val="en-US"/>
              </w:rPr>
              <w:t>2.2.3</w:t>
            </w:r>
            <w:r>
              <w:rPr>
                <w:rFonts w:eastAsiaTheme="minorEastAsia" w:cs="Vrinda"/>
                <w:noProof/>
                <w:sz w:val="24"/>
                <w:szCs w:val="30"/>
                <w:lang w:val="en-US" w:eastAsia="en-GB" w:bidi="bn-IN"/>
              </w:rPr>
              <w:tab/>
            </w:r>
            <w:r w:rsidRPr="00AD552A">
              <w:rPr>
                <w:rStyle w:val="Hyperlink"/>
                <w:noProof/>
                <w:lang w:val="en-US"/>
              </w:rPr>
              <w:t>Admin Use Cases</w:t>
            </w:r>
            <w:r>
              <w:rPr>
                <w:noProof/>
                <w:webHidden/>
              </w:rPr>
              <w:tab/>
            </w:r>
            <w:r>
              <w:rPr>
                <w:noProof/>
                <w:webHidden/>
              </w:rPr>
              <w:fldChar w:fldCharType="begin"/>
            </w:r>
            <w:r>
              <w:rPr>
                <w:noProof/>
                <w:webHidden/>
              </w:rPr>
              <w:instrText xml:space="preserve"> PAGEREF _Toc17535377 \h </w:instrText>
            </w:r>
            <w:r>
              <w:rPr>
                <w:noProof/>
                <w:webHidden/>
              </w:rPr>
            </w:r>
            <w:r>
              <w:rPr>
                <w:noProof/>
                <w:webHidden/>
              </w:rPr>
              <w:fldChar w:fldCharType="separate"/>
            </w:r>
            <w:r>
              <w:rPr>
                <w:noProof/>
                <w:webHidden/>
              </w:rPr>
              <w:t>8</w:t>
            </w:r>
            <w:r>
              <w:rPr>
                <w:noProof/>
                <w:webHidden/>
              </w:rPr>
              <w:fldChar w:fldCharType="end"/>
            </w:r>
          </w:hyperlink>
        </w:p>
        <w:p w14:paraId="21472F3F" w14:textId="3A18C735" w:rsidR="0079237D" w:rsidRDefault="0079237D">
          <w:pPr>
            <w:pStyle w:val="TOC3"/>
            <w:tabs>
              <w:tab w:val="left" w:pos="1200"/>
              <w:tab w:val="right" w:leader="dot" w:pos="9010"/>
            </w:tabs>
            <w:rPr>
              <w:rFonts w:eastAsiaTheme="minorEastAsia" w:cs="Vrinda"/>
              <w:noProof/>
              <w:sz w:val="24"/>
              <w:szCs w:val="30"/>
              <w:lang w:val="en-US" w:eastAsia="en-GB" w:bidi="bn-IN"/>
            </w:rPr>
          </w:pPr>
          <w:hyperlink w:anchor="_Toc17535378" w:history="1">
            <w:r w:rsidRPr="00AD552A">
              <w:rPr>
                <w:rStyle w:val="Hyperlink"/>
                <w:noProof/>
                <w:lang w:val="en-US"/>
              </w:rPr>
              <w:t>2.2.4</w:t>
            </w:r>
            <w:r>
              <w:rPr>
                <w:rFonts w:eastAsiaTheme="minorEastAsia" w:cs="Vrinda"/>
                <w:noProof/>
                <w:sz w:val="24"/>
                <w:szCs w:val="30"/>
                <w:lang w:val="en-US" w:eastAsia="en-GB" w:bidi="bn-IN"/>
              </w:rPr>
              <w:tab/>
            </w:r>
            <w:r w:rsidRPr="00AD552A">
              <w:rPr>
                <w:rStyle w:val="Hyperlink"/>
                <w:noProof/>
                <w:lang w:val="en-US"/>
              </w:rPr>
              <w:t>Support User Use Cases</w:t>
            </w:r>
            <w:r>
              <w:rPr>
                <w:noProof/>
                <w:webHidden/>
              </w:rPr>
              <w:tab/>
            </w:r>
            <w:r>
              <w:rPr>
                <w:noProof/>
                <w:webHidden/>
              </w:rPr>
              <w:fldChar w:fldCharType="begin"/>
            </w:r>
            <w:r>
              <w:rPr>
                <w:noProof/>
                <w:webHidden/>
              </w:rPr>
              <w:instrText xml:space="preserve"> PAGEREF _Toc17535378 \h </w:instrText>
            </w:r>
            <w:r>
              <w:rPr>
                <w:noProof/>
                <w:webHidden/>
              </w:rPr>
            </w:r>
            <w:r>
              <w:rPr>
                <w:noProof/>
                <w:webHidden/>
              </w:rPr>
              <w:fldChar w:fldCharType="separate"/>
            </w:r>
            <w:r>
              <w:rPr>
                <w:noProof/>
                <w:webHidden/>
              </w:rPr>
              <w:t>10</w:t>
            </w:r>
            <w:r>
              <w:rPr>
                <w:noProof/>
                <w:webHidden/>
              </w:rPr>
              <w:fldChar w:fldCharType="end"/>
            </w:r>
          </w:hyperlink>
        </w:p>
        <w:p w14:paraId="42EC4C45" w14:textId="090A9B16" w:rsidR="0079237D" w:rsidRDefault="0079237D">
          <w:pPr>
            <w:pStyle w:val="TOC3"/>
            <w:tabs>
              <w:tab w:val="left" w:pos="1200"/>
              <w:tab w:val="right" w:leader="dot" w:pos="9010"/>
            </w:tabs>
            <w:rPr>
              <w:rFonts w:eastAsiaTheme="minorEastAsia" w:cs="Vrinda"/>
              <w:noProof/>
              <w:sz w:val="24"/>
              <w:szCs w:val="30"/>
              <w:lang w:val="en-US" w:eastAsia="en-GB" w:bidi="bn-IN"/>
            </w:rPr>
          </w:pPr>
          <w:hyperlink w:anchor="_Toc17535379" w:history="1">
            <w:r w:rsidRPr="00AD552A">
              <w:rPr>
                <w:rStyle w:val="Hyperlink"/>
                <w:noProof/>
                <w:lang w:val="en-US"/>
              </w:rPr>
              <w:t>2.2.5</w:t>
            </w:r>
            <w:r>
              <w:rPr>
                <w:rFonts w:eastAsiaTheme="minorEastAsia" w:cs="Vrinda"/>
                <w:noProof/>
                <w:sz w:val="24"/>
                <w:szCs w:val="30"/>
                <w:lang w:val="en-US" w:eastAsia="en-GB" w:bidi="bn-IN"/>
              </w:rPr>
              <w:tab/>
            </w:r>
            <w:r w:rsidRPr="00AD552A">
              <w:rPr>
                <w:rStyle w:val="Hyperlink"/>
                <w:noProof/>
                <w:lang w:val="en-US"/>
              </w:rPr>
              <w:t>Payment System Use Cases</w:t>
            </w:r>
            <w:r>
              <w:rPr>
                <w:noProof/>
                <w:webHidden/>
              </w:rPr>
              <w:tab/>
            </w:r>
            <w:r>
              <w:rPr>
                <w:noProof/>
                <w:webHidden/>
              </w:rPr>
              <w:fldChar w:fldCharType="begin"/>
            </w:r>
            <w:r>
              <w:rPr>
                <w:noProof/>
                <w:webHidden/>
              </w:rPr>
              <w:instrText xml:space="preserve"> PAGEREF _Toc17535379 \h </w:instrText>
            </w:r>
            <w:r>
              <w:rPr>
                <w:noProof/>
                <w:webHidden/>
              </w:rPr>
            </w:r>
            <w:r>
              <w:rPr>
                <w:noProof/>
                <w:webHidden/>
              </w:rPr>
              <w:fldChar w:fldCharType="separate"/>
            </w:r>
            <w:r>
              <w:rPr>
                <w:noProof/>
                <w:webHidden/>
              </w:rPr>
              <w:t>10</w:t>
            </w:r>
            <w:r>
              <w:rPr>
                <w:noProof/>
                <w:webHidden/>
              </w:rPr>
              <w:fldChar w:fldCharType="end"/>
            </w:r>
          </w:hyperlink>
        </w:p>
        <w:p w14:paraId="7E36B85F" w14:textId="17C7AC71" w:rsidR="0079237D" w:rsidRDefault="0079237D">
          <w:pPr>
            <w:pStyle w:val="TOC2"/>
            <w:tabs>
              <w:tab w:val="left" w:pos="960"/>
              <w:tab w:val="right" w:leader="dot" w:pos="9010"/>
            </w:tabs>
            <w:rPr>
              <w:rFonts w:eastAsiaTheme="minorEastAsia" w:cs="Vrinda"/>
              <w:b w:val="0"/>
              <w:bCs w:val="0"/>
              <w:noProof/>
              <w:sz w:val="24"/>
              <w:szCs w:val="30"/>
              <w:lang w:val="en-US" w:eastAsia="en-GB" w:bidi="bn-IN"/>
            </w:rPr>
          </w:pPr>
          <w:hyperlink w:anchor="_Toc17535380" w:history="1">
            <w:r w:rsidRPr="00AD552A">
              <w:rPr>
                <w:rStyle w:val="Hyperlink"/>
                <w:noProof/>
                <w:lang w:val="en-US"/>
              </w:rPr>
              <w:t>2.3</w:t>
            </w:r>
            <w:r>
              <w:rPr>
                <w:rFonts w:eastAsiaTheme="minorEastAsia" w:cs="Vrinda"/>
                <w:b w:val="0"/>
                <w:bCs w:val="0"/>
                <w:noProof/>
                <w:sz w:val="24"/>
                <w:szCs w:val="30"/>
                <w:lang w:val="en-US" w:eastAsia="en-GB" w:bidi="bn-IN"/>
              </w:rPr>
              <w:tab/>
            </w:r>
            <w:r w:rsidRPr="00AD552A">
              <w:rPr>
                <w:rStyle w:val="Hyperlink"/>
                <w:noProof/>
                <w:lang w:val="en-US"/>
              </w:rPr>
              <w:t>External Dependencies</w:t>
            </w:r>
            <w:r>
              <w:rPr>
                <w:noProof/>
                <w:webHidden/>
              </w:rPr>
              <w:tab/>
            </w:r>
            <w:r>
              <w:rPr>
                <w:noProof/>
                <w:webHidden/>
              </w:rPr>
              <w:fldChar w:fldCharType="begin"/>
            </w:r>
            <w:r>
              <w:rPr>
                <w:noProof/>
                <w:webHidden/>
              </w:rPr>
              <w:instrText xml:space="preserve"> PAGEREF _Toc17535380 \h </w:instrText>
            </w:r>
            <w:r>
              <w:rPr>
                <w:noProof/>
                <w:webHidden/>
              </w:rPr>
            </w:r>
            <w:r>
              <w:rPr>
                <w:noProof/>
                <w:webHidden/>
              </w:rPr>
              <w:fldChar w:fldCharType="separate"/>
            </w:r>
            <w:r>
              <w:rPr>
                <w:noProof/>
                <w:webHidden/>
              </w:rPr>
              <w:t>11</w:t>
            </w:r>
            <w:r>
              <w:rPr>
                <w:noProof/>
                <w:webHidden/>
              </w:rPr>
              <w:fldChar w:fldCharType="end"/>
            </w:r>
          </w:hyperlink>
        </w:p>
        <w:p w14:paraId="144C1564" w14:textId="4F243837" w:rsidR="0079237D" w:rsidRDefault="0079237D">
          <w:pPr>
            <w:pStyle w:val="TOC3"/>
            <w:tabs>
              <w:tab w:val="left" w:pos="1200"/>
              <w:tab w:val="right" w:leader="dot" w:pos="9010"/>
            </w:tabs>
            <w:rPr>
              <w:rFonts w:eastAsiaTheme="minorEastAsia" w:cs="Vrinda"/>
              <w:noProof/>
              <w:sz w:val="24"/>
              <w:szCs w:val="30"/>
              <w:lang w:val="en-US" w:eastAsia="en-GB" w:bidi="bn-IN"/>
            </w:rPr>
          </w:pPr>
          <w:hyperlink w:anchor="_Toc17535381" w:history="1">
            <w:r w:rsidRPr="00AD552A">
              <w:rPr>
                <w:rStyle w:val="Hyperlink"/>
                <w:noProof/>
                <w:lang w:val="en-US"/>
              </w:rPr>
              <w:t>2.3.1</w:t>
            </w:r>
            <w:r>
              <w:rPr>
                <w:rFonts w:eastAsiaTheme="minorEastAsia" w:cs="Vrinda"/>
                <w:noProof/>
                <w:sz w:val="24"/>
                <w:szCs w:val="30"/>
                <w:lang w:val="en-US" w:eastAsia="en-GB" w:bidi="bn-IN"/>
              </w:rPr>
              <w:tab/>
            </w:r>
            <w:r w:rsidRPr="00AD552A">
              <w:rPr>
                <w:rStyle w:val="Hyperlink"/>
                <w:noProof/>
                <w:lang w:val="en-US"/>
              </w:rPr>
              <w:t>Biller Server</w:t>
            </w:r>
            <w:r>
              <w:rPr>
                <w:noProof/>
                <w:webHidden/>
              </w:rPr>
              <w:tab/>
            </w:r>
            <w:r>
              <w:rPr>
                <w:noProof/>
                <w:webHidden/>
              </w:rPr>
              <w:fldChar w:fldCharType="begin"/>
            </w:r>
            <w:r>
              <w:rPr>
                <w:noProof/>
                <w:webHidden/>
              </w:rPr>
              <w:instrText xml:space="preserve"> PAGEREF _Toc17535381 \h </w:instrText>
            </w:r>
            <w:r>
              <w:rPr>
                <w:noProof/>
                <w:webHidden/>
              </w:rPr>
            </w:r>
            <w:r>
              <w:rPr>
                <w:noProof/>
                <w:webHidden/>
              </w:rPr>
              <w:fldChar w:fldCharType="separate"/>
            </w:r>
            <w:r>
              <w:rPr>
                <w:noProof/>
                <w:webHidden/>
              </w:rPr>
              <w:t>11</w:t>
            </w:r>
            <w:r>
              <w:rPr>
                <w:noProof/>
                <w:webHidden/>
              </w:rPr>
              <w:fldChar w:fldCharType="end"/>
            </w:r>
          </w:hyperlink>
        </w:p>
        <w:p w14:paraId="45DD60FD" w14:textId="09475931" w:rsidR="0079237D" w:rsidRDefault="0079237D">
          <w:pPr>
            <w:pStyle w:val="TOC3"/>
            <w:tabs>
              <w:tab w:val="left" w:pos="1200"/>
              <w:tab w:val="right" w:leader="dot" w:pos="9010"/>
            </w:tabs>
            <w:rPr>
              <w:rFonts w:eastAsiaTheme="minorEastAsia" w:cs="Vrinda"/>
              <w:noProof/>
              <w:sz w:val="24"/>
              <w:szCs w:val="30"/>
              <w:lang w:val="en-US" w:eastAsia="en-GB" w:bidi="bn-IN"/>
            </w:rPr>
          </w:pPr>
          <w:hyperlink w:anchor="_Toc17535382" w:history="1">
            <w:r w:rsidRPr="00AD552A">
              <w:rPr>
                <w:rStyle w:val="Hyperlink"/>
                <w:noProof/>
                <w:lang w:val="en-US"/>
              </w:rPr>
              <w:t>2.3.2</w:t>
            </w:r>
            <w:r>
              <w:rPr>
                <w:rFonts w:eastAsiaTheme="minorEastAsia" w:cs="Vrinda"/>
                <w:noProof/>
                <w:sz w:val="24"/>
                <w:szCs w:val="30"/>
                <w:lang w:val="en-US" w:eastAsia="en-GB" w:bidi="bn-IN"/>
              </w:rPr>
              <w:tab/>
            </w:r>
            <w:r w:rsidRPr="00AD552A">
              <w:rPr>
                <w:rStyle w:val="Hyperlink"/>
                <w:noProof/>
                <w:lang w:val="en-US"/>
              </w:rPr>
              <w:t>Merchant Website</w:t>
            </w:r>
            <w:r>
              <w:rPr>
                <w:noProof/>
                <w:webHidden/>
              </w:rPr>
              <w:tab/>
            </w:r>
            <w:r>
              <w:rPr>
                <w:noProof/>
                <w:webHidden/>
              </w:rPr>
              <w:fldChar w:fldCharType="begin"/>
            </w:r>
            <w:r>
              <w:rPr>
                <w:noProof/>
                <w:webHidden/>
              </w:rPr>
              <w:instrText xml:space="preserve"> PAGEREF _Toc17535382 \h </w:instrText>
            </w:r>
            <w:r>
              <w:rPr>
                <w:noProof/>
                <w:webHidden/>
              </w:rPr>
            </w:r>
            <w:r>
              <w:rPr>
                <w:noProof/>
                <w:webHidden/>
              </w:rPr>
              <w:fldChar w:fldCharType="separate"/>
            </w:r>
            <w:r>
              <w:rPr>
                <w:noProof/>
                <w:webHidden/>
              </w:rPr>
              <w:t>11</w:t>
            </w:r>
            <w:r>
              <w:rPr>
                <w:noProof/>
                <w:webHidden/>
              </w:rPr>
              <w:fldChar w:fldCharType="end"/>
            </w:r>
          </w:hyperlink>
        </w:p>
        <w:p w14:paraId="58DEA492" w14:textId="00E7AF41" w:rsidR="0079237D" w:rsidRDefault="0079237D">
          <w:pPr>
            <w:pStyle w:val="TOC3"/>
            <w:tabs>
              <w:tab w:val="left" w:pos="1200"/>
              <w:tab w:val="right" w:leader="dot" w:pos="9010"/>
            </w:tabs>
            <w:rPr>
              <w:rFonts w:eastAsiaTheme="minorEastAsia" w:cs="Vrinda"/>
              <w:noProof/>
              <w:sz w:val="24"/>
              <w:szCs w:val="30"/>
              <w:lang w:val="en-US" w:eastAsia="en-GB" w:bidi="bn-IN"/>
            </w:rPr>
          </w:pPr>
          <w:hyperlink w:anchor="_Toc17535383" w:history="1">
            <w:r w:rsidRPr="00AD552A">
              <w:rPr>
                <w:rStyle w:val="Hyperlink"/>
                <w:noProof/>
                <w:lang w:val="en-US"/>
              </w:rPr>
              <w:t>2.3.3</w:t>
            </w:r>
            <w:r>
              <w:rPr>
                <w:rFonts w:eastAsiaTheme="minorEastAsia" w:cs="Vrinda"/>
                <w:noProof/>
                <w:sz w:val="24"/>
                <w:szCs w:val="30"/>
                <w:lang w:val="en-US" w:eastAsia="en-GB" w:bidi="bn-IN"/>
              </w:rPr>
              <w:tab/>
            </w:r>
            <w:r w:rsidRPr="00AD552A">
              <w:rPr>
                <w:rStyle w:val="Hyperlink"/>
                <w:noProof/>
                <w:lang w:val="en-US"/>
              </w:rPr>
              <w:t>Hosted Bill Collection System</w:t>
            </w:r>
            <w:r>
              <w:rPr>
                <w:noProof/>
                <w:webHidden/>
              </w:rPr>
              <w:tab/>
            </w:r>
            <w:r>
              <w:rPr>
                <w:noProof/>
                <w:webHidden/>
              </w:rPr>
              <w:fldChar w:fldCharType="begin"/>
            </w:r>
            <w:r>
              <w:rPr>
                <w:noProof/>
                <w:webHidden/>
              </w:rPr>
              <w:instrText xml:space="preserve"> PAGEREF _Toc17535383 \h </w:instrText>
            </w:r>
            <w:r>
              <w:rPr>
                <w:noProof/>
                <w:webHidden/>
              </w:rPr>
            </w:r>
            <w:r>
              <w:rPr>
                <w:noProof/>
                <w:webHidden/>
              </w:rPr>
              <w:fldChar w:fldCharType="separate"/>
            </w:r>
            <w:r>
              <w:rPr>
                <w:noProof/>
                <w:webHidden/>
              </w:rPr>
              <w:t>12</w:t>
            </w:r>
            <w:r>
              <w:rPr>
                <w:noProof/>
                <w:webHidden/>
              </w:rPr>
              <w:fldChar w:fldCharType="end"/>
            </w:r>
          </w:hyperlink>
        </w:p>
        <w:p w14:paraId="705C6CFF" w14:textId="024BBCD9" w:rsidR="0079237D" w:rsidRDefault="0079237D">
          <w:pPr>
            <w:pStyle w:val="TOC3"/>
            <w:tabs>
              <w:tab w:val="left" w:pos="1200"/>
              <w:tab w:val="right" w:leader="dot" w:pos="9010"/>
            </w:tabs>
            <w:rPr>
              <w:rFonts w:eastAsiaTheme="minorEastAsia" w:cs="Vrinda"/>
              <w:noProof/>
              <w:sz w:val="24"/>
              <w:szCs w:val="30"/>
              <w:lang w:val="en-US" w:eastAsia="en-GB" w:bidi="bn-IN"/>
            </w:rPr>
          </w:pPr>
          <w:hyperlink w:anchor="_Toc17535384" w:history="1">
            <w:r w:rsidRPr="00AD552A">
              <w:rPr>
                <w:rStyle w:val="Hyperlink"/>
                <w:noProof/>
                <w:lang w:val="en-US"/>
              </w:rPr>
              <w:t>2.3.4</w:t>
            </w:r>
            <w:r>
              <w:rPr>
                <w:rFonts w:eastAsiaTheme="minorEastAsia" w:cs="Vrinda"/>
                <w:noProof/>
                <w:sz w:val="24"/>
                <w:szCs w:val="30"/>
                <w:lang w:val="en-US" w:eastAsia="en-GB" w:bidi="bn-IN"/>
              </w:rPr>
              <w:tab/>
            </w:r>
            <w:r w:rsidRPr="00AD552A">
              <w:rPr>
                <w:rStyle w:val="Hyperlink"/>
                <w:noProof/>
                <w:lang w:val="en-US"/>
              </w:rPr>
              <w:t>Local Wallets (MFS/DFS)</w:t>
            </w:r>
            <w:r>
              <w:rPr>
                <w:noProof/>
                <w:webHidden/>
              </w:rPr>
              <w:tab/>
            </w:r>
            <w:r>
              <w:rPr>
                <w:noProof/>
                <w:webHidden/>
              </w:rPr>
              <w:fldChar w:fldCharType="begin"/>
            </w:r>
            <w:r>
              <w:rPr>
                <w:noProof/>
                <w:webHidden/>
              </w:rPr>
              <w:instrText xml:space="preserve"> PAGEREF _Toc17535384 \h </w:instrText>
            </w:r>
            <w:r>
              <w:rPr>
                <w:noProof/>
                <w:webHidden/>
              </w:rPr>
            </w:r>
            <w:r>
              <w:rPr>
                <w:noProof/>
                <w:webHidden/>
              </w:rPr>
              <w:fldChar w:fldCharType="separate"/>
            </w:r>
            <w:r>
              <w:rPr>
                <w:noProof/>
                <w:webHidden/>
              </w:rPr>
              <w:t>12</w:t>
            </w:r>
            <w:r>
              <w:rPr>
                <w:noProof/>
                <w:webHidden/>
              </w:rPr>
              <w:fldChar w:fldCharType="end"/>
            </w:r>
          </w:hyperlink>
        </w:p>
        <w:p w14:paraId="24CE6B6C" w14:textId="20FF1522" w:rsidR="0079237D" w:rsidRDefault="0079237D">
          <w:pPr>
            <w:pStyle w:val="TOC3"/>
            <w:tabs>
              <w:tab w:val="left" w:pos="1200"/>
              <w:tab w:val="right" w:leader="dot" w:pos="9010"/>
            </w:tabs>
            <w:rPr>
              <w:rFonts w:eastAsiaTheme="minorEastAsia" w:cs="Vrinda"/>
              <w:noProof/>
              <w:sz w:val="24"/>
              <w:szCs w:val="30"/>
              <w:lang w:val="en-US" w:eastAsia="en-GB" w:bidi="bn-IN"/>
            </w:rPr>
          </w:pPr>
          <w:hyperlink w:anchor="_Toc17535385" w:history="1">
            <w:r w:rsidRPr="00AD552A">
              <w:rPr>
                <w:rStyle w:val="Hyperlink"/>
                <w:noProof/>
                <w:lang w:val="en-US"/>
              </w:rPr>
              <w:t>2.3.5</w:t>
            </w:r>
            <w:r>
              <w:rPr>
                <w:rFonts w:eastAsiaTheme="minorEastAsia" w:cs="Vrinda"/>
                <w:noProof/>
                <w:sz w:val="24"/>
                <w:szCs w:val="30"/>
                <w:lang w:val="en-US" w:eastAsia="en-GB" w:bidi="bn-IN"/>
              </w:rPr>
              <w:tab/>
            </w:r>
            <w:r w:rsidRPr="00AD552A">
              <w:rPr>
                <w:rStyle w:val="Hyperlink"/>
                <w:noProof/>
                <w:lang w:val="en-US"/>
              </w:rPr>
              <w:t>National Payment Switch (NPSB)</w:t>
            </w:r>
            <w:r>
              <w:rPr>
                <w:noProof/>
                <w:webHidden/>
              </w:rPr>
              <w:tab/>
            </w:r>
            <w:r>
              <w:rPr>
                <w:noProof/>
                <w:webHidden/>
              </w:rPr>
              <w:fldChar w:fldCharType="begin"/>
            </w:r>
            <w:r>
              <w:rPr>
                <w:noProof/>
                <w:webHidden/>
              </w:rPr>
              <w:instrText xml:space="preserve"> PAGEREF _Toc17535385 \h </w:instrText>
            </w:r>
            <w:r>
              <w:rPr>
                <w:noProof/>
                <w:webHidden/>
              </w:rPr>
            </w:r>
            <w:r>
              <w:rPr>
                <w:noProof/>
                <w:webHidden/>
              </w:rPr>
              <w:fldChar w:fldCharType="separate"/>
            </w:r>
            <w:r>
              <w:rPr>
                <w:noProof/>
                <w:webHidden/>
              </w:rPr>
              <w:t>12</w:t>
            </w:r>
            <w:r>
              <w:rPr>
                <w:noProof/>
                <w:webHidden/>
              </w:rPr>
              <w:fldChar w:fldCharType="end"/>
            </w:r>
          </w:hyperlink>
        </w:p>
        <w:p w14:paraId="1DFBE095" w14:textId="405F5157" w:rsidR="0079237D" w:rsidRDefault="0079237D">
          <w:pPr>
            <w:pStyle w:val="TOC2"/>
            <w:tabs>
              <w:tab w:val="left" w:pos="960"/>
              <w:tab w:val="right" w:leader="dot" w:pos="9010"/>
            </w:tabs>
            <w:rPr>
              <w:rFonts w:eastAsiaTheme="minorEastAsia" w:cs="Vrinda"/>
              <w:b w:val="0"/>
              <w:bCs w:val="0"/>
              <w:noProof/>
              <w:sz w:val="24"/>
              <w:szCs w:val="30"/>
              <w:lang w:val="en-US" w:eastAsia="en-GB" w:bidi="bn-IN"/>
            </w:rPr>
          </w:pPr>
          <w:hyperlink w:anchor="_Toc17535386" w:history="1">
            <w:r w:rsidRPr="00AD552A">
              <w:rPr>
                <w:rStyle w:val="Hyperlink"/>
                <w:noProof/>
                <w:lang w:val="en-US"/>
              </w:rPr>
              <w:t>2.4</w:t>
            </w:r>
            <w:r>
              <w:rPr>
                <w:rFonts w:eastAsiaTheme="minorEastAsia" w:cs="Vrinda"/>
                <w:b w:val="0"/>
                <w:bCs w:val="0"/>
                <w:noProof/>
                <w:sz w:val="24"/>
                <w:szCs w:val="30"/>
                <w:lang w:val="en-US" w:eastAsia="en-GB" w:bidi="bn-IN"/>
              </w:rPr>
              <w:tab/>
            </w:r>
            <w:r w:rsidRPr="00AD552A">
              <w:rPr>
                <w:rStyle w:val="Hyperlink"/>
                <w:noProof/>
                <w:lang w:val="en-US"/>
              </w:rPr>
              <w:t>Non-Functional Requirements</w:t>
            </w:r>
            <w:r>
              <w:rPr>
                <w:noProof/>
                <w:webHidden/>
              </w:rPr>
              <w:tab/>
            </w:r>
            <w:r>
              <w:rPr>
                <w:noProof/>
                <w:webHidden/>
              </w:rPr>
              <w:fldChar w:fldCharType="begin"/>
            </w:r>
            <w:r>
              <w:rPr>
                <w:noProof/>
                <w:webHidden/>
              </w:rPr>
              <w:instrText xml:space="preserve"> PAGEREF _Toc17535386 \h </w:instrText>
            </w:r>
            <w:r>
              <w:rPr>
                <w:noProof/>
                <w:webHidden/>
              </w:rPr>
            </w:r>
            <w:r>
              <w:rPr>
                <w:noProof/>
                <w:webHidden/>
              </w:rPr>
              <w:fldChar w:fldCharType="separate"/>
            </w:r>
            <w:r>
              <w:rPr>
                <w:noProof/>
                <w:webHidden/>
              </w:rPr>
              <w:t>12</w:t>
            </w:r>
            <w:r>
              <w:rPr>
                <w:noProof/>
                <w:webHidden/>
              </w:rPr>
              <w:fldChar w:fldCharType="end"/>
            </w:r>
          </w:hyperlink>
        </w:p>
        <w:p w14:paraId="62E37F81" w14:textId="68E9E140" w:rsidR="0079237D" w:rsidRDefault="0079237D">
          <w:pPr>
            <w:pStyle w:val="TOC1"/>
            <w:tabs>
              <w:tab w:val="right" w:leader="dot" w:pos="9010"/>
            </w:tabs>
            <w:rPr>
              <w:rFonts w:eastAsiaTheme="minorEastAsia" w:cs="Vrinda"/>
              <w:b w:val="0"/>
              <w:bCs w:val="0"/>
              <w:i w:val="0"/>
              <w:iCs w:val="0"/>
              <w:noProof/>
              <w:szCs w:val="30"/>
              <w:lang w:val="en-US" w:eastAsia="en-GB" w:bidi="bn-IN"/>
            </w:rPr>
          </w:pPr>
          <w:hyperlink w:anchor="_Toc17535387" w:history="1">
            <w:r w:rsidRPr="00AD552A">
              <w:rPr>
                <w:rStyle w:val="Hyperlink"/>
                <w:noProof/>
                <w:lang w:val="en-US"/>
              </w:rPr>
              <w:t>APPENDIX A</w:t>
            </w:r>
            <w:r>
              <w:rPr>
                <w:noProof/>
                <w:webHidden/>
              </w:rPr>
              <w:tab/>
            </w:r>
            <w:r>
              <w:rPr>
                <w:noProof/>
                <w:webHidden/>
              </w:rPr>
              <w:fldChar w:fldCharType="begin"/>
            </w:r>
            <w:r>
              <w:rPr>
                <w:noProof/>
                <w:webHidden/>
              </w:rPr>
              <w:instrText xml:space="preserve"> PAGEREF _Toc17535387 \h </w:instrText>
            </w:r>
            <w:r>
              <w:rPr>
                <w:noProof/>
                <w:webHidden/>
              </w:rPr>
            </w:r>
            <w:r>
              <w:rPr>
                <w:noProof/>
                <w:webHidden/>
              </w:rPr>
              <w:fldChar w:fldCharType="separate"/>
            </w:r>
            <w:r>
              <w:rPr>
                <w:noProof/>
                <w:webHidden/>
              </w:rPr>
              <w:t>13</w:t>
            </w:r>
            <w:r>
              <w:rPr>
                <w:noProof/>
                <w:webHidden/>
              </w:rPr>
              <w:fldChar w:fldCharType="end"/>
            </w:r>
          </w:hyperlink>
        </w:p>
        <w:p w14:paraId="4C9F6DBA" w14:textId="74A6B843" w:rsidR="0079237D" w:rsidRDefault="0079237D">
          <w:pPr>
            <w:pStyle w:val="TOC2"/>
            <w:tabs>
              <w:tab w:val="right" w:leader="dot" w:pos="9010"/>
            </w:tabs>
            <w:rPr>
              <w:rFonts w:eastAsiaTheme="minorEastAsia" w:cs="Vrinda"/>
              <w:b w:val="0"/>
              <w:bCs w:val="0"/>
              <w:noProof/>
              <w:sz w:val="24"/>
              <w:szCs w:val="30"/>
              <w:lang w:val="en-US" w:eastAsia="en-GB" w:bidi="bn-IN"/>
            </w:rPr>
          </w:pPr>
          <w:hyperlink w:anchor="_Toc17535388" w:history="1">
            <w:r w:rsidRPr="00AD552A">
              <w:rPr>
                <w:rStyle w:val="Hyperlink"/>
                <w:noProof/>
                <w:lang w:val="en-US"/>
              </w:rPr>
              <w:t>Requirements of Payment Gateway (for Bangladesh):</w:t>
            </w:r>
            <w:r>
              <w:rPr>
                <w:noProof/>
                <w:webHidden/>
              </w:rPr>
              <w:tab/>
            </w:r>
            <w:r>
              <w:rPr>
                <w:noProof/>
                <w:webHidden/>
              </w:rPr>
              <w:fldChar w:fldCharType="begin"/>
            </w:r>
            <w:r>
              <w:rPr>
                <w:noProof/>
                <w:webHidden/>
              </w:rPr>
              <w:instrText xml:space="preserve"> PAGEREF _Toc17535388 \h </w:instrText>
            </w:r>
            <w:r>
              <w:rPr>
                <w:noProof/>
                <w:webHidden/>
              </w:rPr>
            </w:r>
            <w:r>
              <w:rPr>
                <w:noProof/>
                <w:webHidden/>
              </w:rPr>
              <w:fldChar w:fldCharType="separate"/>
            </w:r>
            <w:r>
              <w:rPr>
                <w:noProof/>
                <w:webHidden/>
              </w:rPr>
              <w:t>13</w:t>
            </w:r>
            <w:r>
              <w:rPr>
                <w:noProof/>
                <w:webHidden/>
              </w:rPr>
              <w:fldChar w:fldCharType="end"/>
            </w:r>
          </w:hyperlink>
        </w:p>
        <w:p w14:paraId="1B4147B2" w14:textId="71281F9C" w:rsidR="0079237D" w:rsidRDefault="0079237D">
          <w:pPr>
            <w:pStyle w:val="TOC3"/>
            <w:tabs>
              <w:tab w:val="right" w:leader="dot" w:pos="9010"/>
            </w:tabs>
            <w:rPr>
              <w:rFonts w:eastAsiaTheme="minorEastAsia" w:cs="Vrinda"/>
              <w:noProof/>
              <w:sz w:val="24"/>
              <w:szCs w:val="30"/>
              <w:lang w:val="en-US" w:eastAsia="en-GB" w:bidi="bn-IN"/>
            </w:rPr>
          </w:pPr>
          <w:hyperlink w:anchor="_Toc17535389" w:history="1">
            <w:r w:rsidRPr="00AD552A">
              <w:rPr>
                <w:rStyle w:val="Hyperlink"/>
                <w:noProof/>
                <w:lang w:val="en-US"/>
              </w:rPr>
              <w:t>Major Entities of Payment Gateway:</w:t>
            </w:r>
            <w:r>
              <w:rPr>
                <w:noProof/>
                <w:webHidden/>
              </w:rPr>
              <w:tab/>
            </w:r>
            <w:r>
              <w:rPr>
                <w:noProof/>
                <w:webHidden/>
              </w:rPr>
              <w:fldChar w:fldCharType="begin"/>
            </w:r>
            <w:r>
              <w:rPr>
                <w:noProof/>
                <w:webHidden/>
              </w:rPr>
              <w:instrText xml:space="preserve"> PAGEREF _Toc17535389 \h </w:instrText>
            </w:r>
            <w:r>
              <w:rPr>
                <w:noProof/>
                <w:webHidden/>
              </w:rPr>
            </w:r>
            <w:r>
              <w:rPr>
                <w:noProof/>
                <w:webHidden/>
              </w:rPr>
              <w:fldChar w:fldCharType="separate"/>
            </w:r>
            <w:r>
              <w:rPr>
                <w:noProof/>
                <w:webHidden/>
              </w:rPr>
              <w:t>13</w:t>
            </w:r>
            <w:r>
              <w:rPr>
                <w:noProof/>
                <w:webHidden/>
              </w:rPr>
              <w:fldChar w:fldCharType="end"/>
            </w:r>
          </w:hyperlink>
        </w:p>
        <w:p w14:paraId="32684A50" w14:textId="0BC32363" w:rsidR="0079237D" w:rsidRDefault="0079237D">
          <w:pPr>
            <w:pStyle w:val="TOC3"/>
            <w:tabs>
              <w:tab w:val="right" w:leader="dot" w:pos="9010"/>
            </w:tabs>
            <w:rPr>
              <w:rFonts w:eastAsiaTheme="minorEastAsia" w:cs="Vrinda"/>
              <w:noProof/>
              <w:sz w:val="24"/>
              <w:szCs w:val="30"/>
              <w:lang w:val="en-US" w:eastAsia="en-GB" w:bidi="bn-IN"/>
            </w:rPr>
          </w:pPr>
          <w:hyperlink w:anchor="_Toc17535390" w:history="1">
            <w:r w:rsidRPr="00AD552A">
              <w:rPr>
                <w:rStyle w:val="Hyperlink"/>
                <w:noProof/>
                <w:lang w:val="en-US"/>
              </w:rPr>
              <w:t>Basic Steps for Payment Gateway Operations for a Shopping Cart:</w:t>
            </w:r>
            <w:r>
              <w:rPr>
                <w:noProof/>
                <w:webHidden/>
              </w:rPr>
              <w:tab/>
            </w:r>
            <w:r>
              <w:rPr>
                <w:noProof/>
                <w:webHidden/>
              </w:rPr>
              <w:fldChar w:fldCharType="begin"/>
            </w:r>
            <w:r>
              <w:rPr>
                <w:noProof/>
                <w:webHidden/>
              </w:rPr>
              <w:instrText xml:space="preserve"> PAGEREF _Toc17535390 \h </w:instrText>
            </w:r>
            <w:r>
              <w:rPr>
                <w:noProof/>
                <w:webHidden/>
              </w:rPr>
            </w:r>
            <w:r>
              <w:rPr>
                <w:noProof/>
                <w:webHidden/>
              </w:rPr>
              <w:fldChar w:fldCharType="separate"/>
            </w:r>
            <w:r>
              <w:rPr>
                <w:noProof/>
                <w:webHidden/>
              </w:rPr>
              <w:t>13</w:t>
            </w:r>
            <w:r>
              <w:rPr>
                <w:noProof/>
                <w:webHidden/>
              </w:rPr>
              <w:fldChar w:fldCharType="end"/>
            </w:r>
          </w:hyperlink>
        </w:p>
        <w:p w14:paraId="65F79FF3" w14:textId="03CE9A93" w:rsidR="0079237D" w:rsidRDefault="0079237D">
          <w:pPr>
            <w:pStyle w:val="TOC3"/>
            <w:tabs>
              <w:tab w:val="right" w:leader="dot" w:pos="9010"/>
            </w:tabs>
            <w:rPr>
              <w:rFonts w:eastAsiaTheme="minorEastAsia" w:cs="Vrinda"/>
              <w:noProof/>
              <w:sz w:val="24"/>
              <w:szCs w:val="30"/>
              <w:lang w:val="en-US" w:eastAsia="en-GB" w:bidi="bn-IN"/>
            </w:rPr>
          </w:pPr>
          <w:hyperlink w:anchor="_Toc17535391" w:history="1">
            <w:r w:rsidRPr="00AD552A">
              <w:rPr>
                <w:rStyle w:val="Hyperlink"/>
                <w:noProof/>
                <w:lang w:val="en-US"/>
              </w:rPr>
              <w:t>Major Components to build:</w:t>
            </w:r>
            <w:r>
              <w:rPr>
                <w:noProof/>
                <w:webHidden/>
              </w:rPr>
              <w:tab/>
            </w:r>
            <w:r>
              <w:rPr>
                <w:noProof/>
                <w:webHidden/>
              </w:rPr>
              <w:fldChar w:fldCharType="begin"/>
            </w:r>
            <w:r>
              <w:rPr>
                <w:noProof/>
                <w:webHidden/>
              </w:rPr>
              <w:instrText xml:space="preserve"> PAGEREF _Toc17535391 \h </w:instrText>
            </w:r>
            <w:r>
              <w:rPr>
                <w:noProof/>
                <w:webHidden/>
              </w:rPr>
            </w:r>
            <w:r>
              <w:rPr>
                <w:noProof/>
                <w:webHidden/>
              </w:rPr>
              <w:fldChar w:fldCharType="separate"/>
            </w:r>
            <w:r>
              <w:rPr>
                <w:noProof/>
                <w:webHidden/>
              </w:rPr>
              <w:t>14</w:t>
            </w:r>
            <w:r>
              <w:rPr>
                <w:noProof/>
                <w:webHidden/>
              </w:rPr>
              <w:fldChar w:fldCharType="end"/>
            </w:r>
          </w:hyperlink>
        </w:p>
        <w:p w14:paraId="67C012A7" w14:textId="79970D3C" w:rsidR="0079237D" w:rsidRDefault="0079237D">
          <w:pPr>
            <w:pStyle w:val="TOC3"/>
            <w:tabs>
              <w:tab w:val="right" w:leader="dot" w:pos="9010"/>
            </w:tabs>
            <w:rPr>
              <w:rFonts w:eastAsiaTheme="minorEastAsia" w:cs="Vrinda"/>
              <w:noProof/>
              <w:sz w:val="24"/>
              <w:szCs w:val="30"/>
              <w:lang w:val="en-US" w:eastAsia="en-GB" w:bidi="bn-IN"/>
            </w:rPr>
          </w:pPr>
          <w:hyperlink w:anchor="_Toc17535392" w:history="1">
            <w:r w:rsidRPr="00AD552A">
              <w:rPr>
                <w:rStyle w:val="Hyperlink"/>
                <w:noProof/>
                <w:lang w:val="en-US"/>
              </w:rPr>
              <w:t>Technology of Choice:</w:t>
            </w:r>
            <w:r>
              <w:rPr>
                <w:noProof/>
                <w:webHidden/>
              </w:rPr>
              <w:tab/>
            </w:r>
            <w:r>
              <w:rPr>
                <w:noProof/>
                <w:webHidden/>
              </w:rPr>
              <w:fldChar w:fldCharType="begin"/>
            </w:r>
            <w:r>
              <w:rPr>
                <w:noProof/>
                <w:webHidden/>
              </w:rPr>
              <w:instrText xml:space="preserve"> PAGEREF _Toc17535392 \h </w:instrText>
            </w:r>
            <w:r>
              <w:rPr>
                <w:noProof/>
                <w:webHidden/>
              </w:rPr>
            </w:r>
            <w:r>
              <w:rPr>
                <w:noProof/>
                <w:webHidden/>
              </w:rPr>
              <w:fldChar w:fldCharType="separate"/>
            </w:r>
            <w:r>
              <w:rPr>
                <w:noProof/>
                <w:webHidden/>
              </w:rPr>
              <w:t>14</w:t>
            </w:r>
            <w:r>
              <w:rPr>
                <w:noProof/>
                <w:webHidden/>
              </w:rPr>
              <w:fldChar w:fldCharType="end"/>
            </w:r>
          </w:hyperlink>
        </w:p>
        <w:p w14:paraId="46429A74" w14:textId="40F201B5" w:rsidR="00203D10" w:rsidRDefault="00203D10">
          <w:r>
            <w:rPr>
              <w:b/>
              <w:bCs/>
              <w:noProof/>
            </w:rPr>
            <w:fldChar w:fldCharType="end"/>
          </w:r>
        </w:p>
      </w:sdtContent>
    </w:sdt>
    <w:p w14:paraId="09387C9C" w14:textId="6B057392" w:rsidR="00203D10" w:rsidRDefault="00203D10">
      <w:pPr>
        <w:rPr>
          <w:lang w:val="en-US"/>
        </w:rPr>
      </w:pPr>
      <w:r>
        <w:rPr>
          <w:lang w:val="en-US"/>
        </w:rPr>
        <w:br w:type="page"/>
      </w:r>
    </w:p>
    <w:p w14:paraId="4B2FA23F" w14:textId="77777777" w:rsidR="00B06F55" w:rsidRDefault="00B06F55">
      <w:pPr>
        <w:rPr>
          <w:lang w:val="en-US"/>
        </w:rPr>
      </w:pPr>
    </w:p>
    <w:p w14:paraId="56F9A406" w14:textId="13F24A19" w:rsidR="002879AB" w:rsidRDefault="00F13C5D" w:rsidP="003B4718">
      <w:pPr>
        <w:pStyle w:val="Heading1"/>
        <w:numPr>
          <w:ilvl w:val="0"/>
          <w:numId w:val="6"/>
        </w:numPr>
      </w:pPr>
      <w:bookmarkStart w:id="0" w:name="_Toc17535367"/>
      <w:r>
        <w:t>Introduction</w:t>
      </w:r>
      <w:bookmarkEnd w:id="0"/>
    </w:p>
    <w:p w14:paraId="674B54C3" w14:textId="768B1D45" w:rsidR="004E5D58" w:rsidRPr="00F13C5D" w:rsidRDefault="004E5D58" w:rsidP="00F13C5D">
      <w:pPr>
        <w:jc w:val="both"/>
        <w:rPr>
          <w:rFonts w:asciiTheme="majorHAnsi" w:hAnsiTheme="majorHAnsi" w:cstheme="majorHAnsi"/>
        </w:rPr>
      </w:pPr>
      <w:proofErr w:type="spellStart"/>
      <w:r w:rsidRPr="00F13C5D">
        <w:rPr>
          <w:rFonts w:asciiTheme="majorHAnsi" w:hAnsiTheme="majorHAnsi" w:cstheme="majorHAnsi"/>
          <w:lang w:val="en-US"/>
        </w:rPr>
        <w:t>DUPay</w:t>
      </w:r>
      <w:proofErr w:type="spellEnd"/>
      <w:r w:rsidRPr="00F13C5D">
        <w:rPr>
          <w:rFonts w:asciiTheme="majorHAnsi" w:hAnsiTheme="majorHAnsi" w:cstheme="majorHAnsi"/>
        </w:rPr>
        <w:t xml:space="preserve"> is an online Payment Gateway System in Bangladesh</w:t>
      </w:r>
      <w:r w:rsidR="002879AB" w:rsidRPr="00F13C5D">
        <w:rPr>
          <w:rFonts w:asciiTheme="majorHAnsi" w:hAnsiTheme="majorHAnsi" w:cstheme="majorHAnsi"/>
        </w:rPr>
        <w:t>,</w:t>
      </w:r>
      <w:r w:rsidRPr="00F13C5D">
        <w:rPr>
          <w:rFonts w:asciiTheme="majorHAnsi" w:hAnsiTheme="majorHAnsi" w:cstheme="majorHAnsi"/>
        </w:rPr>
        <w:t xml:space="preserve"> that allows both individuals and businesses to accept secured payments over internet for selling services or products. Using </w:t>
      </w:r>
      <w:proofErr w:type="spellStart"/>
      <w:r w:rsidRPr="00F13C5D">
        <w:rPr>
          <w:rFonts w:asciiTheme="majorHAnsi" w:hAnsiTheme="majorHAnsi" w:cstheme="majorHAnsi"/>
          <w:lang w:val="en-US"/>
        </w:rPr>
        <w:t>DUPay</w:t>
      </w:r>
      <w:proofErr w:type="spellEnd"/>
      <w:r w:rsidRPr="00F13C5D">
        <w:rPr>
          <w:rFonts w:asciiTheme="majorHAnsi" w:hAnsiTheme="majorHAnsi" w:cstheme="majorHAnsi"/>
        </w:rPr>
        <w:t xml:space="preserve"> web portal, registered merchant can accept secured online payments, manage e-wallet, make </w:t>
      </w:r>
      <w:proofErr w:type="spellStart"/>
      <w:r w:rsidRPr="00F13C5D">
        <w:rPr>
          <w:rFonts w:asciiTheme="majorHAnsi" w:hAnsiTheme="majorHAnsi" w:cstheme="majorHAnsi"/>
        </w:rPr>
        <w:t>payout</w:t>
      </w:r>
      <w:proofErr w:type="spellEnd"/>
      <w:r w:rsidRPr="00F13C5D">
        <w:rPr>
          <w:rFonts w:asciiTheme="majorHAnsi" w:hAnsiTheme="majorHAnsi" w:cstheme="majorHAnsi"/>
        </w:rPr>
        <w:t xml:space="preserve"> to bank account, manage customer subscriptions/products/services, view reports/settlements, and other features. On the other side, registered/unregistered customer(s) can make secured online payments, configure payments options, mange e-wallet, view reports etc. It is not necessary for a customer to have an </w:t>
      </w:r>
      <w:proofErr w:type="spellStart"/>
      <w:r w:rsidRPr="00F13C5D">
        <w:rPr>
          <w:rFonts w:asciiTheme="majorHAnsi" w:hAnsiTheme="majorHAnsi" w:cstheme="majorHAnsi"/>
          <w:lang w:val="en-US"/>
        </w:rPr>
        <w:t>DUPay</w:t>
      </w:r>
      <w:proofErr w:type="spellEnd"/>
      <w:r w:rsidRPr="00F13C5D">
        <w:rPr>
          <w:rFonts w:asciiTheme="majorHAnsi" w:hAnsiTheme="majorHAnsi" w:cstheme="majorHAnsi"/>
        </w:rPr>
        <w:t xml:space="preserve"> account for payments service</w:t>
      </w:r>
      <w:r w:rsidR="00260944" w:rsidRPr="00F13C5D">
        <w:rPr>
          <w:rFonts w:asciiTheme="majorHAnsi" w:hAnsiTheme="majorHAnsi" w:cstheme="majorHAnsi"/>
        </w:rPr>
        <w:t>;</w:t>
      </w:r>
      <w:r w:rsidRPr="00F13C5D">
        <w:rPr>
          <w:rFonts w:asciiTheme="majorHAnsi" w:hAnsiTheme="majorHAnsi" w:cstheme="majorHAnsi"/>
        </w:rPr>
        <w:t xml:space="preserve"> They can also pay with their wallet</w:t>
      </w:r>
      <w:r w:rsidR="00260944" w:rsidRPr="00F13C5D">
        <w:rPr>
          <w:rFonts w:asciiTheme="majorHAnsi" w:hAnsiTheme="majorHAnsi" w:cstheme="majorHAnsi"/>
        </w:rPr>
        <w:t xml:space="preserve"> services (</w:t>
      </w:r>
      <w:proofErr w:type="spellStart"/>
      <w:r w:rsidR="00260944" w:rsidRPr="00F13C5D">
        <w:rPr>
          <w:rFonts w:asciiTheme="majorHAnsi" w:hAnsiTheme="majorHAnsi" w:cstheme="majorHAnsi"/>
        </w:rPr>
        <w:t>bkash</w:t>
      </w:r>
      <w:proofErr w:type="spellEnd"/>
      <w:r w:rsidR="00260944" w:rsidRPr="00F13C5D">
        <w:rPr>
          <w:rFonts w:asciiTheme="majorHAnsi" w:hAnsiTheme="majorHAnsi" w:cstheme="majorHAnsi"/>
        </w:rPr>
        <w:t xml:space="preserve">, rocket, </w:t>
      </w:r>
      <w:proofErr w:type="spellStart"/>
      <w:r w:rsidR="00260944" w:rsidRPr="00F13C5D">
        <w:rPr>
          <w:rFonts w:asciiTheme="majorHAnsi" w:hAnsiTheme="majorHAnsi" w:cstheme="majorHAnsi"/>
        </w:rPr>
        <w:t>surecash</w:t>
      </w:r>
      <w:proofErr w:type="spellEnd"/>
      <w:r w:rsidR="00260944" w:rsidRPr="00F13C5D">
        <w:rPr>
          <w:rFonts w:asciiTheme="majorHAnsi" w:hAnsiTheme="majorHAnsi" w:cstheme="majorHAnsi"/>
        </w:rPr>
        <w:t>)</w:t>
      </w:r>
      <w:r w:rsidRPr="00F13C5D">
        <w:rPr>
          <w:rFonts w:asciiTheme="majorHAnsi" w:hAnsiTheme="majorHAnsi" w:cstheme="majorHAnsi"/>
        </w:rPr>
        <w:t xml:space="preserve"> only</w:t>
      </w:r>
      <w:r w:rsidR="00260944" w:rsidRPr="00F13C5D">
        <w:rPr>
          <w:rFonts w:asciiTheme="majorHAnsi" w:hAnsiTheme="majorHAnsi" w:cstheme="majorHAnsi"/>
        </w:rPr>
        <w:t>.</w:t>
      </w:r>
    </w:p>
    <w:p w14:paraId="51EECAB0" w14:textId="50E2AE0F" w:rsidR="00F13C5D" w:rsidRDefault="00F13C5D" w:rsidP="00F13C5D">
      <w:pPr>
        <w:jc w:val="both"/>
      </w:pPr>
    </w:p>
    <w:p w14:paraId="233C5369" w14:textId="47852450" w:rsidR="00F13C5D" w:rsidRDefault="00F13C5D" w:rsidP="003B4718">
      <w:pPr>
        <w:pStyle w:val="Heading2"/>
        <w:numPr>
          <w:ilvl w:val="1"/>
          <w:numId w:val="6"/>
        </w:numPr>
      </w:pPr>
      <w:bookmarkStart w:id="1" w:name="_Toc17535368"/>
      <w:r>
        <w:t>Purpose</w:t>
      </w:r>
      <w:bookmarkEnd w:id="1"/>
    </w:p>
    <w:p w14:paraId="3A924A54" w14:textId="19A90ABC" w:rsidR="00F13C5D" w:rsidRDefault="00F13C5D" w:rsidP="00F13C5D">
      <w:pPr>
        <w:jc w:val="both"/>
        <w:rPr>
          <w:rFonts w:asciiTheme="majorHAnsi" w:hAnsiTheme="majorHAnsi" w:cstheme="majorBidi"/>
        </w:rPr>
      </w:pPr>
      <w:r>
        <w:rPr>
          <w:rFonts w:asciiTheme="majorHAnsi" w:hAnsiTheme="majorHAnsi" w:cstheme="majorBidi"/>
        </w:rPr>
        <w:t xml:space="preserve">The purpose of this document is to </w:t>
      </w:r>
      <w:r w:rsidR="00A75C20">
        <w:rPr>
          <w:rFonts w:asciiTheme="majorHAnsi" w:hAnsiTheme="majorHAnsi" w:cstheme="majorBidi"/>
        </w:rPr>
        <w:t xml:space="preserve">present the </w:t>
      </w:r>
      <w:r>
        <w:rPr>
          <w:rFonts w:asciiTheme="majorHAnsi" w:hAnsiTheme="majorHAnsi" w:cstheme="majorBidi"/>
        </w:rPr>
        <w:t>describe the features of the payment gateway</w:t>
      </w:r>
      <w:r w:rsidR="00867187">
        <w:rPr>
          <w:rFonts w:asciiTheme="majorHAnsi" w:hAnsiTheme="majorHAnsi" w:cstheme="majorBidi"/>
        </w:rPr>
        <w:t xml:space="preserve"> for both, the users and the developers</w:t>
      </w:r>
      <w:r>
        <w:rPr>
          <w:rFonts w:asciiTheme="majorHAnsi" w:hAnsiTheme="majorHAnsi" w:cstheme="majorBidi"/>
        </w:rPr>
        <w:t xml:space="preserve">. </w:t>
      </w:r>
      <w:r w:rsidR="00867187">
        <w:rPr>
          <w:rFonts w:asciiTheme="majorHAnsi" w:hAnsiTheme="majorHAnsi" w:cstheme="majorBidi"/>
        </w:rPr>
        <w:t>The first version should contain the details of the system and the corresponding users along with the components needed to be built.</w:t>
      </w:r>
      <w:r w:rsidR="00D45465">
        <w:rPr>
          <w:rFonts w:asciiTheme="majorHAnsi" w:hAnsiTheme="majorHAnsi" w:cstheme="majorBidi"/>
        </w:rPr>
        <w:t xml:space="preserve"> This document is intended for the audience seeking a detail idea of the project. The purpose of this document will be changed over time depending on the completeness business &amp; technical specifications </w:t>
      </w:r>
      <w:r w:rsidR="00D45465">
        <w:rPr>
          <w:rFonts w:asciiTheme="majorHAnsi" w:hAnsiTheme="majorHAnsi" w:cstheme="majorBidi"/>
        </w:rPr>
        <w:t>of the entire project</w:t>
      </w:r>
      <w:r w:rsidR="00D45465">
        <w:rPr>
          <w:rFonts w:asciiTheme="majorHAnsi" w:hAnsiTheme="majorHAnsi" w:cstheme="majorBidi"/>
        </w:rPr>
        <w:t>.</w:t>
      </w:r>
    </w:p>
    <w:p w14:paraId="18176F74" w14:textId="561B7CB2" w:rsidR="00867187" w:rsidRDefault="00867187" w:rsidP="00F13C5D">
      <w:pPr>
        <w:jc w:val="both"/>
        <w:rPr>
          <w:rFonts w:asciiTheme="majorHAnsi" w:hAnsiTheme="majorHAnsi" w:cstheme="majorBidi"/>
        </w:rPr>
      </w:pPr>
    </w:p>
    <w:p w14:paraId="778BA468" w14:textId="6FB5696B" w:rsidR="00867187" w:rsidRDefault="00867187" w:rsidP="003B4718">
      <w:pPr>
        <w:pStyle w:val="Heading2"/>
        <w:numPr>
          <w:ilvl w:val="1"/>
          <w:numId w:val="6"/>
        </w:numPr>
      </w:pPr>
      <w:bookmarkStart w:id="2" w:name="_Toc17535369"/>
      <w:r>
        <w:t>Scope</w:t>
      </w:r>
      <w:bookmarkEnd w:id="2"/>
    </w:p>
    <w:p w14:paraId="0021B498" w14:textId="56D9D8DB" w:rsidR="00867187" w:rsidRDefault="00457D4D" w:rsidP="00F13C5D">
      <w:pPr>
        <w:jc w:val="both"/>
        <w:rPr>
          <w:rFonts w:asciiTheme="majorHAnsi" w:hAnsiTheme="majorHAnsi" w:cstheme="majorBidi"/>
        </w:rPr>
      </w:pPr>
      <w:r>
        <w:rPr>
          <w:rFonts w:asciiTheme="majorHAnsi" w:hAnsiTheme="majorHAnsi" w:cstheme="majorBidi"/>
        </w:rPr>
        <w:t xml:space="preserve">The intended software system will provide web/mobile-App interfaces with the popular digital wallet systems in Bangladesh. There are a few MFS or DFS solution available in the market and the users should be facilitated with the bill payments, online purchases different prepaid or post-paid utilities. </w:t>
      </w:r>
      <w:proofErr w:type="spellStart"/>
      <w:r>
        <w:rPr>
          <w:rFonts w:asciiTheme="majorHAnsi" w:hAnsiTheme="majorHAnsi" w:cstheme="majorBidi"/>
        </w:rPr>
        <w:t>DUPay</w:t>
      </w:r>
      <w:proofErr w:type="spellEnd"/>
      <w:r>
        <w:rPr>
          <w:rFonts w:asciiTheme="majorHAnsi" w:hAnsiTheme="majorHAnsi" w:cstheme="majorBidi"/>
        </w:rPr>
        <w:t xml:space="preserve"> is designed to be a consolidated payment platform, where the customer will pay with or without his/her account in the system, using at least one digital wallet system and the system will take care of the rest.</w:t>
      </w:r>
      <w:r w:rsidR="0069018E">
        <w:rPr>
          <w:rFonts w:asciiTheme="majorHAnsi" w:hAnsiTheme="majorHAnsi" w:cstheme="majorBidi"/>
        </w:rPr>
        <w:t xml:space="preserve"> The Merchants will have the benefit to have a collection system which is dynamic in nature and s/he will never need to be worried about transferring the bills/amount to the corresponding business wallet. This will save the time and money for the Merchants.</w:t>
      </w:r>
    </w:p>
    <w:p w14:paraId="68D3C441" w14:textId="1F1CD7AB" w:rsidR="00867187" w:rsidRDefault="00867187" w:rsidP="00F13C5D">
      <w:pPr>
        <w:jc w:val="both"/>
        <w:rPr>
          <w:rFonts w:asciiTheme="majorHAnsi" w:hAnsiTheme="majorHAnsi" w:cstheme="majorBidi"/>
        </w:rPr>
      </w:pPr>
    </w:p>
    <w:p w14:paraId="3EAFA068" w14:textId="301BF54E" w:rsidR="00867187" w:rsidRDefault="00867187" w:rsidP="003B4718">
      <w:pPr>
        <w:pStyle w:val="Heading2"/>
        <w:numPr>
          <w:ilvl w:val="1"/>
          <w:numId w:val="6"/>
        </w:numPr>
      </w:pPr>
      <w:bookmarkStart w:id="3" w:name="_Toc17535370"/>
      <w:r>
        <w:t>Definitions</w:t>
      </w:r>
      <w:r w:rsidR="003B4718">
        <w:t>,</w:t>
      </w:r>
      <w:r>
        <w:t xml:space="preserve"> Acronyms &amp; Abbreviation</w:t>
      </w:r>
      <w:bookmarkEnd w:id="3"/>
    </w:p>
    <w:p w14:paraId="3CA95A7D" w14:textId="0613F8D7" w:rsidR="00A80605" w:rsidRDefault="00A80605" w:rsidP="00A80605">
      <w:pPr>
        <w:jc w:val="both"/>
        <w:rPr>
          <w:rFonts w:asciiTheme="majorHAnsi" w:hAnsiTheme="majorHAnsi" w:cstheme="majorBidi"/>
          <w:lang w:val="en-US" w:bidi="bn-IN"/>
        </w:rPr>
      </w:pPr>
      <w:r>
        <w:rPr>
          <w:rFonts w:asciiTheme="majorHAnsi" w:hAnsiTheme="majorHAnsi" w:cstheme="majorBidi"/>
          <w:lang w:val="en-US" w:bidi="bn-IN"/>
        </w:rPr>
        <w:t>Users</w:t>
      </w:r>
      <w:r>
        <w:rPr>
          <w:rFonts w:asciiTheme="majorHAnsi" w:hAnsiTheme="majorHAnsi" w:cstheme="majorBidi"/>
          <w:lang w:val="en-US" w:bidi="bn-IN"/>
        </w:rPr>
        <w:t>: Merchant Admin (UMA), Merchant Operator (UMO), Customer (UC), Admin (UA), Support Operator (USO).</w:t>
      </w:r>
    </w:p>
    <w:p w14:paraId="473E06A7" w14:textId="4A52485B" w:rsidR="00B41944" w:rsidRDefault="00850224" w:rsidP="00850224">
      <w:pPr>
        <w:jc w:val="center"/>
        <w:rPr>
          <w:rFonts w:asciiTheme="majorHAnsi" w:hAnsiTheme="majorHAnsi" w:cstheme="majorBidi"/>
          <w:lang w:val="en-US" w:bidi="bn-IN"/>
        </w:rPr>
      </w:pPr>
      <w:r>
        <w:rPr>
          <w:rFonts w:asciiTheme="majorHAnsi" w:hAnsiTheme="majorHAnsi" w:cstheme="majorBidi"/>
          <w:noProof/>
          <w:lang w:val="en-US" w:bidi="bn-IN"/>
        </w:rPr>
        <w:drawing>
          <wp:inline distT="0" distB="0" distL="0" distR="0" wp14:anchorId="51AEB874" wp14:editId="5B15C8EC">
            <wp:extent cx="3746500" cy="223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Pay_Users.png"/>
                    <pic:cNvPicPr/>
                  </pic:nvPicPr>
                  <pic:blipFill>
                    <a:blip r:embed="rId9">
                      <a:extLst>
                        <a:ext uri="{28A0092B-C50C-407E-A947-70E740481C1C}">
                          <a14:useLocalDpi xmlns:a14="http://schemas.microsoft.com/office/drawing/2010/main" val="0"/>
                        </a:ext>
                      </a:extLst>
                    </a:blip>
                    <a:stretch>
                      <a:fillRect/>
                    </a:stretch>
                  </pic:blipFill>
                  <pic:spPr>
                    <a:xfrm>
                      <a:off x="0" y="0"/>
                      <a:ext cx="3746500" cy="2235200"/>
                    </a:xfrm>
                    <a:prstGeom prst="rect">
                      <a:avLst/>
                    </a:prstGeom>
                  </pic:spPr>
                </pic:pic>
              </a:graphicData>
            </a:graphic>
          </wp:inline>
        </w:drawing>
      </w:r>
    </w:p>
    <w:p w14:paraId="75FD0BC7" w14:textId="77777777" w:rsidR="00850224" w:rsidRDefault="00850224" w:rsidP="00A80605">
      <w:pPr>
        <w:jc w:val="both"/>
        <w:rPr>
          <w:rFonts w:asciiTheme="majorHAnsi" w:hAnsiTheme="majorHAnsi" w:cstheme="majorBidi"/>
          <w:lang w:val="en-US" w:bidi="bn-IN"/>
        </w:rPr>
      </w:pPr>
    </w:p>
    <w:p w14:paraId="48014AC5" w14:textId="3F8E3D3C" w:rsidR="00A80605" w:rsidRDefault="00A80605" w:rsidP="00A80605">
      <w:pPr>
        <w:jc w:val="both"/>
        <w:rPr>
          <w:rFonts w:asciiTheme="majorHAnsi" w:hAnsiTheme="majorHAnsi" w:cstheme="majorBidi"/>
          <w:lang w:val="en-US" w:bidi="bn-IN"/>
        </w:rPr>
      </w:pPr>
      <w:r>
        <w:rPr>
          <w:rFonts w:asciiTheme="majorHAnsi" w:hAnsiTheme="majorHAnsi" w:cstheme="majorBidi"/>
          <w:lang w:val="en-US" w:bidi="bn-IN"/>
        </w:rPr>
        <w:t>Accounts: Merchant (AM), Customer (AC), System (AS)</w:t>
      </w:r>
    </w:p>
    <w:p w14:paraId="4ECFF698" w14:textId="77777777" w:rsidR="00DB4E4E" w:rsidRDefault="00DB4E4E" w:rsidP="00A80605">
      <w:pPr>
        <w:jc w:val="both"/>
        <w:rPr>
          <w:rFonts w:asciiTheme="majorHAnsi" w:hAnsiTheme="majorHAnsi" w:cstheme="majorBidi"/>
          <w:lang w:val="en-US" w:bidi="bn-IN"/>
        </w:rPr>
      </w:pPr>
    </w:p>
    <w:p w14:paraId="52689EAD" w14:textId="7F1288A3" w:rsidR="00867187" w:rsidRDefault="00E22277" w:rsidP="00E22277">
      <w:pPr>
        <w:jc w:val="center"/>
        <w:rPr>
          <w:rFonts w:asciiTheme="majorHAnsi" w:hAnsiTheme="majorHAnsi" w:cstheme="majorBidi"/>
        </w:rPr>
      </w:pPr>
      <w:r>
        <w:rPr>
          <w:rFonts w:asciiTheme="majorHAnsi" w:hAnsiTheme="majorHAnsi" w:cstheme="majorBidi"/>
          <w:noProof/>
        </w:rPr>
        <w:drawing>
          <wp:inline distT="0" distB="0" distL="0" distR="0" wp14:anchorId="0510C8AF" wp14:editId="54B1AB58">
            <wp:extent cx="2743200" cy="2654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UPay_SystemAccount.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654300"/>
                    </a:xfrm>
                    <a:prstGeom prst="rect">
                      <a:avLst/>
                    </a:prstGeom>
                  </pic:spPr>
                </pic:pic>
              </a:graphicData>
            </a:graphic>
          </wp:inline>
        </w:drawing>
      </w:r>
    </w:p>
    <w:p w14:paraId="3C04F33A" w14:textId="74C9C2BC" w:rsidR="00F13C5D" w:rsidRDefault="00F13C5D" w:rsidP="00F13C5D">
      <w:pPr>
        <w:jc w:val="both"/>
        <w:rPr>
          <w:rFonts w:asciiTheme="majorHAnsi" w:hAnsiTheme="majorHAnsi" w:cstheme="majorBidi"/>
        </w:rPr>
      </w:pPr>
    </w:p>
    <w:p w14:paraId="7B40A599" w14:textId="28CAACAB" w:rsidR="00867187" w:rsidRPr="00B97524" w:rsidRDefault="00B97524" w:rsidP="007A1B2E">
      <w:pPr>
        <w:pStyle w:val="Heading2"/>
        <w:numPr>
          <w:ilvl w:val="1"/>
          <w:numId w:val="6"/>
        </w:numPr>
        <w:rPr>
          <w:lang w:val="en-US" w:bidi="bn-IN"/>
        </w:rPr>
      </w:pPr>
      <w:bookmarkStart w:id="4" w:name="_Toc17535371"/>
      <w:r>
        <w:rPr>
          <w:lang w:val="en-US" w:bidi="bn-IN"/>
        </w:rPr>
        <w:t>Overview of the Document</w:t>
      </w:r>
      <w:bookmarkEnd w:id="4"/>
    </w:p>
    <w:p w14:paraId="081707ED" w14:textId="7BA788B0" w:rsidR="00B97524" w:rsidRDefault="00B97524" w:rsidP="00B97524">
      <w:pPr>
        <w:jc w:val="both"/>
        <w:rPr>
          <w:rFonts w:asciiTheme="majorHAnsi" w:hAnsiTheme="majorHAnsi" w:cstheme="majorBidi"/>
          <w:lang w:val="en-US" w:bidi="bn-IN"/>
        </w:rPr>
      </w:pPr>
      <w:r>
        <w:rPr>
          <w:rFonts w:asciiTheme="majorHAnsi" w:hAnsiTheme="majorHAnsi" w:cstheme="majorBidi"/>
          <w:lang w:val="en-US" w:bidi="bn-IN"/>
        </w:rPr>
        <w:t>Overview of the Document</w:t>
      </w:r>
      <w:r w:rsidR="000F45B0">
        <w:rPr>
          <w:rFonts w:asciiTheme="majorHAnsi" w:hAnsiTheme="majorHAnsi" w:cstheme="majorBidi"/>
          <w:lang w:val="en-US" w:bidi="bn-IN"/>
        </w:rPr>
        <w:t xml:space="preserve"> – </w:t>
      </w:r>
      <w:r w:rsidR="000F45B0" w:rsidRPr="000F45B0">
        <w:rPr>
          <w:rFonts w:asciiTheme="majorHAnsi" w:hAnsiTheme="majorHAnsi" w:cstheme="majorBidi"/>
          <w:i/>
          <w:iCs/>
          <w:lang w:val="en-US" w:bidi="bn-IN"/>
        </w:rPr>
        <w:t>&lt;PENDING&gt;</w:t>
      </w:r>
    </w:p>
    <w:p w14:paraId="738BFCF2" w14:textId="5C73D6EF" w:rsidR="00407748" w:rsidRDefault="00407748" w:rsidP="00B97524">
      <w:pPr>
        <w:jc w:val="both"/>
        <w:rPr>
          <w:rFonts w:asciiTheme="majorHAnsi" w:hAnsiTheme="majorHAnsi" w:cstheme="majorBidi"/>
          <w:lang w:val="en-US" w:bidi="bn-IN"/>
        </w:rPr>
      </w:pPr>
    </w:p>
    <w:p w14:paraId="630974F3" w14:textId="7CD87E38" w:rsidR="00407748" w:rsidRDefault="00407748" w:rsidP="00B97524">
      <w:pPr>
        <w:jc w:val="both"/>
        <w:rPr>
          <w:rFonts w:asciiTheme="majorHAnsi" w:hAnsiTheme="majorHAnsi" w:cstheme="majorBidi"/>
          <w:lang w:val="en-US" w:bidi="bn-IN"/>
        </w:rPr>
      </w:pPr>
    </w:p>
    <w:p w14:paraId="186F126C" w14:textId="042214F0" w:rsidR="00407748" w:rsidRDefault="00407748" w:rsidP="00407748">
      <w:pPr>
        <w:pStyle w:val="Heading1"/>
        <w:numPr>
          <w:ilvl w:val="0"/>
          <w:numId w:val="6"/>
        </w:numPr>
        <w:rPr>
          <w:lang w:val="en-US" w:bidi="bn-IN"/>
        </w:rPr>
      </w:pPr>
      <w:bookmarkStart w:id="5" w:name="_Toc17535372"/>
      <w:r>
        <w:rPr>
          <w:lang w:val="en-US" w:bidi="bn-IN"/>
        </w:rPr>
        <w:t>Overall Description</w:t>
      </w:r>
      <w:bookmarkEnd w:id="5"/>
    </w:p>
    <w:p w14:paraId="2A89EB85" w14:textId="23CDDA96" w:rsidR="00407748" w:rsidRPr="00407748" w:rsidRDefault="00B413BD" w:rsidP="00B413BD">
      <w:pPr>
        <w:pStyle w:val="Heading2"/>
        <w:numPr>
          <w:ilvl w:val="1"/>
          <w:numId w:val="6"/>
        </w:numPr>
        <w:rPr>
          <w:lang w:val="en-US" w:bidi="bn-IN"/>
        </w:rPr>
      </w:pPr>
      <w:bookmarkStart w:id="6" w:name="_Toc17535373"/>
      <w:r>
        <w:rPr>
          <w:lang w:val="en-US" w:bidi="bn-IN"/>
        </w:rPr>
        <w:t>Systems Summary</w:t>
      </w:r>
      <w:bookmarkEnd w:id="6"/>
    </w:p>
    <w:p w14:paraId="7F36F7C8" w14:textId="35BE4539" w:rsidR="00A030D3" w:rsidRDefault="000D59B6" w:rsidP="00407748">
      <w:pPr>
        <w:jc w:val="both"/>
        <w:rPr>
          <w:rFonts w:asciiTheme="majorHAnsi" w:hAnsiTheme="majorHAnsi" w:cstheme="majorBidi"/>
          <w:lang w:val="en-US" w:bidi="bn-IN"/>
        </w:rPr>
      </w:pPr>
      <w:r>
        <w:rPr>
          <w:rFonts w:asciiTheme="majorHAnsi" w:hAnsiTheme="majorHAnsi" w:cstheme="majorBidi"/>
          <w:lang w:val="en-US" w:bidi="bn-IN"/>
        </w:rPr>
        <w:t>The proposed software systems will</w:t>
      </w:r>
      <w:r w:rsidR="00FA6164">
        <w:rPr>
          <w:rFonts w:asciiTheme="majorHAnsi" w:hAnsiTheme="majorHAnsi" w:cstheme="majorBidi"/>
          <w:lang w:val="en-US" w:bidi="bn-IN"/>
        </w:rPr>
        <w:t xml:space="preserve"> have a central payment engine. The merchants/billers will be </w:t>
      </w:r>
      <w:r>
        <w:rPr>
          <w:rFonts w:asciiTheme="majorHAnsi" w:hAnsiTheme="majorHAnsi" w:cstheme="majorBidi"/>
          <w:lang w:val="en-US" w:bidi="bn-IN"/>
        </w:rPr>
        <w:t>able to register</w:t>
      </w:r>
      <w:r w:rsidR="00FA6164">
        <w:rPr>
          <w:rFonts w:asciiTheme="majorHAnsi" w:hAnsiTheme="majorHAnsi" w:cstheme="majorBidi"/>
          <w:lang w:val="en-US" w:bidi="bn-IN"/>
        </w:rPr>
        <w:t xml:space="preserve"> and</w:t>
      </w:r>
      <w:r>
        <w:rPr>
          <w:rFonts w:asciiTheme="majorHAnsi" w:hAnsiTheme="majorHAnsi" w:cstheme="majorBidi"/>
          <w:lang w:val="en-US" w:bidi="bn-IN"/>
        </w:rPr>
        <w:t xml:space="preserve"> manage different bill entity </w:t>
      </w:r>
      <w:r w:rsidR="00885E8F">
        <w:rPr>
          <w:rFonts w:asciiTheme="majorHAnsi" w:hAnsiTheme="majorHAnsi" w:cstheme="majorBidi"/>
          <w:lang w:val="en-US" w:bidi="bn-IN"/>
        </w:rPr>
        <w:t xml:space="preserve">and </w:t>
      </w:r>
      <w:r w:rsidR="00FA6164">
        <w:rPr>
          <w:rFonts w:asciiTheme="majorHAnsi" w:hAnsiTheme="majorHAnsi" w:cstheme="majorBidi"/>
          <w:lang w:val="en-US" w:bidi="bn-IN"/>
        </w:rPr>
        <w:t>will be able to download sample code or JS snippet for integrating payment buttons</w:t>
      </w:r>
      <w:r w:rsidR="00885E8F">
        <w:rPr>
          <w:rFonts w:asciiTheme="majorHAnsi" w:hAnsiTheme="majorHAnsi" w:cstheme="majorBidi"/>
          <w:lang w:val="en-US" w:bidi="bn-IN"/>
        </w:rPr>
        <w:t>.</w:t>
      </w:r>
      <w:r w:rsidR="00E52576">
        <w:rPr>
          <w:rFonts w:asciiTheme="majorHAnsi" w:hAnsiTheme="majorHAnsi" w:cstheme="majorBidi"/>
          <w:lang w:val="en-US" w:bidi="bn-IN"/>
        </w:rPr>
        <w:t xml:space="preserve"> In addition to these features, the registered billers will be able to </w:t>
      </w:r>
      <w:r w:rsidR="00C21A8D">
        <w:rPr>
          <w:rFonts w:asciiTheme="majorHAnsi" w:hAnsiTheme="majorHAnsi" w:cstheme="majorBidi"/>
          <w:lang w:val="en-US" w:bidi="bn-IN"/>
        </w:rPr>
        <w:t>see the reports about the transactions.</w:t>
      </w:r>
      <w:r w:rsidR="00460A52">
        <w:rPr>
          <w:rFonts w:asciiTheme="majorHAnsi" w:hAnsiTheme="majorHAnsi" w:cstheme="majorBidi"/>
          <w:lang w:val="en-US" w:bidi="bn-IN"/>
        </w:rPr>
        <w:t xml:space="preserve"> The system should offer the interfaces depending on the type of the biller.</w:t>
      </w:r>
      <w:r w:rsidR="00B413BD">
        <w:rPr>
          <w:rFonts w:asciiTheme="majorHAnsi" w:hAnsiTheme="majorHAnsi" w:cstheme="majorBidi"/>
          <w:lang w:val="en-US" w:bidi="bn-IN"/>
        </w:rPr>
        <w:t xml:space="preserve"> On the other hand, the wallet source (</w:t>
      </w:r>
      <w:proofErr w:type="spellStart"/>
      <w:r w:rsidR="00B413BD">
        <w:rPr>
          <w:rFonts w:asciiTheme="majorHAnsi" w:hAnsiTheme="majorHAnsi" w:cstheme="majorBidi"/>
          <w:lang w:val="en-US" w:bidi="bn-IN"/>
        </w:rPr>
        <w:t>bkash</w:t>
      </w:r>
      <w:proofErr w:type="spellEnd"/>
      <w:r w:rsidR="00B413BD">
        <w:rPr>
          <w:rFonts w:asciiTheme="majorHAnsi" w:hAnsiTheme="majorHAnsi" w:cstheme="majorBidi"/>
          <w:lang w:val="en-US" w:bidi="bn-IN"/>
        </w:rPr>
        <w:t xml:space="preserve">, rocket, </w:t>
      </w:r>
      <w:proofErr w:type="spellStart"/>
      <w:r w:rsidR="00B413BD">
        <w:rPr>
          <w:rFonts w:asciiTheme="majorHAnsi" w:hAnsiTheme="majorHAnsi" w:cstheme="majorBidi"/>
          <w:lang w:val="en-US" w:bidi="bn-IN"/>
        </w:rPr>
        <w:t>surecash</w:t>
      </w:r>
      <w:proofErr w:type="spellEnd"/>
      <w:r w:rsidR="00B413BD">
        <w:rPr>
          <w:rFonts w:asciiTheme="majorHAnsi" w:hAnsiTheme="majorHAnsi" w:cstheme="majorBidi"/>
          <w:lang w:val="en-US" w:bidi="bn-IN"/>
        </w:rPr>
        <w:t>) should be integrated depending on the corresponding manual for integration.</w:t>
      </w:r>
    </w:p>
    <w:p w14:paraId="5F725E77" w14:textId="77777777" w:rsidR="00411FF4" w:rsidRDefault="00411FF4" w:rsidP="00407748">
      <w:pPr>
        <w:jc w:val="both"/>
        <w:rPr>
          <w:rFonts w:asciiTheme="majorHAnsi" w:hAnsiTheme="majorHAnsi" w:cstheme="majorBidi"/>
          <w:lang w:val="en-US" w:bidi="bn-IN"/>
        </w:rPr>
      </w:pPr>
      <w:bookmarkStart w:id="7" w:name="_GoBack"/>
      <w:bookmarkEnd w:id="7"/>
    </w:p>
    <w:p w14:paraId="275119EB" w14:textId="46A85BCB" w:rsidR="00B413BD" w:rsidRPr="001456A1" w:rsidRDefault="001456A1" w:rsidP="001456A1">
      <w:pPr>
        <w:pStyle w:val="Heading2"/>
        <w:numPr>
          <w:ilvl w:val="1"/>
          <w:numId w:val="6"/>
        </w:numPr>
        <w:rPr>
          <w:lang w:val="en-US" w:bidi="bn-IN"/>
        </w:rPr>
      </w:pPr>
      <w:bookmarkStart w:id="8" w:name="_Toc17535374"/>
      <w:r w:rsidRPr="001456A1">
        <w:rPr>
          <w:lang w:val="en-US" w:bidi="bn-IN"/>
        </w:rPr>
        <w:t>Functional Requirements Specification</w:t>
      </w:r>
      <w:bookmarkEnd w:id="8"/>
    </w:p>
    <w:p w14:paraId="18403A7C" w14:textId="77777777" w:rsidR="001456A1" w:rsidRPr="001456A1" w:rsidRDefault="001456A1" w:rsidP="001456A1">
      <w:pPr>
        <w:ind w:left="360"/>
        <w:jc w:val="both"/>
        <w:rPr>
          <w:rFonts w:asciiTheme="majorHAnsi" w:hAnsiTheme="majorHAnsi" w:cstheme="majorBidi"/>
          <w:lang w:val="en-US" w:bidi="bn-IN"/>
        </w:rPr>
      </w:pPr>
    </w:p>
    <w:p w14:paraId="04817E30" w14:textId="283FCBB7" w:rsidR="00372C1B" w:rsidRPr="00312478" w:rsidRDefault="00874BC3" w:rsidP="00312478">
      <w:pPr>
        <w:pStyle w:val="Heading3"/>
        <w:numPr>
          <w:ilvl w:val="2"/>
          <w:numId w:val="6"/>
        </w:numPr>
        <w:rPr>
          <w:lang w:val="en-US" w:bidi="bn-IN"/>
        </w:rPr>
      </w:pPr>
      <w:bookmarkStart w:id="9" w:name="_Toc17535375"/>
      <w:r w:rsidRPr="00874BC3">
        <w:rPr>
          <w:lang w:val="en-US" w:bidi="bn-IN"/>
        </w:rPr>
        <w:t>Merchant Use Cases</w:t>
      </w:r>
      <w:bookmarkEnd w:id="9"/>
    </w:p>
    <w:p w14:paraId="298ACC4D" w14:textId="71821546" w:rsidR="00372C1B" w:rsidRDefault="00372C1B" w:rsidP="00312478">
      <w:pPr>
        <w:pStyle w:val="Heading4"/>
        <w:numPr>
          <w:ilvl w:val="3"/>
          <w:numId w:val="6"/>
        </w:numPr>
      </w:pPr>
      <w:r w:rsidRPr="00312478">
        <w:t>Registration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AB1AB3" w:rsidRPr="00E56D5B" w14:paraId="097A0BF6" w14:textId="77777777" w:rsidTr="00E56D5B">
        <w:tc>
          <w:tcPr>
            <w:tcW w:w="5000" w:type="pct"/>
          </w:tcPr>
          <w:p w14:paraId="4314A13A" w14:textId="1D90935E" w:rsidR="00AB1AB3" w:rsidRPr="00E56D5B" w:rsidRDefault="00AB1AB3" w:rsidP="00AB1AB3">
            <w:pPr>
              <w:rPr>
                <w:rFonts w:asciiTheme="majorHAnsi" w:hAnsiTheme="majorHAnsi" w:cstheme="majorHAnsi"/>
              </w:rPr>
            </w:pPr>
            <w:r w:rsidRPr="00E56D5B">
              <w:rPr>
                <w:rFonts w:asciiTheme="majorHAnsi" w:hAnsiTheme="majorHAnsi" w:cstheme="majorHAnsi"/>
              </w:rPr>
              <w:t>Diagram:</w:t>
            </w:r>
          </w:p>
        </w:tc>
      </w:tr>
      <w:tr w:rsidR="00AB1AB3" w:rsidRPr="00E56D5B" w14:paraId="152D1DEA" w14:textId="77777777" w:rsidTr="00E56D5B">
        <w:tc>
          <w:tcPr>
            <w:tcW w:w="5000" w:type="pct"/>
          </w:tcPr>
          <w:p w14:paraId="2A298056" w14:textId="77777777" w:rsidR="00AB1AB3" w:rsidRPr="00E56D5B" w:rsidRDefault="00AB1AB3" w:rsidP="00AB1AB3">
            <w:pPr>
              <w:rPr>
                <w:rFonts w:asciiTheme="majorHAnsi" w:hAnsiTheme="majorHAnsi" w:cstheme="majorHAnsi"/>
              </w:rPr>
            </w:pPr>
          </w:p>
        </w:tc>
      </w:tr>
      <w:tr w:rsidR="00AB1AB3" w:rsidRPr="00E56D5B" w14:paraId="25B0F0D9" w14:textId="77777777" w:rsidTr="00E56D5B">
        <w:tc>
          <w:tcPr>
            <w:tcW w:w="5000" w:type="pct"/>
          </w:tcPr>
          <w:p w14:paraId="7EE15619" w14:textId="185EC5E0" w:rsidR="00AB1AB3" w:rsidRPr="00E56D5B" w:rsidRDefault="00E56D5B" w:rsidP="00AB1AB3">
            <w:pPr>
              <w:rPr>
                <w:rFonts w:asciiTheme="majorHAnsi" w:hAnsiTheme="majorHAnsi" w:cstheme="majorHAnsi"/>
              </w:rPr>
            </w:pPr>
            <w:r w:rsidRPr="00E56D5B">
              <w:rPr>
                <w:rFonts w:asciiTheme="majorHAnsi" w:hAnsiTheme="majorHAnsi" w:cstheme="majorHAnsi"/>
              </w:rPr>
              <w:t>Brief Description:</w:t>
            </w:r>
          </w:p>
        </w:tc>
      </w:tr>
      <w:tr w:rsidR="00AB1AB3" w:rsidRPr="00E56D5B" w14:paraId="7D9B8635" w14:textId="77777777" w:rsidTr="00E56D5B">
        <w:tc>
          <w:tcPr>
            <w:tcW w:w="5000" w:type="pct"/>
          </w:tcPr>
          <w:p w14:paraId="101480BD" w14:textId="06E1B504" w:rsidR="00AB1AB3" w:rsidRPr="00E56D5B" w:rsidRDefault="008C0508" w:rsidP="00AB1AB3">
            <w:pPr>
              <w:rPr>
                <w:rFonts w:asciiTheme="majorHAnsi" w:hAnsiTheme="majorHAnsi" w:cstheme="majorHAnsi"/>
              </w:rPr>
            </w:pPr>
            <w:r>
              <w:rPr>
                <w:rFonts w:asciiTheme="majorHAnsi" w:hAnsiTheme="majorHAnsi" w:cstheme="majorHAnsi"/>
              </w:rPr>
              <w:t>The Merchant will be able to register himself/ herself</w:t>
            </w:r>
          </w:p>
        </w:tc>
      </w:tr>
      <w:tr w:rsidR="00AB1AB3" w:rsidRPr="00E56D5B" w14:paraId="785C1F51" w14:textId="77777777" w:rsidTr="00E56D5B">
        <w:tc>
          <w:tcPr>
            <w:tcW w:w="5000" w:type="pct"/>
          </w:tcPr>
          <w:p w14:paraId="52789E42" w14:textId="504C40CD" w:rsidR="00E56D5B" w:rsidRPr="00E56D5B" w:rsidRDefault="00E56D5B" w:rsidP="00AB1AB3">
            <w:pPr>
              <w:rPr>
                <w:rFonts w:asciiTheme="majorHAnsi" w:hAnsiTheme="majorHAnsi" w:cstheme="majorHAnsi"/>
              </w:rPr>
            </w:pPr>
            <w:r w:rsidRPr="00E56D5B">
              <w:rPr>
                <w:rFonts w:asciiTheme="majorHAnsi" w:hAnsiTheme="majorHAnsi" w:cstheme="majorHAnsi"/>
              </w:rPr>
              <w:t>Channel:</w:t>
            </w:r>
          </w:p>
        </w:tc>
      </w:tr>
      <w:tr w:rsidR="00AB1AB3" w:rsidRPr="00E56D5B" w14:paraId="520C27AE" w14:textId="77777777" w:rsidTr="00E56D5B">
        <w:tc>
          <w:tcPr>
            <w:tcW w:w="5000" w:type="pct"/>
          </w:tcPr>
          <w:p w14:paraId="012A625D" w14:textId="657C1D57" w:rsidR="00AB1AB3" w:rsidRPr="00E56D5B" w:rsidRDefault="008C0508" w:rsidP="00AB1AB3">
            <w:pPr>
              <w:rPr>
                <w:rFonts w:asciiTheme="majorHAnsi" w:hAnsiTheme="majorHAnsi" w:cstheme="majorHAnsi"/>
              </w:rPr>
            </w:pPr>
            <w:r>
              <w:rPr>
                <w:rFonts w:asciiTheme="majorHAnsi" w:hAnsiTheme="majorHAnsi" w:cstheme="majorHAnsi"/>
              </w:rPr>
              <w:t>Web</w:t>
            </w:r>
          </w:p>
        </w:tc>
      </w:tr>
      <w:tr w:rsidR="00AB1AB3" w:rsidRPr="00E56D5B" w14:paraId="3F71086F" w14:textId="77777777" w:rsidTr="00E56D5B">
        <w:tc>
          <w:tcPr>
            <w:tcW w:w="5000" w:type="pct"/>
          </w:tcPr>
          <w:p w14:paraId="375B2A42" w14:textId="7A455148" w:rsidR="00AB1AB3" w:rsidRPr="00E56D5B" w:rsidRDefault="00E56D5B" w:rsidP="00AB1AB3">
            <w:pPr>
              <w:rPr>
                <w:rFonts w:asciiTheme="majorHAnsi" w:hAnsiTheme="majorHAnsi" w:cstheme="majorHAnsi"/>
              </w:rPr>
            </w:pPr>
            <w:r w:rsidRPr="00E56D5B">
              <w:rPr>
                <w:rFonts w:asciiTheme="majorHAnsi" w:hAnsiTheme="majorHAnsi" w:cstheme="majorHAnsi"/>
              </w:rPr>
              <w:t>Initial Step by Step Description:</w:t>
            </w:r>
          </w:p>
        </w:tc>
      </w:tr>
      <w:tr w:rsidR="00AB1AB3" w:rsidRPr="00E56D5B" w14:paraId="0DFB4667" w14:textId="77777777" w:rsidTr="00E56D5B">
        <w:tc>
          <w:tcPr>
            <w:tcW w:w="5000" w:type="pct"/>
          </w:tcPr>
          <w:p w14:paraId="23CC8460" w14:textId="77777777" w:rsidR="00AB1AB3" w:rsidRDefault="008C0508" w:rsidP="008C0508">
            <w:pPr>
              <w:pStyle w:val="ListParagraph"/>
              <w:numPr>
                <w:ilvl w:val="0"/>
                <w:numId w:val="13"/>
              </w:numPr>
              <w:rPr>
                <w:rFonts w:asciiTheme="majorHAnsi" w:hAnsiTheme="majorHAnsi" w:cstheme="majorHAnsi"/>
              </w:rPr>
            </w:pPr>
            <w:r>
              <w:rPr>
                <w:rFonts w:asciiTheme="majorHAnsi" w:hAnsiTheme="majorHAnsi" w:cstheme="majorHAnsi"/>
              </w:rPr>
              <w:t>The Merchant will create an account entity using his email and mobile number</w:t>
            </w:r>
          </w:p>
          <w:p w14:paraId="363826DC" w14:textId="38A3DC9C" w:rsidR="008C0508" w:rsidRDefault="008C0508" w:rsidP="008C0508">
            <w:pPr>
              <w:pStyle w:val="ListParagraph"/>
              <w:numPr>
                <w:ilvl w:val="0"/>
                <w:numId w:val="13"/>
              </w:numPr>
              <w:rPr>
                <w:rFonts w:asciiTheme="majorHAnsi" w:hAnsiTheme="majorHAnsi" w:cstheme="majorHAnsi"/>
              </w:rPr>
            </w:pPr>
            <w:r>
              <w:rPr>
                <w:rFonts w:asciiTheme="majorHAnsi" w:hAnsiTheme="majorHAnsi" w:cstheme="majorHAnsi"/>
              </w:rPr>
              <w:lastRenderedPageBreak/>
              <w:t>After mobile number verification the Merchant will have to upload necessary documents</w:t>
            </w:r>
            <w:r w:rsidR="00721761">
              <w:rPr>
                <w:rFonts w:asciiTheme="majorHAnsi" w:hAnsiTheme="majorHAnsi" w:cstheme="majorHAnsi"/>
              </w:rPr>
              <w:t xml:space="preserve"> </w:t>
            </w:r>
            <w:r>
              <w:rPr>
                <w:rFonts w:asciiTheme="majorHAnsi" w:hAnsiTheme="majorHAnsi" w:cstheme="majorHAnsi"/>
              </w:rPr>
              <w:t>(e.g. Trade License</w:t>
            </w:r>
            <w:r w:rsidR="00721761">
              <w:rPr>
                <w:rFonts w:asciiTheme="majorHAnsi" w:hAnsiTheme="majorHAnsi" w:cstheme="majorHAnsi"/>
              </w:rPr>
              <w:t xml:space="preserve"> of the business, national ID of the owner</w:t>
            </w:r>
            <w:r>
              <w:rPr>
                <w:rFonts w:asciiTheme="majorHAnsi" w:hAnsiTheme="majorHAnsi" w:cstheme="majorHAnsi"/>
              </w:rPr>
              <w:t>)</w:t>
            </w:r>
          </w:p>
          <w:p w14:paraId="6E5D57B9" w14:textId="65F5C525" w:rsidR="00721761" w:rsidRPr="008C0508" w:rsidRDefault="00721761" w:rsidP="008C0508">
            <w:pPr>
              <w:pStyle w:val="ListParagraph"/>
              <w:numPr>
                <w:ilvl w:val="0"/>
                <w:numId w:val="13"/>
              </w:numPr>
              <w:rPr>
                <w:rFonts w:asciiTheme="majorHAnsi" w:hAnsiTheme="majorHAnsi" w:cstheme="majorHAnsi"/>
              </w:rPr>
            </w:pPr>
            <w:r>
              <w:rPr>
                <w:rFonts w:asciiTheme="majorHAnsi" w:hAnsiTheme="majorHAnsi" w:cstheme="majorHAnsi"/>
              </w:rPr>
              <w:t>The submission of the form will be at the PENDING state and after manual verification by the admin, the account will be created.</w:t>
            </w:r>
          </w:p>
        </w:tc>
      </w:tr>
      <w:tr w:rsidR="00AB1AB3" w:rsidRPr="00E56D5B" w14:paraId="5762FEC3" w14:textId="77777777" w:rsidTr="00E56D5B">
        <w:tc>
          <w:tcPr>
            <w:tcW w:w="5000" w:type="pct"/>
          </w:tcPr>
          <w:p w14:paraId="7BC889FF" w14:textId="18D9E57B" w:rsidR="00AB1AB3" w:rsidRPr="00E56D5B" w:rsidRDefault="00E56D5B" w:rsidP="00AB1AB3">
            <w:pPr>
              <w:rPr>
                <w:rFonts w:asciiTheme="majorHAnsi" w:hAnsiTheme="majorHAnsi" w:cstheme="majorHAnsi"/>
              </w:rPr>
            </w:pPr>
            <w:proofErr w:type="spellStart"/>
            <w:r w:rsidRPr="00E56D5B">
              <w:rPr>
                <w:rFonts w:asciiTheme="majorHAnsi" w:hAnsiTheme="majorHAnsi" w:cstheme="majorHAnsi"/>
              </w:rPr>
              <w:lastRenderedPageBreak/>
              <w:t>Xref</w:t>
            </w:r>
            <w:proofErr w:type="spellEnd"/>
            <w:r w:rsidRPr="00E56D5B">
              <w:rPr>
                <w:rFonts w:asciiTheme="majorHAnsi" w:hAnsiTheme="majorHAnsi" w:cstheme="majorHAnsi"/>
              </w:rPr>
              <w:t>:</w:t>
            </w:r>
          </w:p>
        </w:tc>
      </w:tr>
      <w:tr w:rsidR="00AB1AB3" w:rsidRPr="00E56D5B" w14:paraId="6BA2E528" w14:textId="77777777" w:rsidTr="00E56D5B">
        <w:tc>
          <w:tcPr>
            <w:tcW w:w="5000" w:type="pct"/>
          </w:tcPr>
          <w:p w14:paraId="0BD453E3" w14:textId="77777777" w:rsidR="00AB1AB3" w:rsidRPr="00E56D5B" w:rsidRDefault="00AB1AB3" w:rsidP="00AB1AB3">
            <w:pPr>
              <w:rPr>
                <w:rFonts w:asciiTheme="majorHAnsi" w:hAnsiTheme="majorHAnsi" w:cstheme="majorHAnsi"/>
              </w:rPr>
            </w:pPr>
          </w:p>
        </w:tc>
      </w:tr>
    </w:tbl>
    <w:p w14:paraId="26771412" w14:textId="0C795224" w:rsidR="00AB1AB3" w:rsidRDefault="003A03AA" w:rsidP="003A03AA">
      <w:pPr>
        <w:pStyle w:val="Heading4"/>
        <w:numPr>
          <w:ilvl w:val="3"/>
          <w:numId w:val="6"/>
        </w:numPr>
      </w:pPr>
      <w:r>
        <w:t>Login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3A03AA" w:rsidRPr="00E56D5B" w14:paraId="573D74E6" w14:textId="77777777" w:rsidTr="00FE20B3">
        <w:tc>
          <w:tcPr>
            <w:tcW w:w="5000" w:type="pct"/>
          </w:tcPr>
          <w:p w14:paraId="6A9E555B" w14:textId="77777777" w:rsidR="003A03AA" w:rsidRPr="00E56D5B" w:rsidRDefault="003A03AA" w:rsidP="00FE20B3">
            <w:pPr>
              <w:rPr>
                <w:rFonts w:asciiTheme="majorHAnsi" w:hAnsiTheme="majorHAnsi" w:cstheme="majorHAnsi"/>
              </w:rPr>
            </w:pPr>
            <w:r w:rsidRPr="00E56D5B">
              <w:rPr>
                <w:rFonts w:asciiTheme="majorHAnsi" w:hAnsiTheme="majorHAnsi" w:cstheme="majorHAnsi"/>
              </w:rPr>
              <w:t>Diagram:</w:t>
            </w:r>
          </w:p>
        </w:tc>
      </w:tr>
      <w:tr w:rsidR="003A03AA" w:rsidRPr="00E56D5B" w14:paraId="6E6110E4" w14:textId="77777777" w:rsidTr="00FE20B3">
        <w:tc>
          <w:tcPr>
            <w:tcW w:w="5000" w:type="pct"/>
          </w:tcPr>
          <w:p w14:paraId="6BBA8A85" w14:textId="77777777" w:rsidR="003A03AA" w:rsidRPr="00E56D5B" w:rsidRDefault="003A03AA" w:rsidP="00FE20B3">
            <w:pPr>
              <w:rPr>
                <w:rFonts w:asciiTheme="majorHAnsi" w:hAnsiTheme="majorHAnsi" w:cstheme="majorHAnsi"/>
              </w:rPr>
            </w:pPr>
          </w:p>
        </w:tc>
      </w:tr>
      <w:tr w:rsidR="003A03AA" w:rsidRPr="00E56D5B" w14:paraId="3CD7C7D4" w14:textId="77777777" w:rsidTr="00FE20B3">
        <w:tc>
          <w:tcPr>
            <w:tcW w:w="5000" w:type="pct"/>
          </w:tcPr>
          <w:p w14:paraId="1CD1EF58" w14:textId="13838C0A" w:rsidR="003A03AA" w:rsidRPr="00E56D5B" w:rsidRDefault="003A03AA" w:rsidP="00FE20B3">
            <w:pPr>
              <w:rPr>
                <w:rFonts w:asciiTheme="majorHAnsi" w:hAnsiTheme="majorHAnsi" w:cstheme="majorHAnsi"/>
              </w:rPr>
            </w:pPr>
            <w:r w:rsidRPr="00E56D5B">
              <w:rPr>
                <w:rFonts w:asciiTheme="majorHAnsi" w:hAnsiTheme="majorHAnsi" w:cstheme="majorHAnsi"/>
              </w:rPr>
              <w:t>Brief Description:</w:t>
            </w:r>
            <w:r w:rsidR="004F0901">
              <w:rPr>
                <w:rFonts w:asciiTheme="majorHAnsi" w:hAnsiTheme="majorHAnsi" w:cstheme="majorHAnsi"/>
              </w:rPr>
              <w:t xml:space="preserve"> </w:t>
            </w:r>
          </w:p>
        </w:tc>
      </w:tr>
      <w:tr w:rsidR="003A03AA" w:rsidRPr="00E56D5B" w14:paraId="25C2ED04" w14:textId="77777777" w:rsidTr="00FE20B3">
        <w:tc>
          <w:tcPr>
            <w:tcW w:w="5000" w:type="pct"/>
          </w:tcPr>
          <w:p w14:paraId="3D19E715" w14:textId="70988985" w:rsidR="003A03AA" w:rsidRPr="00E56D5B" w:rsidRDefault="004F0901" w:rsidP="00FE20B3">
            <w:pPr>
              <w:rPr>
                <w:rFonts w:asciiTheme="majorHAnsi" w:hAnsiTheme="majorHAnsi" w:cstheme="majorHAnsi"/>
              </w:rPr>
            </w:pPr>
            <w:r>
              <w:rPr>
                <w:rFonts w:asciiTheme="majorHAnsi" w:hAnsiTheme="majorHAnsi" w:cstheme="majorHAnsi"/>
              </w:rPr>
              <w:t>The merchant will be able to login in the system for checking the</w:t>
            </w:r>
            <w:r>
              <w:rPr>
                <w:rFonts w:asciiTheme="majorHAnsi" w:hAnsiTheme="majorHAnsi" w:cstheme="majorHAnsi"/>
              </w:rPr>
              <w:t xml:space="preserve"> </w:t>
            </w:r>
            <w:r>
              <w:rPr>
                <w:rFonts w:asciiTheme="majorHAnsi" w:hAnsiTheme="majorHAnsi" w:cstheme="majorHAnsi"/>
              </w:rPr>
              <w:t>account status &amp; transaction reports</w:t>
            </w:r>
          </w:p>
        </w:tc>
      </w:tr>
      <w:tr w:rsidR="003A03AA" w:rsidRPr="00E56D5B" w14:paraId="4FDB4D60" w14:textId="77777777" w:rsidTr="00FE20B3">
        <w:tc>
          <w:tcPr>
            <w:tcW w:w="5000" w:type="pct"/>
          </w:tcPr>
          <w:p w14:paraId="420B8ADE" w14:textId="77777777" w:rsidR="003A03AA" w:rsidRPr="00E56D5B" w:rsidRDefault="003A03AA" w:rsidP="00FE20B3">
            <w:pPr>
              <w:rPr>
                <w:rFonts w:asciiTheme="majorHAnsi" w:hAnsiTheme="majorHAnsi" w:cstheme="majorHAnsi"/>
              </w:rPr>
            </w:pPr>
            <w:r w:rsidRPr="00E56D5B">
              <w:rPr>
                <w:rFonts w:asciiTheme="majorHAnsi" w:hAnsiTheme="majorHAnsi" w:cstheme="majorHAnsi"/>
              </w:rPr>
              <w:t>Channel:</w:t>
            </w:r>
          </w:p>
        </w:tc>
      </w:tr>
      <w:tr w:rsidR="003A03AA" w:rsidRPr="00E56D5B" w14:paraId="0D289D37" w14:textId="77777777" w:rsidTr="00FE20B3">
        <w:tc>
          <w:tcPr>
            <w:tcW w:w="5000" w:type="pct"/>
          </w:tcPr>
          <w:p w14:paraId="2B3436D7" w14:textId="7D4B8F8F" w:rsidR="003A03AA" w:rsidRPr="00E56D5B" w:rsidRDefault="004F0901" w:rsidP="00FE20B3">
            <w:pPr>
              <w:rPr>
                <w:rFonts w:asciiTheme="majorHAnsi" w:hAnsiTheme="majorHAnsi" w:cstheme="majorHAnsi"/>
              </w:rPr>
            </w:pPr>
            <w:r>
              <w:rPr>
                <w:rFonts w:asciiTheme="majorHAnsi" w:hAnsiTheme="majorHAnsi" w:cstheme="majorHAnsi"/>
              </w:rPr>
              <w:t>Web</w:t>
            </w:r>
          </w:p>
        </w:tc>
      </w:tr>
      <w:tr w:rsidR="003A03AA" w:rsidRPr="00E56D5B" w14:paraId="0376F338" w14:textId="77777777" w:rsidTr="00FE20B3">
        <w:tc>
          <w:tcPr>
            <w:tcW w:w="5000" w:type="pct"/>
          </w:tcPr>
          <w:p w14:paraId="6A2408EA" w14:textId="77777777" w:rsidR="003A03AA" w:rsidRPr="00E56D5B" w:rsidRDefault="003A03AA" w:rsidP="00FE20B3">
            <w:pPr>
              <w:rPr>
                <w:rFonts w:asciiTheme="majorHAnsi" w:hAnsiTheme="majorHAnsi" w:cstheme="majorHAnsi"/>
              </w:rPr>
            </w:pPr>
            <w:r w:rsidRPr="00E56D5B">
              <w:rPr>
                <w:rFonts w:asciiTheme="majorHAnsi" w:hAnsiTheme="majorHAnsi" w:cstheme="majorHAnsi"/>
              </w:rPr>
              <w:t>Initial Step by Step Description:</w:t>
            </w:r>
          </w:p>
        </w:tc>
      </w:tr>
      <w:tr w:rsidR="003A03AA" w:rsidRPr="00E56D5B" w14:paraId="6B83FF04" w14:textId="77777777" w:rsidTr="00FE20B3">
        <w:tc>
          <w:tcPr>
            <w:tcW w:w="5000" w:type="pct"/>
          </w:tcPr>
          <w:p w14:paraId="5DD64A05" w14:textId="581824BE" w:rsidR="003A03AA" w:rsidRDefault="004F0901" w:rsidP="004F0901">
            <w:pPr>
              <w:pStyle w:val="ListParagraph"/>
              <w:numPr>
                <w:ilvl w:val="0"/>
                <w:numId w:val="15"/>
              </w:numPr>
              <w:rPr>
                <w:rFonts w:asciiTheme="majorHAnsi" w:hAnsiTheme="majorHAnsi" w:cstheme="majorHAnsi"/>
              </w:rPr>
            </w:pPr>
            <w:r>
              <w:rPr>
                <w:rFonts w:asciiTheme="majorHAnsi" w:hAnsiTheme="majorHAnsi" w:cstheme="majorHAnsi"/>
              </w:rPr>
              <w:t>The merchant will brose the portal and provide the username &amp; password</w:t>
            </w:r>
          </w:p>
          <w:p w14:paraId="055D68A4" w14:textId="5121886E" w:rsidR="004F0901" w:rsidRPr="004F0901" w:rsidRDefault="004F0901" w:rsidP="004F0901">
            <w:pPr>
              <w:pStyle w:val="ListParagraph"/>
              <w:numPr>
                <w:ilvl w:val="0"/>
                <w:numId w:val="15"/>
              </w:numPr>
              <w:rPr>
                <w:rFonts w:asciiTheme="majorHAnsi" w:hAnsiTheme="majorHAnsi" w:cstheme="majorHAnsi"/>
              </w:rPr>
            </w:pPr>
            <w:r>
              <w:rPr>
                <w:rFonts w:asciiTheme="majorHAnsi" w:hAnsiTheme="majorHAnsi" w:cstheme="majorHAnsi"/>
              </w:rPr>
              <w:t>Upon successful verification of the credentials, the merchant will be able to login to the system.</w:t>
            </w:r>
          </w:p>
        </w:tc>
      </w:tr>
      <w:tr w:rsidR="003A03AA" w:rsidRPr="00E56D5B" w14:paraId="12373044" w14:textId="77777777" w:rsidTr="00FE20B3">
        <w:tc>
          <w:tcPr>
            <w:tcW w:w="5000" w:type="pct"/>
          </w:tcPr>
          <w:p w14:paraId="41DB396F" w14:textId="77777777" w:rsidR="003A03AA" w:rsidRPr="00E56D5B" w:rsidRDefault="003A03AA" w:rsidP="00FE20B3">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3A03AA" w:rsidRPr="00E56D5B" w14:paraId="377F322A" w14:textId="77777777" w:rsidTr="00FE20B3">
        <w:tc>
          <w:tcPr>
            <w:tcW w:w="5000" w:type="pct"/>
          </w:tcPr>
          <w:p w14:paraId="6A436B7B" w14:textId="77777777" w:rsidR="003A03AA" w:rsidRPr="00E56D5B" w:rsidRDefault="003A03AA" w:rsidP="00FE20B3">
            <w:pPr>
              <w:rPr>
                <w:rFonts w:asciiTheme="majorHAnsi" w:hAnsiTheme="majorHAnsi" w:cstheme="majorHAnsi"/>
              </w:rPr>
            </w:pPr>
          </w:p>
        </w:tc>
      </w:tr>
    </w:tbl>
    <w:p w14:paraId="75210A4B" w14:textId="77777777" w:rsidR="003A03AA" w:rsidRPr="00AB1AB3" w:rsidRDefault="003A03AA" w:rsidP="00AB1AB3"/>
    <w:p w14:paraId="3E077CEC" w14:textId="72CC085F" w:rsidR="00372C1B" w:rsidRDefault="00372C1B" w:rsidP="00312478">
      <w:pPr>
        <w:pStyle w:val="Heading4"/>
        <w:numPr>
          <w:ilvl w:val="3"/>
          <w:numId w:val="6"/>
        </w:numPr>
      </w:pPr>
      <w:r w:rsidRPr="00312478">
        <w:t>Configuration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2EADA452" w14:textId="77777777" w:rsidTr="008C0508">
        <w:tc>
          <w:tcPr>
            <w:tcW w:w="5000" w:type="pct"/>
          </w:tcPr>
          <w:p w14:paraId="398B439D"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5F505649" w14:textId="77777777" w:rsidTr="008C0508">
        <w:tc>
          <w:tcPr>
            <w:tcW w:w="5000" w:type="pct"/>
          </w:tcPr>
          <w:p w14:paraId="56859FCD" w14:textId="77777777" w:rsidR="00E56D5B" w:rsidRPr="00E56D5B" w:rsidRDefault="00E56D5B" w:rsidP="008C0508">
            <w:pPr>
              <w:rPr>
                <w:rFonts w:asciiTheme="majorHAnsi" w:hAnsiTheme="majorHAnsi" w:cstheme="majorHAnsi"/>
              </w:rPr>
            </w:pPr>
          </w:p>
        </w:tc>
      </w:tr>
      <w:tr w:rsidR="00E56D5B" w:rsidRPr="00E56D5B" w14:paraId="4B26F944" w14:textId="77777777" w:rsidTr="008C0508">
        <w:tc>
          <w:tcPr>
            <w:tcW w:w="5000" w:type="pct"/>
          </w:tcPr>
          <w:p w14:paraId="280B0E0E"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6B6814CE" w14:textId="77777777" w:rsidTr="008C0508">
        <w:tc>
          <w:tcPr>
            <w:tcW w:w="5000" w:type="pct"/>
          </w:tcPr>
          <w:p w14:paraId="313578CD" w14:textId="0768D0D8" w:rsidR="00E56D5B" w:rsidRPr="00E56D5B" w:rsidRDefault="00DA349B" w:rsidP="008C0508">
            <w:pPr>
              <w:rPr>
                <w:rFonts w:asciiTheme="majorHAnsi" w:hAnsiTheme="majorHAnsi" w:cstheme="majorHAnsi"/>
              </w:rPr>
            </w:pPr>
            <w:r>
              <w:rPr>
                <w:rFonts w:asciiTheme="majorHAnsi" w:hAnsiTheme="majorHAnsi" w:cstheme="majorHAnsi"/>
              </w:rPr>
              <w:t>The Merchant can configure its properties for taking payment</w:t>
            </w:r>
          </w:p>
        </w:tc>
      </w:tr>
      <w:tr w:rsidR="00E56D5B" w:rsidRPr="00E56D5B" w14:paraId="129A1F25" w14:textId="77777777" w:rsidTr="008C0508">
        <w:tc>
          <w:tcPr>
            <w:tcW w:w="5000" w:type="pct"/>
          </w:tcPr>
          <w:p w14:paraId="12F315DB"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2B5A0100" w14:textId="77777777" w:rsidTr="008C0508">
        <w:tc>
          <w:tcPr>
            <w:tcW w:w="5000" w:type="pct"/>
          </w:tcPr>
          <w:p w14:paraId="3DA984D7" w14:textId="09D59945" w:rsidR="00E56D5B" w:rsidRPr="00E56D5B" w:rsidRDefault="00DA349B" w:rsidP="008C0508">
            <w:pPr>
              <w:rPr>
                <w:rFonts w:asciiTheme="majorHAnsi" w:hAnsiTheme="majorHAnsi" w:cstheme="majorHAnsi"/>
              </w:rPr>
            </w:pPr>
            <w:r>
              <w:rPr>
                <w:rFonts w:asciiTheme="majorHAnsi" w:hAnsiTheme="majorHAnsi" w:cstheme="majorHAnsi"/>
              </w:rPr>
              <w:t>Web</w:t>
            </w:r>
          </w:p>
        </w:tc>
      </w:tr>
      <w:tr w:rsidR="00E56D5B" w:rsidRPr="00E56D5B" w14:paraId="114D951A" w14:textId="77777777" w:rsidTr="008C0508">
        <w:tc>
          <w:tcPr>
            <w:tcW w:w="5000" w:type="pct"/>
          </w:tcPr>
          <w:p w14:paraId="36E52F1F"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6F0000E9" w14:textId="77777777" w:rsidTr="008C0508">
        <w:tc>
          <w:tcPr>
            <w:tcW w:w="5000" w:type="pct"/>
          </w:tcPr>
          <w:p w14:paraId="5A44B194" w14:textId="77777777" w:rsidR="00E56D5B" w:rsidRDefault="00DA349B" w:rsidP="00DA349B">
            <w:pPr>
              <w:pStyle w:val="ListParagraph"/>
              <w:numPr>
                <w:ilvl w:val="0"/>
                <w:numId w:val="16"/>
              </w:numPr>
              <w:rPr>
                <w:rFonts w:asciiTheme="majorHAnsi" w:hAnsiTheme="majorHAnsi" w:cstheme="majorHAnsi"/>
              </w:rPr>
            </w:pPr>
            <w:r>
              <w:rPr>
                <w:rFonts w:asciiTheme="majorHAnsi" w:hAnsiTheme="majorHAnsi" w:cstheme="majorHAnsi"/>
              </w:rPr>
              <w:t>The Merchant can choose its type from a predefined set of options</w:t>
            </w:r>
          </w:p>
          <w:p w14:paraId="50154E50" w14:textId="77777777" w:rsidR="00DA349B" w:rsidRDefault="00DA349B" w:rsidP="00DA349B">
            <w:pPr>
              <w:pStyle w:val="ListParagraph"/>
              <w:numPr>
                <w:ilvl w:val="0"/>
                <w:numId w:val="16"/>
              </w:numPr>
              <w:rPr>
                <w:rFonts w:asciiTheme="majorHAnsi" w:hAnsiTheme="majorHAnsi" w:cstheme="majorHAnsi"/>
              </w:rPr>
            </w:pPr>
            <w:r>
              <w:rPr>
                <w:rFonts w:asciiTheme="majorHAnsi" w:hAnsiTheme="majorHAnsi" w:cstheme="majorHAnsi"/>
              </w:rPr>
              <w:t>Either choose to enable the default payment process or can configure the payment enquiry parameters and payment parameters.</w:t>
            </w:r>
          </w:p>
          <w:p w14:paraId="685DBBF1" w14:textId="2415F4D3" w:rsidR="001C4AB0" w:rsidRPr="00DA349B" w:rsidRDefault="001C4AB0" w:rsidP="00DA349B">
            <w:pPr>
              <w:pStyle w:val="ListParagraph"/>
              <w:numPr>
                <w:ilvl w:val="0"/>
                <w:numId w:val="16"/>
              </w:numPr>
              <w:rPr>
                <w:rFonts w:asciiTheme="majorHAnsi" w:hAnsiTheme="majorHAnsi" w:cstheme="majorHAnsi"/>
              </w:rPr>
            </w:pPr>
            <w:r>
              <w:rPr>
                <w:rFonts w:asciiTheme="majorHAnsi" w:hAnsiTheme="majorHAnsi" w:cstheme="majorHAnsi"/>
              </w:rPr>
              <w:t>S/he can configure JS SDK options.</w:t>
            </w:r>
          </w:p>
        </w:tc>
      </w:tr>
      <w:tr w:rsidR="00E56D5B" w:rsidRPr="00E56D5B" w14:paraId="3FD2B2AF" w14:textId="77777777" w:rsidTr="008C0508">
        <w:tc>
          <w:tcPr>
            <w:tcW w:w="5000" w:type="pct"/>
          </w:tcPr>
          <w:p w14:paraId="6E2FEE37"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3DDE52D6" w14:textId="77777777" w:rsidTr="008C0508">
        <w:tc>
          <w:tcPr>
            <w:tcW w:w="5000" w:type="pct"/>
          </w:tcPr>
          <w:p w14:paraId="111DC369" w14:textId="77777777" w:rsidR="00E56D5B" w:rsidRPr="00E56D5B" w:rsidRDefault="00E56D5B" w:rsidP="008C0508">
            <w:pPr>
              <w:rPr>
                <w:rFonts w:asciiTheme="majorHAnsi" w:hAnsiTheme="majorHAnsi" w:cstheme="majorHAnsi"/>
              </w:rPr>
            </w:pPr>
          </w:p>
        </w:tc>
      </w:tr>
    </w:tbl>
    <w:p w14:paraId="186A1A9A" w14:textId="77777777" w:rsidR="00E56D5B" w:rsidRPr="00E56D5B" w:rsidRDefault="00E56D5B" w:rsidP="00E56D5B"/>
    <w:p w14:paraId="693C9D84" w14:textId="151C9E5B" w:rsidR="00372C1B" w:rsidRDefault="00372C1B" w:rsidP="00312478">
      <w:pPr>
        <w:pStyle w:val="Heading4"/>
        <w:numPr>
          <w:ilvl w:val="3"/>
          <w:numId w:val="6"/>
        </w:numPr>
      </w:pPr>
      <w:r w:rsidRPr="00312478">
        <w:t>SDK Download</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54FF10A7" w14:textId="77777777" w:rsidTr="008C0508">
        <w:tc>
          <w:tcPr>
            <w:tcW w:w="5000" w:type="pct"/>
          </w:tcPr>
          <w:p w14:paraId="7554E5C1"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12C036B2" w14:textId="77777777" w:rsidTr="008C0508">
        <w:tc>
          <w:tcPr>
            <w:tcW w:w="5000" w:type="pct"/>
          </w:tcPr>
          <w:p w14:paraId="582EB41A" w14:textId="77777777" w:rsidR="00E56D5B" w:rsidRPr="00E56D5B" w:rsidRDefault="00E56D5B" w:rsidP="008C0508">
            <w:pPr>
              <w:rPr>
                <w:rFonts w:asciiTheme="majorHAnsi" w:hAnsiTheme="majorHAnsi" w:cstheme="majorHAnsi"/>
              </w:rPr>
            </w:pPr>
          </w:p>
        </w:tc>
      </w:tr>
      <w:tr w:rsidR="00E56D5B" w:rsidRPr="00E56D5B" w14:paraId="3A7147DF" w14:textId="77777777" w:rsidTr="008C0508">
        <w:tc>
          <w:tcPr>
            <w:tcW w:w="5000" w:type="pct"/>
          </w:tcPr>
          <w:p w14:paraId="72FEF7B1"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57BD60DD" w14:textId="77777777" w:rsidTr="008C0508">
        <w:tc>
          <w:tcPr>
            <w:tcW w:w="5000" w:type="pct"/>
          </w:tcPr>
          <w:p w14:paraId="26DF188B" w14:textId="3972E693" w:rsidR="00E56D5B" w:rsidRPr="00E56D5B" w:rsidRDefault="006A2FF6" w:rsidP="008C0508">
            <w:pPr>
              <w:rPr>
                <w:rFonts w:asciiTheme="majorHAnsi" w:hAnsiTheme="majorHAnsi" w:cstheme="majorHAnsi"/>
              </w:rPr>
            </w:pPr>
            <w:r>
              <w:rPr>
                <w:rFonts w:asciiTheme="majorHAnsi" w:hAnsiTheme="majorHAnsi" w:cstheme="majorHAnsi"/>
              </w:rPr>
              <w:t>The Merchant can download the JS SDK for website/shopping cart</w:t>
            </w:r>
          </w:p>
        </w:tc>
      </w:tr>
      <w:tr w:rsidR="00E56D5B" w:rsidRPr="00E56D5B" w14:paraId="242D3262" w14:textId="77777777" w:rsidTr="008C0508">
        <w:tc>
          <w:tcPr>
            <w:tcW w:w="5000" w:type="pct"/>
          </w:tcPr>
          <w:p w14:paraId="1739EC5C"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18040AFA" w14:textId="77777777" w:rsidTr="008C0508">
        <w:tc>
          <w:tcPr>
            <w:tcW w:w="5000" w:type="pct"/>
          </w:tcPr>
          <w:p w14:paraId="74F28C7A" w14:textId="3C9648DC" w:rsidR="00E56D5B" w:rsidRPr="00E56D5B" w:rsidRDefault="006A2FF6" w:rsidP="008C0508">
            <w:pPr>
              <w:rPr>
                <w:rFonts w:asciiTheme="majorHAnsi" w:hAnsiTheme="majorHAnsi" w:cstheme="majorHAnsi"/>
              </w:rPr>
            </w:pPr>
            <w:r>
              <w:rPr>
                <w:rFonts w:asciiTheme="majorHAnsi" w:hAnsiTheme="majorHAnsi" w:cstheme="majorHAnsi"/>
              </w:rPr>
              <w:t>Web</w:t>
            </w:r>
          </w:p>
        </w:tc>
      </w:tr>
      <w:tr w:rsidR="00E56D5B" w:rsidRPr="00E56D5B" w14:paraId="3A40DB1C" w14:textId="77777777" w:rsidTr="008C0508">
        <w:tc>
          <w:tcPr>
            <w:tcW w:w="5000" w:type="pct"/>
          </w:tcPr>
          <w:p w14:paraId="6E25C699"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7C87896A" w14:textId="77777777" w:rsidTr="008C0508">
        <w:tc>
          <w:tcPr>
            <w:tcW w:w="5000" w:type="pct"/>
          </w:tcPr>
          <w:p w14:paraId="32B47795" w14:textId="77777777" w:rsidR="00E56D5B" w:rsidRDefault="006A2FF6" w:rsidP="006A2FF6">
            <w:pPr>
              <w:pStyle w:val="ListParagraph"/>
              <w:numPr>
                <w:ilvl w:val="0"/>
                <w:numId w:val="17"/>
              </w:numPr>
              <w:rPr>
                <w:rFonts w:asciiTheme="majorHAnsi" w:hAnsiTheme="majorHAnsi" w:cstheme="majorHAnsi"/>
              </w:rPr>
            </w:pPr>
            <w:r>
              <w:rPr>
                <w:rFonts w:asciiTheme="majorHAnsi" w:hAnsiTheme="majorHAnsi" w:cstheme="majorHAnsi"/>
              </w:rPr>
              <w:t>The Merchant will be able to download the JS SDK, once configured properly.</w:t>
            </w:r>
          </w:p>
          <w:p w14:paraId="6522A101" w14:textId="00A74ABE" w:rsidR="006A2FF6" w:rsidRPr="006A2FF6" w:rsidRDefault="006A2FF6" w:rsidP="006A2FF6">
            <w:pPr>
              <w:pStyle w:val="ListParagraph"/>
              <w:numPr>
                <w:ilvl w:val="0"/>
                <w:numId w:val="17"/>
              </w:numPr>
              <w:rPr>
                <w:rFonts w:asciiTheme="majorHAnsi" w:hAnsiTheme="majorHAnsi" w:cstheme="majorHAnsi"/>
              </w:rPr>
            </w:pPr>
            <w:r>
              <w:rPr>
                <w:rFonts w:asciiTheme="majorHAnsi" w:hAnsiTheme="majorHAnsi" w:cstheme="majorHAnsi"/>
              </w:rPr>
              <w:t>Otherwise, the Merchant will be redirected to the configuration page.</w:t>
            </w:r>
          </w:p>
        </w:tc>
      </w:tr>
      <w:tr w:rsidR="00E56D5B" w:rsidRPr="00E56D5B" w14:paraId="4846AAF4" w14:textId="77777777" w:rsidTr="008C0508">
        <w:tc>
          <w:tcPr>
            <w:tcW w:w="5000" w:type="pct"/>
          </w:tcPr>
          <w:p w14:paraId="76AF907B"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1583DD10" w14:textId="77777777" w:rsidTr="008C0508">
        <w:tc>
          <w:tcPr>
            <w:tcW w:w="5000" w:type="pct"/>
          </w:tcPr>
          <w:p w14:paraId="5A193E9C" w14:textId="77777777" w:rsidR="00E56D5B" w:rsidRPr="00E56D5B" w:rsidRDefault="00E56D5B" w:rsidP="008C0508">
            <w:pPr>
              <w:rPr>
                <w:rFonts w:asciiTheme="majorHAnsi" w:hAnsiTheme="majorHAnsi" w:cstheme="majorHAnsi"/>
              </w:rPr>
            </w:pPr>
          </w:p>
        </w:tc>
      </w:tr>
    </w:tbl>
    <w:p w14:paraId="05F3CEE5" w14:textId="77777777" w:rsidR="00E56D5B" w:rsidRPr="00E56D5B" w:rsidRDefault="00E56D5B" w:rsidP="00E56D5B"/>
    <w:p w14:paraId="4515425C" w14:textId="7EC461FC" w:rsidR="00372C1B" w:rsidRDefault="00372C1B" w:rsidP="00312478">
      <w:pPr>
        <w:pStyle w:val="Heading4"/>
        <w:numPr>
          <w:ilvl w:val="3"/>
          <w:numId w:val="6"/>
        </w:numPr>
      </w:pPr>
      <w:r w:rsidRPr="00312478">
        <w:t>Transaction Query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2A9F75FA" w14:textId="77777777" w:rsidTr="008C0508">
        <w:tc>
          <w:tcPr>
            <w:tcW w:w="5000" w:type="pct"/>
          </w:tcPr>
          <w:p w14:paraId="68B2B38F"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6EA4E04A" w14:textId="77777777" w:rsidTr="008C0508">
        <w:tc>
          <w:tcPr>
            <w:tcW w:w="5000" w:type="pct"/>
          </w:tcPr>
          <w:p w14:paraId="427DC96B" w14:textId="77777777" w:rsidR="00E56D5B" w:rsidRPr="00E56D5B" w:rsidRDefault="00E56D5B" w:rsidP="008C0508">
            <w:pPr>
              <w:rPr>
                <w:rFonts w:asciiTheme="majorHAnsi" w:hAnsiTheme="majorHAnsi" w:cstheme="majorHAnsi"/>
              </w:rPr>
            </w:pPr>
          </w:p>
        </w:tc>
      </w:tr>
      <w:tr w:rsidR="00E56D5B" w:rsidRPr="00E56D5B" w14:paraId="3DEEE5AC" w14:textId="77777777" w:rsidTr="008C0508">
        <w:tc>
          <w:tcPr>
            <w:tcW w:w="5000" w:type="pct"/>
          </w:tcPr>
          <w:p w14:paraId="463D6F98"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0E02D4A6" w14:textId="77777777" w:rsidTr="008C0508">
        <w:tc>
          <w:tcPr>
            <w:tcW w:w="5000" w:type="pct"/>
          </w:tcPr>
          <w:p w14:paraId="10EDCDF4" w14:textId="7DA8E6ED" w:rsidR="00E56D5B" w:rsidRPr="00E56D5B" w:rsidRDefault="005C0CBB" w:rsidP="008C0508">
            <w:pPr>
              <w:rPr>
                <w:rFonts w:asciiTheme="majorHAnsi" w:hAnsiTheme="majorHAnsi" w:cstheme="majorHAnsi"/>
              </w:rPr>
            </w:pPr>
            <w:r>
              <w:rPr>
                <w:rFonts w:asciiTheme="majorHAnsi" w:hAnsiTheme="majorHAnsi" w:cstheme="majorHAnsi"/>
              </w:rPr>
              <w:t>The Merchant can enter the Customer mobile number or the Transaction number</w:t>
            </w:r>
          </w:p>
        </w:tc>
      </w:tr>
      <w:tr w:rsidR="00E56D5B" w:rsidRPr="00E56D5B" w14:paraId="4D5A1119" w14:textId="77777777" w:rsidTr="008C0508">
        <w:tc>
          <w:tcPr>
            <w:tcW w:w="5000" w:type="pct"/>
          </w:tcPr>
          <w:p w14:paraId="1DA490F7"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4EAFF00E" w14:textId="77777777" w:rsidTr="008C0508">
        <w:tc>
          <w:tcPr>
            <w:tcW w:w="5000" w:type="pct"/>
          </w:tcPr>
          <w:p w14:paraId="134EBCDC" w14:textId="6D1224AB" w:rsidR="00E56D5B" w:rsidRPr="00E56D5B" w:rsidRDefault="005C0CBB" w:rsidP="008C0508">
            <w:pPr>
              <w:rPr>
                <w:rFonts w:asciiTheme="majorHAnsi" w:hAnsiTheme="majorHAnsi" w:cstheme="majorHAnsi"/>
              </w:rPr>
            </w:pPr>
            <w:r>
              <w:rPr>
                <w:rFonts w:asciiTheme="majorHAnsi" w:hAnsiTheme="majorHAnsi" w:cstheme="majorHAnsi"/>
              </w:rPr>
              <w:t>Web</w:t>
            </w:r>
          </w:p>
        </w:tc>
      </w:tr>
      <w:tr w:rsidR="00E56D5B" w:rsidRPr="00E56D5B" w14:paraId="63C990AC" w14:textId="77777777" w:rsidTr="008C0508">
        <w:tc>
          <w:tcPr>
            <w:tcW w:w="5000" w:type="pct"/>
          </w:tcPr>
          <w:p w14:paraId="4E992266"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50B4E0CF" w14:textId="77777777" w:rsidTr="008C0508">
        <w:tc>
          <w:tcPr>
            <w:tcW w:w="5000" w:type="pct"/>
          </w:tcPr>
          <w:p w14:paraId="485EB279" w14:textId="77777777" w:rsidR="00E56D5B" w:rsidRDefault="005C0CBB" w:rsidP="005C0CBB">
            <w:pPr>
              <w:pStyle w:val="ListParagraph"/>
              <w:numPr>
                <w:ilvl w:val="0"/>
                <w:numId w:val="18"/>
              </w:numPr>
              <w:rPr>
                <w:rFonts w:asciiTheme="majorHAnsi" w:hAnsiTheme="majorHAnsi" w:cstheme="majorHAnsi"/>
              </w:rPr>
            </w:pPr>
            <w:r>
              <w:rPr>
                <w:rFonts w:asciiTheme="majorHAnsi" w:hAnsiTheme="majorHAnsi" w:cstheme="majorHAnsi"/>
              </w:rPr>
              <w:t>The Merchant submits the transaction number and gets the details of transaction if the transaction belongs to the Merchant.</w:t>
            </w:r>
          </w:p>
          <w:p w14:paraId="46C00CB9" w14:textId="4947F286" w:rsidR="005C0CBB" w:rsidRPr="005C0CBB" w:rsidRDefault="005C0CBB" w:rsidP="005C0CBB">
            <w:pPr>
              <w:pStyle w:val="ListParagraph"/>
              <w:numPr>
                <w:ilvl w:val="0"/>
                <w:numId w:val="18"/>
              </w:numPr>
              <w:rPr>
                <w:rFonts w:asciiTheme="majorHAnsi" w:hAnsiTheme="majorHAnsi" w:cstheme="majorHAnsi"/>
              </w:rPr>
            </w:pPr>
            <w:r>
              <w:rPr>
                <w:rFonts w:asciiTheme="majorHAnsi" w:hAnsiTheme="majorHAnsi" w:cstheme="majorHAnsi"/>
              </w:rPr>
              <w:t>In case of the Customer Mobile, the Merchant will be able to see the transactions for the Merchant Customer combination.</w:t>
            </w:r>
          </w:p>
        </w:tc>
      </w:tr>
      <w:tr w:rsidR="00E56D5B" w:rsidRPr="00E56D5B" w14:paraId="06118213" w14:textId="77777777" w:rsidTr="008C0508">
        <w:tc>
          <w:tcPr>
            <w:tcW w:w="5000" w:type="pct"/>
          </w:tcPr>
          <w:p w14:paraId="4621499A"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6C597362" w14:textId="77777777" w:rsidTr="008C0508">
        <w:tc>
          <w:tcPr>
            <w:tcW w:w="5000" w:type="pct"/>
          </w:tcPr>
          <w:p w14:paraId="68B7C04F" w14:textId="77777777" w:rsidR="00E56D5B" w:rsidRPr="00E56D5B" w:rsidRDefault="00E56D5B" w:rsidP="008C0508">
            <w:pPr>
              <w:rPr>
                <w:rFonts w:asciiTheme="majorHAnsi" w:hAnsiTheme="majorHAnsi" w:cstheme="majorHAnsi"/>
              </w:rPr>
            </w:pPr>
          </w:p>
        </w:tc>
      </w:tr>
    </w:tbl>
    <w:p w14:paraId="4EF00312" w14:textId="77777777" w:rsidR="00E56D5B" w:rsidRPr="00E56D5B" w:rsidRDefault="00E56D5B" w:rsidP="00E56D5B"/>
    <w:p w14:paraId="033F1DC6" w14:textId="3EAC6AE4" w:rsidR="00372C1B" w:rsidRDefault="00372C1B" w:rsidP="00312478">
      <w:pPr>
        <w:pStyle w:val="Heading4"/>
        <w:numPr>
          <w:ilvl w:val="3"/>
          <w:numId w:val="6"/>
        </w:numPr>
      </w:pPr>
      <w:r w:rsidRPr="00312478">
        <w:t xml:space="preserve">Reverse </w:t>
      </w:r>
      <w:r w:rsidR="005E67C8">
        <w:t>Request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53C0AD88" w14:textId="77777777" w:rsidTr="008C0508">
        <w:tc>
          <w:tcPr>
            <w:tcW w:w="5000" w:type="pct"/>
          </w:tcPr>
          <w:p w14:paraId="0AEA2601"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7D527F5F" w14:textId="77777777" w:rsidTr="008C0508">
        <w:tc>
          <w:tcPr>
            <w:tcW w:w="5000" w:type="pct"/>
          </w:tcPr>
          <w:p w14:paraId="21CE2AF3" w14:textId="77777777" w:rsidR="00E56D5B" w:rsidRPr="00E56D5B" w:rsidRDefault="00E56D5B" w:rsidP="008C0508">
            <w:pPr>
              <w:rPr>
                <w:rFonts w:asciiTheme="majorHAnsi" w:hAnsiTheme="majorHAnsi" w:cstheme="majorHAnsi"/>
              </w:rPr>
            </w:pPr>
          </w:p>
        </w:tc>
      </w:tr>
      <w:tr w:rsidR="00E56D5B" w:rsidRPr="00E56D5B" w14:paraId="0A44C646" w14:textId="77777777" w:rsidTr="008C0508">
        <w:tc>
          <w:tcPr>
            <w:tcW w:w="5000" w:type="pct"/>
          </w:tcPr>
          <w:p w14:paraId="60ED4A35"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72DE27FA" w14:textId="77777777" w:rsidTr="008C0508">
        <w:tc>
          <w:tcPr>
            <w:tcW w:w="5000" w:type="pct"/>
          </w:tcPr>
          <w:p w14:paraId="0B7717F1" w14:textId="1917A8B2" w:rsidR="00E56D5B" w:rsidRPr="00E56D5B" w:rsidRDefault="00B4308C" w:rsidP="008C0508">
            <w:pPr>
              <w:rPr>
                <w:rFonts w:asciiTheme="majorHAnsi" w:hAnsiTheme="majorHAnsi" w:cstheme="majorHAnsi"/>
              </w:rPr>
            </w:pPr>
            <w:r>
              <w:rPr>
                <w:rFonts w:asciiTheme="majorHAnsi" w:hAnsiTheme="majorHAnsi" w:cstheme="majorHAnsi"/>
              </w:rPr>
              <w:t xml:space="preserve">The Merchant can request for reversing any transaction </w:t>
            </w:r>
          </w:p>
        </w:tc>
      </w:tr>
      <w:tr w:rsidR="00E56D5B" w:rsidRPr="00E56D5B" w14:paraId="4624F346" w14:textId="77777777" w:rsidTr="008C0508">
        <w:tc>
          <w:tcPr>
            <w:tcW w:w="5000" w:type="pct"/>
          </w:tcPr>
          <w:p w14:paraId="4FB0A133"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11DFA37D" w14:textId="77777777" w:rsidTr="008C0508">
        <w:tc>
          <w:tcPr>
            <w:tcW w:w="5000" w:type="pct"/>
          </w:tcPr>
          <w:p w14:paraId="1295A4CA" w14:textId="309B0A56" w:rsidR="00E56D5B" w:rsidRPr="00E56D5B" w:rsidRDefault="00B4308C" w:rsidP="008C0508">
            <w:pPr>
              <w:rPr>
                <w:rFonts w:asciiTheme="majorHAnsi" w:hAnsiTheme="majorHAnsi" w:cstheme="majorHAnsi"/>
              </w:rPr>
            </w:pPr>
            <w:r>
              <w:rPr>
                <w:rFonts w:asciiTheme="majorHAnsi" w:hAnsiTheme="majorHAnsi" w:cstheme="majorHAnsi"/>
              </w:rPr>
              <w:t>Web</w:t>
            </w:r>
          </w:p>
        </w:tc>
      </w:tr>
      <w:tr w:rsidR="00E56D5B" w:rsidRPr="00E56D5B" w14:paraId="648D7C96" w14:textId="77777777" w:rsidTr="008C0508">
        <w:tc>
          <w:tcPr>
            <w:tcW w:w="5000" w:type="pct"/>
          </w:tcPr>
          <w:p w14:paraId="4B8FBE89"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24C0E3BF" w14:textId="77777777" w:rsidTr="008C0508">
        <w:tc>
          <w:tcPr>
            <w:tcW w:w="5000" w:type="pct"/>
          </w:tcPr>
          <w:p w14:paraId="318E17FC" w14:textId="6CB9E0DA" w:rsidR="00E56D5B" w:rsidRDefault="00B4308C" w:rsidP="00B4308C">
            <w:pPr>
              <w:pStyle w:val="ListParagraph"/>
              <w:numPr>
                <w:ilvl w:val="0"/>
                <w:numId w:val="19"/>
              </w:numPr>
              <w:rPr>
                <w:rFonts w:asciiTheme="majorHAnsi" w:hAnsiTheme="majorHAnsi" w:cstheme="majorHAnsi"/>
              </w:rPr>
            </w:pPr>
            <w:r>
              <w:rPr>
                <w:rFonts w:asciiTheme="majorHAnsi" w:hAnsiTheme="majorHAnsi" w:cstheme="majorHAnsi"/>
              </w:rPr>
              <w:t>The merchant will submit a request for reversing the transaction</w:t>
            </w:r>
          </w:p>
          <w:p w14:paraId="22F17922" w14:textId="203A78C1" w:rsidR="00B4308C" w:rsidRPr="00B4308C" w:rsidRDefault="00BB6740" w:rsidP="00B4308C">
            <w:pPr>
              <w:pStyle w:val="ListParagraph"/>
              <w:numPr>
                <w:ilvl w:val="0"/>
                <w:numId w:val="19"/>
              </w:numPr>
              <w:rPr>
                <w:rFonts w:asciiTheme="majorHAnsi" w:hAnsiTheme="majorHAnsi" w:cstheme="majorHAnsi"/>
              </w:rPr>
            </w:pPr>
            <w:r>
              <w:rPr>
                <w:rFonts w:asciiTheme="majorHAnsi" w:hAnsiTheme="majorHAnsi" w:cstheme="majorHAnsi"/>
              </w:rPr>
              <w:t>The reverse request must be followed by a submission of the password of the Merchant Account</w:t>
            </w:r>
          </w:p>
        </w:tc>
      </w:tr>
      <w:tr w:rsidR="00E56D5B" w:rsidRPr="00E56D5B" w14:paraId="3DE13860" w14:textId="77777777" w:rsidTr="008C0508">
        <w:tc>
          <w:tcPr>
            <w:tcW w:w="5000" w:type="pct"/>
          </w:tcPr>
          <w:p w14:paraId="16EDDA6D"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248F11BB" w14:textId="77777777" w:rsidTr="008C0508">
        <w:tc>
          <w:tcPr>
            <w:tcW w:w="5000" w:type="pct"/>
          </w:tcPr>
          <w:p w14:paraId="043C9E3C" w14:textId="77777777" w:rsidR="00E56D5B" w:rsidRPr="00E56D5B" w:rsidRDefault="00E56D5B" w:rsidP="008C0508">
            <w:pPr>
              <w:rPr>
                <w:rFonts w:asciiTheme="majorHAnsi" w:hAnsiTheme="majorHAnsi" w:cstheme="majorHAnsi"/>
              </w:rPr>
            </w:pPr>
          </w:p>
        </w:tc>
      </w:tr>
    </w:tbl>
    <w:p w14:paraId="778D8311" w14:textId="77777777" w:rsidR="00E56D5B" w:rsidRPr="00E56D5B" w:rsidRDefault="00E56D5B" w:rsidP="00E56D5B"/>
    <w:p w14:paraId="71EF80D6" w14:textId="1FA7F3AD" w:rsidR="00372C1B" w:rsidRDefault="00372C1B" w:rsidP="00312478">
      <w:pPr>
        <w:pStyle w:val="Heading4"/>
        <w:numPr>
          <w:ilvl w:val="3"/>
          <w:numId w:val="6"/>
        </w:numPr>
      </w:pPr>
      <w:r w:rsidRPr="00312478">
        <w:t>Transfer Request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3CC5378B" w14:textId="77777777" w:rsidTr="008C0508">
        <w:tc>
          <w:tcPr>
            <w:tcW w:w="5000" w:type="pct"/>
          </w:tcPr>
          <w:p w14:paraId="59CA30F6"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4C13A2A7" w14:textId="77777777" w:rsidTr="008C0508">
        <w:tc>
          <w:tcPr>
            <w:tcW w:w="5000" w:type="pct"/>
          </w:tcPr>
          <w:p w14:paraId="74F091BB" w14:textId="77777777" w:rsidR="00E56D5B" w:rsidRPr="00E56D5B" w:rsidRDefault="00E56D5B" w:rsidP="008C0508">
            <w:pPr>
              <w:rPr>
                <w:rFonts w:asciiTheme="majorHAnsi" w:hAnsiTheme="majorHAnsi" w:cstheme="majorHAnsi"/>
              </w:rPr>
            </w:pPr>
          </w:p>
        </w:tc>
      </w:tr>
      <w:tr w:rsidR="00E56D5B" w:rsidRPr="00E56D5B" w14:paraId="2E29EA48" w14:textId="77777777" w:rsidTr="008C0508">
        <w:tc>
          <w:tcPr>
            <w:tcW w:w="5000" w:type="pct"/>
          </w:tcPr>
          <w:p w14:paraId="2853B3EA"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386FDE4C" w14:textId="77777777" w:rsidTr="008C0508">
        <w:tc>
          <w:tcPr>
            <w:tcW w:w="5000" w:type="pct"/>
          </w:tcPr>
          <w:p w14:paraId="190D9092" w14:textId="0D725E2B" w:rsidR="00E56D5B" w:rsidRPr="00E56D5B" w:rsidRDefault="007B2844" w:rsidP="008C0508">
            <w:pPr>
              <w:rPr>
                <w:rFonts w:asciiTheme="majorHAnsi" w:hAnsiTheme="majorHAnsi" w:cstheme="majorHAnsi"/>
              </w:rPr>
            </w:pPr>
            <w:r>
              <w:rPr>
                <w:rFonts w:asciiTheme="majorHAnsi" w:hAnsiTheme="majorHAnsi" w:cstheme="majorHAnsi"/>
              </w:rPr>
              <w:t>The Merchant can submit a request for transferring the money to the corresponding account</w:t>
            </w:r>
          </w:p>
        </w:tc>
      </w:tr>
      <w:tr w:rsidR="00E56D5B" w:rsidRPr="00E56D5B" w14:paraId="130C1798" w14:textId="77777777" w:rsidTr="008C0508">
        <w:tc>
          <w:tcPr>
            <w:tcW w:w="5000" w:type="pct"/>
          </w:tcPr>
          <w:p w14:paraId="36AFD85C"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44F926D6" w14:textId="77777777" w:rsidTr="008C0508">
        <w:tc>
          <w:tcPr>
            <w:tcW w:w="5000" w:type="pct"/>
          </w:tcPr>
          <w:p w14:paraId="51F1D159" w14:textId="528AD384" w:rsidR="00E56D5B" w:rsidRPr="00D247AA" w:rsidRDefault="00D247AA" w:rsidP="00D247AA">
            <w:pPr>
              <w:rPr>
                <w:rFonts w:asciiTheme="majorHAnsi" w:hAnsiTheme="majorHAnsi" w:cstheme="majorHAnsi"/>
              </w:rPr>
            </w:pPr>
            <w:r>
              <w:rPr>
                <w:rFonts w:asciiTheme="majorHAnsi" w:hAnsiTheme="majorHAnsi" w:cstheme="majorHAnsi"/>
              </w:rPr>
              <w:t>Web</w:t>
            </w:r>
          </w:p>
        </w:tc>
      </w:tr>
      <w:tr w:rsidR="00E56D5B" w:rsidRPr="00E56D5B" w14:paraId="19454C52" w14:textId="77777777" w:rsidTr="008C0508">
        <w:tc>
          <w:tcPr>
            <w:tcW w:w="5000" w:type="pct"/>
          </w:tcPr>
          <w:p w14:paraId="2553C1FA"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5CFE5A38" w14:textId="77777777" w:rsidTr="008C0508">
        <w:tc>
          <w:tcPr>
            <w:tcW w:w="5000" w:type="pct"/>
          </w:tcPr>
          <w:p w14:paraId="132C417A" w14:textId="7A6D9DDB" w:rsidR="00D247AA" w:rsidRDefault="00D247AA" w:rsidP="00D247AA">
            <w:pPr>
              <w:pStyle w:val="ListParagraph"/>
              <w:numPr>
                <w:ilvl w:val="0"/>
                <w:numId w:val="21"/>
              </w:numPr>
              <w:rPr>
                <w:rFonts w:asciiTheme="majorHAnsi" w:hAnsiTheme="majorHAnsi" w:cstheme="majorHAnsi"/>
              </w:rPr>
            </w:pPr>
            <w:r>
              <w:rPr>
                <w:rFonts w:asciiTheme="majorHAnsi" w:hAnsiTheme="majorHAnsi" w:cstheme="majorHAnsi"/>
              </w:rPr>
              <w:t xml:space="preserve">The merchant will submit a request for </w:t>
            </w:r>
            <w:r>
              <w:rPr>
                <w:rFonts w:asciiTheme="majorHAnsi" w:hAnsiTheme="majorHAnsi" w:cstheme="majorHAnsi"/>
              </w:rPr>
              <w:t xml:space="preserve">transferring </w:t>
            </w:r>
            <w:r w:rsidR="0047516F">
              <w:rPr>
                <w:rFonts w:asciiTheme="majorHAnsi" w:hAnsiTheme="majorHAnsi" w:cstheme="majorHAnsi"/>
              </w:rPr>
              <w:t>a certain amount of money to the bank account or to the MFS/DFS wallet.</w:t>
            </w:r>
          </w:p>
          <w:p w14:paraId="128D979F" w14:textId="264ECD48" w:rsidR="00E56D5B" w:rsidRPr="00D247AA" w:rsidRDefault="00D247AA" w:rsidP="00D247AA">
            <w:pPr>
              <w:pStyle w:val="ListParagraph"/>
              <w:numPr>
                <w:ilvl w:val="0"/>
                <w:numId w:val="21"/>
              </w:numPr>
              <w:rPr>
                <w:rFonts w:asciiTheme="majorHAnsi" w:hAnsiTheme="majorHAnsi" w:cstheme="majorHAnsi"/>
              </w:rPr>
            </w:pPr>
            <w:r>
              <w:rPr>
                <w:rFonts w:asciiTheme="majorHAnsi" w:hAnsiTheme="majorHAnsi" w:cstheme="majorHAnsi"/>
              </w:rPr>
              <w:t xml:space="preserve">The </w:t>
            </w:r>
            <w:r w:rsidR="00364B14">
              <w:rPr>
                <w:rFonts w:asciiTheme="majorHAnsi" w:hAnsiTheme="majorHAnsi" w:cstheme="majorHAnsi"/>
              </w:rPr>
              <w:t>transfer</w:t>
            </w:r>
            <w:r>
              <w:rPr>
                <w:rFonts w:asciiTheme="majorHAnsi" w:hAnsiTheme="majorHAnsi" w:cstheme="majorHAnsi"/>
              </w:rPr>
              <w:t xml:space="preserve"> request must be followed by a submission of the password of the Merchant Account</w:t>
            </w:r>
            <w:r w:rsidR="00E34235">
              <w:rPr>
                <w:rFonts w:asciiTheme="majorHAnsi" w:hAnsiTheme="majorHAnsi" w:cstheme="majorHAnsi"/>
              </w:rPr>
              <w:t>.</w:t>
            </w:r>
          </w:p>
        </w:tc>
      </w:tr>
      <w:tr w:rsidR="00E56D5B" w:rsidRPr="00E56D5B" w14:paraId="0D2B7579" w14:textId="77777777" w:rsidTr="008C0508">
        <w:tc>
          <w:tcPr>
            <w:tcW w:w="5000" w:type="pct"/>
          </w:tcPr>
          <w:p w14:paraId="24D7FDAC"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3E6F0904" w14:textId="77777777" w:rsidTr="008C0508">
        <w:tc>
          <w:tcPr>
            <w:tcW w:w="5000" w:type="pct"/>
          </w:tcPr>
          <w:p w14:paraId="57464918" w14:textId="77777777" w:rsidR="00E56D5B" w:rsidRPr="00E56D5B" w:rsidRDefault="00E56D5B" w:rsidP="008C0508">
            <w:pPr>
              <w:rPr>
                <w:rFonts w:asciiTheme="majorHAnsi" w:hAnsiTheme="majorHAnsi" w:cstheme="majorHAnsi"/>
              </w:rPr>
            </w:pPr>
          </w:p>
        </w:tc>
      </w:tr>
    </w:tbl>
    <w:p w14:paraId="093BE4EE" w14:textId="77777777" w:rsidR="00E56D5B" w:rsidRPr="00E56D5B" w:rsidRDefault="00E56D5B" w:rsidP="00E56D5B"/>
    <w:p w14:paraId="6EF8BFD4" w14:textId="44B9BC7D" w:rsidR="00372C1B" w:rsidRDefault="00372C1B" w:rsidP="00312478">
      <w:pPr>
        <w:pStyle w:val="Heading4"/>
        <w:numPr>
          <w:ilvl w:val="3"/>
          <w:numId w:val="6"/>
        </w:numPr>
      </w:pPr>
      <w:r w:rsidRPr="00312478">
        <w:lastRenderedPageBreak/>
        <w:t>Reports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E56D5B" w:rsidRPr="00E56D5B" w14:paraId="684AF86B" w14:textId="77777777" w:rsidTr="008C0508">
        <w:tc>
          <w:tcPr>
            <w:tcW w:w="5000" w:type="pct"/>
          </w:tcPr>
          <w:p w14:paraId="7F11C8A2"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Diagram:</w:t>
            </w:r>
          </w:p>
        </w:tc>
      </w:tr>
      <w:tr w:rsidR="00E56D5B" w:rsidRPr="00E56D5B" w14:paraId="04FB4934" w14:textId="77777777" w:rsidTr="008C0508">
        <w:tc>
          <w:tcPr>
            <w:tcW w:w="5000" w:type="pct"/>
          </w:tcPr>
          <w:p w14:paraId="1F290D98" w14:textId="77777777" w:rsidR="00E56D5B" w:rsidRPr="00E56D5B" w:rsidRDefault="00E56D5B" w:rsidP="008C0508">
            <w:pPr>
              <w:rPr>
                <w:rFonts w:asciiTheme="majorHAnsi" w:hAnsiTheme="majorHAnsi" w:cstheme="majorHAnsi"/>
              </w:rPr>
            </w:pPr>
          </w:p>
        </w:tc>
      </w:tr>
      <w:tr w:rsidR="00E56D5B" w:rsidRPr="00E56D5B" w14:paraId="60F94440" w14:textId="77777777" w:rsidTr="008C0508">
        <w:tc>
          <w:tcPr>
            <w:tcW w:w="5000" w:type="pct"/>
          </w:tcPr>
          <w:p w14:paraId="37340038"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Brief Description:</w:t>
            </w:r>
          </w:p>
        </w:tc>
      </w:tr>
      <w:tr w:rsidR="00E56D5B" w:rsidRPr="00E56D5B" w14:paraId="30C793EC" w14:textId="77777777" w:rsidTr="008C0508">
        <w:tc>
          <w:tcPr>
            <w:tcW w:w="5000" w:type="pct"/>
          </w:tcPr>
          <w:p w14:paraId="55BC3845" w14:textId="0C730677" w:rsidR="00E56D5B" w:rsidRPr="00E56D5B" w:rsidRDefault="003E16AE" w:rsidP="008C0508">
            <w:pPr>
              <w:rPr>
                <w:rFonts w:asciiTheme="majorHAnsi" w:hAnsiTheme="majorHAnsi" w:cstheme="majorHAnsi"/>
              </w:rPr>
            </w:pPr>
            <w:r>
              <w:rPr>
                <w:rFonts w:asciiTheme="majorHAnsi" w:hAnsiTheme="majorHAnsi" w:cstheme="majorHAnsi"/>
              </w:rPr>
              <w:t xml:space="preserve">The Merchant can view/download certain reports </w:t>
            </w:r>
            <w:r w:rsidR="00C851C0">
              <w:rPr>
                <w:rFonts w:asciiTheme="majorHAnsi" w:hAnsiTheme="majorHAnsi" w:cstheme="majorHAnsi"/>
              </w:rPr>
              <w:t>necessary for running the business</w:t>
            </w:r>
          </w:p>
        </w:tc>
      </w:tr>
      <w:tr w:rsidR="00E56D5B" w:rsidRPr="00E56D5B" w14:paraId="721920F4" w14:textId="77777777" w:rsidTr="008C0508">
        <w:tc>
          <w:tcPr>
            <w:tcW w:w="5000" w:type="pct"/>
          </w:tcPr>
          <w:p w14:paraId="73828AF0"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Channel:</w:t>
            </w:r>
          </w:p>
        </w:tc>
      </w:tr>
      <w:tr w:rsidR="00E56D5B" w:rsidRPr="00E56D5B" w14:paraId="5AAC176C" w14:textId="77777777" w:rsidTr="008C0508">
        <w:tc>
          <w:tcPr>
            <w:tcW w:w="5000" w:type="pct"/>
          </w:tcPr>
          <w:p w14:paraId="491235F0" w14:textId="4E4C5187" w:rsidR="00E56D5B" w:rsidRPr="00E56D5B" w:rsidRDefault="003E16AE" w:rsidP="008C0508">
            <w:pPr>
              <w:rPr>
                <w:rFonts w:asciiTheme="majorHAnsi" w:hAnsiTheme="majorHAnsi" w:cstheme="majorHAnsi"/>
              </w:rPr>
            </w:pPr>
            <w:r>
              <w:rPr>
                <w:rFonts w:asciiTheme="majorHAnsi" w:hAnsiTheme="majorHAnsi" w:cstheme="majorHAnsi"/>
              </w:rPr>
              <w:t>Web</w:t>
            </w:r>
          </w:p>
        </w:tc>
      </w:tr>
      <w:tr w:rsidR="00E56D5B" w:rsidRPr="00E56D5B" w14:paraId="2A44A780" w14:textId="77777777" w:rsidTr="008C0508">
        <w:tc>
          <w:tcPr>
            <w:tcW w:w="5000" w:type="pct"/>
          </w:tcPr>
          <w:p w14:paraId="170B5EE8" w14:textId="77777777" w:rsidR="00E56D5B" w:rsidRPr="00E56D5B" w:rsidRDefault="00E56D5B" w:rsidP="008C0508">
            <w:pPr>
              <w:rPr>
                <w:rFonts w:asciiTheme="majorHAnsi" w:hAnsiTheme="majorHAnsi" w:cstheme="majorHAnsi"/>
              </w:rPr>
            </w:pPr>
            <w:r w:rsidRPr="00E56D5B">
              <w:rPr>
                <w:rFonts w:asciiTheme="majorHAnsi" w:hAnsiTheme="majorHAnsi" w:cstheme="majorHAnsi"/>
              </w:rPr>
              <w:t>Initial Step by Step Description:</w:t>
            </w:r>
          </w:p>
        </w:tc>
      </w:tr>
      <w:tr w:rsidR="00E56D5B" w:rsidRPr="00E56D5B" w14:paraId="2BAC69FB" w14:textId="77777777" w:rsidTr="008C0508">
        <w:tc>
          <w:tcPr>
            <w:tcW w:w="5000" w:type="pct"/>
          </w:tcPr>
          <w:p w14:paraId="53E6D13C" w14:textId="3CCBFEBE" w:rsidR="00E56D5B" w:rsidRDefault="00987D12" w:rsidP="00987D12">
            <w:pPr>
              <w:pStyle w:val="ListParagraph"/>
              <w:numPr>
                <w:ilvl w:val="0"/>
                <w:numId w:val="22"/>
              </w:numPr>
              <w:rPr>
                <w:rFonts w:asciiTheme="majorHAnsi" w:hAnsiTheme="majorHAnsi" w:cstheme="majorHAnsi"/>
              </w:rPr>
            </w:pPr>
            <w:r>
              <w:rPr>
                <w:rFonts w:asciiTheme="majorHAnsi" w:hAnsiTheme="majorHAnsi" w:cstheme="majorHAnsi"/>
              </w:rPr>
              <w:t xml:space="preserve">The Merchant will enter some options and duration </w:t>
            </w:r>
            <w:r w:rsidR="00E63008">
              <w:rPr>
                <w:rFonts w:asciiTheme="majorHAnsi" w:hAnsiTheme="majorHAnsi" w:cstheme="majorHAnsi"/>
              </w:rPr>
              <w:t>for reports</w:t>
            </w:r>
            <w:r w:rsidR="002E6A46">
              <w:rPr>
                <w:rFonts w:asciiTheme="majorHAnsi" w:hAnsiTheme="majorHAnsi" w:cstheme="majorHAnsi"/>
              </w:rPr>
              <w:t>.</w:t>
            </w:r>
          </w:p>
          <w:p w14:paraId="5936785D" w14:textId="77777777" w:rsidR="00E63008" w:rsidRDefault="00E63008" w:rsidP="00987D12">
            <w:pPr>
              <w:pStyle w:val="ListParagraph"/>
              <w:numPr>
                <w:ilvl w:val="0"/>
                <w:numId w:val="22"/>
              </w:numPr>
              <w:rPr>
                <w:rFonts w:asciiTheme="majorHAnsi" w:hAnsiTheme="majorHAnsi" w:cstheme="majorHAnsi"/>
              </w:rPr>
            </w:pPr>
            <w:r>
              <w:rPr>
                <w:rFonts w:asciiTheme="majorHAnsi" w:hAnsiTheme="majorHAnsi" w:cstheme="majorHAnsi"/>
              </w:rPr>
              <w:t>The system will provide the paginated list.</w:t>
            </w:r>
          </w:p>
          <w:p w14:paraId="26DA9C57" w14:textId="5AF3247F" w:rsidR="00E63008" w:rsidRPr="00987D12" w:rsidRDefault="00E63008" w:rsidP="00987D12">
            <w:pPr>
              <w:pStyle w:val="ListParagraph"/>
              <w:numPr>
                <w:ilvl w:val="0"/>
                <w:numId w:val="22"/>
              </w:numPr>
              <w:rPr>
                <w:rFonts w:asciiTheme="majorHAnsi" w:hAnsiTheme="majorHAnsi" w:cstheme="majorHAnsi"/>
              </w:rPr>
            </w:pPr>
            <w:r>
              <w:rPr>
                <w:rFonts w:asciiTheme="majorHAnsi" w:hAnsiTheme="majorHAnsi" w:cstheme="majorHAnsi"/>
              </w:rPr>
              <w:t xml:space="preserve">The system will also offer the </w:t>
            </w:r>
            <w:r w:rsidR="002E6A46">
              <w:rPr>
                <w:rFonts w:asciiTheme="majorHAnsi" w:hAnsiTheme="majorHAnsi" w:cstheme="majorHAnsi"/>
              </w:rPr>
              <w:t>downloadable excel file as reports.</w:t>
            </w:r>
          </w:p>
        </w:tc>
      </w:tr>
      <w:tr w:rsidR="00E56D5B" w:rsidRPr="00E56D5B" w14:paraId="64BF860C" w14:textId="77777777" w:rsidTr="008C0508">
        <w:tc>
          <w:tcPr>
            <w:tcW w:w="5000" w:type="pct"/>
          </w:tcPr>
          <w:p w14:paraId="106A9AC1" w14:textId="77777777" w:rsidR="00E56D5B" w:rsidRPr="00E56D5B" w:rsidRDefault="00E56D5B"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E56D5B" w:rsidRPr="00E56D5B" w14:paraId="1B07A446" w14:textId="77777777" w:rsidTr="008C0508">
        <w:tc>
          <w:tcPr>
            <w:tcW w:w="5000" w:type="pct"/>
          </w:tcPr>
          <w:p w14:paraId="22867372" w14:textId="77777777" w:rsidR="00E56D5B" w:rsidRPr="00E56D5B" w:rsidRDefault="00E56D5B" w:rsidP="008C0508">
            <w:pPr>
              <w:rPr>
                <w:rFonts w:asciiTheme="majorHAnsi" w:hAnsiTheme="majorHAnsi" w:cstheme="majorHAnsi"/>
              </w:rPr>
            </w:pPr>
          </w:p>
        </w:tc>
      </w:tr>
    </w:tbl>
    <w:p w14:paraId="6694CDD0" w14:textId="77777777" w:rsidR="00FB2E8E" w:rsidRPr="00FB2E8E" w:rsidRDefault="00FB2E8E" w:rsidP="00FB2E8E">
      <w:pPr>
        <w:jc w:val="both"/>
        <w:rPr>
          <w:rFonts w:asciiTheme="majorHAnsi" w:hAnsiTheme="majorHAnsi" w:cstheme="majorBidi"/>
          <w:lang w:val="en-US" w:bidi="bn-IN"/>
        </w:rPr>
      </w:pPr>
    </w:p>
    <w:p w14:paraId="23C0C087" w14:textId="217450B6" w:rsidR="00874BC3" w:rsidRDefault="00874BC3" w:rsidP="00FB2E8E">
      <w:pPr>
        <w:pStyle w:val="Heading3"/>
        <w:numPr>
          <w:ilvl w:val="2"/>
          <w:numId w:val="6"/>
        </w:numPr>
        <w:rPr>
          <w:lang w:val="en-US" w:bidi="bn-IN"/>
        </w:rPr>
      </w:pPr>
      <w:bookmarkStart w:id="10" w:name="_Toc17535376"/>
      <w:r>
        <w:rPr>
          <w:lang w:val="en-US" w:bidi="bn-IN"/>
        </w:rPr>
        <w:t>Customer Use Cases</w:t>
      </w:r>
      <w:bookmarkEnd w:id="10"/>
    </w:p>
    <w:p w14:paraId="32FAEF51" w14:textId="0EA6B1A3" w:rsidR="00312478" w:rsidRDefault="00312478" w:rsidP="0010186D">
      <w:pPr>
        <w:pStyle w:val="Heading4"/>
        <w:numPr>
          <w:ilvl w:val="3"/>
          <w:numId w:val="6"/>
        </w:numPr>
        <w:rPr>
          <w:lang w:val="en-US" w:bidi="bn-IN"/>
        </w:rPr>
      </w:pPr>
      <w:r>
        <w:rPr>
          <w:lang w:val="en-US" w:bidi="bn-IN"/>
        </w:rPr>
        <w:t>Payment Enquiry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542CCBD3" w14:textId="77777777" w:rsidTr="008C0508">
        <w:tc>
          <w:tcPr>
            <w:tcW w:w="5000" w:type="pct"/>
          </w:tcPr>
          <w:p w14:paraId="1D9E1232"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32414D06" w14:textId="77777777" w:rsidTr="008C0508">
        <w:tc>
          <w:tcPr>
            <w:tcW w:w="5000" w:type="pct"/>
          </w:tcPr>
          <w:p w14:paraId="55943851" w14:textId="77777777" w:rsidR="00BE15CA" w:rsidRPr="00E56D5B" w:rsidRDefault="00BE15CA" w:rsidP="008C0508">
            <w:pPr>
              <w:rPr>
                <w:rFonts w:asciiTheme="majorHAnsi" w:hAnsiTheme="majorHAnsi" w:cstheme="majorHAnsi"/>
              </w:rPr>
            </w:pPr>
          </w:p>
        </w:tc>
      </w:tr>
      <w:tr w:rsidR="00BE15CA" w:rsidRPr="00E56D5B" w14:paraId="168E334B" w14:textId="77777777" w:rsidTr="008C0508">
        <w:tc>
          <w:tcPr>
            <w:tcW w:w="5000" w:type="pct"/>
          </w:tcPr>
          <w:p w14:paraId="0E34B19B"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425CBCA0" w14:textId="77777777" w:rsidTr="008C0508">
        <w:tc>
          <w:tcPr>
            <w:tcW w:w="5000" w:type="pct"/>
          </w:tcPr>
          <w:p w14:paraId="68528F9F" w14:textId="02B2D5A8" w:rsidR="00BE15CA" w:rsidRPr="00E56D5B" w:rsidRDefault="00420697" w:rsidP="008C0508">
            <w:pPr>
              <w:rPr>
                <w:rFonts w:asciiTheme="majorHAnsi" w:hAnsiTheme="majorHAnsi" w:cstheme="majorHAnsi"/>
              </w:rPr>
            </w:pPr>
            <w:r>
              <w:rPr>
                <w:rFonts w:asciiTheme="majorHAnsi" w:hAnsiTheme="majorHAnsi" w:cstheme="majorHAnsi"/>
              </w:rPr>
              <w:t>Customer can ask for the status of the intended payment</w:t>
            </w:r>
          </w:p>
        </w:tc>
      </w:tr>
      <w:tr w:rsidR="00BE15CA" w:rsidRPr="00E56D5B" w14:paraId="42E50AE5" w14:textId="77777777" w:rsidTr="008C0508">
        <w:tc>
          <w:tcPr>
            <w:tcW w:w="5000" w:type="pct"/>
          </w:tcPr>
          <w:p w14:paraId="7ABD153F"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11CEE64D" w14:textId="77777777" w:rsidTr="008C0508">
        <w:tc>
          <w:tcPr>
            <w:tcW w:w="5000" w:type="pct"/>
          </w:tcPr>
          <w:p w14:paraId="67DFDA84" w14:textId="50FD376E" w:rsidR="00BE15CA" w:rsidRPr="00E56D5B" w:rsidRDefault="00420697" w:rsidP="008C0508">
            <w:pPr>
              <w:rPr>
                <w:rFonts w:asciiTheme="majorHAnsi" w:hAnsiTheme="majorHAnsi" w:cstheme="majorHAnsi"/>
              </w:rPr>
            </w:pPr>
            <w:r>
              <w:rPr>
                <w:rFonts w:asciiTheme="majorHAnsi" w:hAnsiTheme="majorHAnsi" w:cstheme="majorHAnsi"/>
              </w:rPr>
              <w:t>Web, Mobile App</w:t>
            </w:r>
          </w:p>
        </w:tc>
      </w:tr>
      <w:tr w:rsidR="00BE15CA" w:rsidRPr="00E56D5B" w14:paraId="64FAE141" w14:textId="77777777" w:rsidTr="008C0508">
        <w:tc>
          <w:tcPr>
            <w:tcW w:w="5000" w:type="pct"/>
          </w:tcPr>
          <w:p w14:paraId="4965E47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2D75B092" w14:textId="77777777" w:rsidTr="008C0508">
        <w:tc>
          <w:tcPr>
            <w:tcW w:w="5000" w:type="pct"/>
          </w:tcPr>
          <w:p w14:paraId="035C9A10" w14:textId="55843897" w:rsidR="00BE15CA" w:rsidRDefault="00420697" w:rsidP="00420697">
            <w:pPr>
              <w:pStyle w:val="ListParagraph"/>
              <w:numPr>
                <w:ilvl w:val="0"/>
                <w:numId w:val="23"/>
              </w:numPr>
              <w:rPr>
                <w:rFonts w:asciiTheme="majorHAnsi" w:hAnsiTheme="majorHAnsi" w:cstheme="majorHAnsi"/>
              </w:rPr>
            </w:pPr>
            <w:r>
              <w:rPr>
                <w:rFonts w:asciiTheme="majorHAnsi" w:hAnsiTheme="majorHAnsi" w:cstheme="majorHAnsi"/>
              </w:rPr>
              <w:t xml:space="preserve">The </w:t>
            </w:r>
            <w:r w:rsidR="00B36589">
              <w:rPr>
                <w:rFonts w:asciiTheme="majorHAnsi" w:hAnsiTheme="majorHAnsi" w:cstheme="majorHAnsi"/>
              </w:rPr>
              <w:t>C</w:t>
            </w:r>
            <w:r>
              <w:rPr>
                <w:rFonts w:asciiTheme="majorHAnsi" w:hAnsiTheme="majorHAnsi" w:cstheme="majorHAnsi"/>
              </w:rPr>
              <w:t xml:space="preserve">ustomer can input the transaction id, reference mobile number </w:t>
            </w:r>
            <w:r w:rsidR="00B36589">
              <w:rPr>
                <w:rFonts w:asciiTheme="majorHAnsi" w:hAnsiTheme="majorHAnsi" w:cstheme="majorHAnsi"/>
              </w:rPr>
              <w:t>and date of payment.</w:t>
            </w:r>
          </w:p>
          <w:p w14:paraId="07A058A7" w14:textId="17377FC3" w:rsidR="00B36589" w:rsidRPr="00420697" w:rsidRDefault="00B36589" w:rsidP="00420697">
            <w:pPr>
              <w:pStyle w:val="ListParagraph"/>
              <w:numPr>
                <w:ilvl w:val="0"/>
                <w:numId w:val="23"/>
              </w:numPr>
              <w:rPr>
                <w:rFonts w:asciiTheme="majorHAnsi" w:hAnsiTheme="majorHAnsi" w:cstheme="majorHAnsi"/>
              </w:rPr>
            </w:pPr>
            <w:r>
              <w:rPr>
                <w:rFonts w:asciiTheme="majorHAnsi" w:hAnsiTheme="majorHAnsi" w:cstheme="majorHAnsi"/>
              </w:rPr>
              <w:t xml:space="preserve">The Customer can </w:t>
            </w:r>
            <w:r w:rsidR="008D5FCF">
              <w:rPr>
                <w:rFonts w:asciiTheme="majorHAnsi" w:hAnsiTheme="majorHAnsi" w:cstheme="majorHAnsi"/>
              </w:rPr>
              <w:t>check the status of the payment.</w:t>
            </w:r>
          </w:p>
        </w:tc>
      </w:tr>
      <w:tr w:rsidR="00BE15CA" w:rsidRPr="00E56D5B" w14:paraId="02970D3A" w14:textId="77777777" w:rsidTr="008C0508">
        <w:tc>
          <w:tcPr>
            <w:tcW w:w="5000" w:type="pct"/>
          </w:tcPr>
          <w:p w14:paraId="1703A9D5"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5C05F728" w14:textId="77777777" w:rsidTr="008C0508">
        <w:tc>
          <w:tcPr>
            <w:tcW w:w="5000" w:type="pct"/>
          </w:tcPr>
          <w:p w14:paraId="77E30A10" w14:textId="77777777" w:rsidR="00BE15CA" w:rsidRPr="00E56D5B" w:rsidRDefault="00BE15CA" w:rsidP="008C0508">
            <w:pPr>
              <w:rPr>
                <w:rFonts w:asciiTheme="majorHAnsi" w:hAnsiTheme="majorHAnsi" w:cstheme="majorHAnsi"/>
              </w:rPr>
            </w:pPr>
          </w:p>
        </w:tc>
      </w:tr>
    </w:tbl>
    <w:p w14:paraId="2BF97F86" w14:textId="77777777" w:rsidR="00BE15CA" w:rsidRPr="00BE15CA" w:rsidRDefault="00BE15CA" w:rsidP="00BE15CA">
      <w:pPr>
        <w:rPr>
          <w:lang w:val="en-US" w:bidi="bn-IN"/>
        </w:rPr>
      </w:pPr>
    </w:p>
    <w:p w14:paraId="478A4549" w14:textId="6BE7A74D" w:rsidR="005B2DA9" w:rsidRDefault="005B2DA9" w:rsidP="005B2DA9">
      <w:pPr>
        <w:pStyle w:val="Heading4"/>
        <w:numPr>
          <w:ilvl w:val="3"/>
          <w:numId w:val="6"/>
        </w:numPr>
        <w:rPr>
          <w:lang w:val="en-US" w:bidi="bn-IN"/>
        </w:rPr>
      </w:pPr>
      <w:r>
        <w:rPr>
          <w:lang w:val="en-US" w:bidi="bn-IN"/>
        </w:rPr>
        <w:t>Payment from SDK</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356DAA64" w14:textId="77777777" w:rsidTr="008C0508">
        <w:tc>
          <w:tcPr>
            <w:tcW w:w="5000" w:type="pct"/>
          </w:tcPr>
          <w:p w14:paraId="6A7F6C61"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56CCAD11" w14:textId="77777777" w:rsidTr="008C0508">
        <w:tc>
          <w:tcPr>
            <w:tcW w:w="5000" w:type="pct"/>
          </w:tcPr>
          <w:p w14:paraId="4B2EA069" w14:textId="77777777" w:rsidR="00BE15CA" w:rsidRPr="00E56D5B" w:rsidRDefault="00BE15CA" w:rsidP="008C0508">
            <w:pPr>
              <w:rPr>
                <w:rFonts w:asciiTheme="majorHAnsi" w:hAnsiTheme="majorHAnsi" w:cstheme="majorHAnsi"/>
              </w:rPr>
            </w:pPr>
          </w:p>
        </w:tc>
      </w:tr>
      <w:tr w:rsidR="00BE15CA" w:rsidRPr="00E56D5B" w14:paraId="0F3342BF" w14:textId="77777777" w:rsidTr="008C0508">
        <w:tc>
          <w:tcPr>
            <w:tcW w:w="5000" w:type="pct"/>
          </w:tcPr>
          <w:p w14:paraId="0518459D"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23692886" w14:textId="77777777" w:rsidTr="008C0508">
        <w:tc>
          <w:tcPr>
            <w:tcW w:w="5000" w:type="pct"/>
          </w:tcPr>
          <w:p w14:paraId="3C946165" w14:textId="5F54642F" w:rsidR="00BE15CA" w:rsidRPr="00E56D5B" w:rsidRDefault="003C40D8" w:rsidP="008C0508">
            <w:pPr>
              <w:rPr>
                <w:rFonts w:asciiTheme="majorHAnsi" w:hAnsiTheme="majorHAnsi" w:cstheme="majorHAnsi"/>
              </w:rPr>
            </w:pPr>
            <w:r>
              <w:rPr>
                <w:rFonts w:asciiTheme="majorHAnsi" w:hAnsiTheme="majorHAnsi" w:cstheme="majorHAnsi"/>
              </w:rPr>
              <w:t>Fr</w:t>
            </w:r>
            <w:r w:rsidR="007E3840">
              <w:rPr>
                <w:rFonts w:asciiTheme="majorHAnsi" w:hAnsiTheme="majorHAnsi" w:cstheme="majorHAnsi"/>
              </w:rPr>
              <w:t>om Web portal</w:t>
            </w:r>
            <w:r>
              <w:rPr>
                <w:rFonts w:asciiTheme="majorHAnsi" w:hAnsiTheme="majorHAnsi" w:cstheme="majorHAnsi"/>
              </w:rPr>
              <w:t>, the JS SDK will load secured iframe based payment interface for MFS/DFS payment.</w:t>
            </w:r>
          </w:p>
        </w:tc>
      </w:tr>
      <w:tr w:rsidR="00BE15CA" w:rsidRPr="00E56D5B" w14:paraId="1EF43B7A" w14:textId="77777777" w:rsidTr="008C0508">
        <w:tc>
          <w:tcPr>
            <w:tcW w:w="5000" w:type="pct"/>
          </w:tcPr>
          <w:p w14:paraId="14446570"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33C305F8" w14:textId="77777777" w:rsidTr="008C0508">
        <w:tc>
          <w:tcPr>
            <w:tcW w:w="5000" w:type="pct"/>
          </w:tcPr>
          <w:p w14:paraId="1A9A7D3B" w14:textId="10A3DBF0" w:rsidR="00BE15CA" w:rsidRPr="00E56D5B" w:rsidRDefault="001B5DCD" w:rsidP="008C0508">
            <w:pPr>
              <w:rPr>
                <w:rFonts w:asciiTheme="majorHAnsi" w:hAnsiTheme="majorHAnsi" w:cstheme="majorHAnsi"/>
              </w:rPr>
            </w:pPr>
            <w:r>
              <w:rPr>
                <w:rFonts w:asciiTheme="majorHAnsi" w:hAnsiTheme="majorHAnsi" w:cstheme="majorHAnsi"/>
              </w:rPr>
              <w:t>Web</w:t>
            </w:r>
          </w:p>
        </w:tc>
      </w:tr>
      <w:tr w:rsidR="00BE15CA" w:rsidRPr="00E56D5B" w14:paraId="4019C377" w14:textId="77777777" w:rsidTr="008C0508">
        <w:tc>
          <w:tcPr>
            <w:tcW w:w="5000" w:type="pct"/>
          </w:tcPr>
          <w:p w14:paraId="5BC8C426"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59AAEED9" w14:textId="77777777" w:rsidTr="008C0508">
        <w:tc>
          <w:tcPr>
            <w:tcW w:w="5000" w:type="pct"/>
          </w:tcPr>
          <w:p w14:paraId="04A764C7" w14:textId="77777777" w:rsidR="00BE15CA" w:rsidRDefault="002A4589" w:rsidP="002A4589">
            <w:pPr>
              <w:pStyle w:val="ListParagraph"/>
              <w:numPr>
                <w:ilvl w:val="0"/>
                <w:numId w:val="24"/>
              </w:numPr>
              <w:rPr>
                <w:rFonts w:asciiTheme="majorHAnsi" w:hAnsiTheme="majorHAnsi" w:cstheme="majorHAnsi"/>
              </w:rPr>
            </w:pPr>
            <w:r>
              <w:rPr>
                <w:rFonts w:asciiTheme="majorHAnsi" w:hAnsiTheme="majorHAnsi" w:cstheme="majorHAnsi"/>
              </w:rPr>
              <w:t xml:space="preserve">The Customer will checkout using the </w:t>
            </w:r>
            <w:proofErr w:type="spellStart"/>
            <w:r>
              <w:rPr>
                <w:rFonts w:asciiTheme="majorHAnsi" w:hAnsiTheme="majorHAnsi" w:cstheme="majorHAnsi"/>
              </w:rPr>
              <w:t>DUPay</w:t>
            </w:r>
            <w:proofErr w:type="spellEnd"/>
            <w:r>
              <w:rPr>
                <w:rFonts w:asciiTheme="majorHAnsi" w:hAnsiTheme="majorHAnsi" w:cstheme="majorHAnsi"/>
              </w:rPr>
              <w:t xml:space="preserve"> systems</w:t>
            </w:r>
          </w:p>
          <w:p w14:paraId="21AC36F0" w14:textId="77777777" w:rsidR="00293E99" w:rsidRDefault="00293E99" w:rsidP="002A4589">
            <w:pPr>
              <w:pStyle w:val="ListParagraph"/>
              <w:numPr>
                <w:ilvl w:val="0"/>
                <w:numId w:val="24"/>
              </w:numPr>
              <w:rPr>
                <w:rFonts w:asciiTheme="majorHAnsi" w:hAnsiTheme="majorHAnsi" w:cstheme="majorHAnsi"/>
              </w:rPr>
            </w:pPr>
            <w:r>
              <w:rPr>
                <w:rFonts w:asciiTheme="majorHAnsi" w:hAnsiTheme="majorHAnsi" w:cstheme="majorHAnsi"/>
              </w:rPr>
              <w:t xml:space="preserve">The </w:t>
            </w:r>
            <w:proofErr w:type="spellStart"/>
            <w:r>
              <w:rPr>
                <w:rFonts w:asciiTheme="majorHAnsi" w:hAnsiTheme="majorHAnsi" w:cstheme="majorHAnsi"/>
              </w:rPr>
              <w:t>DUPay</w:t>
            </w:r>
            <w:proofErr w:type="spellEnd"/>
            <w:r>
              <w:rPr>
                <w:rFonts w:asciiTheme="majorHAnsi" w:hAnsiTheme="majorHAnsi" w:cstheme="majorHAnsi"/>
              </w:rPr>
              <w:t xml:space="preserve"> SDK will return with the token and </w:t>
            </w:r>
            <w:r w:rsidR="00F573A2">
              <w:rPr>
                <w:rFonts w:asciiTheme="majorHAnsi" w:hAnsiTheme="majorHAnsi" w:cstheme="majorHAnsi"/>
              </w:rPr>
              <w:t>hash for the confirmation screen.</w:t>
            </w:r>
          </w:p>
          <w:p w14:paraId="61DB5D09" w14:textId="77777777" w:rsidR="00F573A2" w:rsidRDefault="00F573A2" w:rsidP="002A4589">
            <w:pPr>
              <w:pStyle w:val="ListParagraph"/>
              <w:numPr>
                <w:ilvl w:val="0"/>
                <w:numId w:val="24"/>
              </w:numPr>
              <w:rPr>
                <w:rFonts w:asciiTheme="majorHAnsi" w:hAnsiTheme="majorHAnsi" w:cstheme="majorHAnsi"/>
              </w:rPr>
            </w:pPr>
            <w:r>
              <w:rPr>
                <w:rFonts w:asciiTheme="majorHAnsi" w:hAnsiTheme="majorHAnsi" w:cstheme="majorHAnsi"/>
              </w:rPr>
              <w:t>The Customer will pay using the preferred MFS/DFS systems and submit the Transaction ID and reference mobile number in the confirmation screen.</w:t>
            </w:r>
          </w:p>
          <w:p w14:paraId="376C8805" w14:textId="7E085FEB" w:rsidR="00F573A2" w:rsidRPr="002A4589" w:rsidRDefault="00F573A2" w:rsidP="002A4589">
            <w:pPr>
              <w:pStyle w:val="ListParagraph"/>
              <w:numPr>
                <w:ilvl w:val="0"/>
                <w:numId w:val="24"/>
              </w:numPr>
              <w:rPr>
                <w:rFonts w:asciiTheme="majorHAnsi" w:hAnsiTheme="majorHAnsi" w:cstheme="majorHAnsi"/>
              </w:rPr>
            </w:pPr>
            <w:r>
              <w:rPr>
                <w:rFonts w:asciiTheme="majorHAnsi" w:hAnsiTheme="majorHAnsi" w:cstheme="majorHAnsi"/>
              </w:rPr>
              <w:t>An additional OT</w:t>
            </w:r>
            <w:r w:rsidR="008A1F3A">
              <w:rPr>
                <w:rFonts w:asciiTheme="majorHAnsi" w:hAnsiTheme="majorHAnsi" w:cstheme="majorHAnsi"/>
              </w:rPr>
              <w:t>P</w:t>
            </w:r>
            <w:r>
              <w:rPr>
                <w:rFonts w:asciiTheme="majorHAnsi" w:hAnsiTheme="majorHAnsi" w:cstheme="majorHAnsi"/>
              </w:rPr>
              <w:t xml:space="preserve"> step may be added.</w:t>
            </w:r>
          </w:p>
        </w:tc>
      </w:tr>
      <w:tr w:rsidR="00BE15CA" w:rsidRPr="00E56D5B" w14:paraId="62A00F39" w14:textId="77777777" w:rsidTr="008C0508">
        <w:tc>
          <w:tcPr>
            <w:tcW w:w="5000" w:type="pct"/>
          </w:tcPr>
          <w:p w14:paraId="0D99DC2B"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6BE8173C" w14:textId="77777777" w:rsidTr="008C0508">
        <w:tc>
          <w:tcPr>
            <w:tcW w:w="5000" w:type="pct"/>
          </w:tcPr>
          <w:p w14:paraId="3174E0FD" w14:textId="77777777" w:rsidR="00BE15CA" w:rsidRPr="00E56D5B" w:rsidRDefault="00BE15CA" w:rsidP="008C0508">
            <w:pPr>
              <w:rPr>
                <w:rFonts w:asciiTheme="majorHAnsi" w:hAnsiTheme="majorHAnsi" w:cstheme="majorHAnsi"/>
              </w:rPr>
            </w:pPr>
          </w:p>
        </w:tc>
      </w:tr>
    </w:tbl>
    <w:p w14:paraId="310A12C9" w14:textId="77777777" w:rsidR="00BE15CA" w:rsidRPr="00BE15CA" w:rsidRDefault="00BE15CA" w:rsidP="00BE15CA">
      <w:pPr>
        <w:rPr>
          <w:lang w:val="en-US" w:bidi="bn-IN"/>
        </w:rPr>
      </w:pPr>
    </w:p>
    <w:p w14:paraId="064922D9" w14:textId="41D04405" w:rsidR="00312478" w:rsidRDefault="00312478" w:rsidP="0010186D">
      <w:pPr>
        <w:pStyle w:val="Heading4"/>
        <w:numPr>
          <w:ilvl w:val="3"/>
          <w:numId w:val="6"/>
        </w:numPr>
        <w:rPr>
          <w:lang w:val="en-US" w:bidi="bn-IN"/>
        </w:rPr>
      </w:pPr>
      <w:r>
        <w:rPr>
          <w:lang w:val="en-US" w:bidi="bn-IN"/>
        </w:rPr>
        <w:lastRenderedPageBreak/>
        <w:t>Payment Submission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1295A9DF" w14:textId="77777777" w:rsidTr="008C0508">
        <w:tc>
          <w:tcPr>
            <w:tcW w:w="5000" w:type="pct"/>
          </w:tcPr>
          <w:p w14:paraId="1E1E7C5C"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7DEED759" w14:textId="77777777" w:rsidTr="008C0508">
        <w:tc>
          <w:tcPr>
            <w:tcW w:w="5000" w:type="pct"/>
          </w:tcPr>
          <w:p w14:paraId="12A27854" w14:textId="77777777" w:rsidR="00BE15CA" w:rsidRPr="00E56D5B" w:rsidRDefault="00BE15CA" w:rsidP="008C0508">
            <w:pPr>
              <w:rPr>
                <w:rFonts w:asciiTheme="majorHAnsi" w:hAnsiTheme="majorHAnsi" w:cstheme="majorHAnsi"/>
              </w:rPr>
            </w:pPr>
          </w:p>
        </w:tc>
      </w:tr>
      <w:tr w:rsidR="00BE15CA" w:rsidRPr="00E56D5B" w14:paraId="7AAFC6D3" w14:textId="77777777" w:rsidTr="008C0508">
        <w:tc>
          <w:tcPr>
            <w:tcW w:w="5000" w:type="pct"/>
          </w:tcPr>
          <w:p w14:paraId="4EC8714F"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6ED08AD1" w14:textId="77777777" w:rsidTr="008C0508">
        <w:tc>
          <w:tcPr>
            <w:tcW w:w="5000" w:type="pct"/>
          </w:tcPr>
          <w:p w14:paraId="446B98C5" w14:textId="073D0F0E" w:rsidR="00BE15CA" w:rsidRPr="00E56D5B" w:rsidRDefault="009C06B1" w:rsidP="008C0508">
            <w:pPr>
              <w:rPr>
                <w:rFonts w:asciiTheme="majorHAnsi" w:hAnsiTheme="majorHAnsi" w:cstheme="majorHAnsi"/>
              </w:rPr>
            </w:pPr>
            <w:r>
              <w:rPr>
                <w:rFonts w:asciiTheme="majorHAnsi" w:hAnsiTheme="majorHAnsi" w:cstheme="majorHAnsi"/>
              </w:rPr>
              <w:t>The Customer will use this option</w:t>
            </w:r>
            <w:r w:rsidR="0054527D">
              <w:rPr>
                <w:rFonts w:asciiTheme="majorHAnsi" w:hAnsiTheme="majorHAnsi" w:cstheme="majorHAnsi"/>
              </w:rPr>
              <w:t xml:space="preserve"> </w:t>
            </w:r>
            <w:r>
              <w:rPr>
                <w:rFonts w:asciiTheme="majorHAnsi" w:hAnsiTheme="majorHAnsi" w:cstheme="majorHAnsi"/>
              </w:rPr>
              <w:t xml:space="preserve">for </w:t>
            </w:r>
            <w:r w:rsidR="0054527D">
              <w:rPr>
                <w:rFonts w:asciiTheme="majorHAnsi" w:hAnsiTheme="majorHAnsi" w:cstheme="majorHAnsi"/>
              </w:rPr>
              <w:t>Biller payment like (DESCO, DPDC, TITAS etc)</w:t>
            </w:r>
          </w:p>
        </w:tc>
      </w:tr>
      <w:tr w:rsidR="00BE15CA" w:rsidRPr="00E56D5B" w14:paraId="77C5B80C" w14:textId="77777777" w:rsidTr="008C0508">
        <w:tc>
          <w:tcPr>
            <w:tcW w:w="5000" w:type="pct"/>
          </w:tcPr>
          <w:p w14:paraId="516A582E"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698A408B" w14:textId="77777777" w:rsidTr="008C0508">
        <w:tc>
          <w:tcPr>
            <w:tcW w:w="5000" w:type="pct"/>
          </w:tcPr>
          <w:p w14:paraId="77328E4E" w14:textId="298D77C9" w:rsidR="00BE15CA" w:rsidRPr="00E56D5B" w:rsidRDefault="002A034A" w:rsidP="008C0508">
            <w:pPr>
              <w:rPr>
                <w:rFonts w:asciiTheme="majorHAnsi" w:hAnsiTheme="majorHAnsi" w:cstheme="majorHAnsi"/>
              </w:rPr>
            </w:pPr>
            <w:r>
              <w:rPr>
                <w:rFonts w:asciiTheme="majorHAnsi" w:hAnsiTheme="majorHAnsi" w:cstheme="majorHAnsi"/>
              </w:rPr>
              <w:t>Web</w:t>
            </w:r>
          </w:p>
        </w:tc>
      </w:tr>
      <w:tr w:rsidR="00BE15CA" w:rsidRPr="00E56D5B" w14:paraId="267199D8" w14:textId="77777777" w:rsidTr="008C0508">
        <w:tc>
          <w:tcPr>
            <w:tcW w:w="5000" w:type="pct"/>
          </w:tcPr>
          <w:p w14:paraId="77DAF83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63E82DC9" w14:textId="77777777" w:rsidTr="008C0508">
        <w:tc>
          <w:tcPr>
            <w:tcW w:w="5000" w:type="pct"/>
          </w:tcPr>
          <w:p w14:paraId="2C5B2E8E" w14:textId="77777777" w:rsidR="00BE15CA" w:rsidRDefault="00696444" w:rsidP="00696444">
            <w:pPr>
              <w:pStyle w:val="ListParagraph"/>
              <w:numPr>
                <w:ilvl w:val="0"/>
                <w:numId w:val="25"/>
              </w:numPr>
              <w:rPr>
                <w:rFonts w:asciiTheme="majorHAnsi" w:hAnsiTheme="majorHAnsi" w:cstheme="majorHAnsi"/>
              </w:rPr>
            </w:pPr>
            <w:r>
              <w:rPr>
                <w:rFonts w:asciiTheme="majorHAnsi" w:hAnsiTheme="majorHAnsi" w:cstheme="majorHAnsi"/>
              </w:rPr>
              <w:t>The Customer will execute the transaction in his preferred MFS/DFS network</w:t>
            </w:r>
          </w:p>
          <w:p w14:paraId="35218F2D" w14:textId="77777777" w:rsidR="00696444" w:rsidRDefault="00696444" w:rsidP="00696444">
            <w:pPr>
              <w:pStyle w:val="ListParagraph"/>
              <w:numPr>
                <w:ilvl w:val="0"/>
                <w:numId w:val="25"/>
              </w:numPr>
              <w:rPr>
                <w:rFonts w:asciiTheme="majorHAnsi" w:hAnsiTheme="majorHAnsi" w:cstheme="majorHAnsi"/>
              </w:rPr>
            </w:pPr>
            <w:r>
              <w:rPr>
                <w:rFonts w:asciiTheme="majorHAnsi" w:hAnsiTheme="majorHAnsi" w:cstheme="majorHAnsi"/>
              </w:rPr>
              <w:t xml:space="preserve">Initiate the bill payment in the </w:t>
            </w:r>
            <w:proofErr w:type="spellStart"/>
            <w:r>
              <w:rPr>
                <w:rFonts w:asciiTheme="majorHAnsi" w:hAnsiTheme="majorHAnsi" w:cstheme="majorHAnsi"/>
              </w:rPr>
              <w:t>DUPay</w:t>
            </w:r>
            <w:proofErr w:type="spellEnd"/>
            <w:r>
              <w:rPr>
                <w:rFonts w:asciiTheme="majorHAnsi" w:hAnsiTheme="majorHAnsi" w:cstheme="majorHAnsi"/>
              </w:rPr>
              <w:t xml:space="preserve"> system</w:t>
            </w:r>
            <w:r w:rsidR="008A1F3A">
              <w:rPr>
                <w:rFonts w:asciiTheme="majorHAnsi" w:hAnsiTheme="majorHAnsi" w:cstheme="majorHAnsi"/>
              </w:rPr>
              <w:t xml:space="preserve"> and submit the payment details.</w:t>
            </w:r>
          </w:p>
          <w:p w14:paraId="6F27C61D" w14:textId="79EDDB8C" w:rsidR="008A1F3A" w:rsidRPr="00696444" w:rsidRDefault="008A1F3A" w:rsidP="00696444">
            <w:pPr>
              <w:pStyle w:val="ListParagraph"/>
              <w:numPr>
                <w:ilvl w:val="0"/>
                <w:numId w:val="25"/>
              </w:numPr>
              <w:rPr>
                <w:rFonts w:asciiTheme="majorHAnsi" w:hAnsiTheme="majorHAnsi" w:cstheme="majorHAnsi"/>
              </w:rPr>
            </w:pPr>
            <w:r>
              <w:rPr>
                <w:rFonts w:asciiTheme="majorHAnsi" w:hAnsiTheme="majorHAnsi" w:cstheme="majorHAnsi"/>
              </w:rPr>
              <w:t>The OTP</w:t>
            </w:r>
            <w:r w:rsidR="006D511E">
              <w:rPr>
                <w:rFonts w:asciiTheme="majorHAnsi" w:hAnsiTheme="majorHAnsi" w:cstheme="majorHAnsi"/>
              </w:rPr>
              <w:t xml:space="preserve"> verification </w:t>
            </w:r>
            <w:r w:rsidR="00913CBA">
              <w:rPr>
                <w:rFonts w:asciiTheme="majorHAnsi" w:hAnsiTheme="majorHAnsi" w:cstheme="majorHAnsi"/>
              </w:rPr>
              <w:t>must take place.</w:t>
            </w:r>
          </w:p>
        </w:tc>
      </w:tr>
      <w:tr w:rsidR="00BE15CA" w:rsidRPr="00E56D5B" w14:paraId="49DEA26B" w14:textId="77777777" w:rsidTr="008C0508">
        <w:tc>
          <w:tcPr>
            <w:tcW w:w="5000" w:type="pct"/>
          </w:tcPr>
          <w:p w14:paraId="5D315D8C"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7AEC9486" w14:textId="77777777" w:rsidTr="008C0508">
        <w:tc>
          <w:tcPr>
            <w:tcW w:w="5000" w:type="pct"/>
          </w:tcPr>
          <w:p w14:paraId="7D09C58C" w14:textId="77777777" w:rsidR="00BE15CA" w:rsidRPr="00E56D5B" w:rsidRDefault="00BE15CA" w:rsidP="008C0508">
            <w:pPr>
              <w:rPr>
                <w:rFonts w:asciiTheme="majorHAnsi" w:hAnsiTheme="majorHAnsi" w:cstheme="majorHAnsi"/>
              </w:rPr>
            </w:pPr>
          </w:p>
        </w:tc>
      </w:tr>
    </w:tbl>
    <w:p w14:paraId="6DCE4AF5" w14:textId="77777777" w:rsidR="00BE15CA" w:rsidRPr="00BE15CA" w:rsidRDefault="00BE15CA" w:rsidP="00BE15CA">
      <w:pPr>
        <w:rPr>
          <w:lang w:val="en-US" w:bidi="bn-IN"/>
        </w:rPr>
      </w:pPr>
    </w:p>
    <w:p w14:paraId="14A014A7" w14:textId="610AE4DE" w:rsidR="00312478" w:rsidRDefault="00312478" w:rsidP="0010186D">
      <w:pPr>
        <w:pStyle w:val="Heading4"/>
        <w:numPr>
          <w:ilvl w:val="3"/>
          <w:numId w:val="6"/>
        </w:numPr>
        <w:rPr>
          <w:lang w:val="en-US" w:bidi="bn-IN"/>
        </w:rPr>
      </w:pPr>
      <w:r>
        <w:rPr>
          <w:lang w:val="en-US" w:bidi="bn-IN"/>
        </w:rPr>
        <w:t>Registration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0D129280" w14:textId="77777777" w:rsidTr="008C0508">
        <w:tc>
          <w:tcPr>
            <w:tcW w:w="5000" w:type="pct"/>
          </w:tcPr>
          <w:p w14:paraId="301ABEB2"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1A60326A" w14:textId="77777777" w:rsidTr="008C0508">
        <w:tc>
          <w:tcPr>
            <w:tcW w:w="5000" w:type="pct"/>
          </w:tcPr>
          <w:p w14:paraId="1C8AF831" w14:textId="77777777" w:rsidR="00BE15CA" w:rsidRPr="00E56D5B" w:rsidRDefault="00BE15CA" w:rsidP="008C0508">
            <w:pPr>
              <w:rPr>
                <w:rFonts w:asciiTheme="majorHAnsi" w:hAnsiTheme="majorHAnsi" w:cstheme="majorHAnsi"/>
              </w:rPr>
            </w:pPr>
          </w:p>
        </w:tc>
      </w:tr>
      <w:tr w:rsidR="00BE15CA" w:rsidRPr="00E56D5B" w14:paraId="3DE43889" w14:textId="77777777" w:rsidTr="008C0508">
        <w:tc>
          <w:tcPr>
            <w:tcW w:w="5000" w:type="pct"/>
          </w:tcPr>
          <w:p w14:paraId="777AD257"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464F7D12" w14:textId="77777777" w:rsidTr="008C0508">
        <w:tc>
          <w:tcPr>
            <w:tcW w:w="5000" w:type="pct"/>
          </w:tcPr>
          <w:p w14:paraId="7759AD04" w14:textId="733A6ED6" w:rsidR="00BE15CA" w:rsidRPr="00E56D5B" w:rsidRDefault="0001080B" w:rsidP="008C0508">
            <w:pPr>
              <w:rPr>
                <w:rFonts w:asciiTheme="majorHAnsi" w:hAnsiTheme="majorHAnsi" w:cstheme="majorHAnsi"/>
              </w:rPr>
            </w:pPr>
            <w:r>
              <w:rPr>
                <w:rFonts w:asciiTheme="majorHAnsi" w:hAnsiTheme="majorHAnsi" w:cstheme="majorHAnsi"/>
              </w:rPr>
              <w:t xml:space="preserve">The Customer may register in the system for </w:t>
            </w:r>
            <w:r w:rsidR="00544FB6">
              <w:rPr>
                <w:rFonts w:asciiTheme="majorHAnsi" w:hAnsiTheme="majorHAnsi" w:cstheme="majorHAnsi"/>
              </w:rPr>
              <w:t>profiles service</w:t>
            </w:r>
          </w:p>
        </w:tc>
      </w:tr>
      <w:tr w:rsidR="00BE15CA" w:rsidRPr="00E56D5B" w14:paraId="6574D952" w14:textId="77777777" w:rsidTr="008C0508">
        <w:tc>
          <w:tcPr>
            <w:tcW w:w="5000" w:type="pct"/>
          </w:tcPr>
          <w:p w14:paraId="727DF6E0"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0745D24C" w14:textId="77777777" w:rsidTr="008C0508">
        <w:tc>
          <w:tcPr>
            <w:tcW w:w="5000" w:type="pct"/>
          </w:tcPr>
          <w:p w14:paraId="4EC218FF" w14:textId="79E389D6" w:rsidR="00BE15CA" w:rsidRPr="00E56D5B" w:rsidRDefault="0001080B" w:rsidP="008C0508">
            <w:pPr>
              <w:rPr>
                <w:rFonts w:asciiTheme="majorHAnsi" w:hAnsiTheme="majorHAnsi" w:cstheme="majorHAnsi"/>
              </w:rPr>
            </w:pPr>
            <w:r>
              <w:rPr>
                <w:rFonts w:asciiTheme="majorHAnsi" w:hAnsiTheme="majorHAnsi" w:cstheme="majorHAnsi"/>
              </w:rPr>
              <w:t>Web</w:t>
            </w:r>
            <w:r w:rsidR="001D2FF5">
              <w:rPr>
                <w:rFonts w:asciiTheme="majorHAnsi" w:hAnsiTheme="majorHAnsi" w:cstheme="majorHAnsi"/>
              </w:rPr>
              <w:t>, Mobile App</w:t>
            </w:r>
          </w:p>
        </w:tc>
      </w:tr>
      <w:tr w:rsidR="00BE15CA" w:rsidRPr="00E56D5B" w14:paraId="73AF3656" w14:textId="77777777" w:rsidTr="008C0508">
        <w:tc>
          <w:tcPr>
            <w:tcW w:w="5000" w:type="pct"/>
          </w:tcPr>
          <w:p w14:paraId="1CA1510E"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448445B6" w14:textId="77777777" w:rsidTr="008C0508">
        <w:tc>
          <w:tcPr>
            <w:tcW w:w="5000" w:type="pct"/>
          </w:tcPr>
          <w:p w14:paraId="542CA658" w14:textId="51133C9E" w:rsidR="00BE15CA" w:rsidRDefault="000557E4" w:rsidP="000557E4">
            <w:pPr>
              <w:pStyle w:val="ListParagraph"/>
              <w:numPr>
                <w:ilvl w:val="0"/>
                <w:numId w:val="26"/>
              </w:numPr>
              <w:rPr>
                <w:rFonts w:asciiTheme="majorHAnsi" w:hAnsiTheme="majorHAnsi" w:cstheme="majorHAnsi"/>
              </w:rPr>
            </w:pPr>
            <w:r>
              <w:rPr>
                <w:rFonts w:asciiTheme="majorHAnsi" w:hAnsiTheme="majorHAnsi" w:cstheme="majorHAnsi"/>
              </w:rPr>
              <w:t xml:space="preserve">The Customer can </w:t>
            </w:r>
            <w:r w:rsidR="00DF169C">
              <w:rPr>
                <w:rFonts w:asciiTheme="majorHAnsi" w:hAnsiTheme="majorHAnsi" w:cstheme="majorHAnsi"/>
              </w:rPr>
              <w:t xml:space="preserve">register in the system </w:t>
            </w:r>
            <w:r w:rsidR="00873065">
              <w:rPr>
                <w:rFonts w:asciiTheme="majorHAnsi" w:hAnsiTheme="majorHAnsi" w:cstheme="majorHAnsi"/>
              </w:rPr>
              <w:t>using the mobile number</w:t>
            </w:r>
            <w:r w:rsidR="00694CEF">
              <w:rPr>
                <w:rFonts w:asciiTheme="majorHAnsi" w:hAnsiTheme="majorHAnsi" w:cstheme="majorHAnsi"/>
              </w:rPr>
              <w:t>.</w:t>
            </w:r>
          </w:p>
          <w:p w14:paraId="2A3C6126" w14:textId="77777777" w:rsidR="00873065" w:rsidRDefault="00873065" w:rsidP="000557E4">
            <w:pPr>
              <w:pStyle w:val="ListParagraph"/>
              <w:numPr>
                <w:ilvl w:val="0"/>
                <w:numId w:val="26"/>
              </w:numPr>
              <w:rPr>
                <w:rFonts w:asciiTheme="majorHAnsi" w:hAnsiTheme="majorHAnsi" w:cstheme="majorHAnsi"/>
              </w:rPr>
            </w:pPr>
            <w:r>
              <w:rPr>
                <w:rFonts w:asciiTheme="majorHAnsi" w:hAnsiTheme="majorHAnsi" w:cstheme="majorHAnsi"/>
              </w:rPr>
              <w:t xml:space="preserve">The Customer mobile number will be verified </w:t>
            </w:r>
            <w:r w:rsidR="009E53B8">
              <w:rPr>
                <w:rFonts w:asciiTheme="majorHAnsi" w:hAnsiTheme="majorHAnsi" w:cstheme="majorHAnsi"/>
              </w:rPr>
              <w:t>by the OTP.</w:t>
            </w:r>
          </w:p>
          <w:p w14:paraId="23C4808C" w14:textId="27785C91" w:rsidR="009E53B8" w:rsidRPr="000557E4" w:rsidRDefault="006E64D2" w:rsidP="000557E4">
            <w:pPr>
              <w:pStyle w:val="ListParagraph"/>
              <w:numPr>
                <w:ilvl w:val="0"/>
                <w:numId w:val="26"/>
              </w:numPr>
              <w:rPr>
                <w:rFonts w:asciiTheme="majorHAnsi" w:hAnsiTheme="majorHAnsi" w:cstheme="majorHAnsi"/>
              </w:rPr>
            </w:pPr>
            <w:r>
              <w:rPr>
                <w:rFonts w:asciiTheme="majorHAnsi" w:hAnsiTheme="majorHAnsi" w:cstheme="majorHAnsi"/>
              </w:rPr>
              <w:t>The system will register the Customer to the system.</w:t>
            </w:r>
          </w:p>
        </w:tc>
      </w:tr>
      <w:tr w:rsidR="00BE15CA" w:rsidRPr="00E56D5B" w14:paraId="5DCD7A48" w14:textId="77777777" w:rsidTr="008C0508">
        <w:tc>
          <w:tcPr>
            <w:tcW w:w="5000" w:type="pct"/>
          </w:tcPr>
          <w:p w14:paraId="21734291"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58A93809" w14:textId="77777777" w:rsidTr="008C0508">
        <w:tc>
          <w:tcPr>
            <w:tcW w:w="5000" w:type="pct"/>
          </w:tcPr>
          <w:p w14:paraId="2ED9128B" w14:textId="77777777" w:rsidR="00BE15CA" w:rsidRPr="00E56D5B" w:rsidRDefault="00BE15CA" w:rsidP="008C0508">
            <w:pPr>
              <w:rPr>
                <w:rFonts w:asciiTheme="majorHAnsi" w:hAnsiTheme="majorHAnsi" w:cstheme="majorHAnsi"/>
              </w:rPr>
            </w:pPr>
          </w:p>
        </w:tc>
      </w:tr>
    </w:tbl>
    <w:p w14:paraId="79FB1327" w14:textId="7CF065F2" w:rsidR="00BE15CA" w:rsidRDefault="002A7566" w:rsidP="002A7566">
      <w:pPr>
        <w:pStyle w:val="Heading4"/>
        <w:numPr>
          <w:ilvl w:val="3"/>
          <w:numId w:val="6"/>
        </w:numPr>
        <w:rPr>
          <w:lang w:val="en-US" w:bidi="bn-IN"/>
        </w:rPr>
      </w:pPr>
      <w:r>
        <w:rPr>
          <w:lang w:val="en-US" w:bidi="bn-IN"/>
        </w:rPr>
        <w:t>Login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2A7566" w:rsidRPr="00E56D5B" w14:paraId="4F28047F" w14:textId="77777777" w:rsidTr="00FE20B3">
        <w:tc>
          <w:tcPr>
            <w:tcW w:w="5000" w:type="pct"/>
          </w:tcPr>
          <w:p w14:paraId="6BFFCB52" w14:textId="77777777" w:rsidR="002A7566" w:rsidRPr="00E56D5B" w:rsidRDefault="002A7566" w:rsidP="00FE20B3">
            <w:pPr>
              <w:rPr>
                <w:rFonts w:asciiTheme="majorHAnsi" w:hAnsiTheme="majorHAnsi" w:cstheme="majorHAnsi"/>
              </w:rPr>
            </w:pPr>
            <w:r w:rsidRPr="00E56D5B">
              <w:rPr>
                <w:rFonts w:asciiTheme="majorHAnsi" w:hAnsiTheme="majorHAnsi" w:cstheme="majorHAnsi"/>
              </w:rPr>
              <w:t>Diagram:</w:t>
            </w:r>
          </w:p>
        </w:tc>
      </w:tr>
      <w:tr w:rsidR="002A7566" w:rsidRPr="00E56D5B" w14:paraId="5DEB30BC" w14:textId="77777777" w:rsidTr="00FE20B3">
        <w:tc>
          <w:tcPr>
            <w:tcW w:w="5000" w:type="pct"/>
          </w:tcPr>
          <w:p w14:paraId="4D4151C7" w14:textId="77777777" w:rsidR="002A7566" w:rsidRPr="00E56D5B" w:rsidRDefault="002A7566" w:rsidP="00FE20B3">
            <w:pPr>
              <w:rPr>
                <w:rFonts w:asciiTheme="majorHAnsi" w:hAnsiTheme="majorHAnsi" w:cstheme="majorHAnsi"/>
              </w:rPr>
            </w:pPr>
          </w:p>
        </w:tc>
      </w:tr>
      <w:tr w:rsidR="002A7566" w:rsidRPr="00E56D5B" w14:paraId="3FFBAE21" w14:textId="77777777" w:rsidTr="00FE20B3">
        <w:tc>
          <w:tcPr>
            <w:tcW w:w="5000" w:type="pct"/>
          </w:tcPr>
          <w:p w14:paraId="22B9764A" w14:textId="77777777" w:rsidR="002A7566" w:rsidRPr="00E56D5B" w:rsidRDefault="002A7566" w:rsidP="00FE20B3">
            <w:pPr>
              <w:rPr>
                <w:rFonts w:asciiTheme="majorHAnsi" w:hAnsiTheme="majorHAnsi" w:cstheme="majorHAnsi"/>
              </w:rPr>
            </w:pPr>
            <w:r w:rsidRPr="00E56D5B">
              <w:rPr>
                <w:rFonts w:asciiTheme="majorHAnsi" w:hAnsiTheme="majorHAnsi" w:cstheme="majorHAnsi"/>
              </w:rPr>
              <w:t>Brief Description:</w:t>
            </w:r>
          </w:p>
        </w:tc>
      </w:tr>
      <w:tr w:rsidR="002A7566" w:rsidRPr="00E56D5B" w14:paraId="718982B0" w14:textId="77777777" w:rsidTr="00FE20B3">
        <w:tc>
          <w:tcPr>
            <w:tcW w:w="5000" w:type="pct"/>
          </w:tcPr>
          <w:p w14:paraId="3553F923" w14:textId="7013908C" w:rsidR="002A7566" w:rsidRPr="00E56D5B" w:rsidRDefault="002A7566" w:rsidP="00FE20B3">
            <w:pPr>
              <w:rPr>
                <w:rFonts w:asciiTheme="majorHAnsi" w:hAnsiTheme="majorHAnsi" w:cstheme="majorHAnsi"/>
              </w:rPr>
            </w:pPr>
            <w:r>
              <w:rPr>
                <w:rFonts w:asciiTheme="majorHAnsi" w:hAnsiTheme="majorHAnsi" w:cstheme="majorHAnsi"/>
              </w:rPr>
              <w:t xml:space="preserve">The Registered Customer will be able to </w:t>
            </w:r>
            <w:r>
              <w:rPr>
                <w:rFonts w:asciiTheme="majorHAnsi" w:hAnsiTheme="majorHAnsi" w:cstheme="majorHAnsi"/>
              </w:rPr>
              <w:t>login to the system</w:t>
            </w:r>
            <w:r w:rsidR="004C53ED">
              <w:rPr>
                <w:rFonts w:asciiTheme="majorHAnsi" w:hAnsiTheme="majorHAnsi" w:cstheme="majorHAnsi"/>
              </w:rPr>
              <w:t>.</w:t>
            </w:r>
          </w:p>
        </w:tc>
      </w:tr>
      <w:tr w:rsidR="002A7566" w:rsidRPr="00E56D5B" w14:paraId="75668D4B" w14:textId="77777777" w:rsidTr="00FE20B3">
        <w:tc>
          <w:tcPr>
            <w:tcW w:w="5000" w:type="pct"/>
          </w:tcPr>
          <w:p w14:paraId="43678503" w14:textId="77777777" w:rsidR="002A7566" w:rsidRPr="00E56D5B" w:rsidRDefault="002A7566" w:rsidP="00FE20B3">
            <w:pPr>
              <w:rPr>
                <w:rFonts w:asciiTheme="majorHAnsi" w:hAnsiTheme="majorHAnsi" w:cstheme="majorHAnsi"/>
              </w:rPr>
            </w:pPr>
            <w:r w:rsidRPr="00E56D5B">
              <w:rPr>
                <w:rFonts w:asciiTheme="majorHAnsi" w:hAnsiTheme="majorHAnsi" w:cstheme="majorHAnsi"/>
              </w:rPr>
              <w:t>Channel:</w:t>
            </w:r>
          </w:p>
        </w:tc>
      </w:tr>
      <w:tr w:rsidR="002A7566" w:rsidRPr="00E56D5B" w14:paraId="1F816F04" w14:textId="77777777" w:rsidTr="00FE20B3">
        <w:tc>
          <w:tcPr>
            <w:tcW w:w="5000" w:type="pct"/>
          </w:tcPr>
          <w:p w14:paraId="7A4761D7" w14:textId="77777777" w:rsidR="002A7566" w:rsidRPr="00E56D5B" w:rsidRDefault="002A7566" w:rsidP="00FE20B3">
            <w:pPr>
              <w:rPr>
                <w:rFonts w:asciiTheme="majorHAnsi" w:hAnsiTheme="majorHAnsi" w:cstheme="majorHAnsi"/>
              </w:rPr>
            </w:pPr>
            <w:r>
              <w:rPr>
                <w:rFonts w:asciiTheme="majorHAnsi" w:hAnsiTheme="majorHAnsi" w:cstheme="majorHAnsi"/>
              </w:rPr>
              <w:t>Web, Mobile App</w:t>
            </w:r>
          </w:p>
        </w:tc>
      </w:tr>
      <w:tr w:rsidR="002A7566" w:rsidRPr="00E56D5B" w14:paraId="07EE1BF6" w14:textId="77777777" w:rsidTr="00FE20B3">
        <w:tc>
          <w:tcPr>
            <w:tcW w:w="5000" w:type="pct"/>
          </w:tcPr>
          <w:p w14:paraId="438CB44F" w14:textId="77777777" w:rsidR="002A7566" w:rsidRPr="00E56D5B" w:rsidRDefault="002A7566" w:rsidP="00FE20B3">
            <w:pPr>
              <w:rPr>
                <w:rFonts w:asciiTheme="majorHAnsi" w:hAnsiTheme="majorHAnsi" w:cstheme="majorHAnsi"/>
              </w:rPr>
            </w:pPr>
            <w:r w:rsidRPr="00E56D5B">
              <w:rPr>
                <w:rFonts w:asciiTheme="majorHAnsi" w:hAnsiTheme="majorHAnsi" w:cstheme="majorHAnsi"/>
              </w:rPr>
              <w:t>Initial Step by Step Description:</w:t>
            </w:r>
          </w:p>
        </w:tc>
      </w:tr>
      <w:tr w:rsidR="002A7566" w:rsidRPr="00E56D5B" w14:paraId="7F1D8266" w14:textId="77777777" w:rsidTr="00FE20B3">
        <w:tc>
          <w:tcPr>
            <w:tcW w:w="5000" w:type="pct"/>
          </w:tcPr>
          <w:p w14:paraId="54B35700" w14:textId="106B1B4E" w:rsidR="002A7566" w:rsidRPr="00CB07CE" w:rsidRDefault="002A7566" w:rsidP="00FE20B3">
            <w:pPr>
              <w:pStyle w:val="ListParagraph"/>
              <w:numPr>
                <w:ilvl w:val="0"/>
                <w:numId w:val="27"/>
              </w:numPr>
              <w:rPr>
                <w:rFonts w:asciiTheme="majorHAnsi" w:hAnsiTheme="majorHAnsi" w:cstheme="majorHAnsi"/>
              </w:rPr>
            </w:pPr>
            <w:r>
              <w:rPr>
                <w:rFonts w:asciiTheme="majorHAnsi" w:hAnsiTheme="majorHAnsi" w:cstheme="majorHAnsi"/>
              </w:rPr>
              <w:t xml:space="preserve">The customer will </w:t>
            </w:r>
            <w:r w:rsidR="00DA6941">
              <w:rPr>
                <w:rFonts w:asciiTheme="majorHAnsi" w:hAnsiTheme="majorHAnsi" w:cstheme="majorHAnsi"/>
              </w:rPr>
              <w:t xml:space="preserve">provide the user mobile and password for </w:t>
            </w:r>
            <w:r>
              <w:rPr>
                <w:rFonts w:asciiTheme="majorHAnsi" w:hAnsiTheme="majorHAnsi" w:cstheme="majorHAnsi"/>
              </w:rPr>
              <w:t>log</w:t>
            </w:r>
            <w:r w:rsidR="00DA6941">
              <w:rPr>
                <w:rFonts w:asciiTheme="majorHAnsi" w:hAnsiTheme="majorHAnsi" w:cstheme="majorHAnsi"/>
              </w:rPr>
              <w:t>ging in</w:t>
            </w:r>
            <w:r>
              <w:rPr>
                <w:rFonts w:asciiTheme="majorHAnsi" w:hAnsiTheme="majorHAnsi" w:cstheme="majorHAnsi"/>
              </w:rPr>
              <w:t xml:space="preserve"> to the system</w:t>
            </w:r>
          </w:p>
        </w:tc>
      </w:tr>
      <w:tr w:rsidR="002A7566" w:rsidRPr="00E56D5B" w14:paraId="3A69E2F8" w14:textId="77777777" w:rsidTr="00FE20B3">
        <w:tc>
          <w:tcPr>
            <w:tcW w:w="5000" w:type="pct"/>
          </w:tcPr>
          <w:p w14:paraId="2A20765F" w14:textId="77777777" w:rsidR="002A7566" w:rsidRPr="00E56D5B" w:rsidRDefault="002A7566" w:rsidP="00FE20B3">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2A7566" w:rsidRPr="00E56D5B" w14:paraId="0DC1E2E8" w14:textId="77777777" w:rsidTr="00FE20B3">
        <w:tc>
          <w:tcPr>
            <w:tcW w:w="5000" w:type="pct"/>
          </w:tcPr>
          <w:p w14:paraId="0B351060" w14:textId="77777777" w:rsidR="002A7566" w:rsidRPr="00E56D5B" w:rsidRDefault="002A7566" w:rsidP="00FE20B3">
            <w:pPr>
              <w:rPr>
                <w:rFonts w:asciiTheme="majorHAnsi" w:hAnsiTheme="majorHAnsi" w:cstheme="majorHAnsi"/>
              </w:rPr>
            </w:pPr>
          </w:p>
        </w:tc>
      </w:tr>
    </w:tbl>
    <w:p w14:paraId="2D83DEDD" w14:textId="77777777" w:rsidR="002A7566" w:rsidRPr="002A7566" w:rsidRDefault="002A7566" w:rsidP="002A7566">
      <w:pPr>
        <w:rPr>
          <w:lang w:val="en-US" w:bidi="bn-IN"/>
        </w:rPr>
      </w:pPr>
    </w:p>
    <w:p w14:paraId="17CF376F" w14:textId="6ED78D6E" w:rsidR="00312478" w:rsidRDefault="00312478" w:rsidP="0010186D">
      <w:pPr>
        <w:pStyle w:val="Heading4"/>
        <w:numPr>
          <w:ilvl w:val="3"/>
          <w:numId w:val="6"/>
        </w:numPr>
        <w:rPr>
          <w:lang w:val="en-US" w:bidi="bn-IN"/>
        </w:rPr>
      </w:pPr>
      <w:r>
        <w:rPr>
          <w:lang w:val="en-US" w:bidi="bn-IN"/>
        </w:rPr>
        <w:t>Transaction History</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4365694E" w14:textId="77777777" w:rsidTr="008C0508">
        <w:tc>
          <w:tcPr>
            <w:tcW w:w="5000" w:type="pct"/>
          </w:tcPr>
          <w:p w14:paraId="2F2F448C"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35C6B83B" w14:textId="77777777" w:rsidTr="008C0508">
        <w:tc>
          <w:tcPr>
            <w:tcW w:w="5000" w:type="pct"/>
          </w:tcPr>
          <w:p w14:paraId="2485A2E4" w14:textId="77777777" w:rsidR="00BE15CA" w:rsidRPr="00E56D5B" w:rsidRDefault="00BE15CA" w:rsidP="008C0508">
            <w:pPr>
              <w:rPr>
                <w:rFonts w:asciiTheme="majorHAnsi" w:hAnsiTheme="majorHAnsi" w:cstheme="majorHAnsi"/>
              </w:rPr>
            </w:pPr>
          </w:p>
        </w:tc>
      </w:tr>
      <w:tr w:rsidR="00BE15CA" w:rsidRPr="00E56D5B" w14:paraId="5ED86E39" w14:textId="77777777" w:rsidTr="008C0508">
        <w:tc>
          <w:tcPr>
            <w:tcW w:w="5000" w:type="pct"/>
          </w:tcPr>
          <w:p w14:paraId="23967A24"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75D75101" w14:textId="77777777" w:rsidTr="008C0508">
        <w:tc>
          <w:tcPr>
            <w:tcW w:w="5000" w:type="pct"/>
          </w:tcPr>
          <w:p w14:paraId="300974EC" w14:textId="7AE6860B" w:rsidR="00BE15CA" w:rsidRPr="00E56D5B" w:rsidRDefault="001746D2" w:rsidP="008C0508">
            <w:pPr>
              <w:rPr>
                <w:rFonts w:asciiTheme="majorHAnsi" w:hAnsiTheme="majorHAnsi" w:cstheme="majorHAnsi"/>
              </w:rPr>
            </w:pPr>
            <w:r>
              <w:rPr>
                <w:rFonts w:asciiTheme="majorHAnsi" w:hAnsiTheme="majorHAnsi" w:cstheme="majorHAnsi"/>
              </w:rPr>
              <w:t>The Registered Customer will be able to check the Transaction history</w:t>
            </w:r>
          </w:p>
        </w:tc>
      </w:tr>
      <w:tr w:rsidR="00BE15CA" w:rsidRPr="00E56D5B" w14:paraId="4F6BA7C8" w14:textId="77777777" w:rsidTr="008C0508">
        <w:tc>
          <w:tcPr>
            <w:tcW w:w="5000" w:type="pct"/>
          </w:tcPr>
          <w:p w14:paraId="604B9A4F"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468E0192" w14:textId="77777777" w:rsidTr="008C0508">
        <w:tc>
          <w:tcPr>
            <w:tcW w:w="5000" w:type="pct"/>
          </w:tcPr>
          <w:p w14:paraId="701090C0" w14:textId="6694E004" w:rsidR="00BE15CA" w:rsidRPr="00E56D5B" w:rsidRDefault="001746D2" w:rsidP="008C0508">
            <w:pPr>
              <w:rPr>
                <w:rFonts w:asciiTheme="majorHAnsi" w:hAnsiTheme="majorHAnsi" w:cstheme="majorHAnsi"/>
              </w:rPr>
            </w:pPr>
            <w:r>
              <w:rPr>
                <w:rFonts w:asciiTheme="majorHAnsi" w:hAnsiTheme="majorHAnsi" w:cstheme="majorHAnsi"/>
              </w:rPr>
              <w:t>Web</w:t>
            </w:r>
            <w:r w:rsidR="00E64C49">
              <w:rPr>
                <w:rFonts w:asciiTheme="majorHAnsi" w:hAnsiTheme="majorHAnsi" w:cstheme="majorHAnsi"/>
              </w:rPr>
              <w:t>, Mobile App</w:t>
            </w:r>
          </w:p>
        </w:tc>
      </w:tr>
      <w:tr w:rsidR="00BE15CA" w:rsidRPr="00E56D5B" w14:paraId="1BD74B11" w14:textId="77777777" w:rsidTr="008C0508">
        <w:tc>
          <w:tcPr>
            <w:tcW w:w="5000" w:type="pct"/>
          </w:tcPr>
          <w:p w14:paraId="50DF2690"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lastRenderedPageBreak/>
              <w:t>Initial Step by Step Description:</w:t>
            </w:r>
          </w:p>
        </w:tc>
      </w:tr>
      <w:tr w:rsidR="00BE15CA" w:rsidRPr="00E56D5B" w14:paraId="7610E2BC" w14:textId="77777777" w:rsidTr="008C0508">
        <w:tc>
          <w:tcPr>
            <w:tcW w:w="5000" w:type="pct"/>
          </w:tcPr>
          <w:p w14:paraId="14DE8488" w14:textId="77777777" w:rsidR="00BE15CA" w:rsidRDefault="008A0982" w:rsidP="008A0982">
            <w:pPr>
              <w:pStyle w:val="ListParagraph"/>
              <w:numPr>
                <w:ilvl w:val="0"/>
                <w:numId w:val="28"/>
              </w:numPr>
              <w:rPr>
                <w:rFonts w:asciiTheme="majorHAnsi" w:hAnsiTheme="majorHAnsi" w:cstheme="majorHAnsi"/>
              </w:rPr>
            </w:pPr>
            <w:r>
              <w:rPr>
                <w:rFonts w:asciiTheme="majorHAnsi" w:hAnsiTheme="majorHAnsi" w:cstheme="majorHAnsi"/>
              </w:rPr>
              <w:t xml:space="preserve">The customer will login to the system </w:t>
            </w:r>
          </w:p>
          <w:p w14:paraId="2D677C1B" w14:textId="74B360F0" w:rsidR="008A0982" w:rsidRPr="008A0982" w:rsidRDefault="008A0982" w:rsidP="008A0982">
            <w:pPr>
              <w:pStyle w:val="ListParagraph"/>
              <w:numPr>
                <w:ilvl w:val="0"/>
                <w:numId w:val="28"/>
              </w:numPr>
              <w:rPr>
                <w:rFonts w:asciiTheme="majorHAnsi" w:hAnsiTheme="majorHAnsi" w:cstheme="majorHAnsi"/>
              </w:rPr>
            </w:pPr>
            <w:r>
              <w:rPr>
                <w:rFonts w:asciiTheme="majorHAnsi" w:hAnsiTheme="majorHAnsi" w:cstheme="majorHAnsi"/>
              </w:rPr>
              <w:t>Choose date range for viewing the transaction list.</w:t>
            </w:r>
          </w:p>
        </w:tc>
      </w:tr>
      <w:tr w:rsidR="00BE15CA" w:rsidRPr="00E56D5B" w14:paraId="5BA7860B" w14:textId="77777777" w:rsidTr="008C0508">
        <w:tc>
          <w:tcPr>
            <w:tcW w:w="5000" w:type="pct"/>
          </w:tcPr>
          <w:p w14:paraId="00D738B7"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34626C26" w14:textId="77777777" w:rsidTr="008C0508">
        <w:tc>
          <w:tcPr>
            <w:tcW w:w="5000" w:type="pct"/>
          </w:tcPr>
          <w:p w14:paraId="44CE2B5D" w14:textId="77777777" w:rsidR="00BE15CA" w:rsidRPr="00E56D5B" w:rsidRDefault="00BE15CA" w:rsidP="008C0508">
            <w:pPr>
              <w:rPr>
                <w:rFonts w:asciiTheme="majorHAnsi" w:hAnsiTheme="majorHAnsi" w:cstheme="majorHAnsi"/>
              </w:rPr>
            </w:pPr>
          </w:p>
        </w:tc>
      </w:tr>
    </w:tbl>
    <w:p w14:paraId="67E4470C" w14:textId="77777777" w:rsidR="00FB2E8E" w:rsidRPr="0010186D" w:rsidRDefault="00FB2E8E" w:rsidP="0010186D">
      <w:pPr>
        <w:jc w:val="both"/>
        <w:rPr>
          <w:rFonts w:asciiTheme="majorHAnsi" w:hAnsiTheme="majorHAnsi" w:cstheme="majorBidi"/>
          <w:lang w:val="en-US" w:bidi="bn-IN"/>
        </w:rPr>
      </w:pPr>
    </w:p>
    <w:p w14:paraId="64AD98E0" w14:textId="05AD4841" w:rsidR="00874BC3" w:rsidRDefault="00FB2E8E" w:rsidP="00FB2E8E">
      <w:pPr>
        <w:pStyle w:val="Heading3"/>
        <w:numPr>
          <w:ilvl w:val="2"/>
          <w:numId w:val="6"/>
        </w:numPr>
        <w:rPr>
          <w:lang w:val="en-US" w:bidi="bn-IN"/>
        </w:rPr>
      </w:pPr>
      <w:bookmarkStart w:id="11" w:name="_Toc17535377"/>
      <w:r>
        <w:rPr>
          <w:lang w:val="en-US" w:bidi="bn-IN"/>
        </w:rPr>
        <w:t>Admin Use Cases</w:t>
      </w:r>
      <w:bookmarkEnd w:id="11"/>
    </w:p>
    <w:p w14:paraId="63B98CA6" w14:textId="3EDBADB8" w:rsidR="0010186D" w:rsidRDefault="0010186D" w:rsidP="005E67C8">
      <w:pPr>
        <w:pStyle w:val="Heading4"/>
        <w:numPr>
          <w:ilvl w:val="3"/>
          <w:numId w:val="6"/>
        </w:numPr>
        <w:rPr>
          <w:lang w:val="en-US" w:bidi="bn-IN"/>
        </w:rPr>
      </w:pPr>
      <w:r>
        <w:rPr>
          <w:lang w:val="en-US" w:bidi="bn-IN"/>
        </w:rPr>
        <w:t>Merchant Activation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184BA3AB" w14:textId="77777777" w:rsidTr="008C0508">
        <w:tc>
          <w:tcPr>
            <w:tcW w:w="5000" w:type="pct"/>
          </w:tcPr>
          <w:p w14:paraId="14B90042"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32608722" w14:textId="77777777" w:rsidTr="008C0508">
        <w:tc>
          <w:tcPr>
            <w:tcW w:w="5000" w:type="pct"/>
          </w:tcPr>
          <w:p w14:paraId="28D299BC" w14:textId="77777777" w:rsidR="00BE15CA" w:rsidRPr="00E56D5B" w:rsidRDefault="00BE15CA" w:rsidP="008C0508">
            <w:pPr>
              <w:rPr>
                <w:rFonts w:asciiTheme="majorHAnsi" w:hAnsiTheme="majorHAnsi" w:cstheme="majorHAnsi"/>
              </w:rPr>
            </w:pPr>
          </w:p>
        </w:tc>
      </w:tr>
      <w:tr w:rsidR="00BE15CA" w:rsidRPr="00E56D5B" w14:paraId="20E3C18D" w14:textId="77777777" w:rsidTr="008C0508">
        <w:tc>
          <w:tcPr>
            <w:tcW w:w="5000" w:type="pct"/>
          </w:tcPr>
          <w:p w14:paraId="3C2CE1EB"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73BD6BBF" w14:textId="77777777" w:rsidTr="008C0508">
        <w:tc>
          <w:tcPr>
            <w:tcW w:w="5000" w:type="pct"/>
          </w:tcPr>
          <w:p w14:paraId="5C84F525" w14:textId="6B6D300E" w:rsidR="00BE15CA" w:rsidRPr="00E56D5B" w:rsidRDefault="00713980" w:rsidP="008C0508">
            <w:pPr>
              <w:rPr>
                <w:rFonts w:asciiTheme="majorHAnsi" w:hAnsiTheme="majorHAnsi" w:cstheme="majorHAnsi"/>
              </w:rPr>
            </w:pPr>
            <w:r>
              <w:rPr>
                <w:rFonts w:asciiTheme="majorHAnsi" w:hAnsiTheme="majorHAnsi" w:cstheme="majorHAnsi"/>
              </w:rPr>
              <w:t>The Admin user can check the pending Merchants and approve them</w:t>
            </w:r>
          </w:p>
        </w:tc>
      </w:tr>
      <w:tr w:rsidR="00BE15CA" w:rsidRPr="00E56D5B" w14:paraId="33D93580" w14:textId="77777777" w:rsidTr="008C0508">
        <w:tc>
          <w:tcPr>
            <w:tcW w:w="5000" w:type="pct"/>
          </w:tcPr>
          <w:p w14:paraId="44DB8063"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513F9B4E" w14:textId="77777777" w:rsidTr="008C0508">
        <w:tc>
          <w:tcPr>
            <w:tcW w:w="5000" w:type="pct"/>
          </w:tcPr>
          <w:p w14:paraId="2EE639AE" w14:textId="5471261D" w:rsidR="00BE15CA" w:rsidRPr="00E56D5B" w:rsidRDefault="00BC67BE" w:rsidP="008C0508">
            <w:pPr>
              <w:rPr>
                <w:rFonts w:asciiTheme="majorHAnsi" w:hAnsiTheme="majorHAnsi" w:cstheme="majorHAnsi"/>
              </w:rPr>
            </w:pPr>
            <w:r>
              <w:rPr>
                <w:rFonts w:asciiTheme="majorHAnsi" w:hAnsiTheme="majorHAnsi" w:cstheme="majorHAnsi"/>
              </w:rPr>
              <w:t>Web</w:t>
            </w:r>
          </w:p>
        </w:tc>
      </w:tr>
      <w:tr w:rsidR="00BE15CA" w:rsidRPr="00E56D5B" w14:paraId="7F6027EB" w14:textId="77777777" w:rsidTr="008C0508">
        <w:tc>
          <w:tcPr>
            <w:tcW w:w="5000" w:type="pct"/>
          </w:tcPr>
          <w:p w14:paraId="1035EA0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3B0F1F41" w14:textId="77777777" w:rsidTr="008C0508">
        <w:tc>
          <w:tcPr>
            <w:tcW w:w="5000" w:type="pct"/>
          </w:tcPr>
          <w:p w14:paraId="1055C398" w14:textId="77777777" w:rsidR="00BE15CA" w:rsidRDefault="00713980" w:rsidP="00713980">
            <w:pPr>
              <w:pStyle w:val="ListParagraph"/>
              <w:numPr>
                <w:ilvl w:val="0"/>
                <w:numId w:val="29"/>
              </w:numPr>
              <w:rPr>
                <w:rFonts w:asciiTheme="majorHAnsi" w:hAnsiTheme="majorHAnsi" w:cstheme="majorHAnsi"/>
              </w:rPr>
            </w:pPr>
            <w:r>
              <w:rPr>
                <w:rFonts w:asciiTheme="majorHAnsi" w:hAnsiTheme="majorHAnsi" w:cstheme="majorHAnsi"/>
              </w:rPr>
              <w:t>The Admin user can see the list of pending Merchants in the corresponding dashboard.</w:t>
            </w:r>
          </w:p>
          <w:p w14:paraId="5D7AFA26" w14:textId="77777777" w:rsidR="00713980" w:rsidRDefault="00713980" w:rsidP="00713980">
            <w:pPr>
              <w:pStyle w:val="ListParagraph"/>
              <w:numPr>
                <w:ilvl w:val="0"/>
                <w:numId w:val="29"/>
              </w:numPr>
              <w:rPr>
                <w:rFonts w:asciiTheme="majorHAnsi" w:hAnsiTheme="majorHAnsi" w:cstheme="majorHAnsi"/>
              </w:rPr>
            </w:pPr>
            <w:r>
              <w:rPr>
                <w:rFonts w:asciiTheme="majorHAnsi" w:hAnsiTheme="majorHAnsi" w:cstheme="majorHAnsi"/>
              </w:rPr>
              <w:t xml:space="preserve">Check the details of the Merchant </w:t>
            </w:r>
          </w:p>
          <w:p w14:paraId="26E85B9B" w14:textId="3CD8949E" w:rsidR="00713980" w:rsidRPr="00713980" w:rsidRDefault="00713980" w:rsidP="00713980">
            <w:pPr>
              <w:pStyle w:val="ListParagraph"/>
              <w:numPr>
                <w:ilvl w:val="0"/>
                <w:numId w:val="29"/>
              </w:numPr>
              <w:rPr>
                <w:rFonts w:asciiTheme="majorHAnsi" w:hAnsiTheme="majorHAnsi" w:cstheme="majorHAnsi"/>
              </w:rPr>
            </w:pPr>
            <w:r>
              <w:rPr>
                <w:rFonts w:asciiTheme="majorHAnsi" w:hAnsiTheme="majorHAnsi" w:cstheme="majorHAnsi"/>
              </w:rPr>
              <w:t>Activate or Deny the Merchant.</w:t>
            </w:r>
          </w:p>
        </w:tc>
      </w:tr>
      <w:tr w:rsidR="00BE15CA" w:rsidRPr="00E56D5B" w14:paraId="72B6B164" w14:textId="77777777" w:rsidTr="008C0508">
        <w:tc>
          <w:tcPr>
            <w:tcW w:w="5000" w:type="pct"/>
          </w:tcPr>
          <w:p w14:paraId="4E2EC133"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1DE88B89" w14:textId="77777777" w:rsidTr="008C0508">
        <w:tc>
          <w:tcPr>
            <w:tcW w:w="5000" w:type="pct"/>
          </w:tcPr>
          <w:p w14:paraId="65C050CC" w14:textId="77777777" w:rsidR="00BE15CA" w:rsidRPr="00E56D5B" w:rsidRDefault="00BE15CA" w:rsidP="008C0508">
            <w:pPr>
              <w:rPr>
                <w:rFonts w:asciiTheme="majorHAnsi" w:hAnsiTheme="majorHAnsi" w:cstheme="majorHAnsi"/>
              </w:rPr>
            </w:pPr>
          </w:p>
        </w:tc>
      </w:tr>
    </w:tbl>
    <w:p w14:paraId="0CA4435D" w14:textId="77777777" w:rsidR="00BE15CA" w:rsidRPr="00BE15CA" w:rsidRDefault="00BE15CA" w:rsidP="00BE15CA">
      <w:pPr>
        <w:rPr>
          <w:lang w:val="en-US" w:bidi="bn-IN"/>
        </w:rPr>
      </w:pPr>
    </w:p>
    <w:p w14:paraId="1750C390" w14:textId="7D3DD00C" w:rsidR="0010186D" w:rsidRDefault="0010186D" w:rsidP="005E67C8">
      <w:pPr>
        <w:pStyle w:val="Heading4"/>
        <w:numPr>
          <w:ilvl w:val="3"/>
          <w:numId w:val="6"/>
        </w:numPr>
        <w:rPr>
          <w:lang w:val="en-US" w:bidi="bn-IN"/>
        </w:rPr>
      </w:pPr>
      <w:r>
        <w:rPr>
          <w:lang w:val="en-US" w:bidi="bn-IN"/>
        </w:rPr>
        <w:t>User (Merchant/Customer) Management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379221B5" w14:textId="77777777" w:rsidTr="008C0508">
        <w:tc>
          <w:tcPr>
            <w:tcW w:w="5000" w:type="pct"/>
          </w:tcPr>
          <w:p w14:paraId="47D7A99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09A4034F" w14:textId="77777777" w:rsidTr="008C0508">
        <w:tc>
          <w:tcPr>
            <w:tcW w:w="5000" w:type="pct"/>
          </w:tcPr>
          <w:p w14:paraId="7C23EF65" w14:textId="77777777" w:rsidR="00BE15CA" w:rsidRPr="00E56D5B" w:rsidRDefault="00BE15CA" w:rsidP="008C0508">
            <w:pPr>
              <w:rPr>
                <w:rFonts w:asciiTheme="majorHAnsi" w:hAnsiTheme="majorHAnsi" w:cstheme="majorHAnsi"/>
              </w:rPr>
            </w:pPr>
          </w:p>
        </w:tc>
      </w:tr>
      <w:tr w:rsidR="00BE15CA" w:rsidRPr="00E56D5B" w14:paraId="7E3778D7" w14:textId="77777777" w:rsidTr="008C0508">
        <w:tc>
          <w:tcPr>
            <w:tcW w:w="5000" w:type="pct"/>
          </w:tcPr>
          <w:p w14:paraId="741FACDC"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475428ED" w14:textId="77777777" w:rsidTr="008C0508">
        <w:tc>
          <w:tcPr>
            <w:tcW w:w="5000" w:type="pct"/>
          </w:tcPr>
          <w:p w14:paraId="3123D94D" w14:textId="77777777" w:rsidR="00BE15CA" w:rsidRPr="00E56D5B" w:rsidRDefault="00BE15CA" w:rsidP="008C0508">
            <w:pPr>
              <w:rPr>
                <w:rFonts w:asciiTheme="majorHAnsi" w:hAnsiTheme="majorHAnsi" w:cstheme="majorHAnsi"/>
              </w:rPr>
            </w:pPr>
          </w:p>
        </w:tc>
      </w:tr>
      <w:tr w:rsidR="00BE15CA" w:rsidRPr="00E56D5B" w14:paraId="25C7075E" w14:textId="77777777" w:rsidTr="008C0508">
        <w:tc>
          <w:tcPr>
            <w:tcW w:w="5000" w:type="pct"/>
          </w:tcPr>
          <w:p w14:paraId="02B2F0A8"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43C01D49" w14:textId="77777777" w:rsidTr="008C0508">
        <w:tc>
          <w:tcPr>
            <w:tcW w:w="5000" w:type="pct"/>
          </w:tcPr>
          <w:p w14:paraId="5F726CAD" w14:textId="488420A9" w:rsidR="00BE15CA" w:rsidRPr="00E56D5B" w:rsidRDefault="00684FFC" w:rsidP="008C0508">
            <w:pPr>
              <w:rPr>
                <w:rFonts w:asciiTheme="majorHAnsi" w:hAnsiTheme="majorHAnsi" w:cstheme="majorHAnsi"/>
              </w:rPr>
            </w:pPr>
            <w:r>
              <w:rPr>
                <w:rFonts w:asciiTheme="majorHAnsi" w:hAnsiTheme="majorHAnsi" w:cstheme="majorHAnsi"/>
              </w:rPr>
              <w:t>Web</w:t>
            </w:r>
          </w:p>
        </w:tc>
      </w:tr>
      <w:tr w:rsidR="00BE15CA" w:rsidRPr="00E56D5B" w14:paraId="26877040" w14:textId="77777777" w:rsidTr="008C0508">
        <w:tc>
          <w:tcPr>
            <w:tcW w:w="5000" w:type="pct"/>
          </w:tcPr>
          <w:p w14:paraId="3C305DB3"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1035F862" w14:textId="77777777" w:rsidTr="008C0508">
        <w:tc>
          <w:tcPr>
            <w:tcW w:w="5000" w:type="pct"/>
          </w:tcPr>
          <w:p w14:paraId="08F87175" w14:textId="77777777" w:rsidR="00BE15CA" w:rsidRDefault="00B70BDE" w:rsidP="00B70BDE">
            <w:pPr>
              <w:pStyle w:val="ListParagraph"/>
              <w:numPr>
                <w:ilvl w:val="0"/>
                <w:numId w:val="30"/>
              </w:numPr>
              <w:rPr>
                <w:rFonts w:asciiTheme="majorHAnsi" w:hAnsiTheme="majorHAnsi" w:cstheme="majorHAnsi"/>
              </w:rPr>
            </w:pPr>
            <w:r>
              <w:rPr>
                <w:rFonts w:asciiTheme="majorHAnsi" w:hAnsiTheme="majorHAnsi" w:cstheme="majorHAnsi"/>
              </w:rPr>
              <w:t xml:space="preserve">The Admin user can change the status of the </w:t>
            </w:r>
            <w:r w:rsidR="00F46CB5">
              <w:rPr>
                <w:rFonts w:asciiTheme="majorHAnsi" w:hAnsiTheme="majorHAnsi" w:cstheme="majorHAnsi"/>
              </w:rPr>
              <w:t>Merchant.</w:t>
            </w:r>
          </w:p>
          <w:p w14:paraId="34EA0105" w14:textId="75252AB1" w:rsidR="00F46CB5" w:rsidRPr="00B70BDE" w:rsidRDefault="00F46CB5" w:rsidP="00B70BDE">
            <w:pPr>
              <w:pStyle w:val="ListParagraph"/>
              <w:numPr>
                <w:ilvl w:val="0"/>
                <w:numId w:val="30"/>
              </w:numPr>
              <w:rPr>
                <w:rFonts w:asciiTheme="majorHAnsi" w:hAnsiTheme="majorHAnsi" w:cstheme="majorHAnsi"/>
              </w:rPr>
            </w:pPr>
            <w:r>
              <w:rPr>
                <w:rFonts w:asciiTheme="majorHAnsi" w:hAnsiTheme="majorHAnsi" w:cstheme="majorHAnsi"/>
              </w:rPr>
              <w:t xml:space="preserve">Should be able to </w:t>
            </w:r>
            <w:r w:rsidR="009F504C">
              <w:rPr>
                <w:rFonts w:asciiTheme="majorHAnsi" w:hAnsiTheme="majorHAnsi" w:cstheme="majorHAnsi"/>
              </w:rPr>
              <w:t>change other configuration parameters as well</w:t>
            </w:r>
          </w:p>
        </w:tc>
      </w:tr>
      <w:tr w:rsidR="00BE15CA" w:rsidRPr="00E56D5B" w14:paraId="1EF8C245" w14:textId="77777777" w:rsidTr="008C0508">
        <w:tc>
          <w:tcPr>
            <w:tcW w:w="5000" w:type="pct"/>
          </w:tcPr>
          <w:p w14:paraId="018679BC"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1413AAD8" w14:textId="77777777" w:rsidTr="008C0508">
        <w:tc>
          <w:tcPr>
            <w:tcW w:w="5000" w:type="pct"/>
          </w:tcPr>
          <w:p w14:paraId="4841818C" w14:textId="77777777" w:rsidR="00BE15CA" w:rsidRPr="00E56D5B" w:rsidRDefault="00BE15CA" w:rsidP="008C0508">
            <w:pPr>
              <w:rPr>
                <w:rFonts w:asciiTheme="majorHAnsi" w:hAnsiTheme="majorHAnsi" w:cstheme="majorHAnsi"/>
              </w:rPr>
            </w:pPr>
          </w:p>
        </w:tc>
      </w:tr>
    </w:tbl>
    <w:p w14:paraId="47634EED" w14:textId="77777777" w:rsidR="00BE15CA" w:rsidRPr="00BE15CA" w:rsidRDefault="00BE15CA" w:rsidP="00BE15CA">
      <w:pPr>
        <w:rPr>
          <w:lang w:val="en-US" w:bidi="bn-IN"/>
        </w:rPr>
      </w:pPr>
    </w:p>
    <w:p w14:paraId="3670548E" w14:textId="50ADC723" w:rsidR="0010186D" w:rsidRDefault="0010186D" w:rsidP="005E67C8">
      <w:pPr>
        <w:pStyle w:val="Heading4"/>
        <w:numPr>
          <w:ilvl w:val="3"/>
          <w:numId w:val="6"/>
        </w:numPr>
        <w:rPr>
          <w:lang w:val="en-US" w:bidi="bn-IN"/>
        </w:rPr>
      </w:pPr>
      <w:r>
        <w:rPr>
          <w:lang w:val="en-US" w:bidi="bn-IN"/>
        </w:rPr>
        <w:t>Account Posting</w:t>
      </w:r>
      <w:r w:rsidR="00ED6228">
        <w:rPr>
          <w:lang w:val="en-US" w:bidi="bn-IN"/>
        </w:rPr>
        <w:t xml:space="preserve"> (Merchant Transfer)</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28A44479" w14:textId="77777777" w:rsidTr="008C0508">
        <w:tc>
          <w:tcPr>
            <w:tcW w:w="5000" w:type="pct"/>
          </w:tcPr>
          <w:p w14:paraId="5302AC9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76020323" w14:textId="77777777" w:rsidTr="008C0508">
        <w:tc>
          <w:tcPr>
            <w:tcW w:w="5000" w:type="pct"/>
          </w:tcPr>
          <w:p w14:paraId="40E39619" w14:textId="77777777" w:rsidR="00BE15CA" w:rsidRPr="00E56D5B" w:rsidRDefault="00BE15CA" w:rsidP="008C0508">
            <w:pPr>
              <w:rPr>
                <w:rFonts w:asciiTheme="majorHAnsi" w:hAnsiTheme="majorHAnsi" w:cstheme="majorHAnsi"/>
              </w:rPr>
            </w:pPr>
          </w:p>
        </w:tc>
      </w:tr>
      <w:tr w:rsidR="00BE15CA" w:rsidRPr="00E56D5B" w14:paraId="05DB9530" w14:textId="77777777" w:rsidTr="008C0508">
        <w:tc>
          <w:tcPr>
            <w:tcW w:w="5000" w:type="pct"/>
          </w:tcPr>
          <w:p w14:paraId="463F4F8C"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4970B3BC" w14:textId="77777777" w:rsidTr="008C0508">
        <w:tc>
          <w:tcPr>
            <w:tcW w:w="5000" w:type="pct"/>
          </w:tcPr>
          <w:p w14:paraId="53F7186B" w14:textId="1E451E06" w:rsidR="00BE15CA" w:rsidRPr="00E56D5B" w:rsidRDefault="00ED6228" w:rsidP="008C0508">
            <w:pPr>
              <w:rPr>
                <w:rFonts w:asciiTheme="majorHAnsi" w:hAnsiTheme="majorHAnsi" w:cstheme="majorHAnsi"/>
              </w:rPr>
            </w:pPr>
            <w:r>
              <w:rPr>
                <w:rFonts w:asciiTheme="majorHAnsi" w:hAnsiTheme="majorHAnsi" w:cstheme="majorHAnsi"/>
              </w:rPr>
              <w:t xml:space="preserve">The Admin user will process the transfer request </w:t>
            </w:r>
          </w:p>
        </w:tc>
      </w:tr>
      <w:tr w:rsidR="00BE15CA" w:rsidRPr="00E56D5B" w14:paraId="7D1E8B40" w14:textId="77777777" w:rsidTr="008C0508">
        <w:tc>
          <w:tcPr>
            <w:tcW w:w="5000" w:type="pct"/>
          </w:tcPr>
          <w:p w14:paraId="03AC1E99"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4B1AD4AE" w14:textId="77777777" w:rsidTr="008C0508">
        <w:tc>
          <w:tcPr>
            <w:tcW w:w="5000" w:type="pct"/>
          </w:tcPr>
          <w:p w14:paraId="17D114E2" w14:textId="5EB533A5" w:rsidR="00BE15CA" w:rsidRPr="00E56D5B" w:rsidRDefault="00FB1A76" w:rsidP="008C0508">
            <w:pPr>
              <w:rPr>
                <w:rFonts w:asciiTheme="majorHAnsi" w:hAnsiTheme="majorHAnsi" w:cstheme="majorHAnsi"/>
              </w:rPr>
            </w:pPr>
            <w:r>
              <w:rPr>
                <w:rFonts w:asciiTheme="majorHAnsi" w:hAnsiTheme="majorHAnsi" w:cstheme="majorHAnsi"/>
              </w:rPr>
              <w:t>Web</w:t>
            </w:r>
          </w:p>
        </w:tc>
      </w:tr>
      <w:tr w:rsidR="00BE15CA" w:rsidRPr="00E56D5B" w14:paraId="2FB38B64" w14:textId="77777777" w:rsidTr="008C0508">
        <w:tc>
          <w:tcPr>
            <w:tcW w:w="5000" w:type="pct"/>
          </w:tcPr>
          <w:p w14:paraId="5F5DE1FD"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4A212019" w14:textId="77777777" w:rsidTr="008C0508">
        <w:tc>
          <w:tcPr>
            <w:tcW w:w="5000" w:type="pct"/>
          </w:tcPr>
          <w:p w14:paraId="4DB1AF29" w14:textId="72120ABF" w:rsidR="00BE15CA" w:rsidRDefault="00552B32" w:rsidP="00552B32">
            <w:pPr>
              <w:pStyle w:val="ListParagraph"/>
              <w:numPr>
                <w:ilvl w:val="0"/>
                <w:numId w:val="31"/>
              </w:numPr>
              <w:rPr>
                <w:rFonts w:asciiTheme="majorHAnsi" w:hAnsiTheme="majorHAnsi" w:cstheme="majorHAnsi"/>
              </w:rPr>
            </w:pPr>
            <w:r>
              <w:rPr>
                <w:rFonts w:asciiTheme="majorHAnsi" w:hAnsiTheme="majorHAnsi" w:cstheme="majorHAnsi"/>
              </w:rPr>
              <w:t>The Admin user will be able to see the transfer request from the merchant</w:t>
            </w:r>
            <w:r w:rsidR="00A96D63">
              <w:rPr>
                <w:rFonts w:asciiTheme="majorHAnsi" w:hAnsiTheme="majorHAnsi" w:cstheme="majorHAnsi"/>
              </w:rPr>
              <w:t xml:space="preserve"> in the dashboard.</w:t>
            </w:r>
          </w:p>
          <w:p w14:paraId="397F6549" w14:textId="77777777" w:rsidR="00552B32" w:rsidRDefault="00552B32" w:rsidP="00552B32">
            <w:pPr>
              <w:pStyle w:val="ListParagraph"/>
              <w:numPr>
                <w:ilvl w:val="0"/>
                <w:numId w:val="31"/>
              </w:numPr>
              <w:rPr>
                <w:rFonts w:asciiTheme="majorHAnsi" w:hAnsiTheme="majorHAnsi" w:cstheme="majorHAnsi"/>
              </w:rPr>
            </w:pPr>
            <w:r>
              <w:rPr>
                <w:rFonts w:asciiTheme="majorHAnsi" w:hAnsiTheme="majorHAnsi" w:cstheme="majorHAnsi"/>
              </w:rPr>
              <w:t>He’ll transfer the amount</w:t>
            </w:r>
            <w:r w:rsidR="00802BCF">
              <w:rPr>
                <w:rFonts w:asciiTheme="majorHAnsi" w:hAnsiTheme="majorHAnsi" w:cstheme="majorHAnsi"/>
              </w:rPr>
              <w:t xml:space="preserve"> manually (EFT, NPSB or transfer)</w:t>
            </w:r>
            <w:r>
              <w:rPr>
                <w:rFonts w:asciiTheme="majorHAnsi" w:hAnsiTheme="majorHAnsi" w:cstheme="majorHAnsi"/>
              </w:rPr>
              <w:t xml:space="preserve"> from the </w:t>
            </w:r>
            <w:r w:rsidR="00802BCF">
              <w:rPr>
                <w:rFonts w:asciiTheme="majorHAnsi" w:hAnsiTheme="majorHAnsi" w:cstheme="majorHAnsi"/>
              </w:rPr>
              <w:t>Master Account to the corresponding bank account of the merchant.</w:t>
            </w:r>
          </w:p>
          <w:p w14:paraId="15F7450F" w14:textId="3F23F6FF" w:rsidR="00B76C94" w:rsidRPr="00552B32" w:rsidRDefault="00B76C94" w:rsidP="00552B32">
            <w:pPr>
              <w:pStyle w:val="ListParagraph"/>
              <w:numPr>
                <w:ilvl w:val="0"/>
                <w:numId w:val="31"/>
              </w:numPr>
              <w:rPr>
                <w:rFonts w:asciiTheme="majorHAnsi" w:hAnsiTheme="majorHAnsi" w:cstheme="majorHAnsi"/>
              </w:rPr>
            </w:pPr>
            <w:r>
              <w:rPr>
                <w:rFonts w:asciiTheme="majorHAnsi" w:hAnsiTheme="majorHAnsi" w:cstheme="majorHAnsi"/>
              </w:rPr>
              <w:lastRenderedPageBreak/>
              <w:t>He’ll enter the corresponding posting with the corresponding transaction reference.</w:t>
            </w:r>
          </w:p>
        </w:tc>
      </w:tr>
      <w:tr w:rsidR="00BE15CA" w:rsidRPr="00E56D5B" w14:paraId="6FE521D8" w14:textId="77777777" w:rsidTr="008C0508">
        <w:tc>
          <w:tcPr>
            <w:tcW w:w="5000" w:type="pct"/>
          </w:tcPr>
          <w:p w14:paraId="73D93C24"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lastRenderedPageBreak/>
              <w:t>Xref</w:t>
            </w:r>
            <w:proofErr w:type="spellEnd"/>
            <w:r w:rsidRPr="00E56D5B">
              <w:rPr>
                <w:rFonts w:asciiTheme="majorHAnsi" w:hAnsiTheme="majorHAnsi" w:cstheme="majorHAnsi"/>
              </w:rPr>
              <w:t>:</w:t>
            </w:r>
          </w:p>
        </w:tc>
      </w:tr>
      <w:tr w:rsidR="00BE15CA" w:rsidRPr="00E56D5B" w14:paraId="563C10DF" w14:textId="77777777" w:rsidTr="008C0508">
        <w:tc>
          <w:tcPr>
            <w:tcW w:w="5000" w:type="pct"/>
          </w:tcPr>
          <w:p w14:paraId="4450438B" w14:textId="77777777" w:rsidR="00BE15CA" w:rsidRPr="00E56D5B" w:rsidRDefault="00BE15CA" w:rsidP="008C0508">
            <w:pPr>
              <w:rPr>
                <w:rFonts w:asciiTheme="majorHAnsi" w:hAnsiTheme="majorHAnsi" w:cstheme="majorHAnsi"/>
              </w:rPr>
            </w:pPr>
          </w:p>
        </w:tc>
      </w:tr>
    </w:tbl>
    <w:p w14:paraId="4CDCF07C" w14:textId="77777777" w:rsidR="00BE15CA" w:rsidRPr="00BE15CA" w:rsidRDefault="00BE15CA" w:rsidP="00BE15CA">
      <w:pPr>
        <w:rPr>
          <w:lang w:val="en-US" w:bidi="bn-IN"/>
        </w:rPr>
      </w:pPr>
    </w:p>
    <w:p w14:paraId="1B272DB5" w14:textId="596031FF" w:rsidR="005E67C8" w:rsidRDefault="005E67C8" w:rsidP="005E67C8">
      <w:pPr>
        <w:pStyle w:val="Heading4"/>
        <w:numPr>
          <w:ilvl w:val="3"/>
          <w:numId w:val="6"/>
        </w:numPr>
        <w:rPr>
          <w:lang w:val="en-US" w:bidi="bn-IN"/>
        </w:rPr>
      </w:pPr>
      <w:r>
        <w:rPr>
          <w:lang w:val="en-US" w:bidi="bn-IN"/>
        </w:rPr>
        <w:t>Reverse Request Processing</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0FFBD2BD" w14:textId="77777777" w:rsidTr="008C0508">
        <w:tc>
          <w:tcPr>
            <w:tcW w:w="5000" w:type="pct"/>
          </w:tcPr>
          <w:p w14:paraId="534EC581"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342F056E" w14:textId="77777777" w:rsidTr="008C0508">
        <w:tc>
          <w:tcPr>
            <w:tcW w:w="5000" w:type="pct"/>
          </w:tcPr>
          <w:p w14:paraId="4AD04D37" w14:textId="77777777" w:rsidR="00BE15CA" w:rsidRPr="00E56D5B" w:rsidRDefault="00BE15CA" w:rsidP="008C0508">
            <w:pPr>
              <w:rPr>
                <w:rFonts w:asciiTheme="majorHAnsi" w:hAnsiTheme="majorHAnsi" w:cstheme="majorHAnsi"/>
              </w:rPr>
            </w:pPr>
          </w:p>
        </w:tc>
      </w:tr>
      <w:tr w:rsidR="00BE15CA" w:rsidRPr="00E56D5B" w14:paraId="3B12EC60" w14:textId="77777777" w:rsidTr="008C0508">
        <w:tc>
          <w:tcPr>
            <w:tcW w:w="5000" w:type="pct"/>
          </w:tcPr>
          <w:p w14:paraId="0AF02D9F"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6E45A80E" w14:textId="77777777" w:rsidTr="008C0508">
        <w:tc>
          <w:tcPr>
            <w:tcW w:w="5000" w:type="pct"/>
          </w:tcPr>
          <w:p w14:paraId="600300E1" w14:textId="6D9A8385" w:rsidR="00BE15CA" w:rsidRPr="00E56D5B" w:rsidRDefault="00036884" w:rsidP="008C0508">
            <w:pPr>
              <w:rPr>
                <w:rFonts w:asciiTheme="majorHAnsi" w:hAnsiTheme="majorHAnsi" w:cstheme="majorHAnsi"/>
              </w:rPr>
            </w:pPr>
            <w:r>
              <w:rPr>
                <w:rFonts w:asciiTheme="majorHAnsi" w:hAnsiTheme="majorHAnsi" w:cstheme="majorHAnsi"/>
              </w:rPr>
              <w:t xml:space="preserve">The Admin user will process the </w:t>
            </w:r>
            <w:r>
              <w:rPr>
                <w:rFonts w:asciiTheme="majorHAnsi" w:hAnsiTheme="majorHAnsi" w:cstheme="majorHAnsi"/>
              </w:rPr>
              <w:t>reverse</w:t>
            </w:r>
            <w:r>
              <w:rPr>
                <w:rFonts w:asciiTheme="majorHAnsi" w:hAnsiTheme="majorHAnsi" w:cstheme="majorHAnsi"/>
              </w:rPr>
              <w:t xml:space="preserve"> request</w:t>
            </w:r>
          </w:p>
        </w:tc>
      </w:tr>
      <w:tr w:rsidR="00BE15CA" w:rsidRPr="00E56D5B" w14:paraId="02DE356E" w14:textId="77777777" w:rsidTr="008C0508">
        <w:tc>
          <w:tcPr>
            <w:tcW w:w="5000" w:type="pct"/>
          </w:tcPr>
          <w:p w14:paraId="014D05A5"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223BF682" w14:textId="77777777" w:rsidTr="008C0508">
        <w:tc>
          <w:tcPr>
            <w:tcW w:w="5000" w:type="pct"/>
          </w:tcPr>
          <w:p w14:paraId="21B47011" w14:textId="3DD0D69F" w:rsidR="00BE15CA" w:rsidRPr="00E56D5B" w:rsidRDefault="008629E3" w:rsidP="008C0508">
            <w:pPr>
              <w:rPr>
                <w:rFonts w:asciiTheme="majorHAnsi" w:hAnsiTheme="majorHAnsi" w:cstheme="majorHAnsi"/>
              </w:rPr>
            </w:pPr>
            <w:r>
              <w:rPr>
                <w:rFonts w:asciiTheme="majorHAnsi" w:hAnsiTheme="majorHAnsi" w:cstheme="majorHAnsi"/>
              </w:rPr>
              <w:t>Web</w:t>
            </w:r>
          </w:p>
        </w:tc>
      </w:tr>
      <w:tr w:rsidR="00BE15CA" w:rsidRPr="00E56D5B" w14:paraId="6E2362B1" w14:textId="77777777" w:rsidTr="008C0508">
        <w:tc>
          <w:tcPr>
            <w:tcW w:w="5000" w:type="pct"/>
          </w:tcPr>
          <w:p w14:paraId="716C9880"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0B096311" w14:textId="77777777" w:rsidTr="008C0508">
        <w:tc>
          <w:tcPr>
            <w:tcW w:w="5000" w:type="pct"/>
          </w:tcPr>
          <w:p w14:paraId="5E7B12EC" w14:textId="77777777" w:rsidR="00BE15CA" w:rsidRDefault="00A96D63" w:rsidP="00A96D63">
            <w:pPr>
              <w:pStyle w:val="ListParagraph"/>
              <w:numPr>
                <w:ilvl w:val="0"/>
                <w:numId w:val="32"/>
              </w:numPr>
              <w:rPr>
                <w:rFonts w:asciiTheme="majorHAnsi" w:hAnsiTheme="majorHAnsi" w:cstheme="majorHAnsi"/>
              </w:rPr>
            </w:pPr>
            <w:r>
              <w:rPr>
                <w:rFonts w:asciiTheme="majorHAnsi" w:hAnsiTheme="majorHAnsi" w:cstheme="majorHAnsi"/>
              </w:rPr>
              <w:t xml:space="preserve">The Admin user will be able to see the reversal request </w:t>
            </w:r>
            <w:r w:rsidR="00CE0D65">
              <w:rPr>
                <w:rFonts w:asciiTheme="majorHAnsi" w:hAnsiTheme="majorHAnsi" w:cstheme="majorHAnsi"/>
              </w:rPr>
              <w:t>in the dashboard.</w:t>
            </w:r>
          </w:p>
          <w:p w14:paraId="5E8E1004" w14:textId="1C17AF40" w:rsidR="00A92D45" w:rsidRPr="00A96D63" w:rsidRDefault="00A92D45" w:rsidP="00A96D63">
            <w:pPr>
              <w:pStyle w:val="ListParagraph"/>
              <w:numPr>
                <w:ilvl w:val="0"/>
                <w:numId w:val="32"/>
              </w:numPr>
              <w:rPr>
                <w:rFonts w:asciiTheme="majorHAnsi" w:hAnsiTheme="majorHAnsi" w:cstheme="majorHAnsi"/>
              </w:rPr>
            </w:pPr>
            <w:r>
              <w:rPr>
                <w:rFonts w:asciiTheme="majorHAnsi" w:hAnsiTheme="majorHAnsi" w:cstheme="majorHAnsi"/>
              </w:rPr>
              <w:t>Depending on the external systems, the Admin may approve or reject the request.</w:t>
            </w:r>
          </w:p>
        </w:tc>
      </w:tr>
      <w:tr w:rsidR="00BE15CA" w:rsidRPr="00E56D5B" w14:paraId="275D2367" w14:textId="77777777" w:rsidTr="008C0508">
        <w:tc>
          <w:tcPr>
            <w:tcW w:w="5000" w:type="pct"/>
          </w:tcPr>
          <w:p w14:paraId="022A2F16"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6E3C3762" w14:textId="77777777" w:rsidTr="008C0508">
        <w:tc>
          <w:tcPr>
            <w:tcW w:w="5000" w:type="pct"/>
          </w:tcPr>
          <w:p w14:paraId="3B23FA0A" w14:textId="77777777" w:rsidR="00BE15CA" w:rsidRPr="00E56D5B" w:rsidRDefault="00BE15CA" w:rsidP="008C0508">
            <w:pPr>
              <w:rPr>
                <w:rFonts w:asciiTheme="majorHAnsi" w:hAnsiTheme="majorHAnsi" w:cstheme="majorHAnsi"/>
              </w:rPr>
            </w:pPr>
          </w:p>
        </w:tc>
      </w:tr>
    </w:tbl>
    <w:p w14:paraId="5A6AEE8F" w14:textId="77777777" w:rsidR="00BE15CA" w:rsidRPr="00BE15CA" w:rsidRDefault="00BE15CA" w:rsidP="00BE15CA">
      <w:pPr>
        <w:rPr>
          <w:lang w:val="en-US" w:bidi="bn-IN"/>
        </w:rPr>
      </w:pPr>
    </w:p>
    <w:p w14:paraId="7399F62C" w14:textId="17259E12" w:rsidR="0010186D" w:rsidRDefault="0010186D" w:rsidP="005E67C8">
      <w:pPr>
        <w:pStyle w:val="Heading4"/>
        <w:numPr>
          <w:ilvl w:val="3"/>
          <w:numId w:val="6"/>
        </w:numPr>
        <w:rPr>
          <w:lang w:val="en-US" w:bidi="bn-IN"/>
        </w:rPr>
      </w:pPr>
      <w:r>
        <w:rPr>
          <w:lang w:val="en-US" w:bidi="bn-IN"/>
        </w:rPr>
        <w:t>Custom Notification</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BE15CA" w:rsidRPr="00E56D5B" w14:paraId="64BDA90B" w14:textId="77777777" w:rsidTr="008C0508">
        <w:tc>
          <w:tcPr>
            <w:tcW w:w="5000" w:type="pct"/>
          </w:tcPr>
          <w:p w14:paraId="0C744D14"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Diagram:</w:t>
            </w:r>
          </w:p>
        </w:tc>
      </w:tr>
      <w:tr w:rsidR="00BE15CA" w:rsidRPr="00E56D5B" w14:paraId="4D66C6FD" w14:textId="77777777" w:rsidTr="008C0508">
        <w:tc>
          <w:tcPr>
            <w:tcW w:w="5000" w:type="pct"/>
          </w:tcPr>
          <w:p w14:paraId="5B0AEE5A" w14:textId="77777777" w:rsidR="00BE15CA" w:rsidRPr="00E56D5B" w:rsidRDefault="00BE15CA" w:rsidP="008C0508">
            <w:pPr>
              <w:rPr>
                <w:rFonts w:asciiTheme="majorHAnsi" w:hAnsiTheme="majorHAnsi" w:cstheme="majorHAnsi"/>
              </w:rPr>
            </w:pPr>
          </w:p>
        </w:tc>
      </w:tr>
      <w:tr w:rsidR="00BE15CA" w:rsidRPr="00E56D5B" w14:paraId="6768AD87" w14:textId="77777777" w:rsidTr="008C0508">
        <w:tc>
          <w:tcPr>
            <w:tcW w:w="5000" w:type="pct"/>
          </w:tcPr>
          <w:p w14:paraId="7AECBF02"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Brief Description:</w:t>
            </w:r>
          </w:p>
        </w:tc>
      </w:tr>
      <w:tr w:rsidR="00BE15CA" w:rsidRPr="00E56D5B" w14:paraId="70B1081C" w14:textId="77777777" w:rsidTr="008C0508">
        <w:tc>
          <w:tcPr>
            <w:tcW w:w="5000" w:type="pct"/>
          </w:tcPr>
          <w:p w14:paraId="35D61359" w14:textId="05E3C542" w:rsidR="00BE15CA" w:rsidRPr="00E56D5B" w:rsidRDefault="00893846" w:rsidP="008C0508">
            <w:pPr>
              <w:rPr>
                <w:rFonts w:asciiTheme="majorHAnsi" w:hAnsiTheme="majorHAnsi" w:cstheme="majorHAnsi"/>
              </w:rPr>
            </w:pPr>
            <w:r>
              <w:rPr>
                <w:rFonts w:asciiTheme="majorHAnsi" w:hAnsiTheme="majorHAnsi" w:cstheme="majorHAnsi"/>
              </w:rPr>
              <w:t xml:space="preserve">The Admin user may </w:t>
            </w:r>
            <w:r w:rsidR="00614608">
              <w:rPr>
                <w:rFonts w:asciiTheme="majorHAnsi" w:hAnsiTheme="majorHAnsi" w:cstheme="majorHAnsi"/>
              </w:rPr>
              <w:t>create notification entry and send it to specific Merchants/Customers</w:t>
            </w:r>
          </w:p>
        </w:tc>
      </w:tr>
      <w:tr w:rsidR="00BE15CA" w:rsidRPr="00E56D5B" w14:paraId="1F86167A" w14:textId="77777777" w:rsidTr="008C0508">
        <w:tc>
          <w:tcPr>
            <w:tcW w:w="5000" w:type="pct"/>
          </w:tcPr>
          <w:p w14:paraId="5290FEA6"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Channel:</w:t>
            </w:r>
          </w:p>
        </w:tc>
      </w:tr>
      <w:tr w:rsidR="00BE15CA" w:rsidRPr="00E56D5B" w14:paraId="36B83E58" w14:textId="77777777" w:rsidTr="008C0508">
        <w:tc>
          <w:tcPr>
            <w:tcW w:w="5000" w:type="pct"/>
          </w:tcPr>
          <w:p w14:paraId="7618F692" w14:textId="4BD59DC6" w:rsidR="00BE15CA" w:rsidRPr="00E56D5B" w:rsidRDefault="000820C3" w:rsidP="008C0508">
            <w:pPr>
              <w:rPr>
                <w:rFonts w:asciiTheme="majorHAnsi" w:hAnsiTheme="majorHAnsi" w:cstheme="majorHAnsi"/>
              </w:rPr>
            </w:pPr>
            <w:r>
              <w:rPr>
                <w:rFonts w:asciiTheme="majorHAnsi" w:hAnsiTheme="majorHAnsi" w:cstheme="majorHAnsi"/>
              </w:rPr>
              <w:t>Web</w:t>
            </w:r>
          </w:p>
        </w:tc>
      </w:tr>
      <w:tr w:rsidR="00BE15CA" w:rsidRPr="00E56D5B" w14:paraId="0D26E3BD" w14:textId="77777777" w:rsidTr="008C0508">
        <w:tc>
          <w:tcPr>
            <w:tcW w:w="5000" w:type="pct"/>
          </w:tcPr>
          <w:p w14:paraId="553C80D2" w14:textId="77777777" w:rsidR="00BE15CA" w:rsidRPr="00E56D5B" w:rsidRDefault="00BE15CA" w:rsidP="008C0508">
            <w:pPr>
              <w:rPr>
                <w:rFonts w:asciiTheme="majorHAnsi" w:hAnsiTheme="majorHAnsi" w:cstheme="majorHAnsi"/>
              </w:rPr>
            </w:pPr>
            <w:r w:rsidRPr="00E56D5B">
              <w:rPr>
                <w:rFonts w:asciiTheme="majorHAnsi" w:hAnsiTheme="majorHAnsi" w:cstheme="majorHAnsi"/>
              </w:rPr>
              <w:t>Initial Step by Step Description:</w:t>
            </w:r>
          </w:p>
        </w:tc>
      </w:tr>
      <w:tr w:rsidR="00BE15CA" w:rsidRPr="00E56D5B" w14:paraId="78B41A16" w14:textId="77777777" w:rsidTr="008C0508">
        <w:tc>
          <w:tcPr>
            <w:tcW w:w="5000" w:type="pct"/>
          </w:tcPr>
          <w:p w14:paraId="3E1E0116" w14:textId="77777777" w:rsidR="00BE15CA" w:rsidRDefault="00BE6CB5" w:rsidP="00BE6CB5">
            <w:pPr>
              <w:pStyle w:val="ListParagraph"/>
              <w:numPr>
                <w:ilvl w:val="0"/>
                <w:numId w:val="33"/>
              </w:numPr>
              <w:rPr>
                <w:rFonts w:asciiTheme="majorHAnsi" w:hAnsiTheme="majorHAnsi" w:cstheme="majorHAnsi"/>
              </w:rPr>
            </w:pPr>
            <w:r>
              <w:rPr>
                <w:rFonts w:asciiTheme="majorHAnsi" w:hAnsiTheme="majorHAnsi" w:cstheme="majorHAnsi"/>
              </w:rPr>
              <w:t>The admin user will be able to create custom notification object (Email, SMS)</w:t>
            </w:r>
          </w:p>
          <w:p w14:paraId="6BC7D60C" w14:textId="77777777" w:rsidR="00BE6CB5" w:rsidRDefault="00BE6CB5" w:rsidP="00BE6CB5">
            <w:pPr>
              <w:pStyle w:val="ListParagraph"/>
              <w:numPr>
                <w:ilvl w:val="0"/>
                <w:numId w:val="33"/>
              </w:numPr>
              <w:rPr>
                <w:rFonts w:asciiTheme="majorHAnsi" w:hAnsiTheme="majorHAnsi" w:cstheme="majorHAnsi"/>
              </w:rPr>
            </w:pPr>
            <w:r>
              <w:rPr>
                <w:rFonts w:asciiTheme="majorHAnsi" w:hAnsiTheme="majorHAnsi" w:cstheme="majorHAnsi"/>
              </w:rPr>
              <w:t>He’ll create a target group</w:t>
            </w:r>
          </w:p>
          <w:p w14:paraId="27FB8F45" w14:textId="4330C82A" w:rsidR="00BE6CB5" w:rsidRPr="00BE6CB5" w:rsidRDefault="00BE6CB5" w:rsidP="00BE6CB5">
            <w:pPr>
              <w:pStyle w:val="ListParagraph"/>
              <w:numPr>
                <w:ilvl w:val="0"/>
                <w:numId w:val="33"/>
              </w:numPr>
              <w:rPr>
                <w:rFonts w:asciiTheme="majorHAnsi" w:hAnsiTheme="majorHAnsi" w:cstheme="majorHAnsi"/>
              </w:rPr>
            </w:pPr>
            <w:r>
              <w:rPr>
                <w:rFonts w:asciiTheme="majorHAnsi" w:hAnsiTheme="majorHAnsi" w:cstheme="majorHAnsi"/>
              </w:rPr>
              <w:t>Send notification</w:t>
            </w:r>
          </w:p>
        </w:tc>
      </w:tr>
      <w:tr w:rsidR="00BE15CA" w:rsidRPr="00E56D5B" w14:paraId="7DD6D66D" w14:textId="77777777" w:rsidTr="008C0508">
        <w:tc>
          <w:tcPr>
            <w:tcW w:w="5000" w:type="pct"/>
          </w:tcPr>
          <w:p w14:paraId="3059BDE5" w14:textId="77777777" w:rsidR="00BE15CA" w:rsidRPr="00E56D5B" w:rsidRDefault="00BE15CA"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BE15CA" w:rsidRPr="00E56D5B" w14:paraId="60D02BCE" w14:textId="77777777" w:rsidTr="008C0508">
        <w:tc>
          <w:tcPr>
            <w:tcW w:w="5000" w:type="pct"/>
          </w:tcPr>
          <w:p w14:paraId="35ED0471" w14:textId="77777777" w:rsidR="00BE15CA" w:rsidRPr="00E56D5B" w:rsidRDefault="00BE15CA" w:rsidP="008C0508">
            <w:pPr>
              <w:rPr>
                <w:rFonts w:asciiTheme="majorHAnsi" w:hAnsiTheme="majorHAnsi" w:cstheme="majorHAnsi"/>
              </w:rPr>
            </w:pPr>
          </w:p>
        </w:tc>
      </w:tr>
    </w:tbl>
    <w:p w14:paraId="192DC892" w14:textId="77777777" w:rsidR="00BE15CA" w:rsidRPr="00BE15CA" w:rsidRDefault="00BE15CA" w:rsidP="00BE15CA">
      <w:pPr>
        <w:rPr>
          <w:lang w:val="en-US" w:bidi="bn-IN"/>
        </w:rPr>
      </w:pPr>
    </w:p>
    <w:p w14:paraId="6C1D0154" w14:textId="38866C38" w:rsidR="00746F43" w:rsidRPr="00746F43" w:rsidRDefault="00746F43" w:rsidP="00746F43">
      <w:pPr>
        <w:pStyle w:val="Heading4"/>
        <w:numPr>
          <w:ilvl w:val="3"/>
          <w:numId w:val="6"/>
        </w:numPr>
        <w:rPr>
          <w:lang w:val="en-US" w:bidi="bn-IN"/>
        </w:rPr>
      </w:pPr>
      <w:r>
        <w:rPr>
          <w:lang w:val="en-US" w:bidi="bn-IN"/>
        </w:rPr>
        <w:t>Reports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784965C7" w14:textId="77777777" w:rsidTr="008C0508">
        <w:tc>
          <w:tcPr>
            <w:tcW w:w="5000" w:type="pct"/>
          </w:tcPr>
          <w:p w14:paraId="02BF19B2"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4E76658E" w14:textId="77777777" w:rsidTr="008C0508">
        <w:tc>
          <w:tcPr>
            <w:tcW w:w="5000" w:type="pct"/>
          </w:tcPr>
          <w:p w14:paraId="32D27244" w14:textId="77777777" w:rsidR="00743B95" w:rsidRPr="00E56D5B" w:rsidRDefault="00743B95" w:rsidP="008C0508">
            <w:pPr>
              <w:rPr>
                <w:rFonts w:asciiTheme="majorHAnsi" w:hAnsiTheme="majorHAnsi" w:cstheme="majorHAnsi"/>
              </w:rPr>
            </w:pPr>
          </w:p>
        </w:tc>
      </w:tr>
      <w:tr w:rsidR="00743B95" w:rsidRPr="00E56D5B" w14:paraId="6892F2E0" w14:textId="77777777" w:rsidTr="008C0508">
        <w:tc>
          <w:tcPr>
            <w:tcW w:w="5000" w:type="pct"/>
          </w:tcPr>
          <w:p w14:paraId="2F22E409"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09251F62" w14:textId="77777777" w:rsidTr="008C0508">
        <w:tc>
          <w:tcPr>
            <w:tcW w:w="5000" w:type="pct"/>
          </w:tcPr>
          <w:p w14:paraId="687C71C2" w14:textId="7B71FBF8" w:rsidR="00743B95" w:rsidRPr="00E56D5B" w:rsidRDefault="0021039C" w:rsidP="008C0508">
            <w:pPr>
              <w:rPr>
                <w:rFonts w:asciiTheme="majorHAnsi" w:hAnsiTheme="majorHAnsi" w:cstheme="majorHAnsi"/>
              </w:rPr>
            </w:pPr>
            <w:r>
              <w:rPr>
                <w:rFonts w:asciiTheme="majorHAnsi" w:hAnsiTheme="majorHAnsi" w:cstheme="majorHAnsi"/>
              </w:rPr>
              <w:t>The Admin user has the access to the reports</w:t>
            </w:r>
          </w:p>
        </w:tc>
      </w:tr>
      <w:tr w:rsidR="00743B95" w:rsidRPr="00E56D5B" w14:paraId="3C163AEE" w14:textId="77777777" w:rsidTr="008C0508">
        <w:tc>
          <w:tcPr>
            <w:tcW w:w="5000" w:type="pct"/>
          </w:tcPr>
          <w:p w14:paraId="7031A866"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09A1B027" w14:textId="77777777" w:rsidTr="008C0508">
        <w:tc>
          <w:tcPr>
            <w:tcW w:w="5000" w:type="pct"/>
          </w:tcPr>
          <w:p w14:paraId="3BDF8943" w14:textId="387A3D7F" w:rsidR="00743B95" w:rsidRPr="00E56D5B" w:rsidRDefault="0021039C" w:rsidP="008C0508">
            <w:pPr>
              <w:rPr>
                <w:rFonts w:asciiTheme="majorHAnsi" w:hAnsiTheme="majorHAnsi" w:cstheme="majorHAnsi"/>
              </w:rPr>
            </w:pPr>
            <w:r>
              <w:rPr>
                <w:rFonts w:asciiTheme="majorHAnsi" w:hAnsiTheme="majorHAnsi" w:cstheme="majorHAnsi"/>
              </w:rPr>
              <w:t>Web</w:t>
            </w:r>
          </w:p>
        </w:tc>
      </w:tr>
      <w:tr w:rsidR="00743B95" w:rsidRPr="00E56D5B" w14:paraId="6E8FCFD2" w14:textId="77777777" w:rsidTr="008C0508">
        <w:tc>
          <w:tcPr>
            <w:tcW w:w="5000" w:type="pct"/>
          </w:tcPr>
          <w:p w14:paraId="451898D7" w14:textId="77777777" w:rsidR="00743B95" w:rsidRDefault="00743B95" w:rsidP="008C0508">
            <w:pPr>
              <w:rPr>
                <w:rFonts w:asciiTheme="majorHAnsi" w:hAnsiTheme="majorHAnsi" w:cstheme="majorHAnsi"/>
              </w:rPr>
            </w:pPr>
            <w:r w:rsidRPr="00E56D5B">
              <w:rPr>
                <w:rFonts w:asciiTheme="majorHAnsi" w:hAnsiTheme="majorHAnsi" w:cstheme="majorHAnsi"/>
              </w:rPr>
              <w:t>Initial Step by Step Description:</w:t>
            </w:r>
          </w:p>
          <w:p w14:paraId="3B2EF53F" w14:textId="77777777" w:rsidR="0021039C" w:rsidRDefault="0021039C" w:rsidP="0021039C">
            <w:pPr>
              <w:pStyle w:val="ListParagraph"/>
              <w:numPr>
                <w:ilvl w:val="0"/>
                <w:numId w:val="34"/>
              </w:numPr>
              <w:rPr>
                <w:rFonts w:asciiTheme="majorHAnsi" w:hAnsiTheme="majorHAnsi" w:cstheme="majorHAnsi"/>
              </w:rPr>
            </w:pPr>
            <w:r>
              <w:rPr>
                <w:rFonts w:asciiTheme="majorHAnsi" w:hAnsiTheme="majorHAnsi" w:cstheme="majorHAnsi"/>
              </w:rPr>
              <w:t xml:space="preserve">The Admin user will choose the search criteria </w:t>
            </w:r>
          </w:p>
          <w:p w14:paraId="1AEF6F5C" w14:textId="703DFD53" w:rsidR="0021039C" w:rsidRPr="0021039C" w:rsidRDefault="0021039C" w:rsidP="0021039C">
            <w:pPr>
              <w:pStyle w:val="ListParagraph"/>
              <w:numPr>
                <w:ilvl w:val="0"/>
                <w:numId w:val="34"/>
              </w:numPr>
              <w:rPr>
                <w:rFonts w:asciiTheme="majorHAnsi" w:hAnsiTheme="majorHAnsi" w:cstheme="majorHAnsi"/>
              </w:rPr>
            </w:pPr>
            <w:r>
              <w:rPr>
                <w:rFonts w:asciiTheme="majorHAnsi" w:hAnsiTheme="majorHAnsi" w:cstheme="majorHAnsi"/>
              </w:rPr>
              <w:t>The system will show the result</w:t>
            </w:r>
          </w:p>
        </w:tc>
      </w:tr>
      <w:tr w:rsidR="00743B95" w:rsidRPr="00E56D5B" w14:paraId="7D8F2CA4" w14:textId="77777777" w:rsidTr="008C0508">
        <w:tc>
          <w:tcPr>
            <w:tcW w:w="5000" w:type="pct"/>
          </w:tcPr>
          <w:p w14:paraId="1E249C5C" w14:textId="77777777" w:rsidR="00743B95" w:rsidRPr="00E56D5B" w:rsidRDefault="00743B95" w:rsidP="008C0508">
            <w:pPr>
              <w:rPr>
                <w:rFonts w:asciiTheme="majorHAnsi" w:hAnsiTheme="majorHAnsi" w:cstheme="majorHAnsi"/>
              </w:rPr>
            </w:pPr>
          </w:p>
        </w:tc>
      </w:tr>
      <w:tr w:rsidR="00743B95" w:rsidRPr="00E56D5B" w14:paraId="27C825FF" w14:textId="77777777" w:rsidTr="008C0508">
        <w:tc>
          <w:tcPr>
            <w:tcW w:w="5000" w:type="pct"/>
          </w:tcPr>
          <w:p w14:paraId="78B08AC2"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26D62CCB" w14:textId="77777777" w:rsidTr="008C0508">
        <w:tc>
          <w:tcPr>
            <w:tcW w:w="5000" w:type="pct"/>
          </w:tcPr>
          <w:p w14:paraId="4466624E" w14:textId="77777777" w:rsidR="00743B95" w:rsidRPr="00E56D5B" w:rsidRDefault="00743B95" w:rsidP="008C0508">
            <w:pPr>
              <w:rPr>
                <w:rFonts w:asciiTheme="majorHAnsi" w:hAnsiTheme="majorHAnsi" w:cstheme="majorHAnsi"/>
              </w:rPr>
            </w:pPr>
          </w:p>
        </w:tc>
      </w:tr>
    </w:tbl>
    <w:p w14:paraId="5366B1C0" w14:textId="77777777" w:rsidR="00FB2E8E" w:rsidRPr="00743B95" w:rsidRDefault="00FB2E8E" w:rsidP="00743B95">
      <w:pPr>
        <w:jc w:val="both"/>
        <w:rPr>
          <w:rFonts w:asciiTheme="majorHAnsi" w:hAnsiTheme="majorHAnsi" w:cstheme="majorBidi"/>
          <w:lang w:val="en-US" w:bidi="bn-IN"/>
        </w:rPr>
      </w:pPr>
    </w:p>
    <w:p w14:paraId="60CE7F72" w14:textId="4D3D0885" w:rsidR="00FB2E8E" w:rsidRDefault="00FB2E8E" w:rsidP="00FB2E8E">
      <w:pPr>
        <w:pStyle w:val="Heading3"/>
        <w:numPr>
          <w:ilvl w:val="2"/>
          <w:numId w:val="6"/>
        </w:numPr>
        <w:rPr>
          <w:lang w:val="en-US" w:bidi="bn-IN"/>
        </w:rPr>
      </w:pPr>
      <w:bookmarkStart w:id="12" w:name="_Toc17535378"/>
      <w:r>
        <w:rPr>
          <w:lang w:val="en-US" w:bidi="bn-IN"/>
        </w:rPr>
        <w:lastRenderedPageBreak/>
        <w:t>Support User Use Cases</w:t>
      </w:r>
      <w:bookmarkEnd w:id="12"/>
    </w:p>
    <w:p w14:paraId="397CA7D7" w14:textId="01813527" w:rsidR="003C4B02" w:rsidRDefault="003C4B02" w:rsidP="00903174">
      <w:pPr>
        <w:pStyle w:val="Heading4"/>
        <w:numPr>
          <w:ilvl w:val="3"/>
          <w:numId w:val="6"/>
        </w:numPr>
        <w:rPr>
          <w:lang w:val="en-US" w:bidi="bn-IN"/>
        </w:rPr>
      </w:pPr>
      <w:r>
        <w:rPr>
          <w:lang w:val="en-US" w:bidi="bn-IN"/>
        </w:rPr>
        <w:t>Transaction Search</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4C16BD56" w14:textId="77777777" w:rsidTr="008C0508">
        <w:tc>
          <w:tcPr>
            <w:tcW w:w="5000" w:type="pct"/>
          </w:tcPr>
          <w:p w14:paraId="4CFE1FCC"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4DE9BBAC" w14:textId="77777777" w:rsidTr="008C0508">
        <w:tc>
          <w:tcPr>
            <w:tcW w:w="5000" w:type="pct"/>
          </w:tcPr>
          <w:p w14:paraId="1F6A591F" w14:textId="77777777" w:rsidR="00743B95" w:rsidRPr="00E56D5B" w:rsidRDefault="00743B95" w:rsidP="008C0508">
            <w:pPr>
              <w:rPr>
                <w:rFonts w:asciiTheme="majorHAnsi" w:hAnsiTheme="majorHAnsi" w:cstheme="majorHAnsi"/>
              </w:rPr>
            </w:pPr>
          </w:p>
        </w:tc>
      </w:tr>
      <w:tr w:rsidR="00743B95" w:rsidRPr="00E56D5B" w14:paraId="77BE6EEE" w14:textId="77777777" w:rsidTr="008C0508">
        <w:tc>
          <w:tcPr>
            <w:tcW w:w="5000" w:type="pct"/>
          </w:tcPr>
          <w:p w14:paraId="1AD1A548"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5FFEABC8" w14:textId="77777777" w:rsidTr="008C0508">
        <w:tc>
          <w:tcPr>
            <w:tcW w:w="5000" w:type="pct"/>
          </w:tcPr>
          <w:p w14:paraId="5FB28E01" w14:textId="7E93E22D" w:rsidR="00743B95" w:rsidRPr="00E56D5B" w:rsidRDefault="008E44E9" w:rsidP="008C0508">
            <w:pPr>
              <w:rPr>
                <w:rFonts w:asciiTheme="majorHAnsi" w:hAnsiTheme="majorHAnsi" w:cstheme="majorHAnsi"/>
              </w:rPr>
            </w:pPr>
            <w:r>
              <w:rPr>
                <w:rFonts w:asciiTheme="majorHAnsi" w:hAnsiTheme="majorHAnsi" w:cstheme="majorHAnsi"/>
              </w:rPr>
              <w:t xml:space="preserve">The Support User will be able search for reported transaction </w:t>
            </w:r>
          </w:p>
        </w:tc>
      </w:tr>
      <w:tr w:rsidR="00743B95" w:rsidRPr="00E56D5B" w14:paraId="4DA00036" w14:textId="77777777" w:rsidTr="008C0508">
        <w:tc>
          <w:tcPr>
            <w:tcW w:w="5000" w:type="pct"/>
          </w:tcPr>
          <w:p w14:paraId="4810F551"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230E256C" w14:textId="77777777" w:rsidTr="008C0508">
        <w:tc>
          <w:tcPr>
            <w:tcW w:w="5000" w:type="pct"/>
          </w:tcPr>
          <w:p w14:paraId="0E350504" w14:textId="5BDEC453" w:rsidR="00743B95" w:rsidRPr="00E56D5B" w:rsidRDefault="008E44E9" w:rsidP="008C0508">
            <w:pPr>
              <w:rPr>
                <w:rFonts w:asciiTheme="majorHAnsi" w:hAnsiTheme="majorHAnsi" w:cstheme="majorHAnsi"/>
              </w:rPr>
            </w:pPr>
            <w:r>
              <w:rPr>
                <w:rFonts w:asciiTheme="majorHAnsi" w:hAnsiTheme="majorHAnsi" w:cstheme="majorHAnsi"/>
              </w:rPr>
              <w:t>Web</w:t>
            </w:r>
          </w:p>
        </w:tc>
      </w:tr>
      <w:tr w:rsidR="00743B95" w:rsidRPr="00E56D5B" w14:paraId="56161FCE" w14:textId="77777777" w:rsidTr="008C0508">
        <w:tc>
          <w:tcPr>
            <w:tcW w:w="5000" w:type="pct"/>
          </w:tcPr>
          <w:p w14:paraId="70BE7833"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Initial Step by Step Description:</w:t>
            </w:r>
          </w:p>
        </w:tc>
      </w:tr>
      <w:tr w:rsidR="00743B95" w:rsidRPr="00E56D5B" w14:paraId="087C80C7" w14:textId="77777777" w:rsidTr="008C0508">
        <w:tc>
          <w:tcPr>
            <w:tcW w:w="5000" w:type="pct"/>
          </w:tcPr>
          <w:p w14:paraId="6CC4B7B3" w14:textId="265FCE45" w:rsidR="00576643" w:rsidRDefault="00576643" w:rsidP="00576643">
            <w:pPr>
              <w:pStyle w:val="ListParagraph"/>
              <w:numPr>
                <w:ilvl w:val="0"/>
                <w:numId w:val="35"/>
              </w:numPr>
              <w:rPr>
                <w:rFonts w:asciiTheme="majorHAnsi" w:hAnsiTheme="majorHAnsi" w:cstheme="majorHAnsi"/>
              </w:rPr>
            </w:pPr>
            <w:r>
              <w:rPr>
                <w:rFonts w:asciiTheme="majorHAnsi" w:hAnsiTheme="majorHAnsi" w:cstheme="majorHAnsi"/>
              </w:rPr>
              <w:t xml:space="preserve">The </w:t>
            </w:r>
            <w:r w:rsidR="00820FA5">
              <w:rPr>
                <w:rFonts w:asciiTheme="majorHAnsi" w:hAnsiTheme="majorHAnsi" w:cstheme="majorHAnsi"/>
              </w:rPr>
              <w:t>Support User</w:t>
            </w:r>
            <w:r>
              <w:rPr>
                <w:rFonts w:asciiTheme="majorHAnsi" w:hAnsiTheme="majorHAnsi" w:cstheme="majorHAnsi"/>
              </w:rPr>
              <w:t xml:space="preserve"> submits the transaction number and gets the details of transaction.</w:t>
            </w:r>
          </w:p>
          <w:p w14:paraId="3A315117" w14:textId="13C85533" w:rsidR="00576643" w:rsidRDefault="00576643" w:rsidP="00576643">
            <w:pPr>
              <w:pStyle w:val="ListParagraph"/>
              <w:numPr>
                <w:ilvl w:val="0"/>
                <w:numId w:val="35"/>
              </w:numPr>
              <w:rPr>
                <w:rFonts w:asciiTheme="majorHAnsi" w:hAnsiTheme="majorHAnsi" w:cstheme="majorHAnsi"/>
              </w:rPr>
            </w:pPr>
            <w:r>
              <w:rPr>
                <w:rFonts w:asciiTheme="majorHAnsi" w:hAnsiTheme="majorHAnsi" w:cstheme="majorHAnsi"/>
              </w:rPr>
              <w:t xml:space="preserve">In case of the Customer Mobile, the </w:t>
            </w:r>
            <w:r w:rsidR="00820FA5">
              <w:rPr>
                <w:rFonts w:asciiTheme="majorHAnsi" w:hAnsiTheme="majorHAnsi" w:cstheme="majorHAnsi"/>
              </w:rPr>
              <w:t>Support User</w:t>
            </w:r>
            <w:r>
              <w:rPr>
                <w:rFonts w:asciiTheme="majorHAnsi" w:hAnsiTheme="majorHAnsi" w:cstheme="majorHAnsi"/>
              </w:rPr>
              <w:t xml:space="preserve"> will be able to see the transactions.</w:t>
            </w:r>
          </w:p>
          <w:p w14:paraId="29CF159A" w14:textId="03E007A7" w:rsidR="00743B95" w:rsidRPr="00E56D5B" w:rsidRDefault="00743B95" w:rsidP="00576643">
            <w:pPr>
              <w:rPr>
                <w:rFonts w:asciiTheme="majorHAnsi" w:hAnsiTheme="majorHAnsi" w:cstheme="majorHAnsi"/>
              </w:rPr>
            </w:pPr>
          </w:p>
        </w:tc>
      </w:tr>
      <w:tr w:rsidR="00743B95" w:rsidRPr="00E56D5B" w14:paraId="5C92B423" w14:textId="77777777" w:rsidTr="008C0508">
        <w:tc>
          <w:tcPr>
            <w:tcW w:w="5000" w:type="pct"/>
          </w:tcPr>
          <w:p w14:paraId="2B64FEE0"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699A6DCB" w14:textId="77777777" w:rsidTr="008C0508">
        <w:tc>
          <w:tcPr>
            <w:tcW w:w="5000" w:type="pct"/>
          </w:tcPr>
          <w:p w14:paraId="0315779D" w14:textId="77777777" w:rsidR="00743B95" w:rsidRPr="00E56D5B" w:rsidRDefault="00743B95" w:rsidP="008C0508">
            <w:pPr>
              <w:rPr>
                <w:rFonts w:asciiTheme="majorHAnsi" w:hAnsiTheme="majorHAnsi" w:cstheme="majorHAnsi"/>
              </w:rPr>
            </w:pPr>
          </w:p>
        </w:tc>
      </w:tr>
    </w:tbl>
    <w:p w14:paraId="54E0BEA2" w14:textId="77777777" w:rsidR="00743B95" w:rsidRPr="00743B95" w:rsidRDefault="00743B95" w:rsidP="00743B95">
      <w:pPr>
        <w:rPr>
          <w:lang w:val="en-US" w:bidi="bn-IN"/>
        </w:rPr>
      </w:pPr>
    </w:p>
    <w:p w14:paraId="191C0A63" w14:textId="1C911D93" w:rsidR="003C4B02" w:rsidRPr="003C4B02" w:rsidRDefault="003C4B02" w:rsidP="00903174">
      <w:pPr>
        <w:pStyle w:val="Heading4"/>
        <w:numPr>
          <w:ilvl w:val="3"/>
          <w:numId w:val="6"/>
        </w:numPr>
        <w:rPr>
          <w:lang w:val="en-US" w:bidi="bn-IN"/>
        </w:rPr>
      </w:pPr>
      <w:r>
        <w:rPr>
          <w:lang w:val="en-US" w:bidi="bn-IN"/>
        </w:rPr>
        <w:t>Ticket Management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264503FF" w14:textId="77777777" w:rsidTr="008C0508">
        <w:tc>
          <w:tcPr>
            <w:tcW w:w="5000" w:type="pct"/>
          </w:tcPr>
          <w:p w14:paraId="6472E195"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4A504913" w14:textId="77777777" w:rsidTr="008C0508">
        <w:tc>
          <w:tcPr>
            <w:tcW w:w="5000" w:type="pct"/>
          </w:tcPr>
          <w:p w14:paraId="40B71292" w14:textId="77777777" w:rsidR="00743B95" w:rsidRPr="00E56D5B" w:rsidRDefault="00743B95" w:rsidP="008C0508">
            <w:pPr>
              <w:rPr>
                <w:rFonts w:asciiTheme="majorHAnsi" w:hAnsiTheme="majorHAnsi" w:cstheme="majorHAnsi"/>
              </w:rPr>
            </w:pPr>
          </w:p>
        </w:tc>
      </w:tr>
      <w:tr w:rsidR="00743B95" w:rsidRPr="00E56D5B" w14:paraId="59FAE869" w14:textId="77777777" w:rsidTr="008C0508">
        <w:tc>
          <w:tcPr>
            <w:tcW w:w="5000" w:type="pct"/>
          </w:tcPr>
          <w:p w14:paraId="0510362C"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2F622E0E" w14:textId="77777777" w:rsidTr="008C0508">
        <w:tc>
          <w:tcPr>
            <w:tcW w:w="5000" w:type="pct"/>
          </w:tcPr>
          <w:p w14:paraId="09B2E75A" w14:textId="628A787D" w:rsidR="00743B95" w:rsidRPr="00E56D5B" w:rsidRDefault="00267705" w:rsidP="008C0508">
            <w:pPr>
              <w:rPr>
                <w:rFonts w:asciiTheme="majorHAnsi" w:hAnsiTheme="majorHAnsi" w:cstheme="majorHAnsi"/>
              </w:rPr>
            </w:pPr>
            <w:r>
              <w:rPr>
                <w:rFonts w:asciiTheme="majorHAnsi" w:hAnsiTheme="majorHAnsi" w:cstheme="majorHAnsi"/>
              </w:rPr>
              <w:t xml:space="preserve">The Support user can </w:t>
            </w:r>
            <w:r w:rsidR="00387C97">
              <w:rPr>
                <w:rFonts w:asciiTheme="majorHAnsi" w:hAnsiTheme="majorHAnsi" w:cstheme="majorHAnsi"/>
              </w:rPr>
              <w:t>take queries from the customers and create a support ticket</w:t>
            </w:r>
          </w:p>
        </w:tc>
      </w:tr>
      <w:tr w:rsidR="00743B95" w:rsidRPr="00E56D5B" w14:paraId="270F9ADF" w14:textId="77777777" w:rsidTr="008C0508">
        <w:tc>
          <w:tcPr>
            <w:tcW w:w="5000" w:type="pct"/>
          </w:tcPr>
          <w:p w14:paraId="648D9810"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6A2F329B" w14:textId="77777777" w:rsidTr="008C0508">
        <w:tc>
          <w:tcPr>
            <w:tcW w:w="5000" w:type="pct"/>
          </w:tcPr>
          <w:p w14:paraId="1CB5168F" w14:textId="27355C4A" w:rsidR="00743B95" w:rsidRPr="00E56D5B" w:rsidRDefault="00387C97" w:rsidP="008C0508">
            <w:pPr>
              <w:rPr>
                <w:rFonts w:asciiTheme="majorHAnsi" w:hAnsiTheme="majorHAnsi" w:cstheme="majorHAnsi"/>
              </w:rPr>
            </w:pPr>
            <w:r>
              <w:rPr>
                <w:rFonts w:asciiTheme="majorHAnsi" w:hAnsiTheme="majorHAnsi" w:cstheme="majorHAnsi"/>
              </w:rPr>
              <w:t>Web</w:t>
            </w:r>
          </w:p>
        </w:tc>
      </w:tr>
      <w:tr w:rsidR="00743B95" w:rsidRPr="00E56D5B" w14:paraId="58C49677" w14:textId="77777777" w:rsidTr="008C0508">
        <w:tc>
          <w:tcPr>
            <w:tcW w:w="5000" w:type="pct"/>
          </w:tcPr>
          <w:p w14:paraId="2FB5492A"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Initial Step by Step Description:</w:t>
            </w:r>
          </w:p>
        </w:tc>
      </w:tr>
      <w:tr w:rsidR="00743B95" w:rsidRPr="00E56D5B" w14:paraId="43693026" w14:textId="77777777" w:rsidTr="008C0508">
        <w:tc>
          <w:tcPr>
            <w:tcW w:w="5000" w:type="pct"/>
          </w:tcPr>
          <w:p w14:paraId="08CD34A4" w14:textId="38CEDEB0" w:rsidR="00743B95" w:rsidRPr="00387C97" w:rsidRDefault="00387C97" w:rsidP="00387C97">
            <w:pPr>
              <w:pStyle w:val="ListParagraph"/>
              <w:numPr>
                <w:ilvl w:val="0"/>
                <w:numId w:val="36"/>
              </w:numPr>
              <w:rPr>
                <w:rFonts w:asciiTheme="majorHAnsi" w:hAnsiTheme="majorHAnsi" w:cstheme="majorHAnsi"/>
              </w:rPr>
            </w:pPr>
            <w:r>
              <w:rPr>
                <w:rFonts w:asciiTheme="majorHAnsi" w:hAnsiTheme="majorHAnsi" w:cstheme="majorHAnsi"/>
              </w:rPr>
              <w:t>The Support user can create, update and close the ticket</w:t>
            </w:r>
          </w:p>
        </w:tc>
      </w:tr>
      <w:tr w:rsidR="00743B95" w:rsidRPr="00E56D5B" w14:paraId="1856D16F" w14:textId="77777777" w:rsidTr="008C0508">
        <w:tc>
          <w:tcPr>
            <w:tcW w:w="5000" w:type="pct"/>
          </w:tcPr>
          <w:p w14:paraId="356900F7"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74FC4C37" w14:textId="77777777" w:rsidTr="008C0508">
        <w:tc>
          <w:tcPr>
            <w:tcW w:w="5000" w:type="pct"/>
          </w:tcPr>
          <w:p w14:paraId="55AD50A9" w14:textId="77777777" w:rsidR="00743B95" w:rsidRPr="00E56D5B" w:rsidRDefault="00743B95" w:rsidP="008C0508">
            <w:pPr>
              <w:rPr>
                <w:rFonts w:asciiTheme="majorHAnsi" w:hAnsiTheme="majorHAnsi" w:cstheme="majorHAnsi"/>
              </w:rPr>
            </w:pPr>
          </w:p>
        </w:tc>
      </w:tr>
    </w:tbl>
    <w:p w14:paraId="2945F1EE" w14:textId="77777777" w:rsidR="00372C1B" w:rsidRPr="00372C1B" w:rsidRDefault="00372C1B" w:rsidP="00372C1B">
      <w:pPr>
        <w:rPr>
          <w:lang w:val="en-US" w:bidi="bn-IN"/>
        </w:rPr>
      </w:pPr>
    </w:p>
    <w:p w14:paraId="6BDCA743" w14:textId="107A95C7" w:rsidR="00743B95" w:rsidRPr="00726D93" w:rsidRDefault="00372C1B" w:rsidP="00743B95">
      <w:pPr>
        <w:pStyle w:val="Heading3"/>
        <w:numPr>
          <w:ilvl w:val="2"/>
          <w:numId w:val="6"/>
        </w:numPr>
        <w:rPr>
          <w:lang w:val="en-US" w:bidi="bn-IN"/>
        </w:rPr>
      </w:pPr>
      <w:bookmarkStart w:id="13" w:name="_Toc17535379"/>
      <w:r w:rsidRPr="00372C1B">
        <w:rPr>
          <w:lang w:val="en-US" w:bidi="bn-IN"/>
        </w:rPr>
        <w:t>Payment System Use Cases</w:t>
      </w:r>
      <w:bookmarkEnd w:id="13"/>
    </w:p>
    <w:p w14:paraId="59ABD700" w14:textId="687932EC" w:rsidR="00903174" w:rsidRDefault="00903174" w:rsidP="00903174">
      <w:pPr>
        <w:pStyle w:val="Heading4"/>
        <w:numPr>
          <w:ilvl w:val="3"/>
          <w:numId w:val="6"/>
        </w:numPr>
        <w:rPr>
          <w:lang w:val="en-US" w:bidi="bn-IN"/>
        </w:rPr>
      </w:pPr>
      <w:r>
        <w:rPr>
          <w:lang w:val="en-US" w:bidi="bn-IN"/>
        </w:rPr>
        <w:t>Integration APIs</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25CA7F56" w14:textId="77777777" w:rsidTr="008C0508">
        <w:tc>
          <w:tcPr>
            <w:tcW w:w="5000" w:type="pct"/>
          </w:tcPr>
          <w:p w14:paraId="76AEAA5C"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3238574D" w14:textId="77777777" w:rsidTr="008C0508">
        <w:tc>
          <w:tcPr>
            <w:tcW w:w="5000" w:type="pct"/>
          </w:tcPr>
          <w:p w14:paraId="6483E014" w14:textId="77777777" w:rsidR="00743B95" w:rsidRPr="00E56D5B" w:rsidRDefault="00743B95" w:rsidP="008C0508">
            <w:pPr>
              <w:rPr>
                <w:rFonts w:asciiTheme="majorHAnsi" w:hAnsiTheme="majorHAnsi" w:cstheme="majorHAnsi"/>
              </w:rPr>
            </w:pPr>
          </w:p>
        </w:tc>
      </w:tr>
      <w:tr w:rsidR="00743B95" w:rsidRPr="00E56D5B" w14:paraId="01200404" w14:textId="77777777" w:rsidTr="008C0508">
        <w:tc>
          <w:tcPr>
            <w:tcW w:w="5000" w:type="pct"/>
          </w:tcPr>
          <w:p w14:paraId="3679FE5D"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6747D472" w14:textId="77777777" w:rsidTr="008C0508">
        <w:tc>
          <w:tcPr>
            <w:tcW w:w="5000" w:type="pct"/>
          </w:tcPr>
          <w:p w14:paraId="4446B2D8" w14:textId="1E5D781E" w:rsidR="00743B95" w:rsidRPr="00E56D5B" w:rsidRDefault="00F11AF8" w:rsidP="008C0508">
            <w:pPr>
              <w:rPr>
                <w:rFonts w:asciiTheme="majorHAnsi" w:hAnsiTheme="majorHAnsi" w:cstheme="majorHAnsi"/>
              </w:rPr>
            </w:pPr>
            <w:r>
              <w:rPr>
                <w:rFonts w:asciiTheme="majorHAnsi" w:hAnsiTheme="majorHAnsi" w:cstheme="majorHAnsi"/>
              </w:rPr>
              <w:t>Integration of biller will be automated</w:t>
            </w:r>
          </w:p>
        </w:tc>
      </w:tr>
      <w:tr w:rsidR="00743B95" w:rsidRPr="00E56D5B" w14:paraId="341FD658" w14:textId="77777777" w:rsidTr="008C0508">
        <w:tc>
          <w:tcPr>
            <w:tcW w:w="5000" w:type="pct"/>
          </w:tcPr>
          <w:p w14:paraId="49AE05C3"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65D225F3" w14:textId="77777777" w:rsidTr="008C0508">
        <w:tc>
          <w:tcPr>
            <w:tcW w:w="5000" w:type="pct"/>
          </w:tcPr>
          <w:p w14:paraId="446EB2E7" w14:textId="3C81D392" w:rsidR="00743B95" w:rsidRPr="00E56D5B" w:rsidRDefault="00691978" w:rsidP="008C0508">
            <w:pPr>
              <w:rPr>
                <w:rFonts w:asciiTheme="majorHAnsi" w:hAnsiTheme="majorHAnsi" w:cstheme="majorHAnsi"/>
              </w:rPr>
            </w:pPr>
            <w:r>
              <w:rPr>
                <w:rFonts w:asciiTheme="majorHAnsi" w:hAnsiTheme="majorHAnsi" w:cstheme="majorHAnsi"/>
              </w:rPr>
              <w:t>Web/REST API</w:t>
            </w:r>
          </w:p>
        </w:tc>
      </w:tr>
      <w:tr w:rsidR="00743B95" w:rsidRPr="00E56D5B" w14:paraId="03E27213" w14:textId="77777777" w:rsidTr="008C0508">
        <w:tc>
          <w:tcPr>
            <w:tcW w:w="5000" w:type="pct"/>
          </w:tcPr>
          <w:p w14:paraId="4A06D9E8"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Initial Step by Step Description:</w:t>
            </w:r>
          </w:p>
        </w:tc>
      </w:tr>
      <w:tr w:rsidR="00743B95" w:rsidRPr="00E56D5B" w14:paraId="08E608C0" w14:textId="77777777" w:rsidTr="008C0508">
        <w:tc>
          <w:tcPr>
            <w:tcW w:w="5000" w:type="pct"/>
          </w:tcPr>
          <w:p w14:paraId="6AFE344F" w14:textId="77777777" w:rsidR="00743B95" w:rsidRDefault="00F11AF8" w:rsidP="00F11AF8">
            <w:pPr>
              <w:pStyle w:val="ListParagraph"/>
              <w:numPr>
                <w:ilvl w:val="0"/>
                <w:numId w:val="37"/>
              </w:numPr>
              <w:rPr>
                <w:rFonts w:asciiTheme="majorHAnsi" w:hAnsiTheme="majorHAnsi" w:cstheme="majorHAnsi"/>
              </w:rPr>
            </w:pPr>
            <w:r>
              <w:rPr>
                <w:rFonts w:asciiTheme="majorHAnsi" w:hAnsiTheme="majorHAnsi" w:cstheme="majorHAnsi"/>
              </w:rPr>
              <w:t>There will be a generic implementation for integrating any biller</w:t>
            </w:r>
          </w:p>
          <w:p w14:paraId="231D2ADE" w14:textId="77777777" w:rsidR="00F11AF8" w:rsidRDefault="00F11AF8" w:rsidP="00F11AF8">
            <w:pPr>
              <w:pStyle w:val="ListParagraph"/>
              <w:numPr>
                <w:ilvl w:val="0"/>
                <w:numId w:val="37"/>
              </w:numPr>
              <w:rPr>
                <w:rFonts w:asciiTheme="majorHAnsi" w:hAnsiTheme="majorHAnsi" w:cstheme="majorHAnsi"/>
              </w:rPr>
            </w:pPr>
            <w:r>
              <w:rPr>
                <w:rFonts w:asciiTheme="majorHAnsi" w:hAnsiTheme="majorHAnsi" w:cstheme="majorHAnsi"/>
              </w:rPr>
              <w:t>The Admin user will be able to configure the specific integration contract</w:t>
            </w:r>
          </w:p>
          <w:p w14:paraId="213EFFBF" w14:textId="41DD207D" w:rsidR="00F11AF8" w:rsidRPr="00F11AF8" w:rsidRDefault="00F11AF8" w:rsidP="00F11AF8">
            <w:pPr>
              <w:pStyle w:val="ListParagraph"/>
              <w:numPr>
                <w:ilvl w:val="0"/>
                <w:numId w:val="37"/>
              </w:numPr>
              <w:rPr>
                <w:rFonts w:asciiTheme="majorHAnsi" w:hAnsiTheme="majorHAnsi" w:cstheme="majorHAnsi"/>
              </w:rPr>
            </w:pPr>
            <w:r>
              <w:rPr>
                <w:rFonts w:asciiTheme="majorHAnsi" w:hAnsiTheme="majorHAnsi" w:cstheme="majorHAnsi"/>
              </w:rPr>
              <w:t xml:space="preserve">The system developer </w:t>
            </w:r>
            <w:r w:rsidR="0085323D">
              <w:rPr>
                <w:rFonts w:asciiTheme="majorHAnsi" w:hAnsiTheme="majorHAnsi" w:cstheme="majorHAnsi"/>
              </w:rPr>
              <w:t xml:space="preserve">will extend the default implementation to integrate the biller </w:t>
            </w:r>
          </w:p>
        </w:tc>
      </w:tr>
      <w:tr w:rsidR="00743B95" w:rsidRPr="00E56D5B" w14:paraId="6719FCD7" w14:textId="77777777" w:rsidTr="008C0508">
        <w:tc>
          <w:tcPr>
            <w:tcW w:w="5000" w:type="pct"/>
          </w:tcPr>
          <w:p w14:paraId="7BEA505D"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5274D3FB" w14:textId="77777777" w:rsidTr="008C0508">
        <w:tc>
          <w:tcPr>
            <w:tcW w:w="5000" w:type="pct"/>
          </w:tcPr>
          <w:p w14:paraId="6B05A416" w14:textId="77777777" w:rsidR="00743B95" w:rsidRPr="00E56D5B" w:rsidRDefault="00743B95" w:rsidP="008C0508">
            <w:pPr>
              <w:rPr>
                <w:rFonts w:asciiTheme="majorHAnsi" w:hAnsiTheme="majorHAnsi" w:cstheme="majorHAnsi"/>
              </w:rPr>
            </w:pPr>
          </w:p>
        </w:tc>
      </w:tr>
    </w:tbl>
    <w:p w14:paraId="0CA37AE7" w14:textId="77777777" w:rsidR="00743B95" w:rsidRPr="00743B95" w:rsidRDefault="00743B95" w:rsidP="00743B95">
      <w:pPr>
        <w:rPr>
          <w:lang w:val="en-US" w:bidi="bn-IN"/>
        </w:rPr>
      </w:pPr>
    </w:p>
    <w:p w14:paraId="168AC8B4" w14:textId="66F524EA" w:rsidR="00903174" w:rsidRDefault="00903174" w:rsidP="00903174">
      <w:pPr>
        <w:pStyle w:val="Heading4"/>
        <w:numPr>
          <w:ilvl w:val="3"/>
          <w:numId w:val="6"/>
        </w:numPr>
        <w:rPr>
          <w:lang w:val="en-US" w:bidi="bn-IN"/>
        </w:rPr>
      </w:pPr>
      <w:r>
        <w:rPr>
          <w:lang w:val="en-US" w:bidi="bn-IN"/>
        </w:rPr>
        <w:t>Accounts Management</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0ECA5460" w14:textId="77777777" w:rsidTr="008C0508">
        <w:tc>
          <w:tcPr>
            <w:tcW w:w="5000" w:type="pct"/>
          </w:tcPr>
          <w:p w14:paraId="493B9B87"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232933F4" w14:textId="77777777" w:rsidTr="008C0508">
        <w:tc>
          <w:tcPr>
            <w:tcW w:w="5000" w:type="pct"/>
          </w:tcPr>
          <w:p w14:paraId="0313A18C" w14:textId="77777777" w:rsidR="00743B95" w:rsidRPr="00E56D5B" w:rsidRDefault="00743B95" w:rsidP="008C0508">
            <w:pPr>
              <w:rPr>
                <w:rFonts w:asciiTheme="majorHAnsi" w:hAnsiTheme="majorHAnsi" w:cstheme="majorHAnsi"/>
              </w:rPr>
            </w:pPr>
          </w:p>
        </w:tc>
      </w:tr>
      <w:tr w:rsidR="00743B95" w:rsidRPr="00E56D5B" w14:paraId="62F1B9D3" w14:textId="77777777" w:rsidTr="008C0508">
        <w:tc>
          <w:tcPr>
            <w:tcW w:w="5000" w:type="pct"/>
          </w:tcPr>
          <w:p w14:paraId="7EBAE50A"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43D4E5A6" w14:textId="77777777" w:rsidTr="008C0508">
        <w:tc>
          <w:tcPr>
            <w:tcW w:w="5000" w:type="pct"/>
          </w:tcPr>
          <w:p w14:paraId="6E72C3F8" w14:textId="2F0A0E99" w:rsidR="00743B95" w:rsidRPr="00E56D5B" w:rsidRDefault="008E7FB0" w:rsidP="008C0508">
            <w:pPr>
              <w:rPr>
                <w:rFonts w:asciiTheme="majorHAnsi" w:hAnsiTheme="majorHAnsi" w:cstheme="majorHAnsi"/>
              </w:rPr>
            </w:pPr>
            <w:r>
              <w:rPr>
                <w:rFonts w:asciiTheme="majorHAnsi" w:hAnsiTheme="majorHAnsi" w:cstheme="majorHAnsi"/>
              </w:rPr>
              <w:t xml:space="preserve">The Account of the System comprises of the different master accounts/wallets at different systems </w:t>
            </w:r>
          </w:p>
        </w:tc>
      </w:tr>
      <w:tr w:rsidR="00743B95" w:rsidRPr="00E56D5B" w14:paraId="5A42CBA2" w14:textId="77777777" w:rsidTr="008C0508">
        <w:tc>
          <w:tcPr>
            <w:tcW w:w="5000" w:type="pct"/>
          </w:tcPr>
          <w:p w14:paraId="597AE227"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1D0222FE" w14:textId="77777777" w:rsidTr="008C0508">
        <w:tc>
          <w:tcPr>
            <w:tcW w:w="5000" w:type="pct"/>
          </w:tcPr>
          <w:p w14:paraId="4F8ADB0B" w14:textId="0ACA9F5C" w:rsidR="00743B95" w:rsidRPr="00E56D5B" w:rsidRDefault="008E7FB0" w:rsidP="008C0508">
            <w:pPr>
              <w:rPr>
                <w:rFonts w:asciiTheme="majorHAnsi" w:hAnsiTheme="majorHAnsi" w:cstheme="majorHAnsi"/>
              </w:rPr>
            </w:pPr>
            <w:r>
              <w:rPr>
                <w:rFonts w:asciiTheme="majorHAnsi" w:hAnsiTheme="majorHAnsi" w:cstheme="majorHAnsi"/>
              </w:rPr>
              <w:t>Web, Manual</w:t>
            </w:r>
          </w:p>
        </w:tc>
      </w:tr>
      <w:tr w:rsidR="00743B95" w:rsidRPr="00E56D5B" w14:paraId="410D757C" w14:textId="77777777" w:rsidTr="008C0508">
        <w:tc>
          <w:tcPr>
            <w:tcW w:w="5000" w:type="pct"/>
          </w:tcPr>
          <w:p w14:paraId="7605369F"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Initial Step by Step Description:</w:t>
            </w:r>
          </w:p>
        </w:tc>
      </w:tr>
      <w:tr w:rsidR="00743B95" w:rsidRPr="00E56D5B" w14:paraId="6FC29368" w14:textId="77777777" w:rsidTr="008C0508">
        <w:tc>
          <w:tcPr>
            <w:tcW w:w="5000" w:type="pct"/>
          </w:tcPr>
          <w:p w14:paraId="56A98E2E" w14:textId="77777777" w:rsidR="00743B95" w:rsidRDefault="008E7FB0" w:rsidP="008E7FB0">
            <w:pPr>
              <w:pStyle w:val="ListParagraph"/>
              <w:numPr>
                <w:ilvl w:val="0"/>
                <w:numId w:val="38"/>
              </w:numPr>
              <w:rPr>
                <w:rFonts w:asciiTheme="majorHAnsi" w:hAnsiTheme="majorHAnsi" w:cstheme="majorHAnsi"/>
              </w:rPr>
            </w:pPr>
            <w:r>
              <w:rPr>
                <w:rFonts w:asciiTheme="majorHAnsi" w:hAnsiTheme="majorHAnsi" w:cstheme="majorHAnsi"/>
              </w:rPr>
              <w:t>The system expects to have integration with the wallet systems, so that the transactions can be stored in the system and can be used for different operations.</w:t>
            </w:r>
          </w:p>
          <w:p w14:paraId="1FE3DE7D" w14:textId="77777777" w:rsidR="008E7FB0" w:rsidRDefault="008E7FB0" w:rsidP="008E7FB0">
            <w:pPr>
              <w:pStyle w:val="ListParagraph"/>
              <w:numPr>
                <w:ilvl w:val="0"/>
                <w:numId w:val="38"/>
              </w:numPr>
              <w:rPr>
                <w:rFonts w:asciiTheme="majorHAnsi" w:hAnsiTheme="majorHAnsi" w:cstheme="majorHAnsi"/>
              </w:rPr>
            </w:pPr>
            <w:r>
              <w:rPr>
                <w:rFonts w:asciiTheme="majorHAnsi" w:hAnsiTheme="majorHAnsi" w:cstheme="majorHAnsi"/>
              </w:rPr>
              <w:t>The accounts system will sum up the different collection accounts and show the consolidated amount.</w:t>
            </w:r>
          </w:p>
          <w:p w14:paraId="3C60FC79" w14:textId="6F72B6F7" w:rsidR="008E7FB0" w:rsidRPr="008E7FB0" w:rsidRDefault="008E7FB0" w:rsidP="008E7FB0">
            <w:pPr>
              <w:pStyle w:val="ListParagraph"/>
              <w:numPr>
                <w:ilvl w:val="0"/>
                <w:numId w:val="38"/>
              </w:numPr>
              <w:rPr>
                <w:rFonts w:asciiTheme="majorHAnsi" w:hAnsiTheme="majorHAnsi" w:cstheme="majorHAnsi"/>
              </w:rPr>
            </w:pPr>
            <w:r>
              <w:rPr>
                <w:rFonts w:asciiTheme="majorHAnsi" w:hAnsiTheme="majorHAnsi" w:cstheme="majorHAnsi"/>
              </w:rPr>
              <w:t>Posting of merchant transaction will be manual</w:t>
            </w:r>
          </w:p>
        </w:tc>
      </w:tr>
      <w:tr w:rsidR="00743B95" w:rsidRPr="00E56D5B" w14:paraId="45A8E52C" w14:textId="77777777" w:rsidTr="008C0508">
        <w:tc>
          <w:tcPr>
            <w:tcW w:w="5000" w:type="pct"/>
          </w:tcPr>
          <w:p w14:paraId="169DFABD"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13F11055" w14:textId="77777777" w:rsidTr="008C0508">
        <w:tc>
          <w:tcPr>
            <w:tcW w:w="5000" w:type="pct"/>
          </w:tcPr>
          <w:p w14:paraId="7B6CB1E1" w14:textId="77777777" w:rsidR="00743B95" w:rsidRPr="00E56D5B" w:rsidRDefault="00743B95" w:rsidP="008C0508">
            <w:pPr>
              <w:rPr>
                <w:rFonts w:asciiTheme="majorHAnsi" w:hAnsiTheme="majorHAnsi" w:cstheme="majorHAnsi"/>
              </w:rPr>
            </w:pPr>
          </w:p>
        </w:tc>
      </w:tr>
    </w:tbl>
    <w:p w14:paraId="659611F4" w14:textId="77777777" w:rsidR="00743B95" w:rsidRPr="00743B95" w:rsidRDefault="00743B95" w:rsidP="00743B95">
      <w:pPr>
        <w:rPr>
          <w:lang w:val="en-US" w:bidi="bn-IN"/>
        </w:rPr>
      </w:pPr>
    </w:p>
    <w:p w14:paraId="3CF21B64" w14:textId="16204D3F" w:rsidR="00C510C2" w:rsidRPr="00C510C2" w:rsidRDefault="00C510C2" w:rsidP="002A2E0A">
      <w:pPr>
        <w:pStyle w:val="Heading4"/>
        <w:numPr>
          <w:ilvl w:val="3"/>
          <w:numId w:val="6"/>
        </w:numPr>
        <w:rPr>
          <w:lang w:val="en-US" w:bidi="bn-IN"/>
        </w:rPr>
      </w:pPr>
      <w:r>
        <w:rPr>
          <w:lang w:val="en-US" w:bidi="bn-IN"/>
        </w:rPr>
        <w:t xml:space="preserve">JS SDK for </w:t>
      </w:r>
      <w:r w:rsidR="002A2E0A">
        <w:rPr>
          <w:lang w:val="en-US" w:bidi="bn-IN"/>
        </w:rPr>
        <w:t>web</w:t>
      </w:r>
    </w:p>
    <w:tbl>
      <w:tblPr>
        <w:tblStyle w:val="TableGrid"/>
        <w:tblW w:w="4994"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9"/>
      </w:tblGrid>
      <w:tr w:rsidR="00743B95" w:rsidRPr="00E56D5B" w14:paraId="4D581A59" w14:textId="77777777" w:rsidTr="008C0508">
        <w:tc>
          <w:tcPr>
            <w:tcW w:w="5000" w:type="pct"/>
          </w:tcPr>
          <w:p w14:paraId="220C4FA4"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Diagram:</w:t>
            </w:r>
          </w:p>
        </w:tc>
      </w:tr>
      <w:tr w:rsidR="00743B95" w:rsidRPr="00E56D5B" w14:paraId="02827EBF" w14:textId="77777777" w:rsidTr="008C0508">
        <w:tc>
          <w:tcPr>
            <w:tcW w:w="5000" w:type="pct"/>
          </w:tcPr>
          <w:p w14:paraId="47F7A505" w14:textId="77777777" w:rsidR="00743B95" w:rsidRPr="00E56D5B" w:rsidRDefault="00743B95" w:rsidP="008C0508">
            <w:pPr>
              <w:rPr>
                <w:rFonts w:asciiTheme="majorHAnsi" w:hAnsiTheme="majorHAnsi" w:cstheme="majorHAnsi"/>
              </w:rPr>
            </w:pPr>
          </w:p>
        </w:tc>
      </w:tr>
      <w:tr w:rsidR="00743B95" w:rsidRPr="00E56D5B" w14:paraId="6C4DAE2A" w14:textId="77777777" w:rsidTr="008C0508">
        <w:tc>
          <w:tcPr>
            <w:tcW w:w="5000" w:type="pct"/>
          </w:tcPr>
          <w:p w14:paraId="63451544"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Brief Description:</w:t>
            </w:r>
          </w:p>
        </w:tc>
      </w:tr>
      <w:tr w:rsidR="00743B95" w:rsidRPr="00E56D5B" w14:paraId="013DCE7C" w14:textId="77777777" w:rsidTr="008C0508">
        <w:tc>
          <w:tcPr>
            <w:tcW w:w="5000" w:type="pct"/>
          </w:tcPr>
          <w:p w14:paraId="7B1F77A4" w14:textId="611AC7FA" w:rsidR="00743B95" w:rsidRPr="00E56D5B" w:rsidRDefault="00DE29F2" w:rsidP="008C0508">
            <w:pPr>
              <w:rPr>
                <w:rFonts w:asciiTheme="majorHAnsi" w:hAnsiTheme="majorHAnsi" w:cstheme="majorHAnsi"/>
              </w:rPr>
            </w:pPr>
            <w:r>
              <w:rPr>
                <w:rFonts w:asciiTheme="majorHAnsi" w:hAnsiTheme="majorHAnsi" w:cstheme="majorHAnsi"/>
              </w:rPr>
              <w:t>The JS SDK is the component for ecommerce payment integration</w:t>
            </w:r>
          </w:p>
        </w:tc>
      </w:tr>
      <w:tr w:rsidR="00743B95" w:rsidRPr="00E56D5B" w14:paraId="6726C836" w14:textId="77777777" w:rsidTr="008C0508">
        <w:tc>
          <w:tcPr>
            <w:tcW w:w="5000" w:type="pct"/>
          </w:tcPr>
          <w:p w14:paraId="3B2720EC"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Channel:</w:t>
            </w:r>
          </w:p>
        </w:tc>
      </w:tr>
      <w:tr w:rsidR="00743B95" w:rsidRPr="00E56D5B" w14:paraId="697D56EB" w14:textId="77777777" w:rsidTr="008C0508">
        <w:tc>
          <w:tcPr>
            <w:tcW w:w="5000" w:type="pct"/>
          </w:tcPr>
          <w:p w14:paraId="55DBBA0D" w14:textId="39C816B9" w:rsidR="00743B95" w:rsidRPr="00E56D5B" w:rsidRDefault="007C66AB" w:rsidP="008C0508">
            <w:pPr>
              <w:rPr>
                <w:rFonts w:asciiTheme="majorHAnsi" w:hAnsiTheme="majorHAnsi" w:cstheme="majorHAnsi"/>
              </w:rPr>
            </w:pPr>
            <w:r>
              <w:rPr>
                <w:rFonts w:asciiTheme="majorHAnsi" w:hAnsiTheme="majorHAnsi" w:cstheme="majorHAnsi"/>
              </w:rPr>
              <w:t>Web</w:t>
            </w:r>
          </w:p>
        </w:tc>
      </w:tr>
      <w:tr w:rsidR="00743B95" w:rsidRPr="00E56D5B" w14:paraId="2575EB17" w14:textId="77777777" w:rsidTr="008C0508">
        <w:tc>
          <w:tcPr>
            <w:tcW w:w="5000" w:type="pct"/>
          </w:tcPr>
          <w:p w14:paraId="087C592E" w14:textId="77777777" w:rsidR="00743B95" w:rsidRPr="00E56D5B" w:rsidRDefault="00743B95" w:rsidP="008C0508">
            <w:pPr>
              <w:rPr>
                <w:rFonts w:asciiTheme="majorHAnsi" w:hAnsiTheme="majorHAnsi" w:cstheme="majorHAnsi"/>
              </w:rPr>
            </w:pPr>
            <w:r w:rsidRPr="00E56D5B">
              <w:rPr>
                <w:rFonts w:asciiTheme="majorHAnsi" w:hAnsiTheme="majorHAnsi" w:cstheme="majorHAnsi"/>
              </w:rPr>
              <w:t>Initial Step by Step Description:</w:t>
            </w:r>
          </w:p>
        </w:tc>
      </w:tr>
      <w:tr w:rsidR="00743B95" w:rsidRPr="00E56D5B" w14:paraId="26A4A2A0" w14:textId="77777777" w:rsidTr="008C0508">
        <w:tc>
          <w:tcPr>
            <w:tcW w:w="5000" w:type="pct"/>
          </w:tcPr>
          <w:p w14:paraId="1D649EB7" w14:textId="77777777" w:rsidR="00743B95" w:rsidRDefault="001C334A" w:rsidP="001C334A">
            <w:pPr>
              <w:pStyle w:val="ListParagraph"/>
              <w:numPr>
                <w:ilvl w:val="0"/>
                <w:numId w:val="39"/>
              </w:numPr>
              <w:rPr>
                <w:rFonts w:asciiTheme="majorHAnsi" w:hAnsiTheme="majorHAnsi" w:cstheme="majorHAnsi"/>
              </w:rPr>
            </w:pPr>
            <w:r>
              <w:rPr>
                <w:rFonts w:asciiTheme="majorHAnsi" w:hAnsiTheme="majorHAnsi" w:cstheme="majorHAnsi"/>
              </w:rPr>
              <w:t>The customer wants to checkout</w:t>
            </w:r>
          </w:p>
          <w:p w14:paraId="1A139B6F" w14:textId="1DDCD623" w:rsidR="001C334A" w:rsidRDefault="001C334A" w:rsidP="001C334A">
            <w:pPr>
              <w:pStyle w:val="ListParagraph"/>
              <w:numPr>
                <w:ilvl w:val="0"/>
                <w:numId w:val="39"/>
              </w:numPr>
              <w:rPr>
                <w:rFonts w:asciiTheme="majorHAnsi" w:hAnsiTheme="majorHAnsi" w:cstheme="majorHAnsi"/>
              </w:rPr>
            </w:pPr>
            <w:r>
              <w:rPr>
                <w:rFonts w:asciiTheme="majorHAnsi" w:hAnsiTheme="majorHAnsi" w:cstheme="majorHAnsi"/>
              </w:rPr>
              <w:t xml:space="preserve">The ecommerce system will generate a reference ID and send it to the </w:t>
            </w:r>
            <w:proofErr w:type="spellStart"/>
            <w:r>
              <w:rPr>
                <w:rFonts w:asciiTheme="majorHAnsi" w:hAnsiTheme="majorHAnsi" w:cstheme="majorHAnsi"/>
              </w:rPr>
              <w:t>DUPay</w:t>
            </w:r>
            <w:proofErr w:type="spellEnd"/>
            <w:r>
              <w:rPr>
                <w:rFonts w:asciiTheme="majorHAnsi" w:hAnsiTheme="majorHAnsi" w:cstheme="majorHAnsi"/>
              </w:rPr>
              <w:t xml:space="preserve"> systems (along with the total bill amount) for generating security token.</w:t>
            </w:r>
          </w:p>
          <w:p w14:paraId="77458F56" w14:textId="77777777" w:rsidR="001C334A" w:rsidRDefault="00BB0AC4" w:rsidP="001C334A">
            <w:pPr>
              <w:pStyle w:val="ListParagraph"/>
              <w:numPr>
                <w:ilvl w:val="0"/>
                <w:numId w:val="39"/>
              </w:numPr>
              <w:rPr>
                <w:rFonts w:asciiTheme="majorHAnsi" w:hAnsiTheme="majorHAnsi" w:cstheme="majorHAnsi"/>
              </w:rPr>
            </w:pPr>
            <w:r>
              <w:rPr>
                <w:rFonts w:asciiTheme="majorHAnsi" w:hAnsiTheme="majorHAnsi" w:cstheme="majorHAnsi"/>
              </w:rPr>
              <w:t>The SDK will prompt the user to complete the transaction and then submit the transaction related information.</w:t>
            </w:r>
          </w:p>
          <w:p w14:paraId="37C89FBB" w14:textId="7AB6B9F0" w:rsidR="00BB0AC4" w:rsidRPr="001C334A" w:rsidRDefault="00BB0AC4" w:rsidP="001C334A">
            <w:pPr>
              <w:pStyle w:val="ListParagraph"/>
              <w:numPr>
                <w:ilvl w:val="0"/>
                <w:numId w:val="39"/>
              </w:numPr>
              <w:rPr>
                <w:rFonts w:asciiTheme="majorHAnsi" w:hAnsiTheme="majorHAnsi" w:cstheme="majorHAnsi"/>
              </w:rPr>
            </w:pPr>
            <w:r>
              <w:rPr>
                <w:rFonts w:asciiTheme="majorHAnsi" w:hAnsiTheme="majorHAnsi" w:cstheme="majorHAnsi"/>
              </w:rPr>
              <w:t>The system will cross check the security token and the payment details in its corresponding account/wallet for confirmation.</w:t>
            </w:r>
          </w:p>
        </w:tc>
      </w:tr>
      <w:tr w:rsidR="00743B95" w:rsidRPr="00E56D5B" w14:paraId="2C71B48E" w14:textId="77777777" w:rsidTr="008C0508">
        <w:tc>
          <w:tcPr>
            <w:tcW w:w="5000" w:type="pct"/>
          </w:tcPr>
          <w:p w14:paraId="14FF97DD" w14:textId="77777777" w:rsidR="00743B95" w:rsidRPr="00E56D5B" w:rsidRDefault="00743B95" w:rsidP="008C0508">
            <w:pPr>
              <w:rPr>
                <w:rFonts w:asciiTheme="majorHAnsi" w:hAnsiTheme="majorHAnsi" w:cstheme="majorHAnsi"/>
              </w:rPr>
            </w:pPr>
            <w:proofErr w:type="spellStart"/>
            <w:r w:rsidRPr="00E56D5B">
              <w:rPr>
                <w:rFonts w:asciiTheme="majorHAnsi" w:hAnsiTheme="majorHAnsi" w:cstheme="majorHAnsi"/>
              </w:rPr>
              <w:t>Xref</w:t>
            </w:r>
            <w:proofErr w:type="spellEnd"/>
            <w:r w:rsidRPr="00E56D5B">
              <w:rPr>
                <w:rFonts w:asciiTheme="majorHAnsi" w:hAnsiTheme="majorHAnsi" w:cstheme="majorHAnsi"/>
              </w:rPr>
              <w:t>:</w:t>
            </w:r>
          </w:p>
        </w:tc>
      </w:tr>
      <w:tr w:rsidR="00743B95" w:rsidRPr="00E56D5B" w14:paraId="28B92D9C" w14:textId="77777777" w:rsidTr="008C0508">
        <w:tc>
          <w:tcPr>
            <w:tcW w:w="5000" w:type="pct"/>
          </w:tcPr>
          <w:p w14:paraId="21287910" w14:textId="77777777" w:rsidR="00743B95" w:rsidRPr="00E56D5B" w:rsidRDefault="00743B95" w:rsidP="008C0508">
            <w:pPr>
              <w:rPr>
                <w:rFonts w:asciiTheme="majorHAnsi" w:hAnsiTheme="majorHAnsi" w:cstheme="majorHAnsi"/>
              </w:rPr>
            </w:pPr>
          </w:p>
        </w:tc>
      </w:tr>
    </w:tbl>
    <w:p w14:paraId="3D36C7B9" w14:textId="0D63D7FD" w:rsidR="00372C1B" w:rsidRDefault="00372C1B" w:rsidP="00372C1B">
      <w:pPr>
        <w:rPr>
          <w:lang w:val="en-US" w:bidi="bn-IN"/>
        </w:rPr>
      </w:pPr>
    </w:p>
    <w:p w14:paraId="5FB9BEC3" w14:textId="6DE1D410" w:rsidR="00F73A8E" w:rsidRDefault="00F73A8E" w:rsidP="00F73A8E">
      <w:pPr>
        <w:pStyle w:val="Heading2"/>
        <w:numPr>
          <w:ilvl w:val="1"/>
          <w:numId w:val="6"/>
        </w:numPr>
        <w:rPr>
          <w:lang w:val="en-US" w:bidi="bn-IN"/>
        </w:rPr>
      </w:pPr>
      <w:bookmarkStart w:id="14" w:name="_Toc17535380"/>
      <w:r>
        <w:rPr>
          <w:lang w:val="en-US" w:bidi="bn-IN"/>
        </w:rPr>
        <w:t>External Dependencies</w:t>
      </w:r>
      <w:bookmarkEnd w:id="14"/>
    </w:p>
    <w:p w14:paraId="0B9149B9" w14:textId="559E99EC" w:rsidR="00F73A8E" w:rsidRDefault="00F73A8E" w:rsidP="00A25A23">
      <w:pPr>
        <w:pStyle w:val="Heading3"/>
        <w:numPr>
          <w:ilvl w:val="2"/>
          <w:numId w:val="6"/>
        </w:numPr>
        <w:rPr>
          <w:lang w:val="en-US" w:bidi="bn-IN"/>
        </w:rPr>
      </w:pPr>
      <w:bookmarkStart w:id="15" w:name="_Toc17535381"/>
      <w:r>
        <w:rPr>
          <w:lang w:val="en-US" w:bidi="bn-IN"/>
        </w:rPr>
        <w:t>Biller Server</w:t>
      </w:r>
      <w:bookmarkEnd w:id="15"/>
    </w:p>
    <w:p w14:paraId="4083C90D" w14:textId="2F54612C" w:rsidR="009405EC" w:rsidRPr="009405EC" w:rsidRDefault="009405EC" w:rsidP="00D14251">
      <w:pPr>
        <w:jc w:val="both"/>
        <w:rPr>
          <w:lang w:val="en-US" w:bidi="bn-IN"/>
        </w:rPr>
      </w:pPr>
      <w:r>
        <w:rPr>
          <w:lang w:val="en-US" w:bidi="bn-IN"/>
        </w:rPr>
        <w:t>The biller server is the external system where the billing information will be available for querying and updating information.</w:t>
      </w:r>
      <w:r w:rsidR="000E6C65">
        <w:rPr>
          <w:lang w:val="en-US" w:bidi="bn-IN"/>
        </w:rPr>
        <w:t xml:space="preserve"> Most likely, these servers are from the utility services or fixed amount for billable items (DESCO, TITAS, DPDC </w:t>
      </w:r>
      <w:proofErr w:type="spellStart"/>
      <w:r w:rsidR="000E6C65">
        <w:rPr>
          <w:lang w:val="en-US" w:bidi="bn-IN"/>
        </w:rPr>
        <w:t>etc</w:t>
      </w:r>
      <w:proofErr w:type="spellEnd"/>
      <w:r w:rsidR="000E6C65">
        <w:rPr>
          <w:lang w:val="en-US" w:bidi="bn-IN"/>
        </w:rPr>
        <w:t>).</w:t>
      </w:r>
      <w:r w:rsidR="00D14251">
        <w:rPr>
          <w:lang w:val="en-US" w:bidi="bn-IN"/>
        </w:rPr>
        <w:t xml:space="preserve"> The biller server may expose REST API for enquiry of the bill amount against bill number or </w:t>
      </w:r>
      <w:proofErr w:type="spellStart"/>
      <w:r w:rsidR="00D14251">
        <w:rPr>
          <w:lang w:val="en-US" w:bidi="bn-IN"/>
        </w:rPr>
        <w:t>userId</w:t>
      </w:r>
      <w:proofErr w:type="spellEnd"/>
      <w:r w:rsidR="00D14251">
        <w:rPr>
          <w:lang w:val="en-US" w:bidi="bn-IN"/>
        </w:rPr>
        <w:t>-month combination or any custom combination. The biller system may also expect real time update of the billing information.</w:t>
      </w:r>
    </w:p>
    <w:p w14:paraId="2BB1EEC5" w14:textId="4F0C52A0" w:rsidR="00F73A8E" w:rsidRDefault="00F73A8E" w:rsidP="00A25A23">
      <w:pPr>
        <w:pStyle w:val="Heading3"/>
        <w:numPr>
          <w:ilvl w:val="2"/>
          <w:numId w:val="6"/>
        </w:numPr>
        <w:rPr>
          <w:lang w:val="en-US" w:bidi="bn-IN"/>
        </w:rPr>
      </w:pPr>
      <w:bookmarkStart w:id="16" w:name="_Toc17535382"/>
      <w:r>
        <w:rPr>
          <w:lang w:val="en-US" w:bidi="bn-IN"/>
        </w:rPr>
        <w:t>Merchant Website</w:t>
      </w:r>
      <w:bookmarkEnd w:id="16"/>
    </w:p>
    <w:p w14:paraId="26CAAB9A" w14:textId="6474F22E" w:rsidR="00361B19" w:rsidRPr="00361B19" w:rsidRDefault="00361B19" w:rsidP="00361B19">
      <w:pPr>
        <w:jc w:val="both"/>
        <w:rPr>
          <w:lang w:val="en-US" w:bidi="bn-IN"/>
        </w:rPr>
      </w:pPr>
      <w:r>
        <w:rPr>
          <w:lang w:val="en-US" w:bidi="bn-IN"/>
        </w:rPr>
        <w:t>The Merchant Website is actually the ecommerce platform or online payment collection portal. The website developer will use the JS SDK for processing the payment. The tough part of communicating with the customer and maintaining security token will be handled by the provided JS SDK.</w:t>
      </w:r>
    </w:p>
    <w:p w14:paraId="05E1F9FB" w14:textId="2AF59542" w:rsidR="00F73A8E" w:rsidRDefault="00A25A23" w:rsidP="00A25A23">
      <w:pPr>
        <w:pStyle w:val="Heading3"/>
        <w:numPr>
          <w:ilvl w:val="2"/>
          <w:numId w:val="6"/>
        </w:numPr>
        <w:rPr>
          <w:lang w:val="en-US" w:bidi="bn-IN"/>
        </w:rPr>
      </w:pPr>
      <w:bookmarkStart w:id="17" w:name="_Toc17535383"/>
      <w:r>
        <w:rPr>
          <w:lang w:val="en-US" w:bidi="bn-IN"/>
        </w:rPr>
        <w:lastRenderedPageBreak/>
        <w:t>Hosted Bill Collection System</w:t>
      </w:r>
      <w:bookmarkEnd w:id="17"/>
    </w:p>
    <w:p w14:paraId="2A6BDA52" w14:textId="3517C854" w:rsidR="00F67E32" w:rsidRPr="00F67E32" w:rsidRDefault="00F67E32" w:rsidP="00227815">
      <w:pPr>
        <w:jc w:val="both"/>
        <w:rPr>
          <w:lang w:val="en-US" w:bidi="bn-IN"/>
        </w:rPr>
      </w:pPr>
      <w:r>
        <w:rPr>
          <w:lang w:val="en-US" w:bidi="bn-IN"/>
        </w:rPr>
        <w:t xml:space="preserve">This is a server system, which is more like the biller server in functionality. </w:t>
      </w:r>
      <w:proofErr w:type="gramStart"/>
      <w:r>
        <w:rPr>
          <w:lang w:val="en-US" w:bidi="bn-IN"/>
        </w:rPr>
        <w:t>But,</w:t>
      </w:r>
      <w:proofErr w:type="gramEnd"/>
      <w:r>
        <w:rPr>
          <w:lang w:val="en-US" w:bidi="bn-IN"/>
        </w:rPr>
        <w:t xml:space="preserve"> the server is not supposed to be managed by the </w:t>
      </w:r>
      <w:r w:rsidR="00033942">
        <w:rPr>
          <w:lang w:val="en-US" w:bidi="bn-IN"/>
        </w:rPr>
        <w:t xml:space="preserve">biller/merchant themselves; rather, they’ll prepare a forms based enrollment system </w:t>
      </w:r>
      <w:r w:rsidR="00830629">
        <w:rPr>
          <w:lang w:val="en-US" w:bidi="bn-IN"/>
        </w:rPr>
        <w:t xml:space="preserve">that will generate the </w:t>
      </w:r>
      <w:proofErr w:type="spellStart"/>
      <w:r w:rsidR="00830629">
        <w:rPr>
          <w:lang w:val="en-US" w:bidi="bn-IN"/>
        </w:rPr>
        <w:t>billIDs</w:t>
      </w:r>
      <w:proofErr w:type="spellEnd"/>
      <w:r w:rsidR="00830629">
        <w:rPr>
          <w:lang w:val="en-US" w:bidi="bn-IN"/>
        </w:rPr>
        <w:t xml:space="preserve"> dynamically. Most cases, the short</w:t>
      </w:r>
      <w:r w:rsidR="00656196">
        <w:rPr>
          <w:lang w:val="en-US" w:bidi="bn-IN"/>
        </w:rPr>
        <w:t>-</w:t>
      </w:r>
      <w:r w:rsidR="00830629">
        <w:rPr>
          <w:lang w:val="en-US" w:bidi="bn-IN"/>
        </w:rPr>
        <w:t xml:space="preserve">term payment </w:t>
      </w:r>
      <w:r w:rsidR="00C47FCE">
        <w:rPr>
          <w:lang w:val="en-US" w:bidi="bn-IN"/>
        </w:rPr>
        <w:t>items</w:t>
      </w:r>
      <w:r w:rsidR="00830629">
        <w:rPr>
          <w:lang w:val="en-US" w:bidi="bn-IN"/>
        </w:rPr>
        <w:t xml:space="preserve"> (</w:t>
      </w:r>
      <w:r w:rsidR="00C47FCE">
        <w:rPr>
          <w:lang w:val="en-US" w:bidi="bn-IN"/>
        </w:rPr>
        <w:t>e.g.</w:t>
      </w:r>
      <w:r w:rsidR="00830629">
        <w:rPr>
          <w:lang w:val="en-US" w:bidi="bn-IN"/>
        </w:rPr>
        <w:t xml:space="preserve"> admission fees) work in this model. </w:t>
      </w:r>
    </w:p>
    <w:p w14:paraId="74C976A9" w14:textId="2AA965D3" w:rsidR="00A25A23" w:rsidRDefault="00656196" w:rsidP="00A25A23">
      <w:pPr>
        <w:pStyle w:val="Heading3"/>
        <w:numPr>
          <w:ilvl w:val="2"/>
          <w:numId w:val="6"/>
        </w:numPr>
        <w:rPr>
          <w:lang w:val="en-US" w:bidi="bn-IN"/>
        </w:rPr>
      </w:pPr>
      <w:bookmarkStart w:id="18" w:name="_Toc17535384"/>
      <w:r>
        <w:rPr>
          <w:lang w:val="en-US" w:bidi="bn-IN"/>
        </w:rPr>
        <w:t>Local Wallets (MFS/DFS)</w:t>
      </w:r>
      <w:bookmarkEnd w:id="18"/>
    </w:p>
    <w:p w14:paraId="3FB419AF" w14:textId="2CA1766F" w:rsidR="00656196" w:rsidRPr="00656196" w:rsidRDefault="00656196" w:rsidP="00227815">
      <w:pPr>
        <w:jc w:val="both"/>
        <w:rPr>
          <w:lang w:val="en-US" w:bidi="bn-IN"/>
        </w:rPr>
      </w:pPr>
      <w:r>
        <w:rPr>
          <w:lang w:val="en-US" w:bidi="bn-IN"/>
        </w:rPr>
        <w:t xml:space="preserve">The main source of digital wallet for this payment system is basically the available </w:t>
      </w:r>
      <w:proofErr w:type="gramStart"/>
      <w:r>
        <w:rPr>
          <w:lang w:val="en-US" w:bidi="bn-IN"/>
        </w:rPr>
        <w:t>MFS(</w:t>
      </w:r>
      <w:proofErr w:type="spellStart"/>
      <w:proofErr w:type="gramEnd"/>
      <w:r>
        <w:rPr>
          <w:lang w:val="en-US" w:bidi="bn-IN"/>
        </w:rPr>
        <w:t>bkash</w:t>
      </w:r>
      <w:proofErr w:type="spellEnd"/>
      <w:r>
        <w:rPr>
          <w:lang w:val="en-US" w:bidi="bn-IN"/>
        </w:rPr>
        <w:t xml:space="preserve">, rocket, </w:t>
      </w:r>
      <w:proofErr w:type="spellStart"/>
      <w:r>
        <w:rPr>
          <w:lang w:val="en-US" w:bidi="bn-IN"/>
        </w:rPr>
        <w:t>surecash</w:t>
      </w:r>
      <w:proofErr w:type="spellEnd"/>
      <w:r>
        <w:rPr>
          <w:lang w:val="en-US" w:bidi="bn-IN"/>
        </w:rPr>
        <w:t>) or DFS(</w:t>
      </w:r>
      <w:proofErr w:type="spellStart"/>
      <w:r>
        <w:rPr>
          <w:lang w:val="en-US" w:bidi="bn-IN"/>
        </w:rPr>
        <w:t>iPay</w:t>
      </w:r>
      <w:proofErr w:type="spellEnd"/>
      <w:r>
        <w:rPr>
          <w:lang w:val="en-US" w:bidi="bn-IN"/>
        </w:rPr>
        <w:t xml:space="preserve">, </w:t>
      </w:r>
      <w:proofErr w:type="spellStart"/>
      <w:r>
        <w:rPr>
          <w:lang w:val="en-US" w:bidi="bn-IN"/>
        </w:rPr>
        <w:t>Dmoney</w:t>
      </w:r>
      <w:proofErr w:type="spellEnd"/>
      <w:r>
        <w:rPr>
          <w:lang w:val="en-US" w:bidi="bn-IN"/>
        </w:rPr>
        <w:t xml:space="preserve">) wallets. Different banks has their own mobile payment </w:t>
      </w:r>
      <w:proofErr w:type="gramStart"/>
      <w:r>
        <w:rPr>
          <w:lang w:val="en-US" w:bidi="bn-IN"/>
        </w:rPr>
        <w:t>solutions</w:t>
      </w:r>
      <w:r w:rsidR="00227815">
        <w:rPr>
          <w:lang w:val="en-US" w:bidi="bn-IN"/>
        </w:rPr>
        <w:t>(</w:t>
      </w:r>
      <w:proofErr w:type="spellStart"/>
      <w:proofErr w:type="gramEnd"/>
      <w:r w:rsidR="00227815">
        <w:rPr>
          <w:lang w:val="en-US" w:bidi="bn-IN"/>
        </w:rPr>
        <w:t>UPay</w:t>
      </w:r>
      <w:proofErr w:type="spellEnd"/>
      <w:r w:rsidR="00227815">
        <w:rPr>
          <w:lang w:val="en-US" w:bidi="bn-IN"/>
        </w:rPr>
        <w:t xml:space="preserve">, </w:t>
      </w:r>
      <w:proofErr w:type="spellStart"/>
      <w:r w:rsidR="00227815">
        <w:rPr>
          <w:lang w:val="en-US" w:bidi="bn-IN"/>
        </w:rPr>
        <w:t>O</w:t>
      </w:r>
      <w:r w:rsidR="005512CC">
        <w:rPr>
          <w:lang w:val="en-US" w:bidi="bn-IN"/>
        </w:rPr>
        <w:t>k</w:t>
      </w:r>
      <w:r w:rsidR="00227815">
        <w:rPr>
          <w:lang w:val="en-US" w:bidi="bn-IN"/>
        </w:rPr>
        <w:t>Wallet</w:t>
      </w:r>
      <w:proofErr w:type="spellEnd"/>
      <w:r w:rsidR="00227815">
        <w:rPr>
          <w:lang w:val="en-US" w:bidi="bn-IN"/>
        </w:rPr>
        <w:t xml:space="preserve"> </w:t>
      </w:r>
      <w:proofErr w:type="spellStart"/>
      <w:r w:rsidR="00227815">
        <w:rPr>
          <w:lang w:val="en-US" w:bidi="bn-IN"/>
        </w:rPr>
        <w:t>etc</w:t>
      </w:r>
      <w:proofErr w:type="spellEnd"/>
      <w:r w:rsidR="00227815">
        <w:rPr>
          <w:lang w:val="en-US" w:bidi="bn-IN"/>
        </w:rPr>
        <w:t>)</w:t>
      </w:r>
      <w:r>
        <w:rPr>
          <w:lang w:val="en-US" w:bidi="bn-IN"/>
        </w:rPr>
        <w:t xml:space="preserve"> as well.</w:t>
      </w:r>
    </w:p>
    <w:p w14:paraId="27256918" w14:textId="4F7084F4" w:rsidR="00A25A23" w:rsidRPr="00A25A23" w:rsidRDefault="00656196" w:rsidP="00A25A23">
      <w:pPr>
        <w:pStyle w:val="Heading3"/>
        <w:numPr>
          <w:ilvl w:val="2"/>
          <w:numId w:val="6"/>
        </w:numPr>
        <w:rPr>
          <w:lang w:val="en-US" w:bidi="bn-IN"/>
        </w:rPr>
      </w:pPr>
      <w:bookmarkStart w:id="19" w:name="_Toc17535385"/>
      <w:r>
        <w:rPr>
          <w:lang w:val="en-US" w:bidi="bn-IN"/>
        </w:rPr>
        <w:t>National Payment Switch (NPSB)</w:t>
      </w:r>
      <w:bookmarkEnd w:id="19"/>
    </w:p>
    <w:p w14:paraId="4A61C978" w14:textId="04EC96F1" w:rsidR="00903174" w:rsidRDefault="00E376D7" w:rsidP="003B0C7B">
      <w:pPr>
        <w:jc w:val="both"/>
        <w:rPr>
          <w:lang w:val="en-US" w:bidi="bn-IN"/>
        </w:rPr>
      </w:pPr>
      <w:r>
        <w:rPr>
          <w:lang w:val="en-US" w:bidi="bn-IN"/>
        </w:rPr>
        <w:t>Bangladesh Bank has already introduced a real time transfer switch for all banks and MFS wallets.</w:t>
      </w:r>
      <w:r w:rsidR="003E596C">
        <w:rPr>
          <w:lang w:val="en-US" w:bidi="bn-IN"/>
        </w:rPr>
        <w:t xml:space="preserve"> Though, only a few banks are connected to this network right now, most of the financial organization will be a part of this within a couple of years.</w:t>
      </w:r>
    </w:p>
    <w:p w14:paraId="744EDAA3" w14:textId="77777777" w:rsidR="00E376D7" w:rsidRDefault="00E376D7" w:rsidP="00372C1B">
      <w:pPr>
        <w:rPr>
          <w:lang w:val="en-US" w:bidi="bn-IN"/>
        </w:rPr>
      </w:pPr>
    </w:p>
    <w:p w14:paraId="23189D22" w14:textId="0DD67698" w:rsidR="00903174" w:rsidRDefault="00B44866" w:rsidP="00B44866">
      <w:pPr>
        <w:pStyle w:val="Heading2"/>
        <w:numPr>
          <w:ilvl w:val="1"/>
          <w:numId w:val="6"/>
        </w:numPr>
        <w:rPr>
          <w:lang w:val="en-US" w:bidi="bn-IN"/>
        </w:rPr>
      </w:pPr>
      <w:bookmarkStart w:id="20" w:name="_Toc17535386"/>
      <w:r>
        <w:rPr>
          <w:lang w:val="en-US" w:bidi="bn-IN"/>
        </w:rPr>
        <w:t>Non-Functional Requirements</w:t>
      </w:r>
      <w:bookmarkEnd w:id="20"/>
    </w:p>
    <w:p w14:paraId="733DCC75" w14:textId="68D030E8" w:rsidR="00903174" w:rsidRDefault="00B44866" w:rsidP="00B44866">
      <w:pPr>
        <w:jc w:val="both"/>
        <w:rPr>
          <w:lang w:val="en-US" w:bidi="bn-IN"/>
        </w:rPr>
      </w:pPr>
      <w:r>
        <w:rPr>
          <w:lang w:val="en-US" w:bidi="bn-IN"/>
        </w:rPr>
        <w:t>The system depends on the integration with the payment system and banks. If the actual application cannot have the API connection with the actual payment partner or wallet partner, the corresponding system could be solved by building simple simulator resembling the payment partners.</w:t>
      </w:r>
      <w:r w:rsidR="00F73A8E">
        <w:rPr>
          <w:lang w:val="en-US" w:bidi="bn-IN"/>
        </w:rPr>
        <w:t xml:space="preserve"> This is similar for billers/merchants. If any practical biller API could not be integrated, the billers will be simulated.</w:t>
      </w:r>
    </w:p>
    <w:p w14:paraId="4D8D910C" w14:textId="4B025EA9" w:rsidR="00903174" w:rsidRDefault="00903174" w:rsidP="00372C1B">
      <w:pPr>
        <w:rPr>
          <w:lang w:val="en-US" w:bidi="bn-IN"/>
        </w:rPr>
      </w:pPr>
    </w:p>
    <w:p w14:paraId="34F6696A" w14:textId="77777777" w:rsidR="00903174" w:rsidRDefault="00903174" w:rsidP="00372C1B">
      <w:pPr>
        <w:rPr>
          <w:lang w:val="en-US" w:bidi="bn-IN"/>
        </w:rPr>
      </w:pPr>
    </w:p>
    <w:p w14:paraId="1942B8AE" w14:textId="2FB39BC4" w:rsidR="00903174" w:rsidRDefault="00903174" w:rsidP="00372C1B">
      <w:pPr>
        <w:rPr>
          <w:lang w:val="en-US" w:bidi="bn-IN"/>
        </w:rPr>
      </w:pPr>
    </w:p>
    <w:p w14:paraId="186B7CA8" w14:textId="77777777" w:rsidR="00903174" w:rsidRPr="00372C1B" w:rsidRDefault="00903174" w:rsidP="00372C1B">
      <w:pPr>
        <w:rPr>
          <w:lang w:val="en-US" w:bidi="bn-IN"/>
        </w:rPr>
      </w:pPr>
    </w:p>
    <w:p w14:paraId="01EDBA27" w14:textId="77777777" w:rsidR="00FB2E8E" w:rsidRPr="00FB2E8E" w:rsidRDefault="00FB2E8E" w:rsidP="00FB2E8E">
      <w:pPr>
        <w:pStyle w:val="ListParagraph"/>
        <w:rPr>
          <w:rFonts w:asciiTheme="majorHAnsi" w:hAnsiTheme="majorHAnsi" w:cstheme="majorBidi"/>
          <w:lang w:val="en-US" w:bidi="bn-IN"/>
        </w:rPr>
      </w:pPr>
    </w:p>
    <w:p w14:paraId="01C872EE" w14:textId="77777777" w:rsidR="00FB2E8E" w:rsidRDefault="00FB2E8E" w:rsidP="00FB2E8E">
      <w:pPr>
        <w:pStyle w:val="ListParagraph"/>
        <w:ind w:left="1080"/>
        <w:jc w:val="both"/>
        <w:rPr>
          <w:rFonts w:asciiTheme="majorHAnsi" w:hAnsiTheme="majorHAnsi" w:cstheme="majorBidi"/>
          <w:lang w:val="en-US" w:bidi="bn-IN"/>
        </w:rPr>
      </w:pPr>
    </w:p>
    <w:p w14:paraId="032D8E2A" w14:textId="77777777" w:rsidR="00FB2E8E" w:rsidRPr="00FB2E8E" w:rsidRDefault="00FB2E8E" w:rsidP="00FB2E8E">
      <w:pPr>
        <w:ind w:left="360"/>
        <w:jc w:val="both"/>
        <w:rPr>
          <w:rFonts w:asciiTheme="majorHAnsi" w:hAnsiTheme="majorHAnsi" w:cstheme="majorBidi"/>
          <w:lang w:val="en-US" w:bidi="bn-IN"/>
        </w:rPr>
      </w:pPr>
    </w:p>
    <w:p w14:paraId="2CC39EE7" w14:textId="77777777" w:rsidR="00B413BD" w:rsidRDefault="00B413BD" w:rsidP="00407748">
      <w:pPr>
        <w:jc w:val="both"/>
        <w:rPr>
          <w:rFonts w:asciiTheme="majorHAnsi" w:hAnsiTheme="majorHAnsi" w:cstheme="majorBidi"/>
          <w:lang w:val="en-US" w:bidi="bn-IN"/>
        </w:rPr>
      </w:pPr>
    </w:p>
    <w:p w14:paraId="138D6F46" w14:textId="33F27F69" w:rsidR="00132B4B" w:rsidRDefault="00132B4B" w:rsidP="00407748">
      <w:pPr>
        <w:jc w:val="both"/>
        <w:rPr>
          <w:rFonts w:asciiTheme="majorHAnsi" w:hAnsiTheme="majorHAnsi" w:cstheme="majorBidi"/>
          <w:lang w:val="en-US" w:bidi="bn-IN"/>
        </w:rPr>
      </w:pPr>
    </w:p>
    <w:p w14:paraId="790EB4B6" w14:textId="77777777" w:rsidR="00132B4B" w:rsidRDefault="00132B4B" w:rsidP="00407748">
      <w:pPr>
        <w:jc w:val="both"/>
        <w:rPr>
          <w:rFonts w:asciiTheme="majorHAnsi" w:hAnsiTheme="majorHAnsi" w:cstheme="majorBidi"/>
          <w:lang w:val="en-US" w:bidi="bn-IN"/>
        </w:rPr>
      </w:pPr>
    </w:p>
    <w:p w14:paraId="3CA933B8" w14:textId="4231E718" w:rsidR="00460A52" w:rsidRDefault="00460A52" w:rsidP="00407748">
      <w:pPr>
        <w:jc w:val="both"/>
        <w:rPr>
          <w:rFonts w:asciiTheme="majorHAnsi" w:hAnsiTheme="majorHAnsi" w:cstheme="majorBidi"/>
          <w:lang w:val="en-US" w:bidi="bn-IN"/>
        </w:rPr>
      </w:pPr>
    </w:p>
    <w:p w14:paraId="0F7B67FA" w14:textId="77777777" w:rsidR="00460A52" w:rsidRPr="00407748" w:rsidRDefault="00460A52" w:rsidP="00407748">
      <w:pPr>
        <w:jc w:val="both"/>
        <w:rPr>
          <w:rFonts w:asciiTheme="majorHAnsi" w:hAnsiTheme="majorHAnsi" w:cstheme="majorBidi"/>
          <w:lang w:val="en-US" w:bidi="bn-IN"/>
        </w:rPr>
      </w:pPr>
    </w:p>
    <w:p w14:paraId="380A67D3" w14:textId="023DD5DC" w:rsidR="00B97524" w:rsidRDefault="00B97524" w:rsidP="00B97524">
      <w:pPr>
        <w:jc w:val="both"/>
        <w:rPr>
          <w:rFonts w:asciiTheme="majorHAnsi" w:hAnsiTheme="majorHAnsi" w:cstheme="majorBidi"/>
          <w:lang w:val="en-US" w:bidi="bn-IN"/>
        </w:rPr>
      </w:pPr>
    </w:p>
    <w:p w14:paraId="194201FC" w14:textId="77777777" w:rsidR="00B97524" w:rsidRPr="00B97524" w:rsidRDefault="00B97524" w:rsidP="00B97524">
      <w:pPr>
        <w:jc w:val="both"/>
        <w:rPr>
          <w:rFonts w:asciiTheme="majorHAnsi" w:hAnsiTheme="majorHAnsi" w:cstheme="majorBidi"/>
          <w:lang w:val="en-US" w:bidi="bn-IN"/>
        </w:rPr>
      </w:pPr>
    </w:p>
    <w:p w14:paraId="0DE3BCAC" w14:textId="77777777" w:rsidR="00867187" w:rsidRDefault="00867187" w:rsidP="00F13C5D">
      <w:pPr>
        <w:jc w:val="both"/>
        <w:rPr>
          <w:rFonts w:asciiTheme="majorHAnsi" w:hAnsiTheme="majorHAnsi" w:cstheme="majorBidi"/>
        </w:rPr>
      </w:pPr>
    </w:p>
    <w:p w14:paraId="3A49D7FD" w14:textId="77777777" w:rsidR="00F13C5D" w:rsidRPr="00F13C5D" w:rsidRDefault="00F13C5D" w:rsidP="00F13C5D">
      <w:pPr>
        <w:jc w:val="both"/>
        <w:rPr>
          <w:rFonts w:asciiTheme="majorHAnsi" w:hAnsiTheme="majorHAnsi" w:cstheme="majorBidi"/>
        </w:rPr>
      </w:pPr>
    </w:p>
    <w:p w14:paraId="5415F05B" w14:textId="35EA3281" w:rsidR="006F78BD" w:rsidRDefault="006F78BD" w:rsidP="006F78BD">
      <w:pPr>
        <w:rPr>
          <w:lang w:val="en-US"/>
        </w:rPr>
      </w:pPr>
    </w:p>
    <w:p w14:paraId="74A051A8" w14:textId="2D7C6FE5" w:rsidR="00B01682" w:rsidRDefault="00B01682" w:rsidP="006F78BD">
      <w:pPr>
        <w:rPr>
          <w:lang w:val="en-US"/>
        </w:rPr>
      </w:pPr>
    </w:p>
    <w:p w14:paraId="19DD6FCC" w14:textId="5F16A326" w:rsidR="00EC5DD2" w:rsidRDefault="00EC5DD2" w:rsidP="006F78BD">
      <w:pPr>
        <w:rPr>
          <w:lang w:val="en-US"/>
        </w:rPr>
      </w:pPr>
    </w:p>
    <w:p w14:paraId="027DD1EF" w14:textId="2FEB6B3B" w:rsidR="00EC5DD2" w:rsidRDefault="00EC5DD2" w:rsidP="006F78BD">
      <w:pPr>
        <w:rPr>
          <w:lang w:val="en-US"/>
        </w:rPr>
      </w:pPr>
    </w:p>
    <w:p w14:paraId="757D931F" w14:textId="6D81F130" w:rsidR="00EC5DD2" w:rsidRDefault="00EC5DD2" w:rsidP="006F78BD">
      <w:pPr>
        <w:rPr>
          <w:lang w:val="en-US"/>
        </w:rPr>
      </w:pPr>
    </w:p>
    <w:p w14:paraId="2D0EB20E" w14:textId="27D1810E" w:rsidR="00EC5DD2" w:rsidRDefault="00EC5DD2" w:rsidP="006F78BD">
      <w:pPr>
        <w:rPr>
          <w:lang w:val="en-US"/>
        </w:rPr>
      </w:pPr>
    </w:p>
    <w:p w14:paraId="2B50B1E1" w14:textId="51C4DCA1" w:rsidR="00EC5DD2" w:rsidRDefault="00EC5DD2">
      <w:pPr>
        <w:rPr>
          <w:lang w:val="en-US"/>
        </w:rPr>
      </w:pPr>
      <w:r>
        <w:rPr>
          <w:lang w:val="en-US"/>
        </w:rPr>
        <w:br w:type="page"/>
      </w:r>
    </w:p>
    <w:p w14:paraId="6B3E9B66" w14:textId="3DAE5CD3" w:rsidR="00D45982" w:rsidRDefault="00D45982" w:rsidP="00D45982">
      <w:pPr>
        <w:pStyle w:val="Heading1"/>
        <w:rPr>
          <w:lang w:val="en-US"/>
        </w:rPr>
      </w:pPr>
      <w:bookmarkStart w:id="21" w:name="_Toc17535387"/>
      <w:r>
        <w:rPr>
          <w:lang w:val="en-US"/>
        </w:rPr>
        <w:lastRenderedPageBreak/>
        <w:t>APPENDIX A</w:t>
      </w:r>
      <w:bookmarkEnd w:id="21"/>
    </w:p>
    <w:p w14:paraId="1BF904FD" w14:textId="77777777" w:rsidR="00D45982" w:rsidRDefault="00D45982" w:rsidP="00D45982">
      <w:pPr>
        <w:pStyle w:val="Heading2"/>
        <w:rPr>
          <w:lang w:val="en-US"/>
        </w:rPr>
      </w:pPr>
    </w:p>
    <w:p w14:paraId="4B250F38" w14:textId="3B412445" w:rsidR="00EC5DD2" w:rsidRDefault="00EC5DD2" w:rsidP="00D45982">
      <w:pPr>
        <w:pStyle w:val="Heading2"/>
        <w:rPr>
          <w:lang w:val="en-US"/>
        </w:rPr>
      </w:pPr>
      <w:bookmarkStart w:id="22" w:name="_Toc17535388"/>
      <w:r>
        <w:rPr>
          <w:lang w:val="en-US"/>
        </w:rPr>
        <w:t>Requirements of Payment Gateway (for Bangladesh):</w:t>
      </w:r>
      <w:bookmarkEnd w:id="22"/>
    </w:p>
    <w:p w14:paraId="67C5B1EE" w14:textId="77777777" w:rsidR="00EC5DD2" w:rsidRDefault="00EC5DD2" w:rsidP="00EC5DD2">
      <w:pPr>
        <w:jc w:val="both"/>
        <w:rPr>
          <w:lang w:val="en-US"/>
        </w:rPr>
      </w:pPr>
      <w:r w:rsidRPr="0051707A">
        <w:rPr>
          <w:lang w:val="en-US"/>
        </w:rPr>
        <w:t>With the rise of Mobile Financial Services in Bangladesh, it has become evident that the payment solutions for different public and private services must include these local wallets or services.</w:t>
      </w:r>
      <w:r>
        <w:rPr>
          <w:lang w:val="en-US"/>
        </w:rPr>
        <w:t xml:space="preserve"> There are 2 ways to serve the digital payment solutions: either build a wallet system and pay from the digital money of that wallet or execute a debit operation at the Customer account/wallet and credit from the corresponding merchant account/wallet. In real life, the Banks are reluctant to provide APIs for automated transactions, rather they still prefer to operate the accounts through manual updates. Here we’ll go through a short description for building a payment gateway service. </w:t>
      </w:r>
    </w:p>
    <w:p w14:paraId="2647E874" w14:textId="77777777" w:rsidR="00EC5DD2" w:rsidRDefault="00EC5DD2" w:rsidP="00EC5DD2">
      <w:pPr>
        <w:jc w:val="both"/>
        <w:rPr>
          <w:lang w:val="en-US"/>
        </w:rPr>
      </w:pPr>
    </w:p>
    <w:p w14:paraId="2FAD80AF" w14:textId="77777777" w:rsidR="00EC5DD2" w:rsidRDefault="00EC5DD2" w:rsidP="00D45982">
      <w:pPr>
        <w:pStyle w:val="Heading3"/>
        <w:rPr>
          <w:lang w:val="en-US"/>
        </w:rPr>
      </w:pPr>
      <w:bookmarkStart w:id="23" w:name="_Toc17535389"/>
      <w:r>
        <w:rPr>
          <w:lang w:val="en-US"/>
        </w:rPr>
        <w:t>Major Entities of Payment Gateway:</w:t>
      </w:r>
      <w:bookmarkEnd w:id="23"/>
    </w:p>
    <w:p w14:paraId="2E2E8B8C" w14:textId="77777777" w:rsidR="00EC5DD2" w:rsidRDefault="00EC5DD2" w:rsidP="00EC5DD2">
      <w:pPr>
        <w:pStyle w:val="ListParagraph"/>
        <w:numPr>
          <w:ilvl w:val="0"/>
          <w:numId w:val="1"/>
        </w:numPr>
        <w:jc w:val="both"/>
        <w:rPr>
          <w:lang w:val="en-US"/>
        </w:rPr>
      </w:pPr>
      <w:r>
        <w:rPr>
          <w:lang w:val="en-US"/>
        </w:rPr>
        <w:t>Wallet/Accounts</w:t>
      </w:r>
    </w:p>
    <w:p w14:paraId="4AAC48C2" w14:textId="77777777" w:rsidR="00EC5DD2" w:rsidRPr="00461097" w:rsidRDefault="00EC5DD2" w:rsidP="00EC5DD2">
      <w:pPr>
        <w:pStyle w:val="ListParagraph"/>
        <w:numPr>
          <w:ilvl w:val="1"/>
          <w:numId w:val="1"/>
        </w:numPr>
        <w:jc w:val="both"/>
        <w:rPr>
          <w:lang w:val="en-US"/>
        </w:rPr>
      </w:pPr>
      <w:r>
        <w:rPr>
          <w:lang w:val="en-US"/>
        </w:rPr>
        <w:t>Merchant</w:t>
      </w:r>
    </w:p>
    <w:p w14:paraId="4E701E95" w14:textId="77777777" w:rsidR="00EC5DD2" w:rsidRDefault="00EC5DD2" w:rsidP="00EC5DD2">
      <w:pPr>
        <w:pStyle w:val="ListParagraph"/>
        <w:numPr>
          <w:ilvl w:val="1"/>
          <w:numId w:val="1"/>
        </w:numPr>
        <w:jc w:val="both"/>
        <w:rPr>
          <w:lang w:val="en-US"/>
        </w:rPr>
      </w:pPr>
      <w:r>
        <w:rPr>
          <w:lang w:val="en-US"/>
        </w:rPr>
        <w:t>Bank</w:t>
      </w:r>
    </w:p>
    <w:p w14:paraId="3E520761" w14:textId="77777777" w:rsidR="00EC5DD2" w:rsidRDefault="00EC5DD2" w:rsidP="00EC5DD2">
      <w:pPr>
        <w:pStyle w:val="ListParagraph"/>
        <w:numPr>
          <w:ilvl w:val="1"/>
          <w:numId w:val="1"/>
        </w:numPr>
        <w:jc w:val="both"/>
        <w:rPr>
          <w:lang w:val="en-US"/>
        </w:rPr>
      </w:pPr>
      <w:r>
        <w:rPr>
          <w:lang w:val="en-US"/>
        </w:rPr>
        <w:t>Customer</w:t>
      </w:r>
    </w:p>
    <w:p w14:paraId="6BF1F87D" w14:textId="77777777" w:rsidR="00EC5DD2" w:rsidRDefault="00EC5DD2" w:rsidP="00EC5DD2">
      <w:pPr>
        <w:pStyle w:val="ListParagraph"/>
        <w:numPr>
          <w:ilvl w:val="0"/>
          <w:numId w:val="1"/>
        </w:numPr>
        <w:jc w:val="both"/>
        <w:rPr>
          <w:lang w:val="en-US"/>
        </w:rPr>
      </w:pPr>
      <w:r>
        <w:rPr>
          <w:lang w:val="en-US"/>
        </w:rPr>
        <w:t>Payment Channel</w:t>
      </w:r>
    </w:p>
    <w:p w14:paraId="3CD6D4F6" w14:textId="77777777" w:rsidR="00EC5DD2" w:rsidRPr="00461097" w:rsidRDefault="00EC5DD2" w:rsidP="00EC5DD2">
      <w:pPr>
        <w:pStyle w:val="ListParagraph"/>
        <w:numPr>
          <w:ilvl w:val="1"/>
          <w:numId w:val="1"/>
        </w:numPr>
        <w:jc w:val="both"/>
        <w:rPr>
          <w:lang w:val="en-US"/>
        </w:rPr>
      </w:pPr>
      <w:r>
        <w:rPr>
          <w:lang w:val="en-US"/>
        </w:rPr>
        <w:t>Web</w:t>
      </w:r>
    </w:p>
    <w:p w14:paraId="18B4BD75" w14:textId="77777777" w:rsidR="00EC5DD2" w:rsidRDefault="00EC5DD2" w:rsidP="00EC5DD2">
      <w:pPr>
        <w:pStyle w:val="ListParagraph"/>
        <w:numPr>
          <w:ilvl w:val="1"/>
          <w:numId w:val="1"/>
        </w:numPr>
        <w:jc w:val="both"/>
        <w:rPr>
          <w:lang w:val="en-US"/>
        </w:rPr>
      </w:pPr>
      <w:r>
        <w:rPr>
          <w:lang w:val="en-US"/>
        </w:rPr>
        <w:t>Mobile App</w:t>
      </w:r>
    </w:p>
    <w:p w14:paraId="68D4EE0B" w14:textId="77777777" w:rsidR="00EC5DD2" w:rsidRDefault="00EC5DD2" w:rsidP="00EC5DD2">
      <w:pPr>
        <w:pStyle w:val="ListParagraph"/>
        <w:numPr>
          <w:ilvl w:val="1"/>
          <w:numId w:val="1"/>
        </w:numPr>
        <w:jc w:val="both"/>
        <w:rPr>
          <w:lang w:val="en-US"/>
        </w:rPr>
      </w:pPr>
      <w:r>
        <w:rPr>
          <w:lang w:val="en-US"/>
        </w:rPr>
        <w:t>USSD</w:t>
      </w:r>
    </w:p>
    <w:p w14:paraId="4BBD1335" w14:textId="77777777" w:rsidR="00EC5DD2" w:rsidRDefault="00EC5DD2" w:rsidP="00EC5DD2">
      <w:pPr>
        <w:pStyle w:val="ListParagraph"/>
        <w:numPr>
          <w:ilvl w:val="0"/>
          <w:numId w:val="1"/>
        </w:numPr>
        <w:jc w:val="both"/>
        <w:rPr>
          <w:lang w:val="en-US"/>
        </w:rPr>
      </w:pPr>
      <w:r>
        <w:rPr>
          <w:lang w:val="en-US"/>
        </w:rPr>
        <w:t>Payment Service Engine</w:t>
      </w:r>
    </w:p>
    <w:p w14:paraId="2F96B1B8" w14:textId="77777777" w:rsidR="00EC5DD2" w:rsidRDefault="00EC5DD2" w:rsidP="00EC5DD2">
      <w:pPr>
        <w:pStyle w:val="ListParagraph"/>
        <w:numPr>
          <w:ilvl w:val="1"/>
          <w:numId w:val="1"/>
        </w:numPr>
        <w:jc w:val="both"/>
        <w:rPr>
          <w:lang w:val="en-US"/>
        </w:rPr>
      </w:pPr>
      <w:r>
        <w:rPr>
          <w:lang w:val="en-US"/>
        </w:rPr>
        <w:t>Integration with Biller/Merchant</w:t>
      </w:r>
    </w:p>
    <w:p w14:paraId="432CB50A" w14:textId="77777777" w:rsidR="00EC5DD2" w:rsidRDefault="00EC5DD2" w:rsidP="00EC5DD2">
      <w:pPr>
        <w:pStyle w:val="ListParagraph"/>
        <w:numPr>
          <w:ilvl w:val="1"/>
          <w:numId w:val="1"/>
        </w:numPr>
        <w:jc w:val="both"/>
        <w:rPr>
          <w:lang w:val="en-US"/>
        </w:rPr>
      </w:pPr>
      <w:r>
        <w:rPr>
          <w:lang w:val="en-US"/>
        </w:rPr>
        <w:t>Integration with Wallet Systems (</w:t>
      </w:r>
      <w:proofErr w:type="spellStart"/>
      <w:r>
        <w:rPr>
          <w:lang w:val="en-US"/>
        </w:rPr>
        <w:t>bkash</w:t>
      </w:r>
      <w:proofErr w:type="spellEnd"/>
      <w:r>
        <w:rPr>
          <w:lang w:val="en-US"/>
        </w:rPr>
        <w:t xml:space="preserve">, rocket, </w:t>
      </w:r>
      <w:proofErr w:type="spellStart"/>
      <w:r>
        <w:rPr>
          <w:lang w:val="en-US"/>
        </w:rPr>
        <w:t>surecash</w:t>
      </w:r>
      <w:proofErr w:type="spellEnd"/>
      <w:r>
        <w:rPr>
          <w:lang w:val="en-US"/>
        </w:rPr>
        <w:t xml:space="preserve">, </w:t>
      </w:r>
      <w:proofErr w:type="spellStart"/>
      <w:r>
        <w:rPr>
          <w:lang w:val="en-US"/>
        </w:rPr>
        <w:t>ipay</w:t>
      </w:r>
      <w:proofErr w:type="spellEnd"/>
      <w:r>
        <w:rPr>
          <w:lang w:val="en-US"/>
        </w:rPr>
        <w:t>)</w:t>
      </w:r>
    </w:p>
    <w:p w14:paraId="252A0844" w14:textId="77777777" w:rsidR="00EC5DD2" w:rsidRDefault="00EC5DD2" w:rsidP="00EC5DD2">
      <w:pPr>
        <w:pStyle w:val="ListParagraph"/>
        <w:numPr>
          <w:ilvl w:val="1"/>
          <w:numId w:val="1"/>
        </w:numPr>
        <w:jc w:val="both"/>
        <w:rPr>
          <w:lang w:val="en-US"/>
        </w:rPr>
      </w:pPr>
      <w:r>
        <w:rPr>
          <w:lang w:val="en-US"/>
        </w:rPr>
        <w:t>Transaction Management</w:t>
      </w:r>
    </w:p>
    <w:p w14:paraId="588BE50E" w14:textId="77777777" w:rsidR="00EC5DD2" w:rsidRDefault="00EC5DD2" w:rsidP="00EC5DD2">
      <w:pPr>
        <w:pStyle w:val="ListParagraph"/>
        <w:numPr>
          <w:ilvl w:val="1"/>
          <w:numId w:val="1"/>
        </w:numPr>
        <w:jc w:val="both"/>
        <w:rPr>
          <w:lang w:val="en-US"/>
        </w:rPr>
      </w:pPr>
      <w:r>
        <w:rPr>
          <w:lang w:val="en-US"/>
        </w:rPr>
        <w:t>Reports</w:t>
      </w:r>
    </w:p>
    <w:p w14:paraId="09DF2773" w14:textId="77777777" w:rsidR="00EC5DD2" w:rsidRPr="005E55DC" w:rsidRDefault="00EC5DD2" w:rsidP="00EC5DD2">
      <w:pPr>
        <w:pStyle w:val="ListParagraph"/>
        <w:numPr>
          <w:ilvl w:val="1"/>
          <w:numId w:val="1"/>
        </w:numPr>
        <w:jc w:val="both"/>
        <w:rPr>
          <w:lang w:val="en-US"/>
        </w:rPr>
      </w:pPr>
      <w:r>
        <w:rPr>
          <w:lang w:val="en-US"/>
        </w:rPr>
        <w:t>Dispute Resolution</w:t>
      </w:r>
    </w:p>
    <w:p w14:paraId="50F926B1" w14:textId="77777777" w:rsidR="00EC5DD2" w:rsidRDefault="00EC5DD2" w:rsidP="00EC5DD2">
      <w:pPr>
        <w:rPr>
          <w:lang w:val="en-US"/>
        </w:rPr>
      </w:pPr>
    </w:p>
    <w:p w14:paraId="014E2BD2" w14:textId="77777777" w:rsidR="00EC5DD2" w:rsidRDefault="00EC5DD2" w:rsidP="00D45982">
      <w:pPr>
        <w:pStyle w:val="Heading3"/>
        <w:rPr>
          <w:lang w:val="en-US"/>
        </w:rPr>
      </w:pPr>
      <w:bookmarkStart w:id="24" w:name="_Toc17535390"/>
      <w:r>
        <w:rPr>
          <w:lang w:val="en-US"/>
        </w:rPr>
        <w:t>Basic Steps for Payment Gateway Operations for a Shopping Cart:</w:t>
      </w:r>
      <w:bookmarkEnd w:id="24"/>
    </w:p>
    <w:p w14:paraId="2EF3D0C3" w14:textId="77777777" w:rsidR="00EC5DD2" w:rsidRDefault="00EC5DD2" w:rsidP="00EC5DD2">
      <w:pPr>
        <w:pStyle w:val="ListParagraph"/>
        <w:numPr>
          <w:ilvl w:val="0"/>
          <w:numId w:val="2"/>
        </w:numPr>
        <w:rPr>
          <w:lang w:val="en-US"/>
        </w:rPr>
      </w:pPr>
      <w:r>
        <w:rPr>
          <w:lang w:val="en-US"/>
        </w:rPr>
        <w:t>The Customer visits a shopping cart and wants to pay the invoice amount.</w:t>
      </w:r>
    </w:p>
    <w:p w14:paraId="5A9C8887" w14:textId="77777777" w:rsidR="00EC5DD2" w:rsidRDefault="00EC5DD2" w:rsidP="00EC5DD2">
      <w:pPr>
        <w:pStyle w:val="ListParagraph"/>
        <w:numPr>
          <w:ilvl w:val="0"/>
          <w:numId w:val="2"/>
        </w:numPr>
        <w:rPr>
          <w:lang w:val="en-US"/>
        </w:rPr>
      </w:pPr>
      <w:r>
        <w:rPr>
          <w:lang w:val="en-US"/>
        </w:rPr>
        <w:t>The Customer will choose his/her wallet of choice</w:t>
      </w:r>
    </w:p>
    <w:p w14:paraId="422E9785" w14:textId="77777777" w:rsidR="00EC5DD2" w:rsidRDefault="00EC5DD2" w:rsidP="00EC5DD2">
      <w:pPr>
        <w:pStyle w:val="ListParagraph"/>
        <w:numPr>
          <w:ilvl w:val="1"/>
          <w:numId w:val="2"/>
        </w:numPr>
        <w:rPr>
          <w:lang w:val="en-US"/>
        </w:rPr>
      </w:pPr>
      <w:r>
        <w:rPr>
          <w:lang w:val="en-US"/>
        </w:rPr>
        <w:t xml:space="preserve">The Customer may choose to complete the payment manually </w:t>
      </w:r>
    </w:p>
    <w:p w14:paraId="10779DD7" w14:textId="77777777" w:rsidR="00EC5DD2" w:rsidRDefault="00EC5DD2" w:rsidP="00EC5DD2">
      <w:pPr>
        <w:pStyle w:val="ListParagraph"/>
        <w:numPr>
          <w:ilvl w:val="2"/>
          <w:numId w:val="2"/>
        </w:numPr>
        <w:rPr>
          <w:lang w:val="en-US"/>
        </w:rPr>
      </w:pPr>
      <w:r>
        <w:rPr>
          <w:lang w:val="en-US"/>
        </w:rPr>
        <w:t xml:space="preserve">The Customer pays to the Payment Gateway Account </w:t>
      </w:r>
    </w:p>
    <w:p w14:paraId="57EEF062" w14:textId="77777777" w:rsidR="00EC5DD2" w:rsidRDefault="00EC5DD2" w:rsidP="00EC5DD2">
      <w:pPr>
        <w:pStyle w:val="ListParagraph"/>
        <w:numPr>
          <w:ilvl w:val="2"/>
          <w:numId w:val="2"/>
        </w:numPr>
        <w:rPr>
          <w:lang w:val="en-US"/>
        </w:rPr>
      </w:pPr>
      <w:r>
        <w:rPr>
          <w:lang w:val="en-US"/>
        </w:rPr>
        <w:t>The Customer should provide the transaction number and the invoice number as a proof of transaction</w:t>
      </w:r>
    </w:p>
    <w:p w14:paraId="0488D10C" w14:textId="77777777" w:rsidR="00EC5DD2" w:rsidRDefault="00EC5DD2" w:rsidP="00EC5DD2">
      <w:pPr>
        <w:pStyle w:val="ListParagraph"/>
        <w:numPr>
          <w:ilvl w:val="2"/>
          <w:numId w:val="2"/>
        </w:numPr>
        <w:rPr>
          <w:lang w:val="en-US"/>
        </w:rPr>
      </w:pPr>
      <w:r>
        <w:rPr>
          <w:lang w:val="en-US"/>
        </w:rPr>
        <w:t>The system should make a query to the corresponding wallet/account system before confirming the payment</w:t>
      </w:r>
    </w:p>
    <w:p w14:paraId="0FC86CFD" w14:textId="77777777" w:rsidR="00EC5DD2" w:rsidRDefault="00EC5DD2" w:rsidP="00EC5DD2">
      <w:pPr>
        <w:pStyle w:val="ListParagraph"/>
        <w:numPr>
          <w:ilvl w:val="1"/>
          <w:numId w:val="2"/>
        </w:numPr>
        <w:rPr>
          <w:lang w:val="en-US"/>
        </w:rPr>
      </w:pPr>
      <w:r>
        <w:rPr>
          <w:lang w:val="en-US"/>
        </w:rPr>
        <w:t>The Customer provides the wallet/account details and the payment gateway starts communicating with the wallet system</w:t>
      </w:r>
    </w:p>
    <w:p w14:paraId="1709DF28" w14:textId="77777777" w:rsidR="00EC5DD2" w:rsidRDefault="00EC5DD2" w:rsidP="00EC5DD2">
      <w:pPr>
        <w:pStyle w:val="ListParagraph"/>
        <w:numPr>
          <w:ilvl w:val="2"/>
          <w:numId w:val="2"/>
        </w:numPr>
        <w:rPr>
          <w:lang w:val="en-US"/>
        </w:rPr>
      </w:pPr>
      <w:r>
        <w:rPr>
          <w:lang w:val="en-US"/>
        </w:rPr>
        <w:t>The payment gateway service most likely opens up an interface for the Customer for submitting the OTP (</w:t>
      </w:r>
      <w:proofErr w:type="spellStart"/>
      <w:r>
        <w:rPr>
          <w:lang w:val="en-US"/>
        </w:rPr>
        <w:t>bkash</w:t>
      </w:r>
      <w:proofErr w:type="spellEnd"/>
      <w:r>
        <w:rPr>
          <w:lang w:val="en-US"/>
        </w:rPr>
        <w:t>) or the Customer mobile receives a push notification for the PIN (</w:t>
      </w:r>
      <w:proofErr w:type="spellStart"/>
      <w:r>
        <w:rPr>
          <w:lang w:val="en-US"/>
        </w:rPr>
        <w:t>surecash</w:t>
      </w:r>
      <w:proofErr w:type="spellEnd"/>
      <w:r>
        <w:rPr>
          <w:lang w:val="en-US"/>
        </w:rPr>
        <w:t>).</w:t>
      </w:r>
    </w:p>
    <w:p w14:paraId="70C2D2AD" w14:textId="77777777" w:rsidR="00EC5DD2" w:rsidRDefault="00EC5DD2" w:rsidP="00EC5DD2">
      <w:pPr>
        <w:pStyle w:val="ListParagraph"/>
        <w:numPr>
          <w:ilvl w:val="2"/>
          <w:numId w:val="2"/>
        </w:numPr>
        <w:rPr>
          <w:lang w:val="en-US"/>
        </w:rPr>
      </w:pPr>
      <w:r>
        <w:rPr>
          <w:lang w:val="en-US"/>
        </w:rPr>
        <w:t>The other option could be a hosted session from the wallet partner, which is securely integrated in the payment service systems, so that the payment gateway cannot read the PIN or any other confidential account/wallet information from the interface/system.</w:t>
      </w:r>
    </w:p>
    <w:p w14:paraId="7D192C2F" w14:textId="77777777" w:rsidR="00EC5DD2" w:rsidRDefault="00EC5DD2" w:rsidP="00EC5DD2">
      <w:pPr>
        <w:pStyle w:val="ListParagraph"/>
        <w:numPr>
          <w:ilvl w:val="0"/>
          <w:numId w:val="2"/>
        </w:numPr>
        <w:rPr>
          <w:lang w:val="en-US"/>
        </w:rPr>
      </w:pPr>
      <w:r>
        <w:rPr>
          <w:lang w:val="en-US"/>
        </w:rPr>
        <w:lastRenderedPageBreak/>
        <w:t>Once the payment is confirmed, the payment service provider will call the Merchant system with the payment confirmation information with respect to the invoice number.</w:t>
      </w:r>
    </w:p>
    <w:p w14:paraId="49C0F24C" w14:textId="77777777" w:rsidR="00EC5DD2" w:rsidRDefault="00EC5DD2" w:rsidP="00EC5DD2">
      <w:pPr>
        <w:pStyle w:val="ListParagraph"/>
        <w:numPr>
          <w:ilvl w:val="1"/>
          <w:numId w:val="2"/>
        </w:numPr>
        <w:rPr>
          <w:lang w:val="en-US"/>
        </w:rPr>
      </w:pPr>
      <w:r>
        <w:rPr>
          <w:lang w:val="en-US"/>
        </w:rPr>
        <w:t>The confirmation process may be a direct transfer to the Merchant’s bank account from the payment gateway account or just a wallet to wallet transfer using some MFS/DFS wallet system.</w:t>
      </w:r>
    </w:p>
    <w:p w14:paraId="0A1C24C1" w14:textId="77777777" w:rsidR="00EC5DD2" w:rsidRDefault="00EC5DD2" w:rsidP="00EC5DD2">
      <w:pPr>
        <w:pStyle w:val="ListParagraph"/>
        <w:numPr>
          <w:ilvl w:val="1"/>
          <w:numId w:val="2"/>
        </w:numPr>
        <w:rPr>
          <w:lang w:val="en-US"/>
        </w:rPr>
      </w:pPr>
      <w:r>
        <w:rPr>
          <w:lang w:val="en-US"/>
        </w:rPr>
        <w:t>The confirmation process may not actually transfer the real money, rather the corresponding merchant will be confirmed about the payment and the settlement will be processed later.</w:t>
      </w:r>
    </w:p>
    <w:p w14:paraId="74BABD1A" w14:textId="77777777" w:rsidR="00EC5DD2" w:rsidRDefault="00EC5DD2" w:rsidP="00EC5DD2">
      <w:pPr>
        <w:pStyle w:val="ListParagraph"/>
        <w:numPr>
          <w:ilvl w:val="0"/>
          <w:numId w:val="2"/>
        </w:numPr>
        <w:rPr>
          <w:lang w:val="en-US"/>
        </w:rPr>
      </w:pPr>
      <w:r>
        <w:rPr>
          <w:lang w:val="en-US"/>
        </w:rPr>
        <w:t>The customer receives a final payment confirmation message.</w:t>
      </w:r>
    </w:p>
    <w:p w14:paraId="3AF5891B" w14:textId="77777777" w:rsidR="00EC5DD2" w:rsidRDefault="00EC5DD2" w:rsidP="00EC5DD2">
      <w:pPr>
        <w:rPr>
          <w:lang w:val="en-US"/>
        </w:rPr>
      </w:pPr>
    </w:p>
    <w:p w14:paraId="7899919E" w14:textId="77777777" w:rsidR="00EC5DD2" w:rsidRDefault="00EC5DD2" w:rsidP="00EC5DD2">
      <w:pPr>
        <w:rPr>
          <w:lang w:val="en-US"/>
        </w:rPr>
      </w:pPr>
      <w:r>
        <w:rPr>
          <w:lang w:val="en-US"/>
        </w:rPr>
        <w:t xml:space="preserve">For different billers like DPDC, DESCO </w:t>
      </w:r>
      <w:proofErr w:type="spellStart"/>
      <w:r>
        <w:rPr>
          <w:lang w:val="en-US"/>
        </w:rPr>
        <w:t>etc</w:t>
      </w:r>
      <w:proofErr w:type="spellEnd"/>
      <w:r>
        <w:rPr>
          <w:lang w:val="en-US"/>
        </w:rPr>
        <w:t xml:space="preserve"> the invoice number will be replaced with bill number. For other systems, where the bill number does not </w:t>
      </w:r>
      <w:proofErr w:type="gramStart"/>
      <w:r>
        <w:rPr>
          <w:lang w:val="en-US"/>
        </w:rPr>
        <w:t>exist(</w:t>
      </w:r>
      <w:proofErr w:type="spellStart"/>
      <w:proofErr w:type="gramEnd"/>
      <w:r>
        <w:rPr>
          <w:lang w:val="en-US"/>
        </w:rPr>
        <w:t>Titas</w:t>
      </w:r>
      <w:proofErr w:type="spellEnd"/>
      <w:r>
        <w:rPr>
          <w:lang w:val="en-US"/>
        </w:rPr>
        <w:t xml:space="preserve"> gas) the invoice number will be replaced by account id.</w:t>
      </w:r>
    </w:p>
    <w:p w14:paraId="36745F2C" w14:textId="77777777" w:rsidR="00EC5DD2" w:rsidRDefault="00EC5DD2" w:rsidP="00EC5DD2">
      <w:pPr>
        <w:rPr>
          <w:lang w:val="en-US"/>
        </w:rPr>
      </w:pPr>
    </w:p>
    <w:p w14:paraId="2973EFBB" w14:textId="77777777" w:rsidR="00EC5DD2" w:rsidRPr="006F78BD" w:rsidRDefault="00EC5DD2" w:rsidP="00D45982">
      <w:pPr>
        <w:pStyle w:val="Heading3"/>
        <w:rPr>
          <w:lang w:val="en-US"/>
        </w:rPr>
      </w:pPr>
      <w:bookmarkStart w:id="25" w:name="_Toc17535391"/>
      <w:r>
        <w:rPr>
          <w:lang w:val="en-US"/>
        </w:rPr>
        <w:t>Major Components to build:</w:t>
      </w:r>
      <w:bookmarkEnd w:id="25"/>
    </w:p>
    <w:p w14:paraId="5FC09D1E" w14:textId="77777777" w:rsidR="00EC5DD2" w:rsidRDefault="00EC5DD2" w:rsidP="00EC5DD2">
      <w:pPr>
        <w:pStyle w:val="ListParagraph"/>
        <w:numPr>
          <w:ilvl w:val="0"/>
          <w:numId w:val="3"/>
        </w:numPr>
        <w:rPr>
          <w:lang w:val="en-US"/>
        </w:rPr>
      </w:pPr>
      <w:r>
        <w:rPr>
          <w:lang w:val="en-US"/>
        </w:rPr>
        <w:t>Payment Gateway Service</w:t>
      </w:r>
    </w:p>
    <w:p w14:paraId="7B586CF9" w14:textId="77777777" w:rsidR="00EC5DD2" w:rsidRDefault="00EC5DD2" w:rsidP="00EC5DD2">
      <w:pPr>
        <w:pStyle w:val="ListParagraph"/>
        <w:numPr>
          <w:ilvl w:val="1"/>
          <w:numId w:val="3"/>
        </w:numPr>
        <w:rPr>
          <w:lang w:val="en-US"/>
        </w:rPr>
      </w:pPr>
      <w:r>
        <w:rPr>
          <w:lang w:val="en-US"/>
        </w:rPr>
        <w:t>Transaction Management Module</w:t>
      </w:r>
    </w:p>
    <w:p w14:paraId="0A598DF0" w14:textId="77777777" w:rsidR="00EC5DD2" w:rsidRDefault="00EC5DD2" w:rsidP="00EC5DD2">
      <w:pPr>
        <w:pStyle w:val="ListParagraph"/>
        <w:numPr>
          <w:ilvl w:val="1"/>
          <w:numId w:val="3"/>
        </w:numPr>
        <w:rPr>
          <w:lang w:val="en-US"/>
        </w:rPr>
      </w:pPr>
      <w:r>
        <w:rPr>
          <w:lang w:val="en-US"/>
        </w:rPr>
        <w:t>Merchant Integration Module</w:t>
      </w:r>
    </w:p>
    <w:p w14:paraId="28A6DEDF" w14:textId="77777777" w:rsidR="00EC5DD2" w:rsidRDefault="00EC5DD2" w:rsidP="00EC5DD2">
      <w:pPr>
        <w:pStyle w:val="ListParagraph"/>
        <w:numPr>
          <w:ilvl w:val="1"/>
          <w:numId w:val="3"/>
        </w:numPr>
        <w:rPr>
          <w:lang w:val="en-US"/>
        </w:rPr>
      </w:pPr>
      <w:r>
        <w:rPr>
          <w:lang w:val="en-US"/>
        </w:rPr>
        <w:t>Notification (</w:t>
      </w:r>
      <w:proofErr w:type="spellStart"/>
      <w:r>
        <w:rPr>
          <w:lang w:val="en-US"/>
        </w:rPr>
        <w:t>sms</w:t>
      </w:r>
      <w:proofErr w:type="spellEnd"/>
      <w:r>
        <w:rPr>
          <w:lang w:val="en-US"/>
        </w:rPr>
        <w:t>, email) Module</w:t>
      </w:r>
    </w:p>
    <w:p w14:paraId="24C0CAB5" w14:textId="77777777" w:rsidR="00EC5DD2" w:rsidRDefault="00EC5DD2" w:rsidP="00EC5DD2">
      <w:pPr>
        <w:pStyle w:val="ListParagraph"/>
        <w:numPr>
          <w:ilvl w:val="0"/>
          <w:numId w:val="3"/>
        </w:numPr>
        <w:rPr>
          <w:lang w:val="en-US"/>
        </w:rPr>
      </w:pPr>
      <w:r>
        <w:rPr>
          <w:lang w:val="en-US"/>
        </w:rPr>
        <w:t>Web SDK which will be integrated to the Merchant Site/ecommerce site.</w:t>
      </w:r>
    </w:p>
    <w:p w14:paraId="132D565A" w14:textId="77777777" w:rsidR="00EC5DD2" w:rsidRDefault="00EC5DD2" w:rsidP="00EC5DD2">
      <w:pPr>
        <w:pStyle w:val="ListParagraph"/>
        <w:numPr>
          <w:ilvl w:val="0"/>
          <w:numId w:val="3"/>
        </w:numPr>
        <w:rPr>
          <w:lang w:val="en-US"/>
        </w:rPr>
      </w:pPr>
      <w:r>
        <w:rPr>
          <w:lang w:val="en-US"/>
        </w:rPr>
        <w:t>Web Application for Bill payment for different services.</w:t>
      </w:r>
    </w:p>
    <w:p w14:paraId="4D5670F1" w14:textId="77777777" w:rsidR="00EC5DD2" w:rsidRDefault="00EC5DD2" w:rsidP="00EC5DD2">
      <w:pPr>
        <w:pStyle w:val="ListParagraph"/>
        <w:numPr>
          <w:ilvl w:val="0"/>
          <w:numId w:val="3"/>
        </w:numPr>
        <w:rPr>
          <w:lang w:val="en-US"/>
        </w:rPr>
      </w:pPr>
      <w:r>
        <w:rPr>
          <w:lang w:val="en-US"/>
        </w:rPr>
        <w:t xml:space="preserve">Mobile App &amp; SDK for payments </w:t>
      </w:r>
    </w:p>
    <w:p w14:paraId="0837BAE0" w14:textId="77777777" w:rsidR="00EC5DD2" w:rsidRDefault="00EC5DD2" w:rsidP="00EC5DD2">
      <w:pPr>
        <w:rPr>
          <w:lang w:val="en-US"/>
        </w:rPr>
      </w:pPr>
    </w:p>
    <w:p w14:paraId="5D08D760" w14:textId="77777777" w:rsidR="00EC5DD2" w:rsidRPr="00057985" w:rsidRDefault="00EC5DD2" w:rsidP="00EC5DD2">
      <w:pPr>
        <w:rPr>
          <w:lang w:val="en-US"/>
        </w:rPr>
      </w:pPr>
    </w:p>
    <w:p w14:paraId="373B59F6" w14:textId="77777777" w:rsidR="00EC5DD2" w:rsidRDefault="00EC5DD2" w:rsidP="00D45982">
      <w:pPr>
        <w:pStyle w:val="Heading3"/>
        <w:rPr>
          <w:lang w:val="en-US"/>
        </w:rPr>
      </w:pPr>
      <w:bookmarkStart w:id="26" w:name="_Toc17535392"/>
      <w:r>
        <w:rPr>
          <w:lang w:val="en-US"/>
        </w:rPr>
        <w:t>Technology of Choice:</w:t>
      </w:r>
      <w:bookmarkEnd w:id="26"/>
    </w:p>
    <w:p w14:paraId="7AF71545" w14:textId="77777777" w:rsidR="00EC5DD2" w:rsidRDefault="00EC5DD2" w:rsidP="00EC5DD2">
      <w:pPr>
        <w:pStyle w:val="ListParagraph"/>
        <w:numPr>
          <w:ilvl w:val="0"/>
          <w:numId w:val="4"/>
        </w:numPr>
        <w:rPr>
          <w:lang w:val="en-US"/>
        </w:rPr>
      </w:pPr>
      <w:r>
        <w:rPr>
          <w:lang w:val="en-US"/>
        </w:rPr>
        <w:t>Java &amp; Spring Framework (Spring Boot)</w:t>
      </w:r>
    </w:p>
    <w:p w14:paraId="73F7EF46" w14:textId="77777777" w:rsidR="00EC5DD2" w:rsidRDefault="00EC5DD2" w:rsidP="00EC5DD2">
      <w:pPr>
        <w:pStyle w:val="ListParagraph"/>
        <w:numPr>
          <w:ilvl w:val="0"/>
          <w:numId w:val="4"/>
        </w:numPr>
        <w:rPr>
          <w:lang w:val="en-US"/>
        </w:rPr>
      </w:pPr>
      <w:r>
        <w:rPr>
          <w:lang w:val="en-US"/>
        </w:rPr>
        <w:t>PostgreSQL/MySQL</w:t>
      </w:r>
    </w:p>
    <w:p w14:paraId="135DAE61" w14:textId="682A51D6" w:rsidR="00EC5DD2" w:rsidRPr="00D45982" w:rsidRDefault="00EC5DD2" w:rsidP="00EC5DD2">
      <w:pPr>
        <w:pStyle w:val="ListParagraph"/>
        <w:numPr>
          <w:ilvl w:val="0"/>
          <w:numId w:val="4"/>
        </w:numPr>
        <w:rPr>
          <w:lang w:val="en-US"/>
        </w:rPr>
      </w:pPr>
      <w:r>
        <w:rPr>
          <w:lang w:val="en-US"/>
        </w:rPr>
        <w:t>Android development (preferred: Flutter, easier: Java)</w:t>
      </w:r>
    </w:p>
    <w:p w14:paraId="0BF787D9" w14:textId="77777777" w:rsidR="00EC5DD2" w:rsidRDefault="00EC5DD2" w:rsidP="00EC5DD2">
      <w:pPr>
        <w:rPr>
          <w:lang w:val="en-US"/>
        </w:rPr>
      </w:pPr>
    </w:p>
    <w:p w14:paraId="322343AF" w14:textId="77777777" w:rsidR="00EC5DD2" w:rsidRPr="00E45DA6" w:rsidRDefault="00EC5DD2" w:rsidP="00E45DA6">
      <w:pPr>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DA6">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Let’s give a title for this payment gateway “</w:t>
      </w:r>
      <w:proofErr w:type="spellStart"/>
      <w:r w:rsidRPr="00E45DA6">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DUPay</w:t>
      </w:r>
      <w:proofErr w:type="spellEnd"/>
      <w:r w:rsidRPr="00E45DA6">
        <w:rPr>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0850E8CE" w14:textId="77777777" w:rsidR="00EC5DD2" w:rsidRPr="006F78BD" w:rsidRDefault="00EC5DD2" w:rsidP="006F78BD">
      <w:pPr>
        <w:rPr>
          <w:lang w:val="en-US"/>
        </w:rPr>
      </w:pPr>
    </w:p>
    <w:sectPr w:rsidR="00EC5DD2" w:rsidRPr="006F78BD" w:rsidSect="007C62AF">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rinda">
    <w:panose1 w:val="020B0604020202020204"/>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D41AD"/>
    <w:multiLevelType w:val="hybridMultilevel"/>
    <w:tmpl w:val="76FE52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DD2DEA"/>
    <w:multiLevelType w:val="hybridMultilevel"/>
    <w:tmpl w:val="632E3B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B03809"/>
    <w:multiLevelType w:val="hybridMultilevel"/>
    <w:tmpl w:val="85FA68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4B66530"/>
    <w:multiLevelType w:val="hybridMultilevel"/>
    <w:tmpl w:val="60DAE9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2D4D8A"/>
    <w:multiLevelType w:val="hybridMultilevel"/>
    <w:tmpl w:val="78E085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6E45ED"/>
    <w:multiLevelType w:val="hybridMultilevel"/>
    <w:tmpl w:val="00C02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683BD7"/>
    <w:multiLevelType w:val="hybridMultilevel"/>
    <w:tmpl w:val="7D9A24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B6A01F6"/>
    <w:multiLevelType w:val="hybridMultilevel"/>
    <w:tmpl w:val="5FDE4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945DAB"/>
    <w:multiLevelType w:val="hybridMultilevel"/>
    <w:tmpl w:val="4F20D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FEE4671"/>
    <w:multiLevelType w:val="hybridMultilevel"/>
    <w:tmpl w:val="AFACD02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FEE6334"/>
    <w:multiLevelType w:val="hybridMultilevel"/>
    <w:tmpl w:val="00C02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3830A4F"/>
    <w:multiLevelType w:val="hybridMultilevel"/>
    <w:tmpl w:val="5B44C2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FE6627"/>
    <w:multiLevelType w:val="hybridMultilevel"/>
    <w:tmpl w:val="59C8C6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B1D3A35"/>
    <w:multiLevelType w:val="hybridMultilevel"/>
    <w:tmpl w:val="832CC5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D1D6B88"/>
    <w:multiLevelType w:val="hybridMultilevel"/>
    <w:tmpl w:val="860C17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D792E64"/>
    <w:multiLevelType w:val="hybridMultilevel"/>
    <w:tmpl w:val="56D24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F9A601E"/>
    <w:multiLevelType w:val="hybridMultilevel"/>
    <w:tmpl w:val="B0C04C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0711E0"/>
    <w:multiLevelType w:val="hybridMultilevel"/>
    <w:tmpl w:val="29922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40F6C2E"/>
    <w:multiLevelType w:val="hybridMultilevel"/>
    <w:tmpl w:val="2432EF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5775307"/>
    <w:multiLevelType w:val="hybridMultilevel"/>
    <w:tmpl w:val="8FA63A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59C5874"/>
    <w:multiLevelType w:val="hybridMultilevel"/>
    <w:tmpl w:val="0B123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98E4C37"/>
    <w:multiLevelType w:val="hybridMultilevel"/>
    <w:tmpl w:val="56B842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2A41D6"/>
    <w:multiLevelType w:val="hybridMultilevel"/>
    <w:tmpl w:val="70CE0B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F893981"/>
    <w:multiLevelType w:val="hybridMultilevel"/>
    <w:tmpl w:val="6F3A6B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578433E"/>
    <w:multiLevelType w:val="hybridMultilevel"/>
    <w:tmpl w:val="C40A4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6C2F04"/>
    <w:multiLevelType w:val="hybridMultilevel"/>
    <w:tmpl w:val="F01020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101F95"/>
    <w:multiLevelType w:val="multilevel"/>
    <w:tmpl w:val="8CCAC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2932428"/>
    <w:multiLevelType w:val="hybridMultilevel"/>
    <w:tmpl w:val="D1424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B217CA"/>
    <w:multiLevelType w:val="hybridMultilevel"/>
    <w:tmpl w:val="88965E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2B61A3"/>
    <w:multiLevelType w:val="hybridMultilevel"/>
    <w:tmpl w:val="E6B0A4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7BA1EE7"/>
    <w:multiLevelType w:val="hybridMultilevel"/>
    <w:tmpl w:val="EB8E28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BE76B9"/>
    <w:multiLevelType w:val="hybridMultilevel"/>
    <w:tmpl w:val="683AD26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9F2486B"/>
    <w:multiLevelType w:val="hybridMultilevel"/>
    <w:tmpl w:val="2116B7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ABF5FE8"/>
    <w:multiLevelType w:val="hybridMultilevel"/>
    <w:tmpl w:val="EB6053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1976BC0"/>
    <w:multiLevelType w:val="hybridMultilevel"/>
    <w:tmpl w:val="2BB66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19D57F2"/>
    <w:multiLevelType w:val="hybridMultilevel"/>
    <w:tmpl w:val="5EA8A7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CE0C14"/>
    <w:multiLevelType w:val="hybridMultilevel"/>
    <w:tmpl w:val="5B4286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602005B"/>
    <w:multiLevelType w:val="hybridMultilevel"/>
    <w:tmpl w:val="14E4B7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7E6B6B"/>
    <w:multiLevelType w:val="hybridMultilevel"/>
    <w:tmpl w:val="C8ECA8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ED34C07"/>
    <w:multiLevelType w:val="hybridMultilevel"/>
    <w:tmpl w:val="55367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31"/>
  </w:num>
  <w:num w:numId="3">
    <w:abstractNumId w:val="18"/>
  </w:num>
  <w:num w:numId="4">
    <w:abstractNumId w:val="11"/>
  </w:num>
  <w:num w:numId="5">
    <w:abstractNumId w:val="2"/>
  </w:num>
  <w:num w:numId="6">
    <w:abstractNumId w:val="26"/>
  </w:num>
  <w:num w:numId="7">
    <w:abstractNumId w:val="16"/>
  </w:num>
  <w:num w:numId="8">
    <w:abstractNumId w:val="36"/>
  </w:num>
  <w:num w:numId="9">
    <w:abstractNumId w:val="38"/>
  </w:num>
  <w:num w:numId="10">
    <w:abstractNumId w:val="34"/>
  </w:num>
  <w:num w:numId="11">
    <w:abstractNumId w:val="3"/>
  </w:num>
  <w:num w:numId="12">
    <w:abstractNumId w:val="14"/>
  </w:num>
  <w:num w:numId="13">
    <w:abstractNumId w:val="13"/>
  </w:num>
  <w:num w:numId="14">
    <w:abstractNumId w:val="8"/>
  </w:num>
  <w:num w:numId="15">
    <w:abstractNumId w:val="4"/>
  </w:num>
  <w:num w:numId="16">
    <w:abstractNumId w:val="1"/>
  </w:num>
  <w:num w:numId="17">
    <w:abstractNumId w:val="7"/>
  </w:num>
  <w:num w:numId="18">
    <w:abstractNumId w:val="10"/>
  </w:num>
  <w:num w:numId="19">
    <w:abstractNumId w:val="12"/>
  </w:num>
  <w:num w:numId="20">
    <w:abstractNumId w:val="25"/>
  </w:num>
  <w:num w:numId="21">
    <w:abstractNumId w:val="17"/>
  </w:num>
  <w:num w:numId="22">
    <w:abstractNumId w:val="6"/>
  </w:num>
  <w:num w:numId="23">
    <w:abstractNumId w:val="20"/>
  </w:num>
  <w:num w:numId="24">
    <w:abstractNumId w:val="27"/>
  </w:num>
  <w:num w:numId="25">
    <w:abstractNumId w:val="23"/>
  </w:num>
  <w:num w:numId="26">
    <w:abstractNumId w:val="37"/>
  </w:num>
  <w:num w:numId="27">
    <w:abstractNumId w:val="19"/>
  </w:num>
  <w:num w:numId="28">
    <w:abstractNumId w:val="32"/>
  </w:num>
  <w:num w:numId="29">
    <w:abstractNumId w:val="35"/>
  </w:num>
  <w:num w:numId="30">
    <w:abstractNumId w:val="33"/>
  </w:num>
  <w:num w:numId="31">
    <w:abstractNumId w:val="22"/>
  </w:num>
  <w:num w:numId="32">
    <w:abstractNumId w:val="0"/>
  </w:num>
  <w:num w:numId="33">
    <w:abstractNumId w:val="24"/>
  </w:num>
  <w:num w:numId="34">
    <w:abstractNumId w:val="28"/>
  </w:num>
  <w:num w:numId="35">
    <w:abstractNumId w:val="5"/>
  </w:num>
  <w:num w:numId="36">
    <w:abstractNumId w:val="39"/>
  </w:num>
  <w:num w:numId="37">
    <w:abstractNumId w:val="30"/>
  </w:num>
  <w:num w:numId="38">
    <w:abstractNumId w:val="15"/>
  </w:num>
  <w:num w:numId="39">
    <w:abstractNumId w:val="21"/>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E6"/>
    <w:rsid w:val="000045E7"/>
    <w:rsid w:val="0001080B"/>
    <w:rsid w:val="00033942"/>
    <w:rsid w:val="00036884"/>
    <w:rsid w:val="000557E4"/>
    <w:rsid w:val="00057985"/>
    <w:rsid w:val="000820C3"/>
    <w:rsid w:val="000B07B3"/>
    <w:rsid w:val="000D59B6"/>
    <w:rsid w:val="000E6C65"/>
    <w:rsid w:val="000F45B0"/>
    <w:rsid w:val="0010186D"/>
    <w:rsid w:val="00132B4B"/>
    <w:rsid w:val="001377CC"/>
    <w:rsid w:val="001456A1"/>
    <w:rsid w:val="001746D2"/>
    <w:rsid w:val="00182B9C"/>
    <w:rsid w:val="001A59F4"/>
    <w:rsid w:val="001B5DCD"/>
    <w:rsid w:val="001C334A"/>
    <w:rsid w:val="001C4AB0"/>
    <w:rsid w:val="001D2FF5"/>
    <w:rsid w:val="001D49D0"/>
    <w:rsid w:val="00203D10"/>
    <w:rsid w:val="0021039C"/>
    <w:rsid w:val="00227815"/>
    <w:rsid w:val="00256B14"/>
    <w:rsid w:val="00260944"/>
    <w:rsid w:val="00267705"/>
    <w:rsid w:val="002879AB"/>
    <w:rsid w:val="00293E99"/>
    <w:rsid w:val="002A034A"/>
    <w:rsid w:val="002A2E0A"/>
    <w:rsid w:val="002A4589"/>
    <w:rsid w:val="002A7566"/>
    <w:rsid w:val="002E6A46"/>
    <w:rsid w:val="00301292"/>
    <w:rsid w:val="00312478"/>
    <w:rsid w:val="00347072"/>
    <w:rsid w:val="00361B19"/>
    <w:rsid w:val="00364B14"/>
    <w:rsid w:val="00372C1B"/>
    <w:rsid w:val="00387C97"/>
    <w:rsid w:val="003A03AA"/>
    <w:rsid w:val="003A2334"/>
    <w:rsid w:val="003B0C7B"/>
    <w:rsid w:val="003B4718"/>
    <w:rsid w:val="003B7396"/>
    <w:rsid w:val="003C40D8"/>
    <w:rsid w:val="003C4B02"/>
    <w:rsid w:val="003E16AE"/>
    <w:rsid w:val="003E26EA"/>
    <w:rsid w:val="003E596C"/>
    <w:rsid w:val="00400117"/>
    <w:rsid w:val="00407748"/>
    <w:rsid w:val="00411FF4"/>
    <w:rsid w:val="00420697"/>
    <w:rsid w:val="00447FAB"/>
    <w:rsid w:val="00457D4D"/>
    <w:rsid w:val="00460A52"/>
    <w:rsid w:val="00461097"/>
    <w:rsid w:val="0047516F"/>
    <w:rsid w:val="004A23D1"/>
    <w:rsid w:val="004B4859"/>
    <w:rsid w:val="004C324F"/>
    <w:rsid w:val="004C53ED"/>
    <w:rsid w:val="004E5D58"/>
    <w:rsid w:val="004F0901"/>
    <w:rsid w:val="005075F6"/>
    <w:rsid w:val="0051707A"/>
    <w:rsid w:val="00521972"/>
    <w:rsid w:val="00544FB6"/>
    <w:rsid w:val="0054527D"/>
    <w:rsid w:val="005512CC"/>
    <w:rsid w:val="00552B32"/>
    <w:rsid w:val="00562553"/>
    <w:rsid w:val="00576643"/>
    <w:rsid w:val="00582F8F"/>
    <w:rsid w:val="005A6886"/>
    <w:rsid w:val="005B2DA9"/>
    <w:rsid w:val="005C0CBB"/>
    <w:rsid w:val="005E55DC"/>
    <w:rsid w:val="005E67C8"/>
    <w:rsid w:val="00614608"/>
    <w:rsid w:val="006159ED"/>
    <w:rsid w:val="00656196"/>
    <w:rsid w:val="00684FFC"/>
    <w:rsid w:val="0069018E"/>
    <w:rsid w:val="00691978"/>
    <w:rsid w:val="00694CEF"/>
    <w:rsid w:val="00696444"/>
    <w:rsid w:val="006A2FF6"/>
    <w:rsid w:val="006D511E"/>
    <w:rsid w:val="006E1FCC"/>
    <w:rsid w:val="006E64D2"/>
    <w:rsid w:val="006F366F"/>
    <w:rsid w:val="006F78BD"/>
    <w:rsid w:val="00713980"/>
    <w:rsid w:val="00714FB0"/>
    <w:rsid w:val="00721761"/>
    <w:rsid w:val="00726D93"/>
    <w:rsid w:val="00737C0A"/>
    <w:rsid w:val="00743B95"/>
    <w:rsid w:val="00746F43"/>
    <w:rsid w:val="0079237D"/>
    <w:rsid w:val="007948EA"/>
    <w:rsid w:val="007A1B2E"/>
    <w:rsid w:val="007B2844"/>
    <w:rsid w:val="007C62AF"/>
    <w:rsid w:val="007C66AB"/>
    <w:rsid w:val="007E3840"/>
    <w:rsid w:val="007E6709"/>
    <w:rsid w:val="00802BCF"/>
    <w:rsid w:val="0081232C"/>
    <w:rsid w:val="00820FA5"/>
    <w:rsid w:val="00830629"/>
    <w:rsid w:val="00831CAF"/>
    <w:rsid w:val="00850224"/>
    <w:rsid w:val="00852D21"/>
    <w:rsid w:val="0085323D"/>
    <w:rsid w:val="008629E3"/>
    <w:rsid w:val="00867187"/>
    <w:rsid w:val="00873065"/>
    <w:rsid w:val="00874BC3"/>
    <w:rsid w:val="00885E8F"/>
    <w:rsid w:val="00893846"/>
    <w:rsid w:val="008A0982"/>
    <w:rsid w:val="008A1F3A"/>
    <w:rsid w:val="008C0508"/>
    <w:rsid w:val="008D5FCF"/>
    <w:rsid w:val="008E44E9"/>
    <w:rsid w:val="008E7FB0"/>
    <w:rsid w:val="00903174"/>
    <w:rsid w:val="00913CBA"/>
    <w:rsid w:val="00927DE6"/>
    <w:rsid w:val="009405EC"/>
    <w:rsid w:val="00987D12"/>
    <w:rsid w:val="009C06B1"/>
    <w:rsid w:val="009E53B8"/>
    <w:rsid w:val="009F504C"/>
    <w:rsid w:val="00A030D3"/>
    <w:rsid w:val="00A25A23"/>
    <w:rsid w:val="00A41254"/>
    <w:rsid w:val="00A75C20"/>
    <w:rsid w:val="00A80527"/>
    <w:rsid w:val="00A80605"/>
    <w:rsid w:val="00A92D45"/>
    <w:rsid w:val="00A96D63"/>
    <w:rsid w:val="00AB1AB3"/>
    <w:rsid w:val="00B01682"/>
    <w:rsid w:val="00B06F55"/>
    <w:rsid w:val="00B36589"/>
    <w:rsid w:val="00B413BD"/>
    <w:rsid w:val="00B41944"/>
    <w:rsid w:val="00B4308C"/>
    <w:rsid w:val="00B44866"/>
    <w:rsid w:val="00B44E90"/>
    <w:rsid w:val="00B65FEB"/>
    <w:rsid w:val="00B70BDE"/>
    <w:rsid w:val="00B76C94"/>
    <w:rsid w:val="00B97524"/>
    <w:rsid w:val="00BB0AC4"/>
    <w:rsid w:val="00BB6740"/>
    <w:rsid w:val="00BC67BE"/>
    <w:rsid w:val="00BD3524"/>
    <w:rsid w:val="00BE15CA"/>
    <w:rsid w:val="00BE6CB5"/>
    <w:rsid w:val="00C21A8D"/>
    <w:rsid w:val="00C31A48"/>
    <w:rsid w:val="00C47FCE"/>
    <w:rsid w:val="00C510C2"/>
    <w:rsid w:val="00C851C0"/>
    <w:rsid w:val="00CB07CE"/>
    <w:rsid w:val="00CE0D65"/>
    <w:rsid w:val="00D14251"/>
    <w:rsid w:val="00D247AA"/>
    <w:rsid w:val="00D45465"/>
    <w:rsid w:val="00D45982"/>
    <w:rsid w:val="00D8180F"/>
    <w:rsid w:val="00DA349B"/>
    <w:rsid w:val="00DA6941"/>
    <w:rsid w:val="00DB4E4E"/>
    <w:rsid w:val="00DE29F2"/>
    <w:rsid w:val="00DF169C"/>
    <w:rsid w:val="00DF511A"/>
    <w:rsid w:val="00E22277"/>
    <w:rsid w:val="00E34235"/>
    <w:rsid w:val="00E376D7"/>
    <w:rsid w:val="00E45DA6"/>
    <w:rsid w:val="00E52576"/>
    <w:rsid w:val="00E56D5B"/>
    <w:rsid w:val="00E63008"/>
    <w:rsid w:val="00E64C49"/>
    <w:rsid w:val="00EA4A9C"/>
    <w:rsid w:val="00EC5DD2"/>
    <w:rsid w:val="00ED6228"/>
    <w:rsid w:val="00EE73A2"/>
    <w:rsid w:val="00F11AF8"/>
    <w:rsid w:val="00F13C5D"/>
    <w:rsid w:val="00F46CB5"/>
    <w:rsid w:val="00F47A35"/>
    <w:rsid w:val="00F573A2"/>
    <w:rsid w:val="00F67E32"/>
    <w:rsid w:val="00F7345F"/>
    <w:rsid w:val="00F73A8E"/>
    <w:rsid w:val="00FA1A1D"/>
    <w:rsid w:val="00FA6164"/>
    <w:rsid w:val="00FB1A76"/>
    <w:rsid w:val="00FB2E8E"/>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E31E"/>
  <w14:defaultImageDpi w14:val="32767"/>
  <w15:chartTrackingRefBased/>
  <w15:docId w15:val="{079E5DD8-A492-CB47-B363-0A3F6F4D8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4E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E8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72C1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72C1B"/>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707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E55DC"/>
    <w:pPr>
      <w:ind w:left="720"/>
      <w:contextualSpacing/>
    </w:pPr>
  </w:style>
  <w:style w:type="character" w:customStyle="1" w:styleId="Heading2Char">
    <w:name w:val="Heading 2 Char"/>
    <w:basedOn w:val="DefaultParagraphFont"/>
    <w:link w:val="Heading2"/>
    <w:uiPriority w:val="9"/>
    <w:rsid w:val="00B44E9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E5D58"/>
    <w:pPr>
      <w:spacing w:before="100" w:beforeAutospacing="1" w:after="100" w:afterAutospacing="1"/>
    </w:pPr>
    <w:rPr>
      <w:rFonts w:ascii="Times New Roman" w:eastAsia="Times New Roman" w:hAnsi="Times New Roman" w:cs="Times New Roman"/>
      <w:lang w:val="en-US" w:eastAsia="en-GB" w:bidi="bn-IN"/>
    </w:rPr>
  </w:style>
  <w:style w:type="character" w:customStyle="1" w:styleId="Heading3Char">
    <w:name w:val="Heading 3 Char"/>
    <w:basedOn w:val="DefaultParagraphFont"/>
    <w:link w:val="Heading3"/>
    <w:uiPriority w:val="9"/>
    <w:rsid w:val="00FB2E8E"/>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372C1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72C1B"/>
    <w:rPr>
      <w:rFonts w:asciiTheme="majorHAnsi" w:eastAsiaTheme="majorEastAsia" w:hAnsiTheme="majorHAnsi" w:cstheme="majorBidi"/>
      <w:color w:val="2F5496" w:themeColor="accent1" w:themeShade="BF"/>
    </w:rPr>
  </w:style>
  <w:style w:type="table" w:styleId="TableGrid">
    <w:name w:val="Table Grid"/>
    <w:basedOn w:val="TableNormal"/>
    <w:uiPriority w:val="39"/>
    <w:rsid w:val="00AB1A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62AF"/>
    <w:rPr>
      <w:rFonts w:eastAsiaTheme="minorEastAsia"/>
      <w:sz w:val="22"/>
      <w:szCs w:val="22"/>
      <w:lang w:val="en-US" w:eastAsia="zh-CN"/>
    </w:rPr>
  </w:style>
  <w:style w:type="character" w:customStyle="1" w:styleId="NoSpacingChar">
    <w:name w:val="No Spacing Char"/>
    <w:basedOn w:val="DefaultParagraphFont"/>
    <w:link w:val="NoSpacing"/>
    <w:uiPriority w:val="1"/>
    <w:rsid w:val="007C62AF"/>
    <w:rPr>
      <w:rFonts w:eastAsiaTheme="minorEastAsia"/>
      <w:sz w:val="22"/>
      <w:szCs w:val="22"/>
      <w:lang w:val="en-US" w:eastAsia="zh-CN"/>
    </w:rPr>
  </w:style>
  <w:style w:type="paragraph" w:styleId="TOCHeading">
    <w:name w:val="TOC Heading"/>
    <w:basedOn w:val="Heading1"/>
    <w:next w:val="Normal"/>
    <w:uiPriority w:val="39"/>
    <w:unhideWhenUsed/>
    <w:qFormat/>
    <w:rsid w:val="007948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7948EA"/>
    <w:pPr>
      <w:spacing w:before="120"/>
      <w:ind w:left="240"/>
    </w:pPr>
    <w:rPr>
      <w:rFonts w:cstheme="minorHAnsi"/>
      <w:b/>
      <w:bCs/>
      <w:sz w:val="22"/>
      <w:szCs w:val="26"/>
    </w:rPr>
  </w:style>
  <w:style w:type="paragraph" w:styleId="TOC1">
    <w:name w:val="toc 1"/>
    <w:basedOn w:val="Normal"/>
    <w:next w:val="Normal"/>
    <w:autoRedefine/>
    <w:uiPriority w:val="39"/>
    <w:unhideWhenUsed/>
    <w:rsid w:val="007948EA"/>
    <w:pPr>
      <w:spacing w:before="120"/>
    </w:pPr>
    <w:rPr>
      <w:rFonts w:cstheme="minorHAnsi"/>
      <w:b/>
      <w:bCs/>
      <w:i/>
      <w:iCs/>
      <w:szCs w:val="28"/>
    </w:rPr>
  </w:style>
  <w:style w:type="paragraph" w:styleId="TOC3">
    <w:name w:val="toc 3"/>
    <w:basedOn w:val="Normal"/>
    <w:next w:val="Normal"/>
    <w:autoRedefine/>
    <w:uiPriority w:val="39"/>
    <w:unhideWhenUsed/>
    <w:rsid w:val="007948EA"/>
    <w:pPr>
      <w:ind w:left="480"/>
    </w:pPr>
    <w:rPr>
      <w:rFonts w:cstheme="minorHAnsi"/>
      <w:sz w:val="20"/>
    </w:rPr>
  </w:style>
  <w:style w:type="paragraph" w:styleId="TOC4">
    <w:name w:val="toc 4"/>
    <w:basedOn w:val="Normal"/>
    <w:next w:val="Normal"/>
    <w:autoRedefine/>
    <w:uiPriority w:val="39"/>
    <w:semiHidden/>
    <w:unhideWhenUsed/>
    <w:rsid w:val="007948EA"/>
    <w:pPr>
      <w:ind w:left="720"/>
    </w:pPr>
    <w:rPr>
      <w:rFonts w:cstheme="minorHAnsi"/>
      <w:sz w:val="20"/>
    </w:rPr>
  </w:style>
  <w:style w:type="paragraph" w:styleId="TOC5">
    <w:name w:val="toc 5"/>
    <w:basedOn w:val="Normal"/>
    <w:next w:val="Normal"/>
    <w:autoRedefine/>
    <w:uiPriority w:val="39"/>
    <w:semiHidden/>
    <w:unhideWhenUsed/>
    <w:rsid w:val="007948EA"/>
    <w:pPr>
      <w:ind w:left="960"/>
    </w:pPr>
    <w:rPr>
      <w:rFonts w:cstheme="minorHAnsi"/>
      <w:sz w:val="20"/>
    </w:rPr>
  </w:style>
  <w:style w:type="paragraph" w:styleId="TOC6">
    <w:name w:val="toc 6"/>
    <w:basedOn w:val="Normal"/>
    <w:next w:val="Normal"/>
    <w:autoRedefine/>
    <w:uiPriority w:val="39"/>
    <w:semiHidden/>
    <w:unhideWhenUsed/>
    <w:rsid w:val="007948EA"/>
    <w:pPr>
      <w:ind w:left="1200"/>
    </w:pPr>
    <w:rPr>
      <w:rFonts w:cstheme="minorHAnsi"/>
      <w:sz w:val="20"/>
    </w:rPr>
  </w:style>
  <w:style w:type="paragraph" w:styleId="TOC7">
    <w:name w:val="toc 7"/>
    <w:basedOn w:val="Normal"/>
    <w:next w:val="Normal"/>
    <w:autoRedefine/>
    <w:uiPriority w:val="39"/>
    <w:semiHidden/>
    <w:unhideWhenUsed/>
    <w:rsid w:val="007948EA"/>
    <w:pPr>
      <w:ind w:left="1440"/>
    </w:pPr>
    <w:rPr>
      <w:rFonts w:cstheme="minorHAnsi"/>
      <w:sz w:val="20"/>
    </w:rPr>
  </w:style>
  <w:style w:type="paragraph" w:styleId="TOC8">
    <w:name w:val="toc 8"/>
    <w:basedOn w:val="Normal"/>
    <w:next w:val="Normal"/>
    <w:autoRedefine/>
    <w:uiPriority w:val="39"/>
    <w:semiHidden/>
    <w:unhideWhenUsed/>
    <w:rsid w:val="007948EA"/>
    <w:pPr>
      <w:ind w:left="1680"/>
    </w:pPr>
    <w:rPr>
      <w:rFonts w:cstheme="minorHAnsi"/>
      <w:sz w:val="20"/>
    </w:rPr>
  </w:style>
  <w:style w:type="paragraph" w:styleId="TOC9">
    <w:name w:val="toc 9"/>
    <w:basedOn w:val="Normal"/>
    <w:next w:val="Normal"/>
    <w:autoRedefine/>
    <w:uiPriority w:val="39"/>
    <w:semiHidden/>
    <w:unhideWhenUsed/>
    <w:rsid w:val="007948EA"/>
    <w:pPr>
      <w:ind w:left="1920"/>
    </w:pPr>
    <w:rPr>
      <w:rFonts w:cstheme="minorHAnsi"/>
      <w:sz w:val="20"/>
    </w:rPr>
  </w:style>
  <w:style w:type="character" w:styleId="Hyperlink">
    <w:name w:val="Hyperlink"/>
    <w:basedOn w:val="DefaultParagraphFont"/>
    <w:uiPriority w:val="99"/>
    <w:unhideWhenUsed/>
    <w:rsid w:val="00203D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475920">
      <w:bodyDiv w:val="1"/>
      <w:marLeft w:val="0"/>
      <w:marRight w:val="0"/>
      <w:marTop w:val="0"/>
      <w:marBottom w:val="0"/>
      <w:divBdr>
        <w:top w:val="none" w:sz="0" w:space="0" w:color="auto"/>
        <w:left w:val="none" w:sz="0" w:space="0" w:color="auto"/>
        <w:bottom w:val="none" w:sz="0" w:space="0" w:color="auto"/>
        <w:right w:val="none" w:sz="0" w:space="0" w:color="auto"/>
      </w:divBdr>
      <w:divsChild>
        <w:div w:id="2125268268">
          <w:marLeft w:val="0"/>
          <w:marRight w:val="0"/>
          <w:marTop w:val="0"/>
          <w:marBottom w:val="0"/>
          <w:divBdr>
            <w:top w:val="none" w:sz="0" w:space="0" w:color="auto"/>
            <w:left w:val="none" w:sz="0" w:space="0" w:color="auto"/>
            <w:bottom w:val="none" w:sz="0" w:space="0" w:color="auto"/>
            <w:right w:val="none" w:sz="0" w:space="0" w:color="auto"/>
          </w:divBdr>
          <w:divsChild>
            <w:div w:id="1289161759">
              <w:marLeft w:val="0"/>
              <w:marRight w:val="0"/>
              <w:marTop w:val="0"/>
              <w:marBottom w:val="0"/>
              <w:divBdr>
                <w:top w:val="none" w:sz="0" w:space="0" w:color="auto"/>
                <w:left w:val="none" w:sz="0" w:space="0" w:color="auto"/>
                <w:bottom w:val="none" w:sz="0" w:space="0" w:color="auto"/>
                <w:right w:val="none" w:sz="0" w:space="0" w:color="auto"/>
              </w:divBdr>
              <w:divsChild>
                <w:div w:id="1484152470">
                  <w:marLeft w:val="0"/>
                  <w:marRight w:val="0"/>
                  <w:marTop w:val="0"/>
                  <w:marBottom w:val="0"/>
                  <w:divBdr>
                    <w:top w:val="none" w:sz="0" w:space="0" w:color="auto"/>
                    <w:left w:val="none" w:sz="0" w:space="0" w:color="auto"/>
                    <w:bottom w:val="none" w:sz="0" w:space="0" w:color="auto"/>
                    <w:right w:val="none" w:sz="0" w:space="0" w:color="auto"/>
                  </w:divBdr>
                  <w:divsChild>
                    <w:div w:id="12595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 0.2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EF9A5F-BD28-D840-B739-0B605FB7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3035</Words>
  <Characters>17302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DUPay</dc:title>
  <dc:subject>A local payment solution with popular MFS/DFS</dc:subject>
  <dc:creator>Minhajul Abedin</dc:creator>
  <cp:keywords/>
  <dc:description/>
  <cp:lastModifiedBy>Minhajul Abedin</cp:lastModifiedBy>
  <cp:revision>27</cp:revision>
  <dcterms:created xsi:type="dcterms:W3CDTF">2019-08-24T02:26:00Z</dcterms:created>
  <dcterms:modified xsi:type="dcterms:W3CDTF">2019-08-24T04:37:00Z</dcterms:modified>
</cp:coreProperties>
</file>