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4083FB"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4722E9">
        <w:t>Only</w:t>
      </w:r>
      <w:r w:rsidR="001E6870">
        <w:t xml:space="preserve"> once the doctors with whom she worked suggested retrograde amnesia</w:t>
      </w:r>
      <w:r w:rsidR="00D02A2C">
        <w:t xml:space="preserve"> </w:t>
      </w:r>
      <w:r w:rsidR="004722E9">
        <w:t>did</w:t>
      </w:r>
      <w:r w:rsidR="00286D6C">
        <w:t xml:space="preserve"> she realize</w:t>
      </w:r>
      <w:r w:rsidR="004722E9">
        <w:t xml:space="preserve"> that</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4722E9">
        <w:t>A whole</w:t>
      </w:r>
      <w:r w:rsidR="00EB4BD8">
        <w:t xml:space="preserve">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6DFFC156" w:rsidR="00B402B1" w:rsidRDefault="00B256A4" w:rsidP="008C02A1">
      <w:r>
        <w:t xml:space="preserve">To </w:t>
      </w:r>
      <w:r w:rsidR="004722E9">
        <w:t>keep from going</w:t>
      </w:r>
      <w:r>
        <w:t xml:space="preserve"> mad, she focused on </w:t>
      </w:r>
      <w:r w:rsidR="00252A8D">
        <w:t>the</w:t>
      </w:r>
      <w:r w:rsidR="004722E9">
        <w:t xml:space="preserve"> present</w:t>
      </w:r>
      <w:r w:rsidR="00252A8D">
        <w:t>.</w:t>
      </w:r>
      <w:r w:rsidR="00714BE3">
        <w:t xml:space="preserve"> </w:t>
      </w:r>
      <w:r w:rsidR="00252A8D">
        <w:t>Akiko and</w:t>
      </w:r>
      <w:r w:rsidR="008C02A1">
        <w:t xml:space="preserve"> her colleagues </w:t>
      </w:r>
      <w:r w:rsidR="0095523E">
        <w:t>in</w:t>
      </w:r>
      <w:r w:rsidR="008C02A1">
        <w:t xml:space="preserve"> the Madelyn-Rash Engineering Group </w:t>
      </w:r>
      <w:r w:rsidR="00252A8D">
        <w:t>were</w:t>
      </w:r>
      <w:r w:rsidR="00536D1A">
        <w:t xml:space="preserve"> preparing</w:t>
      </w:r>
      <w:r w:rsidR="00252A8D">
        <w:t xml:space="preserv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E684A26"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6C608490"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lastRenderedPageBreak/>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EC4B8F1" w:rsidR="00C52A83" w:rsidRDefault="003C0153" w:rsidP="0052421E">
      <w:r>
        <w:lastRenderedPageBreak/>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trip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34BA8BE4"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042FA1D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lastRenderedPageBreak/>
        <w:t xml:space="preserve"> </w:t>
      </w:r>
      <w:r w:rsidR="003F5958">
        <w:t xml:space="preserve">Not long after her companion left, the door to the observation car slid open once more, and Akiko was surprised at the speed with which Cassandra had returned, until she realized the 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w:t>
      </w:r>
      <w:r w:rsidR="00DC0379">
        <w:lastRenderedPageBreak/>
        <w:t xml:space="preserve">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5A39F66E" w:rsidR="009513BF" w:rsidRPr="00E5142A" w:rsidRDefault="0018361E" w:rsidP="00D321D7">
      <w:r>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32D2F298" w:rsidR="00633CDC" w:rsidRDefault="00633CDC" w:rsidP="00A174DA">
      <w:r>
        <w:t>“</w:t>
      </w:r>
      <w:r w:rsidR="00293370">
        <w:t>You</w:t>
      </w:r>
      <w:r>
        <w:t xml:space="preserve"> want me to </w:t>
      </w:r>
      <w:r w:rsidR="002B1ED0">
        <w:t>find</w:t>
      </w:r>
      <w:r>
        <w:t xml:space="preserve"> </w:t>
      </w:r>
      <w:r w:rsidR="000A69E6">
        <w:t>it</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20C2927B"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9F4FC7">
        <w:t xml:space="preserve">How do you know </w:t>
      </w:r>
      <w:r w:rsidR="005B1F79">
        <w:t>Supervisor</w:t>
      </w:r>
      <w:r w:rsidR="009F4FC7">
        <w:t xml:space="preserve"> Hao is</w:t>
      </w:r>
      <w:r w:rsidR="00CA26D6">
        <w:t xml:space="preserve"> actually, you know,</w:t>
      </w:r>
      <w:r w:rsidR="009F4FC7">
        <w:t xml:space="preserve"> guilty</w:t>
      </w:r>
      <w:r w:rsidR="00AB46A1">
        <w:t>?”</w:t>
      </w:r>
    </w:p>
    <w:p w14:paraId="30387263" w14:textId="3B587883" w:rsidR="004E22A7" w:rsidRDefault="00AB46A1" w:rsidP="005B1F79">
      <w:r>
        <w:t>“</w:t>
      </w:r>
      <w:r w:rsidR="00F57231">
        <w:t>That, I’m not at liberty to disclose</w:t>
      </w:r>
      <w:r w:rsidR="005B1F79">
        <w:t xml:space="preserve">. However, I’ll tell you this: Once you find the matrix, assuming it still works, </w:t>
      </w:r>
      <w:r w:rsidR="0011664C">
        <w:t>I can’t stop you from</w:t>
      </w:r>
      <w:r w:rsidR="005B1F79">
        <w:t xml:space="preserve"> view</w:t>
      </w:r>
      <w:r w:rsidR="0011664C">
        <w:t>ing</w:t>
      </w:r>
      <w:r w:rsidR="005B1F79">
        <w:t xml:space="preserve"> the files yourself, and cast</w:t>
      </w:r>
      <w:r w:rsidR="0011664C">
        <w:t>ing</w:t>
      </w:r>
      <w:r w:rsidR="005B1F79">
        <w:t xml:space="preserve"> your own judgement. If you’re still the same girl I knew way back when, I’m sure you’ll make the right choice.” </w:t>
      </w:r>
    </w:p>
    <w:p w14:paraId="249D6D7B" w14:textId="23833776" w:rsidR="0011664C" w:rsidRDefault="0011664C" w:rsidP="005B1F79">
      <w:r>
        <w:t>Akiko opened her mouth to respond, but found that she couldn’t summon the words to either accept or refuse his proposal.”</w:t>
      </w:r>
    </w:p>
    <w:p w14:paraId="5621D3CE" w14:textId="3828C8CE" w:rsidR="00E51895" w:rsidRDefault="0011664C" w:rsidP="00FE38D5">
      <w:r>
        <w:lastRenderedPageBreak/>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0FF937C6" w:rsidR="00072581" w:rsidRDefault="008A0B41" w:rsidP="00072581">
      <w:r>
        <w:t>“</w:t>
      </w:r>
      <w:r w:rsidR="00C770D6">
        <w:t>Splendid</w:t>
      </w:r>
      <w:r w:rsidR="001F14DB">
        <w:t>!</w:t>
      </w:r>
      <w:r w:rsidR="009D0CAA">
        <w:t xml:space="preserve"> </w:t>
      </w:r>
      <w:r w:rsidR="001045C9">
        <w:t>I’ll be returning to Vancouver on my own after the conference, so we can easily keep in touch. I look forward to hearing from you</w:t>
      </w:r>
      <w:r w:rsidR="00964288">
        <w:t>.”</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0D4A2DE" w14:textId="55BE75B4" w:rsidR="00991AB6"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w:t>
      </w:r>
      <w:r w:rsidR="00991AB6">
        <w:t>I</w:t>
      </w:r>
      <w:r w:rsidR="00081513">
        <w:t xml:space="preserve"> was your friend’s mentor while she was an intern, but it’s been far too long since we last spoke, so we were just catching up. </w:t>
      </w:r>
      <w:r w:rsidR="00991AB6">
        <w:t xml:space="preserve">Talking about that </w:t>
      </w:r>
      <w:r w:rsidR="00991AB6">
        <w:rPr>
          <w:i/>
          <w:iCs/>
        </w:rPr>
        <w:t>incident</w:t>
      </w:r>
      <w:r w:rsidR="00991AB6">
        <w:t xml:space="preserve"> back on campus.”</w:t>
      </w:r>
    </w:p>
    <w:p w14:paraId="1DA477C5" w14:textId="37982756" w:rsidR="00991AB6" w:rsidRPr="00991AB6" w:rsidRDefault="00991AB6" w:rsidP="00E84893">
      <w:r>
        <w:t>“Yes, dreadful business, that,” Cassandra said.</w:t>
      </w:r>
    </w:p>
    <w:p w14:paraId="686FBB74" w14:textId="3778E0E5" w:rsidR="00E84893" w:rsidRDefault="00991AB6" w:rsidP="00E84893">
      <w:r>
        <w:t xml:space="preserve">“Agreed. My hope is that, the next time we meet, we’ll have more uplifting topics to discuss, but that’s a problem for another time. I can see I’m intruding, so </w:t>
      </w:r>
      <w:r w:rsidR="00081513">
        <w:t>I’ll leave you t</w:t>
      </w:r>
      <w:r w:rsidR="00E1382D">
        <w:t>wo to your chat, now</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39E850F6" w:rsidR="00BF16AD" w:rsidRDefault="00A15E62" w:rsidP="00BF16AD">
      <w:r>
        <w:t xml:space="preserve">“Yeah. </w:t>
      </w:r>
      <w:r w:rsidR="00E1382D">
        <w:t>It’s like he said</w:t>
      </w:r>
      <w:r w:rsidR="00A52775">
        <w:t>,</w:t>
      </w:r>
      <w:r w:rsidR="00E1382D">
        <w:t xml:space="preserve"> we </w:t>
      </w:r>
      <w:r w:rsidR="00A52775">
        <w:t>were just catching up</w:t>
      </w:r>
      <w:r w:rsidR="00A6691A">
        <w:t>, is all</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1DB022BE"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need to know we won’t stand for their bullying.</w:t>
      </w:r>
      <w:r w:rsidR="002F0BBB">
        <w:t>”</w:t>
      </w:r>
      <w:r w:rsidR="0065576B">
        <w:t xml:space="preserve"> </w:t>
      </w:r>
    </w:p>
    <w:p w14:paraId="4B84FF89" w14:textId="234A8B5A" w:rsidR="00F3302B" w:rsidRDefault="00527C84" w:rsidP="00D86053">
      <w:r>
        <w:lastRenderedPageBreak/>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6353EC2F" w14:textId="77777777" w:rsidR="00991AB6" w:rsidRDefault="00991AB6" w:rsidP="00D86053"/>
    <w:p w14:paraId="6F83D316" w14:textId="77777777" w:rsidR="00991AB6" w:rsidRDefault="00991AB6" w:rsidP="00D86053"/>
    <w:p w14:paraId="26707ADE" w14:textId="77777777" w:rsidR="00991AB6" w:rsidRDefault="00991AB6" w:rsidP="00D86053"/>
    <w:p w14:paraId="0C275D1A" w14:textId="77777777" w:rsidR="00991AB6" w:rsidRDefault="00991AB6" w:rsidP="00D86053"/>
    <w:p w14:paraId="654701AC" w14:textId="77777777" w:rsidR="00991AB6" w:rsidRDefault="00991AB6" w:rsidP="00D86053"/>
    <w:p w14:paraId="63C8860A" w14:textId="77777777" w:rsidR="00991AB6" w:rsidRDefault="00991AB6" w:rsidP="00D86053"/>
    <w:p w14:paraId="6E017D97" w14:textId="77777777" w:rsidR="00991AB6" w:rsidRDefault="00991AB6" w:rsidP="00D86053"/>
    <w:p w14:paraId="7D186AA8" w14:textId="77777777" w:rsidR="00991AB6" w:rsidRDefault="00991AB6" w:rsidP="00D86053"/>
    <w:p w14:paraId="77853D2A" w14:textId="77777777" w:rsidR="00991AB6" w:rsidRDefault="00991AB6" w:rsidP="00D86053"/>
    <w:p w14:paraId="0484603D" w14:textId="77777777" w:rsidR="00991AB6" w:rsidRDefault="00991AB6" w:rsidP="00D86053"/>
    <w:p w14:paraId="1823CA80" w14:textId="77777777" w:rsidR="00991AB6" w:rsidRDefault="00991AB6" w:rsidP="00D86053"/>
    <w:p w14:paraId="489671EA" w14:textId="77777777" w:rsidR="00991AB6" w:rsidRDefault="00991AB6" w:rsidP="00D86053"/>
    <w:p w14:paraId="7530C4C5" w14:textId="77777777" w:rsidR="00991AB6" w:rsidRDefault="00991AB6" w:rsidP="00D86053"/>
    <w:p w14:paraId="094FECA1" w14:textId="77777777" w:rsidR="00991AB6" w:rsidRDefault="00991AB6" w:rsidP="00D86053"/>
    <w:p w14:paraId="2AF047F6" w14:textId="77777777" w:rsidR="00BD0D34" w:rsidRPr="00BB3F84" w:rsidRDefault="00BD0D34" w:rsidP="00F31FA7">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1837C2EC" w:rsidR="00D760EB" w:rsidRDefault="00F01861" w:rsidP="00105D23">
      <w:pPr>
        <w:rPr>
          <w:lang w:eastAsia="ja-JP"/>
        </w:rPr>
      </w:pPr>
      <w:r>
        <w:rPr>
          <w:lang w:eastAsia="ja-JP"/>
        </w:rPr>
        <w:t>“</w:t>
      </w:r>
      <w:r w:rsidR="001D1578">
        <w:rPr>
          <w:lang w:eastAsia="ja-JP"/>
        </w:rPr>
        <w:t xml:space="preserve">The board has wanted to purge the Vancouver campus ever since the MQ-50 incident, but </w:t>
      </w:r>
      <w:r w:rsidR="00C73EC4">
        <w:rPr>
          <w:lang w:eastAsia="ja-JP"/>
        </w:rPr>
        <w:t>now that we have the union vote coming up</w:t>
      </w:r>
      <w:r w:rsidR="001D1578">
        <w:rPr>
          <w:lang w:eastAsia="ja-JP"/>
        </w:rPr>
        <w:t xml:space="preserve">, they’re </w:t>
      </w:r>
      <w:r w:rsidR="00C73EC4">
        <w:rPr>
          <w:lang w:eastAsia="ja-JP"/>
        </w:rPr>
        <w:t>rushing to beat us to the punch</w:t>
      </w:r>
      <w:r w:rsidR="001D1578">
        <w:rPr>
          <w:lang w:eastAsia="ja-JP"/>
        </w:rPr>
        <w:t xml:space="preserve">. </w:t>
      </w:r>
      <w:r w:rsidR="00D760EB">
        <w:rPr>
          <w:lang w:eastAsia="ja-JP"/>
        </w:rPr>
        <w:t>To do that, they’ve prepared a little something called the VSI – the “Vancouver Security Initiative,”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317E5538" w:rsidR="00277303" w:rsidRDefault="001D1578" w:rsidP="004142DE">
      <w:pPr>
        <w:rPr>
          <w:lang w:eastAsia="ja-JP"/>
        </w:rPr>
      </w:pPr>
      <w:r>
        <w:rPr>
          <w:lang w:eastAsia="ja-JP"/>
        </w:rPr>
        <w:t>“That’s at least half the staff they’d have to replace</w:t>
      </w:r>
      <w:r w:rsidR="00AC5288">
        <w:rPr>
          <w:lang w:eastAsia="ja-JP"/>
        </w:rPr>
        <w:t>,” Cassandra said.</w:t>
      </w:r>
      <w:r w:rsidR="00700C5E">
        <w:rPr>
          <w:lang w:eastAsia="ja-JP"/>
        </w:rPr>
        <w:t xml:space="preserve"> </w:t>
      </w:r>
    </w:p>
    <w:p w14:paraId="1BA24DF9" w14:textId="510C55E8"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50C04168"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 xml:space="preserve">“She says he was </w:t>
      </w:r>
      <w:r w:rsidR="002010D7">
        <w:rPr>
          <w:lang w:eastAsia="ja-JP"/>
        </w:rPr>
        <w:t>her</w:t>
      </w:r>
      <w:r w:rsidR="005D2188">
        <w:rPr>
          <w:lang w:eastAsia="ja-JP"/>
        </w:rPr>
        <w:t xml:space="preserve"> mentor</w:t>
      </w:r>
      <w:r w:rsidR="002010D7">
        <w:rPr>
          <w:lang w:eastAsia="ja-JP"/>
        </w:rPr>
        <w:t>,</w:t>
      </w:r>
      <w:r w:rsidR="005D2188">
        <w:rPr>
          <w:lang w:eastAsia="ja-JP"/>
        </w:rPr>
        <w:t xml:space="preserve"> and they were just reminiscing about the good old days, or some such, but </w:t>
      </w:r>
      <w:r w:rsidR="00886C2F">
        <w:rPr>
          <w:lang w:eastAsia="ja-JP"/>
        </w:rPr>
        <w:t>it’s possible</w:t>
      </w:r>
      <w:r w:rsidR="005D2188">
        <w:rPr>
          <w:lang w:eastAsia="ja-JP"/>
        </w:rPr>
        <w:t xml:space="preserve"> he was </w:t>
      </w:r>
      <w:r w:rsidR="009A702B">
        <w:rPr>
          <w:lang w:eastAsia="ja-JP"/>
        </w:rPr>
        <w:t>gunning for</w:t>
      </w:r>
      <w:r w:rsidR="005D2188">
        <w:rPr>
          <w:lang w:eastAsia="ja-JP"/>
        </w:rPr>
        <w:t xml:space="preserve"> information. Whether she gave it willingly or not remains to be seen.”</w:t>
      </w:r>
    </w:p>
    <w:p w14:paraId="57465DE8" w14:textId="39FA6E5F" w:rsidR="001045C9" w:rsidRDefault="001045C9" w:rsidP="00E31CF7">
      <w:pPr>
        <w:rPr>
          <w:lang w:eastAsia="ja-JP"/>
        </w:rPr>
      </w:pPr>
      <w:r>
        <w:rPr>
          <w:lang w:eastAsia="ja-JP"/>
        </w:rPr>
        <w:t>“I did hear tell that he’s staying somewhere in Vancouver now. Whatever game he’s playing, he expects it to be a long one,” Jackson said.</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lastRenderedPageBreak/>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00BA63E"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for our little project</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lastRenderedPageBreak/>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lastRenderedPageBreak/>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2B5704AC"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Anyway, I can’t stick around much longer, ‘cause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6B41736" w:rsidR="002340BE" w:rsidRDefault="00524A4F" w:rsidP="002340BE">
      <w:pPr>
        <w:rPr>
          <w:rFonts w:eastAsia="Times New Roman"/>
        </w:rPr>
      </w:pPr>
      <w:r>
        <w:rPr>
          <w:rFonts w:eastAsia="Times New Roman"/>
        </w:rPr>
        <w:t>“</w:t>
      </w:r>
      <w:r w:rsidR="004274B2">
        <w:rPr>
          <w:rFonts w:eastAsia="Times New Roman"/>
        </w:rPr>
        <w:t xml:space="preserve">We won’t be doing nothing. This is just a way to secure the home front while we figure out how to kill the VSI, and I have a plan to make that happen. Step one, bridge the intelligence gap. We know Jacob Lancaster is spying on us, </w:t>
      </w:r>
      <w:r w:rsidR="009B6A20">
        <w:rPr>
          <w:rFonts w:eastAsia="Times New Roman"/>
        </w:rPr>
        <w:t>so we spy on him in turn, and figure out exactly what the board’s plan of attack is</w:t>
      </w:r>
      <w:r w:rsidR="008A464B">
        <w:rPr>
          <w:rFonts w:eastAsia="Times New Roman"/>
        </w:rPr>
        <w:t>.</w:t>
      </w:r>
      <w:r w:rsidR="004274B2">
        <w:rPr>
          <w:rFonts w:eastAsia="Times New Roman"/>
        </w:rPr>
        <w:t xml:space="preserve"> I already have a candidate in mind for that.</w:t>
      </w:r>
      <w:r w:rsidR="00954419">
        <w:rPr>
          <w:rFonts w:eastAsia="Times New Roman"/>
        </w:rPr>
        <w:t>”</w:t>
      </w: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9CAE889" w14:textId="74F70FC8" w:rsidR="00A53FDA" w:rsidRDefault="00A6689E" w:rsidP="00A53FDA">
      <w:pPr>
        <w:rPr>
          <w:rFonts w:eastAsia="Times New Roman"/>
        </w:rPr>
      </w:pPr>
      <w:r>
        <w:rPr>
          <w:rFonts w:eastAsia="Times New Roman"/>
        </w:rPr>
        <w:t>“One of Lancaster’s former disciples, but not all that close to him</w:t>
      </w:r>
      <w:r w:rsidR="00594188">
        <w:rPr>
          <w:rFonts w:eastAsia="Times New Roman"/>
        </w:rPr>
        <w:t>,</w:t>
      </w:r>
      <w:r w:rsidR="00665613">
        <w:rPr>
          <w:rFonts w:eastAsia="Times New Roman"/>
        </w:rPr>
        <w:t>” Cassandra replied.</w:t>
      </w:r>
      <w:r w:rsidR="000D3080">
        <w:rPr>
          <w:rFonts w:eastAsia="Times New Roman"/>
        </w:rPr>
        <w:t xml:space="preserve"> </w:t>
      </w:r>
      <w:r>
        <w:rPr>
          <w:rFonts w:eastAsia="Times New Roman"/>
        </w:rPr>
        <w:t>“I suspect he’s already trying to recruit her, so if we beat him to the punch, we have the perfect double agent. Anyway</w:t>
      </w:r>
      <w:r w:rsidR="000D3080">
        <w:rPr>
          <w:rFonts w:eastAsia="Times New Roman"/>
        </w:rPr>
        <w:t xml:space="preserve">, </w:t>
      </w:r>
      <w:r>
        <w:rPr>
          <w:rFonts w:eastAsia="Times New Roman"/>
        </w:rPr>
        <w:t>on</w:t>
      </w:r>
      <w:r w:rsidR="000D3080">
        <w:rPr>
          <w:rFonts w:eastAsia="Times New Roman"/>
        </w:rPr>
        <w:t xml:space="preserve">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“Mmm.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lastRenderedPageBreak/>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1B454CB5" w:rsidR="00400178" w:rsidRDefault="00400178" w:rsidP="00E037FB">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If this was any indication</w:t>
      </w:r>
      <w:r w:rsidR="00D843A2">
        <w:rPr>
          <w:rFonts w:eastAsia="Times New Roman"/>
        </w:rPr>
        <w:t xml:space="preserve"> of the future, she was not looking forward to their trip to Montreal.</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6C772DE1" w:rsidR="00E908AC" w:rsidRDefault="00E908AC" w:rsidP="00E908AC">
      <w:pPr>
        <w:pStyle w:val="Heading2"/>
        <w:ind w:firstLine="0"/>
      </w:pPr>
      <w:bookmarkStart w:id="9" w:name="_Toc233159046"/>
      <w:r>
        <w:lastRenderedPageBreak/>
        <w:t xml:space="preserve">Chapter 4 – </w:t>
      </w:r>
      <w:bookmarkEnd w:id="9"/>
      <w:r w:rsidR="00536D1A">
        <w:t>Hedging Bets</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F2021A0"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really freakin’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68B970F1" w:rsidR="0015506C" w:rsidRDefault="0015506C" w:rsidP="00CD64D1">
      <w:pPr>
        <w:rPr>
          <w:rFonts w:eastAsia="Times New Roman"/>
        </w:rPr>
      </w:pPr>
      <w:r>
        <w:rPr>
          <w:rFonts w:eastAsia="Times New Roman"/>
        </w:rPr>
        <w:lastRenderedPageBreak/>
        <w:t xml:space="preserve">“Geez,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532B85E7" w14:textId="49E87D92" w:rsidR="00357E49" w:rsidRDefault="0015506C" w:rsidP="002257B4">
      <w:pPr>
        <w:rPr>
          <w:rFonts w:eastAsia="Times New Roman"/>
        </w:rPr>
      </w:pPr>
      <w:r>
        <w:rPr>
          <w:rFonts w:eastAsia="Times New Roman"/>
        </w:rPr>
        <w:t xml:space="preserve"> </w:t>
      </w:r>
      <w:r w:rsidR="000F4D4D">
        <w:rPr>
          <w:rFonts w:eastAsia="Times New Roman"/>
        </w:rPr>
        <w:t>“</w:t>
      </w:r>
      <w:r w:rsidR="00070558">
        <w:rPr>
          <w:rFonts w:eastAsia="Times New Roman"/>
        </w:rPr>
        <w:t>Well, i</w:t>
      </w:r>
      <w:r w:rsidR="000F4D4D">
        <w:rPr>
          <w:rFonts w:eastAsia="Times New Roman"/>
        </w:rPr>
        <w:t>f</w:t>
      </w:r>
      <w:r>
        <w:rPr>
          <w:rFonts w:eastAsia="Times New Roman"/>
        </w:rPr>
        <w:t xml:space="preserve"> that’s what you really want…”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7B73343C" w14:textId="2B90DAC8" w:rsidR="00DC4560" w:rsidRDefault="004A296F" w:rsidP="007167A9">
      <w:pPr>
        <w:rPr>
          <w:rFonts w:eastAsia="Times New Roman"/>
        </w:rPr>
      </w:pPr>
      <w:r>
        <w:rPr>
          <w:rFonts w:eastAsia="Times New Roman"/>
        </w:rPr>
        <w:t xml:space="preserve">Still, she thought, it wouldn’t hurt to learn more about her. Akiko </w:t>
      </w:r>
      <w:r w:rsidR="00A46EA8">
        <w:rPr>
          <w:rFonts w:eastAsia="Times New Roman"/>
        </w:rPr>
        <w:t>still had a job to do for Lancaster, and while she didn’t know the first thing about espionage, she did know people, and she knew that if anybody could take her straight to the mnemonic matrix, it would be Cassandra. Befriending her was, by all appearances, the shortest route to curing her amnesia.</w:t>
      </w:r>
      <w:r w:rsidR="000275B5">
        <w:rPr>
          <w:rFonts w:eastAsia="Times New Roman"/>
        </w:rPr>
        <w:t xml:space="preserve"> </w:t>
      </w:r>
    </w:p>
    <w:p w14:paraId="17DFADEA" w14:textId="088DF6E9" w:rsidR="00BA0C9D" w:rsidRDefault="00FA0877" w:rsidP="008839AD">
      <w:pPr>
        <w:rPr>
          <w:rFonts w:eastAsia="Times New Roman"/>
        </w:rPr>
      </w:pPr>
      <w:r>
        <w:rPr>
          <w:rFonts w:eastAsia="Times New Roman"/>
        </w:rPr>
        <w:t>“Anyway, that’s enough about my dietary habits</w:t>
      </w:r>
      <w:r w:rsidR="008839AD">
        <w:rPr>
          <w:rFonts w:eastAsia="Times New Roman"/>
        </w:rPr>
        <w:t>.</w:t>
      </w:r>
      <w:r w:rsidR="00DD0C0D">
        <w:rPr>
          <w:rFonts w:eastAsia="Times New Roman"/>
        </w:rPr>
        <w:t xml:space="preserve"> </w:t>
      </w:r>
      <w:r w:rsidR="008839AD">
        <w:rPr>
          <w:rFonts w:eastAsia="Times New Roman"/>
        </w:rPr>
        <w:t>T</w:t>
      </w:r>
      <w:r w:rsidR="00DD0C0D">
        <w:rPr>
          <w:rFonts w:eastAsia="Times New Roman"/>
        </w:rPr>
        <w:t>here</w:t>
      </w:r>
      <w:r w:rsidR="00BA0C9D">
        <w:rPr>
          <w:rFonts w:eastAsia="Times New Roman"/>
        </w:rPr>
        <w:t xml:space="preserve">’s 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34168C25"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xml:space="preserve">?” </w:t>
      </w:r>
    </w:p>
    <w:p w14:paraId="460B0CEE" w14:textId="4BEA5741"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w:t>
      </w:r>
      <w:r w:rsidR="008839AD">
        <w:rPr>
          <w:rFonts w:eastAsia="Times New Roman"/>
        </w:rPr>
        <w:t>and done has</w:t>
      </w:r>
      <w:r>
        <w:rPr>
          <w:rFonts w:eastAsia="Times New Roman"/>
        </w:rPr>
        <w:t xml:space="preserve"> been genuine.</w:t>
      </w:r>
      <w:r w:rsidR="00164E5A">
        <w:rPr>
          <w:rFonts w:eastAsia="Times New Roman"/>
        </w:rPr>
        <w:t xml:space="preserve"> And I want to be clear that what I’m about to ask isn’t an order, nor does it have any bearing on your </w:t>
      </w:r>
      <w:r w:rsidR="004C6BF1">
        <w:rPr>
          <w:rFonts w:eastAsia="Times New Roman"/>
        </w:rPr>
        <w:t>job, or our friendship</w:t>
      </w:r>
      <w:r w:rsidR="00164E5A">
        <w:rPr>
          <w:rFonts w:eastAsia="Times New Roman"/>
        </w:rPr>
        <w:t>.</w:t>
      </w:r>
      <w:r w:rsidR="0099162A">
        <w:rPr>
          <w:rFonts w:eastAsia="Times New Roman"/>
        </w:rPr>
        <w:t xml:space="preserve"> You can say no and we’ll forget this ever happened.”</w:t>
      </w:r>
    </w:p>
    <w:p w14:paraId="582D56ED" w14:textId="77777777" w:rsidR="004C6BF1" w:rsidRDefault="00391796" w:rsidP="00164E5A">
      <w:pPr>
        <w:rPr>
          <w:rFonts w:eastAsia="Times New Roman"/>
        </w:rPr>
      </w:pPr>
      <w:r>
        <w:rPr>
          <w:rFonts w:eastAsia="Times New Roman"/>
        </w:rPr>
        <w:t>“</w:t>
      </w:r>
      <w:r w:rsidR="004C6BF1">
        <w:rPr>
          <w:rFonts w:eastAsia="Times New Roman"/>
        </w:rPr>
        <w:t>That’s what we are, now? Friends?”</w:t>
      </w:r>
    </w:p>
    <w:p w14:paraId="09536498" w14:textId="375C045D" w:rsidR="004C6BF1" w:rsidRDefault="004C6BF1" w:rsidP="00164E5A">
      <w:pPr>
        <w:rPr>
          <w:rFonts w:eastAsia="Times New Roman"/>
        </w:rPr>
      </w:pPr>
      <w:r>
        <w:rPr>
          <w:rFonts w:eastAsia="Times New Roman"/>
        </w:rPr>
        <w:t>“I’ve enjoyed your company these past few days, so I think so. Of course, if you disagree…”</w:t>
      </w:r>
    </w:p>
    <w:p w14:paraId="4FD4D5B4" w14:textId="03713CFD" w:rsidR="004C6BF1" w:rsidRDefault="004C6BF1" w:rsidP="00164E5A">
      <w:pPr>
        <w:rPr>
          <w:rFonts w:eastAsia="Times New Roman"/>
        </w:rPr>
      </w:pPr>
      <w:r>
        <w:rPr>
          <w:rFonts w:eastAsia="Times New Roman"/>
        </w:rPr>
        <w:t xml:space="preserve">“Nah, I’m just </w:t>
      </w:r>
      <w:r w:rsidR="00C70F57">
        <w:rPr>
          <w:rFonts w:eastAsia="Times New Roman"/>
        </w:rPr>
        <w:t>messin’ with</w:t>
      </w:r>
      <w:r>
        <w:rPr>
          <w:rFonts w:eastAsia="Times New Roman"/>
        </w:rPr>
        <w:t xml:space="preserve"> you. Hit me with that question of yours.”</w:t>
      </w:r>
    </w:p>
    <w:p w14:paraId="429CD944" w14:textId="430394F9" w:rsidR="006478DC" w:rsidRDefault="00081513" w:rsidP="00164E5A">
      <w:pPr>
        <w:rPr>
          <w:rFonts w:eastAsia="Times New Roman"/>
        </w:rPr>
      </w:pPr>
      <w:r>
        <w:rPr>
          <w:rFonts w:eastAsia="Times New Roman"/>
        </w:rPr>
        <w:lastRenderedPageBreak/>
        <w:t>“</w:t>
      </w:r>
      <w:r w:rsidR="006478DC">
        <w:rPr>
          <w:rFonts w:eastAsia="Times New Roman"/>
        </w:rPr>
        <w:t>I need you to tell me what Jacob Lancaster is doing in Vancouver,” Cassandra said.</w:t>
      </w:r>
      <w:r>
        <w:rPr>
          <w:rFonts w:eastAsia="Times New Roman"/>
        </w:rPr>
        <w:t xml:space="preserve"> “We know the board is planning a purge, and it’s obvious that he’s here laying the groundwork for that, but what we don’t know is </w:t>
      </w:r>
      <w:r w:rsidRPr="00081513">
        <w:rPr>
          <w:rFonts w:eastAsia="Times New Roman"/>
          <w:i/>
          <w:iCs/>
        </w:rPr>
        <w:t>when</w:t>
      </w:r>
      <w:r>
        <w:rPr>
          <w:rFonts w:eastAsia="Times New Roman"/>
        </w:rPr>
        <w:t xml:space="preserve"> or </w:t>
      </w:r>
      <w:r w:rsidRPr="00081513">
        <w:rPr>
          <w:rFonts w:eastAsia="Times New Roman"/>
          <w:i/>
          <w:iCs/>
        </w:rPr>
        <w:t>how</w:t>
      </w:r>
      <w:r>
        <w:rPr>
          <w:rFonts w:eastAsia="Times New Roman"/>
        </w:rPr>
        <w:t xml:space="preserve"> he’s gonna make his move.”</w:t>
      </w:r>
    </w:p>
    <w:p w14:paraId="19988E34" w14:textId="4ADCF9AE" w:rsidR="00081513" w:rsidRDefault="00081513" w:rsidP="00164E5A">
      <w:pPr>
        <w:rPr>
          <w:rFonts w:eastAsia="Times New Roman"/>
        </w:rPr>
      </w:pPr>
      <w:r>
        <w:rPr>
          <w:rFonts w:eastAsia="Times New Roman"/>
        </w:rPr>
        <w:t xml:space="preserve">“What makes you think I’d know anything?” Akiko asked, playing innocent. </w:t>
      </w:r>
    </w:p>
    <w:p w14:paraId="5AA15AA2" w14:textId="77777777" w:rsidR="00CD385D" w:rsidRDefault="00081513" w:rsidP="00164E5A">
      <w:pPr>
        <w:rPr>
          <w:rFonts w:eastAsia="Times New Roman"/>
        </w:rPr>
      </w:pPr>
      <w:r>
        <w:rPr>
          <w:rFonts w:eastAsia="Times New Roman"/>
        </w:rPr>
        <w:t>“</w:t>
      </w:r>
      <w:r w:rsidR="00991AB6">
        <w:rPr>
          <w:rFonts w:eastAsia="Times New Roman"/>
        </w:rPr>
        <w:t>He already came to you for information about the murder case, didn’t he? I don’t know what you told him, but I’m sure he plans to use it against us.</w:t>
      </w:r>
      <w:r w:rsidR="00CD385D">
        <w:rPr>
          <w:rFonts w:eastAsia="Times New Roman"/>
        </w:rPr>
        <w:t>”</w:t>
      </w:r>
    </w:p>
    <w:p w14:paraId="2331026D" w14:textId="77777777" w:rsidR="00CD385D" w:rsidRDefault="00CD385D" w:rsidP="00164E5A">
      <w:pPr>
        <w:rPr>
          <w:rFonts w:eastAsia="Times New Roman"/>
        </w:rPr>
      </w:pPr>
      <w:r>
        <w:rPr>
          <w:rFonts w:eastAsia="Times New Roman"/>
        </w:rPr>
        <w:t>“You really think so?”</w:t>
      </w:r>
    </w:p>
    <w:p w14:paraId="74C05B58" w14:textId="517EEA29" w:rsidR="00081513" w:rsidRDefault="00CD385D" w:rsidP="00164E5A">
      <w:pPr>
        <w:rPr>
          <w:rFonts w:eastAsia="Times New Roman"/>
        </w:rPr>
      </w:pPr>
      <w:r>
        <w:rPr>
          <w:rFonts w:eastAsia="Times New Roman"/>
        </w:rPr>
        <w:t>“I do. Fortunately, this gives us an opportunity – you have the perfect excuse to stay close to him, and he already trusts you. All I ask is that you keep an eye on him and tell me what he’s up to. Where he goes, who he talks to, any more questions he asks you personally. We can’t prepare a defense unless we know how he intends to attack.”</w:t>
      </w:r>
    </w:p>
    <w:p w14:paraId="07E32135" w14:textId="26B4D2FB" w:rsidR="00CD385D" w:rsidRDefault="00CD385D" w:rsidP="00164E5A">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p>
    <w:p w14:paraId="4A2CB1E4" w14:textId="39B10471" w:rsidR="00902025" w:rsidRDefault="00181B2B" w:rsidP="00902025">
      <w:pPr>
        <w:rPr>
          <w:rFonts w:eastAsia="Times New Roman"/>
        </w:rPr>
      </w:pPr>
      <w:r>
        <w:rPr>
          <w:rFonts w:eastAsia="Times New Roman"/>
        </w:rPr>
        <w:t>“</w:t>
      </w:r>
      <w:r w:rsidR="00902025">
        <w:rPr>
          <w:rFonts w:eastAsia="Times New Roman"/>
        </w:rPr>
        <w:t>If I do this for you, I want something in exchange,” she sai</w:t>
      </w:r>
      <w:r w:rsidR="00D50B6E">
        <w:rPr>
          <w:rFonts w:eastAsia="Times New Roman"/>
        </w:rPr>
        <w:t>d, fueled more by instinct than any kind of strategy.</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5242DB32" w:rsidR="004C3BDF" w:rsidRDefault="00692750" w:rsidP="00DB11DA">
      <w:pPr>
        <w:rPr>
          <w:rFonts w:eastAsia="Times New Roman"/>
        </w:rPr>
      </w:pPr>
      <w:r>
        <w:rPr>
          <w:rFonts w:eastAsia="Times New Roman"/>
        </w:rPr>
        <w:t>A quick, positive answer</w:t>
      </w:r>
      <w:r w:rsidR="00D50B6E">
        <w:rPr>
          <w:rFonts w:eastAsia="Times New Roman"/>
        </w:rPr>
        <w:t xml:space="preserve"> to a thoughtless question</w:t>
      </w:r>
      <w:r>
        <w:rPr>
          <w:rFonts w:eastAsia="Times New Roman"/>
        </w:rPr>
        <w:t>, but a disappointing one all the same</w:t>
      </w:r>
      <w:r w:rsidR="00BB5E66">
        <w:rPr>
          <w:rFonts w:eastAsia="Times New Roman"/>
        </w:rPr>
        <w:t xml:space="preserve">. That Cassandra had not mentioned the mnemonic matrix meant that she either didn’t know about, or was unwilling to share its existence. </w:t>
      </w:r>
      <w:r w:rsidR="0079562F">
        <w:rPr>
          <w:rFonts w:eastAsia="Times New Roman"/>
        </w:rPr>
        <w:t xml:space="preserve">Still, she’d offered a trade, and it had been accepted. There was no way to back out now. </w:t>
      </w:r>
    </w:p>
    <w:p w14:paraId="020FEAB3" w14:textId="68778C4B" w:rsidR="00342A7D" w:rsidRDefault="00342A7D" w:rsidP="00DB11DA">
      <w:pPr>
        <w:rPr>
          <w:rFonts w:eastAsia="Times New Roman"/>
        </w:rPr>
      </w:pPr>
      <w:r>
        <w:rPr>
          <w:rFonts w:eastAsia="Times New Roman"/>
        </w:rPr>
        <w:t>“Then I guess we have a deal,” Akiko said.</w:t>
      </w:r>
    </w:p>
    <w:p w14:paraId="43B56D2F" w14:textId="4BC5D537"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I’m really sorry to impose upon you, since I’m sure this isn’t the most comfortable position for you to be in, but, given the stakes, I’d be remiss not to try. You’ll have our full support, so if you need anything more, just ask.</w:t>
      </w:r>
      <w:r w:rsidR="001A0098">
        <w:rPr>
          <w:rFonts w:eastAsia="Times New Roman"/>
        </w:rPr>
        <w:t>”</w:t>
      </w:r>
    </w:p>
    <w:p w14:paraId="325F34A9" w14:textId="0A8261B9" w:rsidR="0012700E" w:rsidRDefault="0012700E" w:rsidP="00DB11DA">
      <w:pPr>
        <w:rPr>
          <w:rFonts w:eastAsia="Times New Roman"/>
        </w:rPr>
      </w:pPr>
      <w:r>
        <w:rPr>
          <w:rFonts w:eastAsia="Times New Roman"/>
        </w:rPr>
        <w:lastRenderedPageBreak/>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15FB9B3" w:rsidR="0012700E" w:rsidRDefault="0012700E" w:rsidP="00DB11DA">
      <w:pPr>
        <w:rPr>
          <w:rFonts w:eastAsia="Times New Roman"/>
        </w:rPr>
      </w:pPr>
      <w:r>
        <w:rPr>
          <w:rFonts w:eastAsia="Times New Roman"/>
        </w:rPr>
        <w:t>hehhwhah</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295EC" w14:textId="77777777" w:rsidR="00EA6EA5" w:rsidRDefault="00EA6EA5" w:rsidP="008836AE">
      <w:pPr>
        <w:spacing w:after="0" w:line="240" w:lineRule="auto"/>
      </w:pPr>
      <w:r>
        <w:separator/>
      </w:r>
    </w:p>
  </w:endnote>
  <w:endnote w:type="continuationSeparator" w:id="0">
    <w:p w14:paraId="57080E3A" w14:textId="77777777" w:rsidR="00EA6EA5" w:rsidRDefault="00EA6EA5"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E6990" w14:textId="77777777" w:rsidR="00EA6EA5" w:rsidRDefault="00EA6EA5" w:rsidP="008836AE">
      <w:pPr>
        <w:spacing w:after="0" w:line="240" w:lineRule="auto"/>
      </w:pPr>
      <w:r>
        <w:separator/>
      </w:r>
    </w:p>
  </w:footnote>
  <w:footnote w:type="continuationSeparator" w:id="0">
    <w:p w14:paraId="2716256C" w14:textId="77777777" w:rsidR="00EA6EA5" w:rsidRDefault="00EA6EA5"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09"/>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D4D"/>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730"/>
    <w:rsid w:val="0016091B"/>
    <w:rsid w:val="00160986"/>
    <w:rsid w:val="001613C6"/>
    <w:rsid w:val="00161676"/>
    <w:rsid w:val="00161C22"/>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80"/>
    <w:rsid w:val="00195D9C"/>
    <w:rsid w:val="00195FD6"/>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578"/>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CAE"/>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1F9"/>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5FE9"/>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7A9"/>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A3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8"/>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EE2"/>
    <w:rsid w:val="00E84FF0"/>
    <w:rsid w:val="00E850EC"/>
    <w:rsid w:val="00E8528A"/>
    <w:rsid w:val="00E85882"/>
    <w:rsid w:val="00E85998"/>
    <w:rsid w:val="00E85D9D"/>
    <w:rsid w:val="00E85F1F"/>
    <w:rsid w:val="00E86588"/>
    <w:rsid w:val="00E8676B"/>
    <w:rsid w:val="00E86A5D"/>
    <w:rsid w:val="00E86B3F"/>
    <w:rsid w:val="00E86D4F"/>
    <w:rsid w:val="00E86D61"/>
    <w:rsid w:val="00E86E32"/>
    <w:rsid w:val="00E87097"/>
    <w:rsid w:val="00E872AE"/>
    <w:rsid w:val="00E873CC"/>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1E66"/>
    <w:rsid w:val="00EA23EA"/>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877"/>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626577</TotalTime>
  <Pages>31</Pages>
  <Words>7322</Words>
  <Characters>41740</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250</cp:revision>
  <cp:lastPrinted>2024-12-01T03:00:00Z</cp:lastPrinted>
  <dcterms:created xsi:type="dcterms:W3CDTF">2020-06-04T01:29:00Z</dcterms:created>
  <dcterms:modified xsi:type="dcterms:W3CDTF">2026-10-01T02:46:00Z</dcterms:modified>
</cp:coreProperties>
</file>