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2F01CF7B"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nevertheless, </w:t>
      </w:r>
      <w:r w:rsidR="009819ED">
        <w:t xml:space="preserve">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DE526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496E52">
        <w:t>our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202C416D" w:rsidR="009513BF" w:rsidRPr="00E5142A" w:rsidRDefault="00756AAD" w:rsidP="00992335">
      <w:r>
        <w:lastRenderedPageBreak/>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3E259474"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21271527"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854612">
        <w:rPr>
          <w:lang w:eastAsia="ja-JP"/>
        </w:rPr>
        <w:t xml:space="preserve">Zhiyi </w:t>
      </w:r>
      <w:r w:rsidR="00864948">
        <w:rPr>
          <w:lang w:eastAsia="ja-JP"/>
        </w:rPr>
        <w:t xml:space="preserve">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0625141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 for their distinctly avian shape, jutting out over the harbor.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E40925D"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954248">
        <w:rPr>
          <w:lang w:eastAsia="ja-JP"/>
        </w:rPr>
        <w:t>western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If a smaller boat sailed below them, the guests could watch it pass by</w:t>
      </w:r>
      <w:r w:rsidR="00D30812">
        <w:rPr>
          <w:lang w:eastAsia="ja-JP"/>
        </w:rPr>
        <w:t>.</w:t>
      </w:r>
    </w:p>
    <w:p w14:paraId="35CFB3FC" w14:textId="34C5AC00"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r w:rsidR="00D30812">
        <w:rPr>
          <w:lang w:eastAsia="ja-JP"/>
        </w:rPr>
        <w:t xml:space="preserve"> for Montreal</w:t>
      </w:r>
      <w:r w:rsidR="001837C2">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lastRenderedPageBreak/>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1B231FE8"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 A pity.</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7777777"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176560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someone from </w:t>
      </w:r>
      <w:r w:rsidR="00181F6A" w:rsidRPr="0045440F">
        <w:rPr>
          <w:i/>
          <w:iCs/>
          <w:lang w:eastAsia="ja-JP"/>
        </w:rPr>
        <w:t>Sherbrooke</w:t>
      </w:r>
      <w:r w:rsidR="00337DB4">
        <w:rPr>
          <w:lang w:eastAsia="ja-JP"/>
        </w:rPr>
        <w:t xml:space="preserve">’s </w:t>
      </w:r>
      <w:r w:rsidR="00181F6A">
        <w:rPr>
          <w:lang w:eastAsia="ja-JP"/>
        </w:rPr>
        <w:t>here on my father’s personal invitation?</w:t>
      </w:r>
      <w:r w:rsidR="00BD618E">
        <w:rPr>
          <w:lang w:eastAsia="ja-JP"/>
        </w:rPr>
        <w:t>”</w:t>
      </w:r>
    </w:p>
    <w:p w14:paraId="2DCD5E08" w14:textId="5C5033FA" w:rsidR="0070733C" w:rsidRDefault="0070733C" w:rsidP="00296224">
      <w:pPr>
        <w:rPr>
          <w:lang w:eastAsia="ja-JP"/>
        </w:rPr>
      </w:pPr>
      <w:r>
        <w:rPr>
          <w:lang w:eastAsia="ja-JP"/>
        </w:rPr>
        <w:t xml:space="preserve">The Sherbrooke </w:t>
      </w:r>
      <w:r w:rsidR="00296224">
        <w:rPr>
          <w:lang w:eastAsia="ja-JP"/>
        </w:rPr>
        <w:t>office</w:t>
      </w:r>
      <w:r>
        <w:rPr>
          <w:lang w:eastAsia="ja-JP"/>
        </w:rPr>
        <w:t xml:space="preserve"> was a smaller, ancillary site northeast of the main campus. </w:t>
      </w:r>
      <w:r w:rsidR="007A58B9">
        <w:rPr>
          <w:lang w:eastAsia="ja-JP"/>
        </w:rPr>
        <w:t xml:space="preserve">Its employees, marked by blue ID cards, were mostly lower-ranked support staff, but its leadership </w:t>
      </w:r>
      <w:r w:rsidR="00B63462">
        <w:rPr>
          <w:lang w:eastAsia="ja-JP"/>
        </w:rPr>
        <w:lastRenderedPageBreak/>
        <w:t xml:space="preserve">had always been close to headquarters. </w:t>
      </w:r>
      <w:r w:rsidR="00296224">
        <w:rPr>
          <w:lang w:eastAsia="ja-JP"/>
        </w:rPr>
        <w:t>Since Cassandra and her subordinates lacked jurisdiction beyond their own site, and her rivals were expectedly reticent, the goings-on at Sherbrooke were an uncomfortable blind spot. This was something she hoped to remedy.</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E6D6CD8"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Sherbrooke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B52D2A6" w:rsidR="00302184" w:rsidRDefault="00E71646" w:rsidP="00E31CF7">
      <w:pPr>
        <w:rPr>
          <w:lang w:eastAsia="ja-JP"/>
        </w:rPr>
      </w:pPr>
      <w:r>
        <w:rPr>
          <w:lang w:eastAsia="ja-JP"/>
        </w:rPr>
        <w:t>“So, you’re from Sherbrooke?</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39050F47" w:rsidR="00FA1E0C" w:rsidRDefault="00C01646" w:rsidP="00E31CF7">
      <w:pPr>
        <w:rPr>
          <w:lang w:eastAsia="ja-JP"/>
        </w:rPr>
      </w:pPr>
      <w:r>
        <w:rPr>
          <w:lang w:eastAsia="ja-JP"/>
        </w:rPr>
        <w:t xml:space="preserve">In her defense, Cassandra thought, that wasn’t a lie. Even if she didn’t need Akiko on Sherbrooke,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05CAF0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xml:space="preserve">” Cassandra said. Though the smile never left her face, she felt no need to mask the annoyance in her tone over his </w:t>
      </w:r>
      <w:r w:rsidR="00E14E0D">
        <w:rPr>
          <w:lang w:eastAsia="ja-JP"/>
        </w:rPr>
        <w:t>interjection</w:t>
      </w:r>
      <w:r>
        <w:rPr>
          <w:lang w:eastAsia="ja-JP"/>
        </w:rPr>
        <w:t>.</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D92086E"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Montreal had </w:t>
      </w:r>
      <w:r w:rsidR="00930F78">
        <w:rPr>
          <w:lang w:eastAsia="ja-JP"/>
        </w:rPr>
        <w:t xml:space="preserve">its own balcony overlooking the St. Lawrence River,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New York Harbor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556AF35C"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52C55362" w:rsidR="004249E7" w:rsidRDefault="004249E7" w:rsidP="00680F24">
      <w:pPr>
        <w:rPr>
          <w:lang w:eastAsia="ja-JP"/>
        </w:rPr>
      </w:pPr>
      <w:r>
        <w:rPr>
          <w:lang w:eastAsia="ja-JP"/>
        </w:rPr>
        <w:t>“Christ, you’re one manipulative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E38DF23" w:rsidR="00B30FEB" w:rsidRPr="005027C3" w:rsidRDefault="00B30FEB" w:rsidP="00680F24">
      <w:pPr>
        <w:rPr>
          <w:lang w:eastAsia="ja-JP"/>
        </w:rPr>
      </w:pPr>
      <w:r>
        <w:rPr>
          <w:lang w:eastAsia="ja-JP"/>
        </w:rPr>
        <w:t>“</w:t>
      </w:r>
      <w:r w:rsidR="00AD018C">
        <w:rPr>
          <w:lang w:eastAsia="ja-JP"/>
        </w:rPr>
        <w:t>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lastRenderedPageBreak/>
        <w:t>Chapter 3</w:t>
      </w:r>
      <w:r w:rsidR="009A3DC1">
        <w:t xml:space="preserve"> – The Cloud Garden</w:t>
      </w:r>
      <w:bookmarkEnd w:id="8"/>
    </w:p>
    <w:p w14:paraId="67AC2F91" w14:textId="77777777" w:rsidR="001A3133" w:rsidRDefault="001A3133" w:rsidP="009A3DC1">
      <w:pPr>
        <w:rPr>
          <w:rFonts w:eastAsia="Calibri"/>
        </w:rPr>
      </w:pPr>
    </w:p>
    <w:p w14:paraId="30582FEF" w14:textId="77777777" w:rsidR="001A3133" w:rsidRDefault="001A3133" w:rsidP="009A3DC1">
      <w:pPr>
        <w:rPr>
          <w:rFonts w:eastAsia="Calibri"/>
        </w:rPr>
      </w:pPr>
    </w:p>
    <w:p w14:paraId="54DAC19F" w14:textId="77777777" w:rsidR="001A3133" w:rsidRDefault="001A3133" w:rsidP="009A3DC1">
      <w:pPr>
        <w:rPr>
          <w:rFonts w:eastAsia="Calibri"/>
        </w:rPr>
      </w:pPr>
    </w:p>
    <w:p w14:paraId="4D557456" w14:textId="4233B605" w:rsidR="008925D8" w:rsidRDefault="003B1C60" w:rsidP="009A3DC1">
      <w:pPr>
        <w:rPr>
          <w:rFonts w:eastAsia="Calibri"/>
        </w:rPr>
      </w:pPr>
      <w:r>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Pr>
          <w:rFonts w:eastAsia="Calibri"/>
        </w:rPr>
        <w:t xml:space="preserve">. </w:t>
      </w:r>
      <w:r w:rsidR="00CD64AD">
        <w:rPr>
          <w:rFonts w:eastAsia="Calibri"/>
        </w:rPr>
        <w:t xml:space="preserve">Her skin itched all over. Her </w:t>
      </w:r>
      <w:r w:rsidR="00D02004">
        <w:rPr>
          <w:rFonts w:eastAsia="Calibri"/>
        </w:rPr>
        <w:t>expensive high heels</w:t>
      </w:r>
      <w:r w:rsidR="00CD64AD">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F7A1B" w14:textId="77777777" w:rsidR="004F33D9" w:rsidRDefault="004F33D9" w:rsidP="008836AE">
      <w:pPr>
        <w:spacing w:after="0" w:line="240" w:lineRule="auto"/>
      </w:pPr>
      <w:r>
        <w:separator/>
      </w:r>
    </w:p>
  </w:endnote>
  <w:endnote w:type="continuationSeparator" w:id="0">
    <w:p w14:paraId="095432E3" w14:textId="77777777" w:rsidR="004F33D9" w:rsidRDefault="004F33D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C0A9F" w14:textId="77777777" w:rsidR="004F33D9" w:rsidRDefault="004F33D9" w:rsidP="008836AE">
      <w:pPr>
        <w:spacing w:after="0" w:line="240" w:lineRule="auto"/>
      </w:pPr>
      <w:r>
        <w:separator/>
      </w:r>
    </w:p>
  </w:footnote>
  <w:footnote w:type="continuationSeparator" w:id="0">
    <w:p w14:paraId="74371702" w14:textId="77777777" w:rsidR="004F33D9" w:rsidRDefault="004F33D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612"/>
    <w:rsid w:val="00854A14"/>
    <w:rsid w:val="00854A84"/>
    <w:rsid w:val="00854C97"/>
    <w:rsid w:val="0085501B"/>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564776</TotalTime>
  <Pages>1</Pages>
  <Words>8601</Words>
  <Characters>49030</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109</cp:revision>
  <cp:lastPrinted>2024-12-01T03:00:00Z</cp:lastPrinted>
  <dcterms:created xsi:type="dcterms:W3CDTF">2020-06-04T01:29:00Z</dcterms:created>
  <dcterms:modified xsi:type="dcterms:W3CDTF">2026-06-30T13:18:00Z</dcterms:modified>
</cp:coreProperties>
</file>