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3FA6" w:rsidRPr="008708D9" w:rsidRDefault="00737DC9">
      <w:pPr>
        <w:pStyle w:val="a8"/>
        <w:rPr>
          <w:rFonts w:ascii="等线" w:eastAsia="等线" w:hAnsi="等线"/>
        </w:rPr>
      </w:pPr>
      <w:bookmarkStart w:id="0" w:name="_Toc533955476"/>
      <w:r w:rsidRPr="008708D9">
        <w:rPr>
          <w:rFonts w:ascii="等线" w:eastAsia="等线" w:hAnsi="等线" w:hint="eastAsia"/>
        </w:rPr>
        <w:t>一、可行性研究报告</w:t>
      </w:r>
      <w:bookmarkStart w:id="1" w:name="_GoBack"/>
      <w:bookmarkEnd w:id="0"/>
      <w:bookmarkEnd w:id="1"/>
    </w:p>
    <w:p w:rsidR="007C3FA6" w:rsidRPr="008708D9" w:rsidRDefault="00737DC9">
      <w:pPr>
        <w:pStyle w:val="10"/>
        <w:tabs>
          <w:tab w:val="right" w:leader="dot" w:pos="8296"/>
        </w:tabs>
        <w:rPr>
          <w:rFonts w:ascii="等线" w:eastAsia="等线" w:hAnsi="等线"/>
          <w:noProof/>
        </w:rPr>
      </w:pPr>
      <w:r w:rsidRPr="008708D9">
        <w:rPr>
          <w:rFonts w:ascii="等线" w:eastAsia="等线" w:hAnsi="等线"/>
        </w:rPr>
        <w:fldChar w:fldCharType="begin"/>
      </w:r>
      <w:r w:rsidRPr="008708D9">
        <w:rPr>
          <w:rFonts w:ascii="等线" w:eastAsia="等线" w:hAnsi="等线"/>
        </w:rPr>
        <w:instrText xml:space="preserve"> TOC \o "1-2" \h \z </w:instrText>
      </w:r>
      <w:r w:rsidRPr="008708D9">
        <w:rPr>
          <w:rFonts w:ascii="等线" w:eastAsia="等线" w:hAnsi="等线"/>
        </w:rPr>
        <w:fldChar w:fldCharType="separate"/>
      </w:r>
      <w:hyperlink w:anchor="_Toc533955476" w:history="1">
        <w:r w:rsidRPr="008708D9">
          <w:rPr>
            <w:rStyle w:val="a3"/>
            <w:rFonts w:ascii="等线" w:eastAsia="等线" w:hAnsi="等线" w:hint="eastAsia"/>
            <w:noProof/>
          </w:rPr>
          <w:t>一、可行性研究报告</w:t>
        </w:r>
        <w:r w:rsidRPr="008708D9">
          <w:rPr>
            <w:rFonts w:ascii="等线" w:eastAsia="等线" w:hAnsi="等线"/>
            <w:noProof/>
            <w:webHidden/>
          </w:rPr>
          <w:tab/>
        </w:r>
        <w:r w:rsidRPr="008708D9">
          <w:rPr>
            <w:rFonts w:ascii="等线" w:eastAsia="等线" w:hAnsi="等线"/>
            <w:noProof/>
            <w:webHidden/>
          </w:rPr>
          <w:fldChar w:fldCharType="begin"/>
        </w:r>
        <w:r w:rsidRPr="008708D9">
          <w:rPr>
            <w:rFonts w:ascii="等线" w:eastAsia="等线" w:hAnsi="等线"/>
            <w:noProof/>
            <w:webHidden/>
          </w:rPr>
          <w:instrText xml:space="preserve"> PAGEREF _Toc533955476 \h </w:instrText>
        </w:r>
        <w:r w:rsidRPr="008708D9">
          <w:rPr>
            <w:rFonts w:ascii="等线" w:eastAsia="等线" w:hAnsi="等线"/>
            <w:noProof/>
            <w:webHidden/>
          </w:rPr>
        </w:r>
        <w:r w:rsidRPr="008708D9">
          <w:rPr>
            <w:rFonts w:ascii="等线" w:eastAsia="等线" w:hAnsi="等线"/>
            <w:noProof/>
            <w:webHidden/>
          </w:rPr>
          <w:fldChar w:fldCharType="separate"/>
        </w:r>
        <w:r w:rsidR="000A2B32" w:rsidRPr="008708D9">
          <w:rPr>
            <w:rFonts w:ascii="等线" w:eastAsia="等线" w:hAnsi="等线"/>
            <w:noProof/>
            <w:webHidden/>
          </w:rPr>
          <w:t>1</w:t>
        </w:r>
        <w:r w:rsidRPr="008708D9">
          <w:rPr>
            <w:rFonts w:ascii="等线" w:eastAsia="等线" w:hAnsi="等线"/>
            <w:noProof/>
            <w:webHidden/>
          </w:rPr>
          <w:fldChar w:fldCharType="end"/>
        </w:r>
      </w:hyperlink>
    </w:p>
    <w:p w:rsidR="007C3FA6" w:rsidRPr="008708D9" w:rsidRDefault="00624A67">
      <w:pPr>
        <w:pStyle w:val="10"/>
        <w:tabs>
          <w:tab w:val="right" w:leader="dot" w:pos="8296"/>
        </w:tabs>
        <w:rPr>
          <w:rFonts w:ascii="等线" w:eastAsia="等线" w:hAnsi="等线"/>
          <w:noProof/>
        </w:rPr>
      </w:pPr>
      <w:hyperlink w:anchor="_Toc533955477" w:history="1">
        <w:r w:rsidR="00737DC9" w:rsidRPr="008708D9">
          <w:rPr>
            <w:rStyle w:val="a3"/>
            <w:rFonts w:ascii="等线" w:eastAsia="等线" w:hAnsi="等线"/>
            <w:noProof/>
          </w:rPr>
          <w:t>1</w:t>
        </w:r>
        <w:r w:rsidR="00737DC9" w:rsidRPr="008708D9">
          <w:rPr>
            <w:rStyle w:val="a3"/>
            <w:rFonts w:ascii="等线" w:eastAsia="等线" w:hAnsi="等线" w:hint="eastAsia"/>
            <w:noProof/>
          </w:rPr>
          <w:t>．引言</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_Toc533955477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20"/>
        <w:tabs>
          <w:tab w:val="right" w:leader="dot" w:pos="8296"/>
        </w:tabs>
        <w:rPr>
          <w:rFonts w:ascii="等线" w:eastAsia="等线" w:hAnsi="等线"/>
          <w:noProof/>
        </w:rPr>
      </w:pPr>
      <w:hyperlink w:anchor="_Toc533955478" w:history="1">
        <w:r w:rsidR="00737DC9" w:rsidRPr="008708D9">
          <w:rPr>
            <w:rStyle w:val="a3"/>
            <w:rFonts w:ascii="等线" w:eastAsia="等线" w:hAnsi="等线"/>
            <w:noProof/>
          </w:rPr>
          <w:t>1.1</w:t>
        </w:r>
        <w:r w:rsidR="00737DC9" w:rsidRPr="008708D9">
          <w:rPr>
            <w:rStyle w:val="a3"/>
            <w:rFonts w:ascii="等线" w:eastAsia="等线" w:hAnsi="等线" w:hint="eastAsia"/>
            <w:noProof/>
          </w:rPr>
          <w:t>编写目的</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_Toc533955478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20"/>
        <w:tabs>
          <w:tab w:val="right" w:leader="dot" w:pos="8296"/>
        </w:tabs>
        <w:rPr>
          <w:rFonts w:ascii="等线" w:eastAsia="等线" w:hAnsi="等线"/>
          <w:noProof/>
        </w:rPr>
      </w:pPr>
      <w:hyperlink w:anchor="_Toc533955479" w:history="1">
        <w:r w:rsidR="00737DC9" w:rsidRPr="008708D9">
          <w:rPr>
            <w:rStyle w:val="a3"/>
            <w:rFonts w:ascii="等线" w:eastAsia="等线" w:hAnsi="等线"/>
            <w:noProof/>
          </w:rPr>
          <w:t>1.2</w:t>
        </w:r>
        <w:r w:rsidR="00737DC9" w:rsidRPr="008708D9">
          <w:rPr>
            <w:rStyle w:val="a3"/>
            <w:rFonts w:ascii="等线" w:eastAsia="等线" w:hAnsi="等线" w:hint="eastAsia"/>
            <w:noProof/>
          </w:rPr>
          <w:t>项目背景</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_Toc533955479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20"/>
        <w:tabs>
          <w:tab w:val="right" w:leader="dot" w:pos="8296"/>
        </w:tabs>
        <w:rPr>
          <w:rFonts w:ascii="等线" w:eastAsia="等线" w:hAnsi="等线"/>
          <w:noProof/>
        </w:rPr>
      </w:pPr>
      <w:hyperlink w:anchor="_Toc533955480" w:history="1">
        <w:r w:rsidR="00737DC9" w:rsidRPr="008708D9">
          <w:rPr>
            <w:rStyle w:val="a3"/>
            <w:rFonts w:ascii="等线" w:eastAsia="等线" w:hAnsi="等线"/>
            <w:noProof/>
          </w:rPr>
          <w:t>1.3</w:t>
        </w:r>
        <w:r w:rsidR="00737DC9" w:rsidRPr="008708D9">
          <w:rPr>
            <w:rStyle w:val="a3"/>
            <w:rFonts w:ascii="等线" w:eastAsia="等线" w:hAnsi="等线" w:hint="eastAsia"/>
            <w:noProof/>
          </w:rPr>
          <w:t>定义</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_Toc533955480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20"/>
        <w:tabs>
          <w:tab w:val="right" w:leader="dot" w:pos="8296"/>
        </w:tabs>
        <w:rPr>
          <w:rFonts w:ascii="等线" w:eastAsia="等线" w:hAnsi="等线"/>
          <w:noProof/>
        </w:rPr>
      </w:pPr>
      <w:hyperlink w:anchor="_Toc533955481" w:history="1">
        <w:r w:rsidR="00737DC9" w:rsidRPr="008708D9">
          <w:rPr>
            <w:rStyle w:val="a3"/>
            <w:rFonts w:ascii="等线" w:eastAsia="等线" w:hAnsi="等线"/>
            <w:noProof/>
          </w:rPr>
          <w:t>1.4</w:t>
        </w:r>
        <w:r w:rsidR="00737DC9" w:rsidRPr="008708D9">
          <w:rPr>
            <w:rStyle w:val="a3"/>
            <w:rFonts w:ascii="等线" w:eastAsia="等线" w:hAnsi="等线" w:hint="eastAsia"/>
            <w:noProof/>
          </w:rPr>
          <w:t>参考资料</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_Toc533955481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10"/>
        <w:tabs>
          <w:tab w:val="right" w:leader="dot" w:pos="8296"/>
        </w:tabs>
        <w:rPr>
          <w:rFonts w:ascii="等线" w:eastAsia="等线" w:hAnsi="等线"/>
          <w:noProof/>
        </w:rPr>
      </w:pPr>
      <w:hyperlink w:anchor="_Toc533955482" w:history="1">
        <w:r w:rsidR="00737DC9" w:rsidRPr="008708D9">
          <w:rPr>
            <w:rStyle w:val="a3"/>
            <w:rFonts w:ascii="等线" w:eastAsia="等线" w:hAnsi="等线"/>
            <w:noProof/>
          </w:rPr>
          <w:t>2</w:t>
        </w:r>
        <w:r w:rsidR="00737DC9" w:rsidRPr="008708D9">
          <w:rPr>
            <w:rStyle w:val="a3"/>
            <w:rFonts w:ascii="等线" w:eastAsia="等线" w:hAnsi="等线" w:hint="eastAsia"/>
            <w:noProof/>
          </w:rPr>
          <w:t>．可行性研究的前提</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_Toc533955482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20"/>
        <w:tabs>
          <w:tab w:val="right" w:leader="dot" w:pos="8296"/>
        </w:tabs>
        <w:rPr>
          <w:rFonts w:ascii="等线" w:eastAsia="等线" w:hAnsi="等线"/>
          <w:noProof/>
        </w:rPr>
      </w:pPr>
      <w:hyperlink w:anchor="_Toc533955483" w:history="1">
        <w:r w:rsidR="00737DC9" w:rsidRPr="008708D9">
          <w:rPr>
            <w:rStyle w:val="a3"/>
            <w:rFonts w:ascii="等线" w:eastAsia="等线" w:hAnsi="等线"/>
            <w:noProof/>
          </w:rPr>
          <w:t>2.1</w:t>
        </w:r>
        <w:r w:rsidR="00737DC9" w:rsidRPr="008708D9">
          <w:rPr>
            <w:rStyle w:val="a3"/>
            <w:rFonts w:ascii="等线" w:eastAsia="等线" w:hAnsi="等线" w:hint="eastAsia"/>
            <w:noProof/>
          </w:rPr>
          <w:t>要求</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_Toc533955483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20"/>
        <w:tabs>
          <w:tab w:val="right" w:leader="dot" w:pos="8296"/>
        </w:tabs>
        <w:rPr>
          <w:rFonts w:ascii="等线" w:eastAsia="等线" w:hAnsi="等线"/>
          <w:noProof/>
        </w:rPr>
      </w:pPr>
      <w:hyperlink w:anchor="_Toc533955484" w:history="1">
        <w:r w:rsidR="00737DC9" w:rsidRPr="008708D9">
          <w:rPr>
            <w:rStyle w:val="a3"/>
            <w:rFonts w:ascii="等线" w:eastAsia="等线" w:hAnsi="等线"/>
            <w:noProof/>
          </w:rPr>
          <w:t>2.2</w:t>
        </w:r>
        <w:r w:rsidR="00737DC9" w:rsidRPr="008708D9">
          <w:rPr>
            <w:rStyle w:val="a3"/>
            <w:rFonts w:ascii="等线" w:eastAsia="等线" w:hAnsi="等线" w:hint="eastAsia"/>
            <w:noProof/>
          </w:rPr>
          <w:t>目标</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_Toc533955484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20"/>
        <w:tabs>
          <w:tab w:val="right" w:leader="dot" w:pos="8296"/>
        </w:tabs>
        <w:rPr>
          <w:rFonts w:ascii="等线" w:eastAsia="等线" w:hAnsi="等线"/>
          <w:noProof/>
        </w:rPr>
      </w:pPr>
      <w:hyperlink w:anchor="_Toc533955485" w:history="1">
        <w:r w:rsidR="00737DC9" w:rsidRPr="008708D9">
          <w:rPr>
            <w:rStyle w:val="a3"/>
            <w:rFonts w:ascii="等线" w:eastAsia="等线" w:hAnsi="等线"/>
            <w:noProof/>
          </w:rPr>
          <w:t>2.3</w:t>
        </w:r>
        <w:r w:rsidR="00737DC9" w:rsidRPr="008708D9">
          <w:rPr>
            <w:rStyle w:val="a3"/>
            <w:rFonts w:ascii="等线" w:eastAsia="等线" w:hAnsi="等线" w:hint="eastAsia"/>
            <w:noProof/>
          </w:rPr>
          <w:t>条件、假定和限制</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_Toc533955485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20"/>
        <w:tabs>
          <w:tab w:val="right" w:leader="dot" w:pos="8296"/>
        </w:tabs>
        <w:rPr>
          <w:rFonts w:ascii="等线" w:eastAsia="等线" w:hAnsi="等线"/>
          <w:noProof/>
        </w:rPr>
      </w:pPr>
      <w:hyperlink w:anchor="_Toc533955486" w:history="1">
        <w:r w:rsidR="00737DC9" w:rsidRPr="008708D9">
          <w:rPr>
            <w:rStyle w:val="a3"/>
            <w:rFonts w:ascii="等线" w:eastAsia="等线" w:hAnsi="等线"/>
            <w:noProof/>
          </w:rPr>
          <w:t>2.4</w:t>
        </w:r>
        <w:r w:rsidR="00737DC9" w:rsidRPr="008708D9">
          <w:rPr>
            <w:rStyle w:val="a3"/>
            <w:rFonts w:ascii="等线" w:eastAsia="等线" w:hAnsi="等线" w:hint="eastAsia"/>
            <w:noProof/>
          </w:rPr>
          <w:t>可行性研究方法</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_Toc533955486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20"/>
        <w:tabs>
          <w:tab w:val="right" w:leader="dot" w:pos="8296"/>
        </w:tabs>
        <w:rPr>
          <w:rFonts w:ascii="等线" w:eastAsia="等线" w:hAnsi="等线"/>
          <w:noProof/>
        </w:rPr>
      </w:pPr>
      <w:hyperlink w:anchor="_Toc533955487" w:history="1">
        <w:r w:rsidR="00737DC9" w:rsidRPr="008708D9">
          <w:rPr>
            <w:rStyle w:val="a3"/>
            <w:rFonts w:ascii="等线" w:eastAsia="等线" w:hAnsi="等线"/>
            <w:noProof/>
          </w:rPr>
          <w:t>2.5</w:t>
        </w:r>
        <w:r w:rsidR="00737DC9" w:rsidRPr="008708D9">
          <w:rPr>
            <w:rStyle w:val="a3"/>
            <w:rFonts w:ascii="等线" w:eastAsia="等线" w:hAnsi="等线" w:hint="eastAsia"/>
            <w:noProof/>
          </w:rPr>
          <w:t>决定可行性的主要因素</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_Toc533955487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10"/>
        <w:tabs>
          <w:tab w:val="right" w:leader="dot" w:pos="8296"/>
        </w:tabs>
        <w:rPr>
          <w:rFonts w:ascii="等线" w:eastAsia="等线" w:hAnsi="等线"/>
          <w:noProof/>
        </w:rPr>
      </w:pPr>
      <w:hyperlink w:anchor="_Toc533955488" w:history="1">
        <w:r w:rsidR="00737DC9" w:rsidRPr="008708D9">
          <w:rPr>
            <w:rStyle w:val="a3"/>
            <w:rFonts w:ascii="等线" w:eastAsia="等线" w:hAnsi="等线"/>
            <w:noProof/>
          </w:rPr>
          <w:t>3</w:t>
        </w:r>
        <w:r w:rsidR="00737DC9" w:rsidRPr="008708D9">
          <w:rPr>
            <w:rStyle w:val="a3"/>
            <w:rFonts w:ascii="等线" w:eastAsia="等线" w:hAnsi="等线" w:hint="eastAsia"/>
            <w:noProof/>
          </w:rPr>
          <w:t>．对现有系统的分析</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_Toc533955488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20"/>
        <w:tabs>
          <w:tab w:val="right" w:leader="dot" w:pos="8296"/>
        </w:tabs>
        <w:rPr>
          <w:rFonts w:ascii="等线" w:eastAsia="等线" w:hAnsi="等线"/>
          <w:noProof/>
        </w:rPr>
      </w:pPr>
      <w:hyperlink w:anchor="_Toc533955489" w:history="1">
        <w:r w:rsidR="00737DC9" w:rsidRPr="008708D9">
          <w:rPr>
            <w:rStyle w:val="a3"/>
            <w:rFonts w:ascii="等线" w:eastAsia="等线" w:hAnsi="等线"/>
            <w:noProof/>
          </w:rPr>
          <w:t>3.1</w:t>
        </w:r>
        <w:r w:rsidR="00737DC9" w:rsidRPr="008708D9">
          <w:rPr>
            <w:rStyle w:val="a3"/>
            <w:rFonts w:ascii="等线" w:eastAsia="等线" w:hAnsi="等线" w:hint="eastAsia"/>
            <w:noProof/>
          </w:rPr>
          <w:t>处理流程和数据流程</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_Toc533955489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20"/>
        <w:tabs>
          <w:tab w:val="right" w:leader="dot" w:pos="8296"/>
        </w:tabs>
        <w:rPr>
          <w:rFonts w:ascii="等线" w:eastAsia="等线" w:hAnsi="等线"/>
          <w:noProof/>
        </w:rPr>
      </w:pPr>
      <w:hyperlink w:anchor="_Toc533955490" w:history="1">
        <w:r w:rsidR="00737DC9" w:rsidRPr="008708D9">
          <w:rPr>
            <w:rStyle w:val="a3"/>
            <w:rFonts w:ascii="等线" w:eastAsia="等线" w:hAnsi="等线"/>
            <w:noProof/>
          </w:rPr>
          <w:t>3.2</w:t>
        </w:r>
        <w:r w:rsidR="00737DC9" w:rsidRPr="008708D9">
          <w:rPr>
            <w:rStyle w:val="a3"/>
            <w:rFonts w:ascii="等线" w:eastAsia="等线" w:hAnsi="等线" w:hint="eastAsia"/>
            <w:noProof/>
          </w:rPr>
          <w:t>工作负荷</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_Toc533955490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20"/>
        <w:tabs>
          <w:tab w:val="right" w:leader="dot" w:pos="8296"/>
        </w:tabs>
        <w:rPr>
          <w:rFonts w:ascii="等线" w:eastAsia="等线" w:hAnsi="等线"/>
          <w:noProof/>
        </w:rPr>
      </w:pPr>
      <w:hyperlink w:anchor="_Toc533955491" w:history="1">
        <w:r w:rsidR="00737DC9" w:rsidRPr="008708D9">
          <w:rPr>
            <w:rStyle w:val="a3"/>
            <w:rFonts w:ascii="等线" w:eastAsia="等线" w:hAnsi="等线"/>
            <w:noProof/>
          </w:rPr>
          <w:t>3.3</w:t>
        </w:r>
        <w:r w:rsidR="00737DC9" w:rsidRPr="008708D9">
          <w:rPr>
            <w:rStyle w:val="a3"/>
            <w:rFonts w:ascii="等线" w:eastAsia="等线" w:hAnsi="等线" w:hint="eastAsia"/>
            <w:noProof/>
          </w:rPr>
          <w:t>费用支出</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_Toc533955491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20"/>
        <w:tabs>
          <w:tab w:val="right" w:leader="dot" w:pos="8296"/>
        </w:tabs>
        <w:rPr>
          <w:rFonts w:ascii="等线" w:eastAsia="等线" w:hAnsi="等线"/>
          <w:noProof/>
        </w:rPr>
      </w:pPr>
      <w:hyperlink w:anchor="_Toc533955492" w:history="1">
        <w:r w:rsidR="00737DC9" w:rsidRPr="008708D9">
          <w:rPr>
            <w:rStyle w:val="a3"/>
            <w:rFonts w:ascii="等线" w:eastAsia="等线" w:hAnsi="等线"/>
            <w:noProof/>
          </w:rPr>
          <w:t>3.4</w:t>
        </w:r>
        <w:r w:rsidR="00737DC9" w:rsidRPr="008708D9">
          <w:rPr>
            <w:rStyle w:val="a3"/>
            <w:rFonts w:ascii="等线" w:eastAsia="等线" w:hAnsi="等线" w:hint="eastAsia"/>
            <w:noProof/>
          </w:rPr>
          <w:t>人员</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_Toc533955492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20"/>
        <w:tabs>
          <w:tab w:val="right" w:leader="dot" w:pos="8296"/>
        </w:tabs>
        <w:rPr>
          <w:rFonts w:ascii="等线" w:eastAsia="等线" w:hAnsi="等线"/>
          <w:noProof/>
        </w:rPr>
      </w:pPr>
      <w:hyperlink w:anchor="_Toc533955493" w:history="1">
        <w:r w:rsidR="00737DC9" w:rsidRPr="008708D9">
          <w:rPr>
            <w:rStyle w:val="a3"/>
            <w:rFonts w:ascii="等线" w:eastAsia="等线" w:hAnsi="等线"/>
            <w:noProof/>
          </w:rPr>
          <w:t>3.5</w:t>
        </w:r>
        <w:r w:rsidR="00737DC9" w:rsidRPr="008708D9">
          <w:rPr>
            <w:rStyle w:val="a3"/>
            <w:rFonts w:ascii="等线" w:eastAsia="等线" w:hAnsi="等线" w:hint="eastAsia"/>
            <w:noProof/>
          </w:rPr>
          <w:t>设备</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_Toc533955493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20"/>
        <w:tabs>
          <w:tab w:val="right" w:leader="dot" w:pos="8296"/>
        </w:tabs>
        <w:rPr>
          <w:rFonts w:ascii="等线" w:eastAsia="等线" w:hAnsi="等线"/>
          <w:noProof/>
        </w:rPr>
      </w:pPr>
      <w:hyperlink w:anchor="_Toc533955494" w:history="1">
        <w:r w:rsidR="00737DC9" w:rsidRPr="008708D9">
          <w:rPr>
            <w:rStyle w:val="a3"/>
            <w:rFonts w:ascii="等线" w:eastAsia="等线" w:hAnsi="等线"/>
            <w:noProof/>
          </w:rPr>
          <w:t>3.6</w:t>
        </w:r>
        <w:r w:rsidR="00737DC9" w:rsidRPr="008708D9">
          <w:rPr>
            <w:rStyle w:val="a3"/>
            <w:rFonts w:ascii="等线" w:eastAsia="等线" w:hAnsi="等线" w:hint="eastAsia"/>
            <w:noProof/>
          </w:rPr>
          <w:t>局限性</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_Toc533955494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10"/>
        <w:tabs>
          <w:tab w:val="right" w:leader="dot" w:pos="8296"/>
        </w:tabs>
        <w:rPr>
          <w:rFonts w:ascii="等线" w:eastAsia="等线" w:hAnsi="等线"/>
          <w:noProof/>
        </w:rPr>
      </w:pPr>
      <w:hyperlink w:anchor="_Toc533955495" w:history="1">
        <w:r w:rsidR="00737DC9" w:rsidRPr="008708D9">
          <w:rPr>
            <w:rStyle w:val="a3"/>
            <w:rFonts w:ascii="等线" w:eastAsia="等线" w:hAnsi="等线"/>
            <w:noProof/>
          </w:rPr>
          <w:t>4</w:t>
        </w:r>
        <w:r w:rsidR="00737DC9" w:rsidRPr="008708D9">
          <w:rPr>
            <w:rStyle w:val="a3"/>
            <w:rFonts w:ascii="等线" w:eastAsia="等线" w:hAnsi="等线" w:hint="eastAsia"/>
            <w:noProof/>
          </w:rPr>
          <w:t>．所建议技术可行性分析</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_Toc533955495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20"/>
        <w:tabs>
          <w:tab w:val="right" w:leader="dot" w:pos="8296"/>
        </w:tabs>
        <w:rPr>
          <w:rFonts w:ascii="等线" w:eastAsia="等线" w:hAnsi="等线"/>
          <w:noProof/>
        </w:rPr>
      </w:pPr>
      <w:hyperlink w:anchor="_Toc533955496" w:history="1">
        <w:r w:rsidR="00737DC9" w:rsidRPr="008708D9">
          <w:rPr>
            <w:rStyle w:val="a3"/>
            <w:rFonts w:ascii="等线" w:eastAsia="等线" w:hAnsi="等线"/>
            <w:noProof/>
          </w:rPr>
          <w:t>4.1</w:t>
        </w:r>
        <w:r w:rsidR="00737DC9" w:rsidRPr="008708D9">
          <w:rPr>
            <w:rStyle w:val="a3"/>
            <w:rFonts w:ascii="等线" w:eastAsia="等线" w:hAnsi="等线" w:hint="eastAsia"/>
            <w:noProof/>
          </w:rPr>
          <w:t>对系统的简要描述</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_Toc533955496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20"/>
        <w:tabs>
          <w:tab w:val="right" w:leader="dot" w:pos="8296"/>
        </w:tabs>
        <w:rPr>
          <w:rFonts w:ascii="等线" w:eastAsia="等线" w:hAnsi="等线"/>
          <w:noProof/>
        </w:rPr>
      </w:pPr>
      <w:hyperlink w:anchor="_Toc533955497" w:history="1">
        <w:r w:rsidR="00737DC9" w:rsidRPr="008708D9">
          <w:rPr>
            <w:rStyle w:val="a3"/>
            <w:rFonts w:ascii="等线" w:eastAsia="等线" w:hAnsi="等线"/>
            <w:noProof/>
          </w:rPr>
          <w:t>4.2</w:t>
        </w:r>
        <w:r w:rsidR="00737DC9" w:rsidRPr="008708D9">
          <w:rPr>
            <w:rStyle w:val="a3"/>
            <w:rFonts w:ascii="等线" w:eastAsia="等线" w:hAnsi="等线" w:hint="eastAsia"/>
            <w:noProof/>
          </w:rPr>
          <w:t>处理流程和数据流程</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_Toc533955497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20"/>
        <w:tabs>
          <w:tab w:val="right" w:leader="dot" w:pos="8296"/>
        </w:tabs>
        <w:rPr>
          <w:rFonts w:ascii="等线" w:eastAsia="等线" w:hAnsi="等线"/>
          <w:noProof/>
        </w:rPr>
      </w:pPr>
      <w:hyperlink w:anchor="_Toc533955498" w:history="1">
        <w:r w:rsidR="00737DC9" w:rsidRPr="008708D9">
          <w:rPr>
            <w:rStyle w:val="a3"/>
            <w:rFonts w:ascii="等线" w:eastAsia="等线" w:hAnsi="等线"/>
            <w:noProof/>
          </w:rPr>
          <w:t>4.3</w:t>
        </w:r>
        <w:r w:rsidR="00737DC9" w:rsidRPr="008708D9">
          <w:rPr>
            <w:rStyle w:val="a3"/>
            <w:rFonts w:ascii="等线" w:eastAsia="等线" w:hAnsi="等线" w:hint="eastAsia"/>
            <w:noProof/>
          </w:rPr>
          <w:t>与现有系统比较的优越性</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_Toc533955498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20"/>
        <w:tabs>
          <w:tab w:val="right" w:leader="dot" w:pos="8296"/>
        </w:tabs>
        <w:rPr>
          <w:rFonts w:ascii="等线" w:eastAsia="等线" w:hAnsi="等线"/>
          <w:noProof/>
        </w:rPr>
      </w:pPr>
      <w:hyperlink w:anchor="_Toc533955499" w:history="1">
        <w:r w:rsidR="00737DC9" w:rsidRPr="008708D9">
          <w:rPr>
            <w:rStyle w:val="a3"/>
            <w:rFonts w:ascii="等线" w:eastAsia="等线" w:hAnsi="等线"/>
            <w:noProof/>
          </w:rPr>
          <w:t>4.4</w:t>
        </w:r>
        <w:r w:rsidR="00737DC9" w:rsidRPr="008708D9">
          <w:rPr>
            <w:rStyle w:val="a3"/>
            <w:rFonts w:ascii="等线" w:eastAsia="等线" w:hAnsi="等线" w:hint="eastAsia"/>
            <w:noProof/>
          </w:rPr>
          <w:t>采用建议系统可能带来的影响</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_Toc533955499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20"/>
        <w:tabs>
          <w:tab w:val="right" w:leader="dot" w:pos="8296"/>
        </w:tabs>
        <w:rPr>
          <w:rFonts w:ascii="等线" w:eastAsia="等线" w:hAnsi="等线"/>
          <w:noProof/>
        </w:rPr>
      </w:pPr>
      <w:hyperlink w:anchor="_Toc533955500" w:history="1">
        <w:r w:rsidR="00737DC9" w:rsidRPr="008708D9">
          <w:rPr>
            <w:rStyle w:val="a3"/>
            <w:rFonts w:ascii="等线" w:eastAsia="等线" w:hAnsi="等线"/>
            <w:noProof/>
          </w:rPr>
          <w:t>4.5</w:t>
        </w:r>
        <w:r w:rsidR="00737DC9" w:rsidRPr="008708D9">
          <w:rPr>
            <w:rStyle w:val="a3"/>
            <w:rFonts w:ascii="等线" w:eastAsia="等线" w:hAnsi="等线" w:hint="eastAsia"/>
            <w:noProof/>
          </w:rPr>
          <w:t>技术可行性评价</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_Toc533955500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10"/>
        <w:tabs>
          <w:tab w:val="right" w:leader="dot" w:pos="8296"/>
        </w:tabs>
        <w:rPr>
          <w:rFonts w:ascii="等线" w:eastAsia="等线" w:hAnsi="等线"/>
          <w:noProof/>
        </w:rPr>
      </w:pPr>
      <w:hyperlink w:anchor="_Toc533955501" w:history="1">
        <w:r w:rsidR="00737DC9" w:rsidRPr="008708D9">
          <w:rPr>
            <w:rStyle w:val="a3"/>
            <w:rFonts w:ascii="等线" w:eastAsia="等线" w:hAnsi="等线"/>
            <w:noProof/>
          </w:rPr>
          <w:t>5</w:t>
        </w:r>
        <w:r w:rsidR="00737DC9" w:rsidRPr="008708D9">
          <w:rPr>
            <w:rStyle w:val="a3"/>
            <w:rFonts w:ascii="等线" w:eastAsia="等线" w:hAnsi="等线" w:hint="eastAsia"/>
            <w:noProof/>
          </w:rPr>
          <w:t>．所建议系统经济可行性分析</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_Toc533955501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20"/>
        <w:tabs>
          <w:tab w:val="right" w:leader="dot" w:pos="8296"/>
        </w:tabs>
        <w:rPr>
          <w:rFonts w:ascii="等线" w:eastAsia="等线" w:hAnsi="等线"/>
          <w:noProof/>
        </w:rPr>
      </w:pPr>
      <w:hyperlink w:anchor="_Toc533955502" w:history="1">
        <w:r w:rsidR="00737DC9" w:rsidRPr="008708D9">
          <w:rPr>
            <w:rStyle w:val="a3"/>
            <w:rFonts w:ascii="等线" w:eastAsia="等线" w:hAnsi="等线"/>
            <w:noProof/>
          </w:rPr>
          <w:t>5.1</w:t>
        </w:r>
        <w:r w:rsidR="00737DC9" w:rsidRPr="008708D9">
          <w:rPr>
            <w:rStyle w:val="a3"/>
            <w:rFonts w:ascii="等线" w:eastAsia="等线" w:hAnsi="等线" w:hint="eastAsia"/>
            <w:noProof/>
          </w:rPr>
          <w:t>支出</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_Toc533955502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20"/>
        <w:tabs>
          <w:tab w:val="right" w:leader="dot" w:pos="8296"/>
        </w:tabs>
        <w:rPr>
          <w:rFonts w:ascii="等线" w:eastAsia="等线" w:hAnsi="等线"/>
          <w:noProof/>
        </w:rPr>
      </w:pPr>
      <w:hyperlink w:anchor="_Toc533955503" w:history="1">
        <w:r w:rsidR="00737DC9" w:rsidRPr="008708D9">
          <w:rPr>
            <w:rStyle w:val="a3"/>
            <w:rFonts w:ascii="等线" w:eastAsia="等线" w:hAnsi="等线"/>
            <w:noProof/>
          </w:rPr>
          <w:t>5.2</w:t>
        </w:r>
        <w:r w:rsidR="00737DC9" w:rsidRPr="008708D9">
          <w:rPr>
            <w:rStyle w:val="a3"/>
            <w:rFonts w:ascii="等线" w:eastAsia="等线" w:hAnsi="等线" w:hint="eastAsia"/>
            <w:noProof/>
          </w:rPr>
          <w:t>效益</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_Toc533955503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20"/>
        <w:tabs>
          <w:tab w:val="right" w:leader="dot" w:pos="8296"/>
        </w:tabs>
        <w:rPr>
          <w:rFonts w:ascii="等线" w:eastAsia="等线" w:hAnsi="等线"/>
          <w:noProof/>
        </w:rPr>
      </w:pPr>
      <w:hyperlink w:anchor="_Toc533955504" w:history="1">
        <w:r w:rsidR="00737DC9" w:rsidRPr="008708D9">
          <w:rPr>
            <w:rStyle w:val="a3"/>
            <w:rFonts w:ascii="等线" w:eastAsia="等线" w:hAnsi="等线"/>
            <w:noProof/>
          </w:rPr>
          <w:t>5.3</w:t>
        </w:r>
        <w:r w:rsidR="00737DC9" w:rsidRPr="008708D9">
          <w:rPr>
            <w:rStyle w:val="a3"/>
            <w:rFonts w:ascii="等线" w:eastAsia="等线" w:hAnsi="等线" w:hint="eastAsia"/>
            <w:noProof/>
          </w:rPr>
          <w:t>收益</w:t>
        </w:r>
        <w:r w:rsidR="00737DC9" w:rsidRPr="008708D9">
          <w:rPr>
            <w:rStyle w:val="a3"/>
            <w:rFonts w:ascii="等线" w:eastAsia="等线" w:hAnsi="等线"/>
            <w:noProof/>
          </w:rPr>
          <w:t>/</w:t>
        </w:r>
        <w:r w:rsidR="00737DC9" w:rsidRPr="008708D9">
          <w:rPr>
            <w:rStyle w:val="a3"/>
            <w:rFonts w:ascii="等线" w:eastAsia="等线" w:hAnsi="等线" w:hint="eastAsia"/>
            <w:noProof/>
          </w:rPr>
          <w:t>投资比</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_Toc533955504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20"/>
        <w:tabs>
          <w:tab w:val="right" w:leader="dot" w:pos="8296"/>
        </w:tabs>
        <w:rPr>
          <w:rFonts w:ascii="等线" w:eastAsia="等线" w:hAnsi="等线"/>
          <w:noProof/>
        </w:rPr>
      </w:pPr>
      <w:hyperlink w:anchor="_Toc533955505" w:history="1">
        <w:r w:rsidR="00737DC9" w:rsidRPr="008708D9">
          <w:rPr>
            <w:rStyle w:val="a3"/>
            <w:rFonts w:ascii="等线" w:eastAsia="等线" w:hAnsi="等线"/>
            <w:noProof/>
          </w:rPr>
          <w:t>5.4</w:t>
        </w:r>
        <w:r w:rsidR="00737DC9" w:rsidRPr="008708D9">
          <w:rPr>
            <w:rStyle w:val="a3"/>
            <w:rFonts w:ascii="等线" w:eastAsia="等线" w:hAnsi="等线" w:hint="eastAsia"/>
            <w:noProof/>
          </w:rPr>
          <w:t>投资回收周期</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_Toc533955505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20"/>
        <w:tabs>
          <w:tab w:val="right" w:leader="dot" w:pos="8296"/>
        </w:tabs>
        <w:rPr>
          <w:rFonts w:ascii="等线" w:eastAsia="等线" w:hAnsi="等线"/>
          <w:noProof/>
        </w:rPr>
      </w:pPr>
      <w:hyperlink w:anchor="_Toc533955506" w:history="1">
        <w:r w:rsidR="00737DC9" w:rsidRPr="008708D9">
          <w:rPr>
            <w:rStyle w:val="a3"/>
            <w:rFonts w:ascii="等线" w:eastAsia="等线" w:hAnsi="等线"/>
            <w:noProof/>
          </w:rPr>
          <w:t>5.5</w:t>
        </w:r>
        <w:r w:rsidR="00737DC9" w:rsidRPr="008708D9">
          <w:rPr>
            <w:rStyle w:val="a3"/>
            <w:rFonts w:ascii="等线" w:eastAsia="等线" w:hAnsi="等线" w:hint="eastAsia"/>
            <w:noProof/>
          </w:rPr>
          <w:t>敏感性分析</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_Toc533955506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10"/>
        <w:tabs>
          <w:tab w:val="right" w:leader="dot" w:pos="8296"/>
        </w:tabs>
        <w:rPr>
          <w:rFonts w:ascii="等线" w:eastAsia="等线" w:hAnsi="等线"/>
          <w:noProof/>
        </w:rPr>
      </w:pPr>
      <w:hyperlink w:anchor="_Toc533955507" w:history="1">
        <w:r w:rsidR="00737DC9" w:rsidRPr="008708D9">
          <w:rPr>
            <w:rStyle w:val="a3"/>
            <w:rFonts w:ascii="等线" w:eastAsia="等线" w:hAnsi="等线"/>
            <w:noProof/>
          </w:rPr>
          <w:t>6</w:t>
        </w:r>
        <w:r w:rsidR="00737DC9" w:rsidRPr="008708D9">
          <w:rPr>
            <w:rStyle w:val="a3"/>
            <w:rFonts w:ascii="等线" w:eastAsia="等线" w:hAnsi="等线" w:hint="eastAsia"/>
            <w:noProof/>
          </w:rPr>
          <w:t>．社会因素可行性分析</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_Toc533955507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20"/>
        <w:tabs>
          <w:tab w:val="right" w:leader="dot" w:pos="8296"/>
        </w:tabs>
        <w:rPr>
          <w:rFonts w:ascii="等线" w:eastAsia="等线" w:hAnsi="等线"/>
          <w:noProof/>
        </w:rPr>
      </w:pPr>
      <w:hyperlink w:anchor="_Toc533955508" w:history="1">
        <w:r w:rsidR="00737DC9" w:rsidRPr="008708D9">
          <w:rPr>
            <w:rStyle w:val="a3"/>
            <w:rFonts w:ascii="等线" w:eastAsia="等线" w:hAnsi="等线"/>
            <w:noProof/>
          </w:rPr>
          <w:t>6.1</w:t>
        </w:r>
        <w:r w:rsidR="00737DC9" w:rsidRPr="008708D9">
          <w:rPr>
            <w:rStyle w:val="a3"/>
            <w:rFonts w:ascii="等线" w:eastAsia="等线" w:hAnsi="等线" w:hint="eastAsia"/>
            <w:noProof/>
          </w:rPr>
          <w:t>法律因素</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_Toc533955508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20"/>
        <w:tabs>
          <w:tab w:val="right" w:leader="dot" w:pos="8296"/>
        </w:tabs>
        <w:rPr>
          <w:rFonts w:ascii="等线" w:eastAsia="等线" w:hAnsi="等线"/>
          <w:noProof/>
        </w:rPr>
      </w:pPr>
      <w:hyperlink w:anchor="_Toc533955509" w:history="1">
        <w:r w:rsidR="00737DC9" w:rsidRPr="008708D9">
          <w:rPr>
            <w:rStyle w:val="a3"/>
            <w:rFonts w:ascii="等线" w:eastAsia="等线" w:hAnsi="等线"/>
            <w:noProof/>
          </w:rPr>
          <w:t>6.2</w:t>
        </w:r>
        <w:r w:rsidR="00737DC9" w:rsidRPr="008708D9">
          <w:rPr>
            <w:rStyle w:val="a3"/>
            <w:rFonts w:ascii="等线" w:eastAsia="等线" w:hAnsi="等线" w:hint="eastAsia"/>
            <w:noProof/>
          </w:rPr>
          <w:t>用户使用可行性</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_Toc533955509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624A67">
      <w:pPr>
        <w:pStyle w:val="10"/>
        <w:tabs>
          <w:tab w:val="right" w:leader="dot" w:pos="8296"/>
        </w:tabs>
        <w:rPr>
          <w:rFonts w:ascii="等线" w:eastAsia="等线" w:hAnsi="等线"/>
          <w:noProof/>
        </w:rPr>
      </w:pPr>
      <w:hyperlink w:anchor="_Toc533955510" w:history="1">
        <w:r w:rsidR="00737DC9" w:rsidRPr="008708D9">
          <w:rPr>
            <w:rStyle w:val="a3"/>
            <w:rFonts w:ascii="等线" w:eastAsia="等线" w:hAnsi="等线"/>
            <w:noProof/>
          </w:rPr>
          <w:t>7</w:t>
        </w:r>
        <w:r w:rsidR="00737DC9" w:rsidRPr="008708D9">
          <w:rPr>
            <w:rStyle w:val="a3"/>
            <w:rFonts w:ascii="等线" w:eastAsia="等线" w:hAnsi="等线" w:hint="eastAsia"/>
            <w:noProof/>
          </w:rPr>
          <w:t>．其他可供选择的方案</w:t>
        </w:r>
        <w:r w:rsidR="00737DC9" w:rsidRPr="008708D9">
          <w:rPr>
            <w:rFonts w:ascii="等线" w:eastAsia="等线" w:hAnsi="等线"/>
            <w:noProof/>
            <w:webHidden/>
          </w:rPr>
          <w:tab/>
        </w:r>
        <w:r w:rsidR="00737DC9" w:rsidRPr="008708D9">
          <w:rPr>
            <w:rFonts w:ascii="等线" w:eastAsia="等线" w:hAnsi="等线"/>
            <w:noProof/>
            <w:webHidden/>
          </w:rPr>
          <w:fldChar w:fldCharType="begin"/>
        </w:r>
        <w:r w:rsidR="00737DC9" w:rsidRPr="008708D9">
          <w:rPr>
            <w:rFonts w:ascii="等线" w:eastAsia="等线" w:hAnsi="等线"/>
            <w:noProof/>
            <w:webHidden/>
          </w:rPr>
          <w:instrText xml:space="preserve"> PAGEREF _Toc533955510 \h </w:instrText>
        </w:r>
        <w:r w:rsidR="00737DC9" w:rsidRPr="008708D9">
          <w:rPr>
            <w:rFonts w:ascii="等线" w:eastAsia="等线" w:hAnsi="等线"/>
            <w:noProof/>
            <w:webHidden/>
          </w:rPr>
        </w:r>
        <w:r w:rsidR="00737DC9" w:rsidRPr="008708D9">
          <w:rPr>
            <w:rFonts w:ascii="等线" w:eastAsia="等线" w:hAnsi="等线"/>
            <w:noProof/>
            <w:webHidden/>
          </w:rPr>
          <w:fldChar w:fldCharType="separate"/>
        </w:r>
        <w:r w:rsidR="000A2B32" w:rsidRPr="008708D9">
          <w:rPr>
            <w:rFonts w:ascii="等线" w:eastAsia="等线" w:hAnsi="等线"/>
            <w:noProof/>
            <w:webHidden/>
          </w:rPr>
          <w:t>2</w:t>
        </w:r>
        <w:r w:rsidR="00737DC9" w:rsidRPr="008708D9">
          <w:rPr>
            <w:rFonts w:ascii="等线" w:eastAsia="等线" w:hAnsi="等线"/>
            <w:noProof/>
            <w:webHidden/>
          </w:rPr>
          <w:fldChar w:fldCharType="end"/>
        </w:r>
      </w:hyperlink>
    </w:p>
    <w:p w:rsidR="007C3FA6" w:rsidRPr="008708D9" w:rsidRDefault="00737DC9">
      <w:pPr>
        <w:rPr>
          <w:rFonts w:ascii="等线" w:eastAsia="等线" w:hAnsi="等线"/>
        </w:rPr>
      </w:pPr>
      <w:r w:rsidRPr="008708D9">
        <w:rPr>
          <w:rFonts w:ascii="等线" w:eastAsia="等线" w:hAnsi="等线"/>
        </w:rPr>
        <w:fldChar w:fldCharType="end"/>
      </w:r>
    </w:p>
    <w:p w:rsidR="004E2D64" w:rsidRPr="008708D9" w:rsidRDefault="004E2D64" w:rsidP="004E2D64">
      <w:pPr>
        <w:rPr>
          <w:rFonts w:ascii="等线" w:eastAsia="等线" w:hAnsi="等线"/>
        </w:rPr>
      </w:pPr>
    </w:p>
    <w:p w:rsidR="004E2D64" w:rsidRPr="008708D9" w:rsidRDefault="004E2D64" w:rsidP="004E2D64">
      <w:pPr>
        <w:pStyle w:val="1"/>
        <w:rPr>
          <w:rFonts w:ascii="等线" w:eastAsia="等线" w:hAnsi="等线"/>
        </w:rPr>
      </w:pPr>
      <w:bookmarkStart w:id="2" w:name="_Toc533955477"/>
      <w:r w:rsidRPr="008708D9">
        <w:rPr>
          <w:rFonts w:ascii="等线" w:eastAsia="等线" w:hAnsi="等线" w:hint="eastAsia"/>
        </w:rPr>
        <w:lastRenderedPageBreak/>
        <w:t>1．引言</w:t>
      </w:r>
      <w:bookmarkEnd w:id="2"/>
    </w:p>
    <w:p w:rsidR="004E2D64" w:rsidRPr="008708D9" w:rsidRDefault="004E2D64" w:rsidP="004E2D64">
      <w:pPr>
        <w:pStyle w:val="2"/>
        <w:rPr>
          <w:rFonts w:ascii="等线" w:eastAsia="等线" w:hAnsi="等线"/>
        </w:rPr>
      </w:pPr>
      <w:bookmarkStart w:id="3" w:name="_Toc533955478"/>
      <w:r w:rsidRPr="008708D9">
        <w:rPr>
          <w:rFonts w:ascii="等线" w:eastAsia="等线" w:hAnsi="等线" w:hint="eastAsia"/>
        </w:rPr>
        <w:t>1.1编写目的</w:t>
      </w:r>
      <w:bookmarkEnd w:id="3"/>
    </w:p>
    <w:p w:rsidR="004E2D64" w:rsidRPr="008708D9" w:rsidRDefault="004E2D64" w:rsidP="004E2D64">
      <w:pPr>
        <w:ind w:firstLine="420"/>
        <w:rPr>
          <w:rFonts w:ascii="等线" w:eastAsia="等线" w:hAnsi="等线"/>
        </w:rPr>
      </w:pPr>
      <w:r w:rsidRPr="008708D9">
        <w:rPr>
          <w:rFonts w:ascii="等线" w:eastAsia="等线" w:hAnsi="等线" w:hint="eastAsia"/>
        </w:rPr>
        <w:t>因当前纸质的合同管理效率低下，严重影响公司运作效率，现计划开发一套电子合同管理系统，简化操作，提高工作效率。本次编写主要是为了分析数据库实践第五小组是否具备研发机房收费合同管理系统的必要性与可能性。预期的读者为系统管理人员、开发人员和维护人员。</w:t>
      </w:r>
    </w:p>
    <w:p w:rsidR="004E2D64" w:rsidRPr="008708D9" w:rsidRDefault="004E2D64" w:rsidP="004E2D64">
      <w:pPr>
        <w:pStyle w:val="2"/>
        <w:rPr>
          <w:rFonts w:ascii="等线" w:eastAsia="等线" w:hAnsi="等线"/>
        </w:rPr>
      </w:pPr>
      <w:bookmarkStart w:id="4" w:name="_Toc533955479"/>
      <w:r w:rsidRPr="008708D9">
        <w:rPr>
          <w:rFonts w:ascii="等线" w:eastAsia="等线" w:hAnsi="等线" w:hint="eastAsia"/>
        </w:rPr>
        <w:t>1.2项目背景</w:t>
      </w:r>
      <w:bookmarkEnd w:id="4"/>
    </w:p>
    <w:p w:rsidR="004E2D64" w:rsidRPr="008708D9" w:rsidRDefault="004E2D64" w:rsidP="004E2D64">
      <w:pPr>
        <w:numPr>
          <w:ilvl w:val="0"/>
          <w:numId w:val="33"/>
        </w:numPr>
        <w:rPr>
          <w:rFonts w:ascii="等线" w:eastAsia="等线" w:hAnsi="等线"/>
        </w:rPr>
      </w:pPr>
      <w:r w:rsidRPr="008708D9">
        <w:rPr>
          <w:rFonts w:ascii="等线" w:eastAsia="等线" w:hAnsi="等线" w:hint="eastAsia"/>
        </w:rPr>
        <w:t>开发软件的名称：公司合同管理系统</w:t>
      </w:r>
    </w:p>
    <w:p w:rsidR="004E2D64" w:rsidRPr="008708D9" w:rsidRDefault="004E2D64" w:rsidP="004E2D64">
      <w:pPr>
        <w:numPr>
          <w:ilvl w:val="0"/>
          <w:numId w:val="33"/>
        </w:numPr>
        <w:rPr>
          <w:rFonts w:ascii="等线" w:eastAsia="等线" w:hAnsi="等线"/>
        </w:rPr>
      </w:pPr>
      <w:r w:rsidRPr="008708D9">
        <w:rPr>
          <w:rFonts w:ascii="等线" w:eastAsia="等线" w:hAnsi="等线" w:hint="eastAsia"/>
        </w:rPr>
        <w:t>项目的任务提出者：袁岗老师</w:t>
      </w:r>
    </w:p>
    <w:p w:rsidR="004E2D64" w:rsidRPr="008708D9" w:rsidRDefault="004E2D64" w:rsidP="004E2D64">
      <w:pPr>
        <w:ind w:left="360"/>
        <w:rPr>
          <w:rFonts w:ascii="等线" w:eastAsia="等线" w:hAnsi="等线"/>
        </w:rPr>
      </w:pPr>
      <w:r w:rsidRPr="008708D9">
        <w:rPr>
          <w:rFonts w:ascii="等线" w:eastAsia="等线" w:hAnsi="等线" w:hint="eastAsia"/>
        </w:rPr>
        <w:t>开发者：数据库实践第五组</w:t>
      </w:r>
    </w:p>
    <w:p w:rsidR="004E2D64" w:rsidRPr="008708D9" w:rsidRDefault="004E2D64" w:rsidP="004E2D64">
      <w:pPr>
        <w:ind w:left="360"/>
        <w:rPr>
          <w:rFonts w:ascii="等线" w:eastAsia="等线" w:hAnsi="等线"/>
        </w:rPr>
      </w:pPr>
      <w:r w:rsidRPr="008708D9">
        <w:rPr>
          <w:rFonts w:ascii="等线" w:eastAsia="等线" w:hAnsi="等线" w:hint="eastAsia"/>
        </w:rPr>
        <w:t>用户：有合同管理需求的公司</w:t>
      </w:r>
    </w:p>
    <w:p w:rsidR="004E2D64" w:rsidRPr="008708D9" w:rsidRDefault="004E2D64" w:rsidP="004E2D64">
      <w:pPr>
        <w:ind w:left="360"/>
        <w:rPr>
          <w:rFonts w:ascii="等线" w:eastAsia="等线" w:hAnsi="等线"/>
        </w:rPr>
      </w:pPr>
      <w:r w:rsidRPr="008708D9">
        <w:rPr>
          <w:rFonts w:ascii="等线" w:eastAsia="等线" w:hAnsi="等线" w:hint="eastAsia"/>
        </w:rPr>
        <w:t>实现软件的单位：北京交通大学</w:t>
      </w:r>
    </w:p>
    <w:p w:rsidR="004E2D64" w:rsidRPr="008708D9" w:rsidRDefault="004E2D64" w:rsidP="004E2D64">
      <w:pPr>
        <w:numPr>
          <w:ilvl w:val="0"/>
          <w:numId w:val="33"/>
        </w:numPr>
        <w:rPr>
          <w:rFonts w:ascii="等线" w:eastAsia="等线" w:hAnsi="等线"/>
        </w:rPr>
      </w:pPr>
      <w:r w:rsidRPr="008708D9">
        <w:rPr>
          <w:rFonts w:ascii="等线" w:eastAsia="等线" w:hAnsi="等线" w:hint="eastAsia"/>
        </w:rPr>
        <w:t>项目参考中国石油合同管理系统的需求分析，在其基础上进一步完善需求。</w:t>
      </w:r>
    </w:p>
    <w:p w:rsidR="004E2D64" w:rsidRPr="008708D9" w:rsidRDefault="004E2D64" w:rsidP="004E2D64">
      <w:pPr>
        <w:ind w:firstLine="360"/>
        <w:rPr>
          <w:rFonts w:ascii="等线" w:eastAsia="等线" w:hAnsi="等线"/>
        </w:rPr>
      </w:pPr>
      <w:r w:rsidRPr="008708D9">
        <w:rPr>
          <w:rFonts w:ascii="等线" w:eastAsia="等线" w:hAnsi="等线" w:hint="eastAsia"/>
        </w:rPr>
        <w:t>因当前纸质的合同管理效率低下，严重影响公司运作效率，现计划开发一套电子合同管理系统，简化操作，提高工作效率。</w:t>
      </w:r>
    </w:p>
    <w:p w:rsidR="004E2D64" w:rsidRPr="008708D9" w:rsidRDefault="004E2D64" w:rsidP="004E2D64">
      <w:pPr>
        <w:ind w:firstLine="360"/>
        <w:rPr>
          <w:rFonts w:ascii="等线" w:eastAsia="等线" w:hAnsi="等线"/>
        </w:rPr>
      </w:pPr>
      <w:r w:rsidRPr="008708D9">
        <w:rPr>
          <w:rFonts w:ascii="等线" w:eastAsia="等线" w:hAnsi="等线" w:hint="eastAsia"/>
        </w:rPr>
        <w:t>公司合同管理系统是利用现代信息技术手段和网络经营思想，在公司内实现合同管理的规范化、制度化、标准化、系统化和信息化通过合同网上管理，最大限度地缩短各单位或部门之间的距离，提高工作效率，降低运作成本，规避法律风险。通过对动态的信息汇总分析，服务管理，提升管理。规范集团公司合同管理，完善和落实相关规章制度，优化或再造现有工作流程，提高工作效率，推动整个集团公司合同管理水平的进一步提升。</w:t>
      </w:r>
    </w:p>
    <w:p w:rsidR="00995471" w:rsidRPr="008708D9" w:rsidRDefault="00995471" w:rsidP="00995471">
      <w:pPr>
        <w:ind w:firstLine="360"/>
        <w:rPr>
          <w:rFonts w:ascii="等线" w:eastAsia="等线" w:hAnsi="等线" w:hint="eastAsia"/>
        </w:rPr>
      </w:pPr>
      <w:r w:rsidRPr="008708D9">
        <w:rPr>
          <w:rFonts w:ascii="等线" w:eastAsia="等线" w:hAnsi="等线" w:hint="eastAsia"/>
        </w:rPr>
        <w:t>合同管理是企业对以自身为当事人的合同依法进行订立、履行、变更、解除、转让、终止以及审查、监督、控制等一系列行为的总称。其中订立、履行、变更、解除、转让、终止是合同管理的内容；审查、监督、控制是合同管理的手段。</w:t>
      </w:r>
    </w:p>
    <w:p w:rsidR="00995471" w:rsidRPr="008708D9" w:rsidRDefault="00995471" w:rsidP="00995471">
      <w:pPr>
        <w:ind w:firstLine="360"/>
        <w:rPr>
          <w:rFonts w:ascii="等线" w:eastAsia="等线" w:hAnsi="等线"/>
        </w:rPr>
      </w:pPr>
    </w:p>
    <w:p w:rsidR="00995471" w:rsidRPr="008708D9" w:rsidRDefault="00995471" w:rsidP="00995471">
      <w:pPr>
        <w:ind w:firstLine="360"/>
        <w:rPr>
          <w:rFonts w:ascii="等线" w:eastAsia="等线" w:hAnsi="等线" w:hint="eastAsia"/>
        </w:rPr>
      </w:pPr>
      <w:r w:rsidRPr="008708D9">
        <w:rPr>
          <w:rFonts w:ascii="等线" w:eastAsia="等线" w:hAnsi="等线" w:hint="eastAsia"/>
        </w:rPr>
        <w:t>企业的经济往来，主要是通过合同形式进行的，因此，企业必须十分重视合同管理。合同管理是企业的一种自我管理行为，是企业生产经营管理的一个重要组成部分，它涉及到企业生产经营活动的方方面面。是一项综合性的工作，能否有效的管理好合同，是现代企业经营管理成败的一个重要因素。</w:t>
      </w:r>
    </w:p>
    <w:p w:rsidR="004E2D64" w:rsidRPr="008708D9" w:rsidRDefault="004E2D64" w:rsidP="00995471">
      <w:pPr>
        <w:pStyle w:val="2"/>
        <w:rPr>
          <w:rFonts w:ascii="等线" w:eastAsia="等线" w:hAnsi="等线"/>
        </w:rPr>
      </w:pPr>
      <w:bookmarkStart w:id="5" w:name="_Toc533955480"/>
      <w:r w:rsidRPr="008708D9">
        <w:rPr>
          <w:rFonts w:ascii="等线" w:eastAsia="等线" w:hAnsi="等线" w:hint="eastAsia"/>
        </w:rPr>
        <w:t>1</w:t>
      </w:r>
      <w:r w:rsidRPr="008708D9">
        <w:rPr>
          <w:rFonts w:ascii="等线" w:eastAsia="等线" w:hAnsi="等线" w:hint="eastAsia"/>
        </w:rPr>
        <w:t>.3定义</w:t>
      </w:r>
      <w:bookmarkEnd w:id="5"/>
    </w:p>
    <w:p w:rsidR="004E2D64" w:rsidRPr="008708D9" w:rsidRDefault="004E2D64" w:rsidP="004E2D64">
      <w:pPr>
        <w:rPr>
          <w:rFonts w:ascii="等线" w:eastAsia="等线" w:hAnsi="等线"/>
        </w:rPr>
      </w:pPr>
      <w:r w:rsidRPr="008708D9">
        <w:rPr>
          <w:rFonts w:ascii="等线" w:eastAsia="等线" w:hAnsi="等线" w:hint="eastAsia"/>
        </w:rPr>
        <w:t>CMS(Contract Management System)：合同管理系统</w:t>
      </w:r>
    </w:p>
    <w:p w:rsidR="004E2D64" w:rsidRPr="008708D9" w:rsidRDefault="004E2D64" w:rsidP="004E2D64">
      <w:pPr>
        <w:rPr>
          <w:rFonts w:ascii="等线" w:eastAsia="等线" w:hAnsi="等线"/>
        </w:rPr>
      </w:pPr>
      <w:r w:rsidRPr="008708D9">
        <w:rPr>
          <w:rFonts w:ascii="等线" w:eastAsia="等线" w:hAnsi="等线" w:hint="eastAsia"/>
        </w:rPr>
        <w:t>MIS(Management Information System)：管理信息系统</w:t>
      </w:r>
    </w:p>
    <w:p w:rsidR="004E2D64" w:rsidRPr="008708D9" w:rsidRDefault="004E2D64" w:rsidP="004E2D64">
      <w:pPr>
        <w:rPr>
          <w:rFonts w:ascii="等线" w:eastAsia="等线" w:hAnsi="等线"/>
        </w:rPr>
      </w:pPr>
      <w:r w:rsidRPr="008708D9">
        <w:rPr>
          <w:rFonts w:ascii="等线" w:eastAsia="等线" w:hAnsi="等线" w:hint="eastAsia"/>
        </w:rPr>
        <w:t>EIP(Enterprise Information Portal)：企业信息门户</w:t>
      </w:r>
    </w:p>
    <w:p w:rsidR="004E2D64" w:rsidRPr="008708D9" w:rsidRDefault="004E2D64" w:rsidP="004E2D64">
      <w:pPr>
        <w:rPr>
          <w:rFonts w:ascii="等线" w:eastAsia="等线" w:hAnsi="等线"/>
        </w:rPr>
      </w:pPr>
      <w:r w:rsidRPr="008708D9">
        <w:rPr>
          <w:rFonts w:ascii="等线" w:eastAsia="等线" w:hAnsi="等线" w:hint="eastAsia"/>
        </w:rPr>
        <w:t>OA(Office Automation)：办公自动化</w:t>
      </w:r>
    </w:p>
    <w:p w:rsidR="004E2D64" w:rsidRPr="008708D9" w:rsidRDefault="004E2D64" w:rsidP="004E2D64">
      <w:pPr>
        <w:rPr>
          <w:rFonts w:ascii="等线" w:eastAsia="等线" w:hAnsi="等线"/>
        </w:rPr>
      </w:pPr>
      <w:r w:rsidRPr="008708D9">
        <w:rPr>
          <w:rFonts w:ascii="等线" w:eastAsia="等线" w:hAnsi="等线" w:hint="eastAsia"/>
        </w:rPr>
        <w:t>ERP(Enterprise Resource Planning)：企业资源计划</w:t>
      </w:r>
    </w:p>
    <w:p w:rsidR="004E2D64" w:rsidRPr="008708D9" w:rsidRDefault="004E2D64" w:rsidP="004E2D64">
      <w:pPr>
        <w:rPr>
          <w:rFonts w:ascii="等线" w:eastAsia="等线" w:hAnsi="等线"/>
        </w:rPr>
      </w:pPr>
      <w:r w:rsidRPr="008708D9">
        <w:rPr>
          <w:rFonts w:ascii="等线" w:eastAsia="等线" w:hAnsi="等线" w:hint="eastAsia"/>
        </w:rPr>
        <w:t>DW(Data Warehouse)：数据仓库</w:t>
      </w:r>
    </w:p>
    <w:p w:rsidR="004E2D64" w:rsidRPr="008708D9" w:rsidRDefault="004E2D64" w:rsidP="004E2D64">
      <w:pPr>
        <w:rPr>
          <w:rFonts w:ascii="等线" w:eastAsia="等线" w:hAnsi="等线"/>
        </w:rPr>
      </w:pPr>
      <w:r w:rsidRPr="008708D9">
        <w:rPr>
          <w:rFonts w:ascii="等线" w:eastAsia="等线" w:hAnsi="等线" w:hint="eastAsia"/>
        </w:rPr>
        <w:lastRenderedPageBreak/>
        <w:t>SQL：全称是“结构化查询语言（structured query language）”，最早是IBM的圣约瑟研究实验室为其关系数据库管理系统SYSTEM R开发的一种查询语言，它的前身是SQUARE语言。</w:t>
      </w:r>
    </w:p>
    <w:p w:rsidR="004E2D64" w:rsidRPr="008708D9" w:rsidRDefault="004E2D64" w:rsidP="004E2D64">
      <w:pPr>
        <w:pStyle w:val="2"/>
        <w:rPr>
          <w:rFonts w:ascii="等线" w:eastAsia="等线" w:hAnsi="等线"/>
        </w:rPr>
      </w:pPr>
      <w:bookmarkStart w:id="6" w:name="_Toc533955481"/>
      <w:r w:rsidRPr="008708D9">
        <w:rPr>
          <w:rFonts w:ascii="等线" w:eastAsia="等线" w:hAnsi="等线" w:hint="eastAsia"/>
        </w:rPr>
        <w:t>1.4参考资料</w:t>
      </w:r>
      <w:bookmarkEnd w:id="6"/>
    </w:p>
    <w:p w:rsidR="004E2D64" w:rsidRPr="008708D9" w:rsidRDefault="004E2D64" w:rsidP="004E2D64">
      <w:pPr>
        <w:rPr>
          <w:rFonts w:ascii="等线" w:eastAsia="等线" w:hAnsi="等线"/>
        </w:rPr>
      </w:pPr>
      <w:r w:rsidRPr="008708D9">
        <w:rPr>
          <w:rFonts w:ascii="等线" w:eastAsia="等线" w:hAnsi="等线" w:hint="eastAsia"/>
        </w:rPr>
        <w:t>1、《软件工程事务》刘学俊李继芳 刘汉中编著 浙江大学出版社</w:t>
      </w:r>
    </w:p>
    <w:p w:rsidR="007C3FA6" w:rsidRPr="008708D9" w:rsidRDefault="007C3FA6" w:rsidP="004E2D64">
      <w:pPr>
        <w:ind w:left="360"/>
        <w:rPr>
          <w:rFonts w:ascii="等线" w:eastAsia="等线" w:hAnsi="等线" w:hint="eastAsia"/>
        </w:rPr>
      </w:pPr>
    </w:p>
    <w:p w:rsidR="007C3FA6" w:rsidRPr="008708D9" w:rsidRDefault="00737DC9">
      <w:pPr>
        <w:pStyle w:val="1"/>
        <w:rPr>
          <w:rFonts w:ascii="等线" w:eastAsia="等线" w:hAnsi="等线"/>
        </w:rPr>
      </w:pPr>
      <w:bookmarkStart w:id="7" w:name="_Toc533955482"/>
      <w:r w:rsidRPr="008708D9">
        <w:rPr>
          <w:rFonts w:ascii="等线" w:eastAsia="等线" w:hAnsi="等线" w:hint="eastAsia"/>
        </w:rPr>
        <w:t>2．可行性研究的前提</w:t>
      </w:r>
      <w:bookmarkEnd w:id="7"/>
    </w:p>
    <w:p w:rsidR="007C3FA6" w:rsidRPr="008708D9" w:rsidRDefault="00737DC9">
      <w:pPr>
        <w:pStyle w:val="2"/>
        <w:rPr>
          <w:rFonts w:ascii="等线" w:eastAsia="等线" w:hAnsi="等线"/>
        </w:rPr>
      </w:pPr>
      <w:bookmarkStart w:id="8" w:name="_Toc533955483"/>
      <w:r w:rsidRPr="008708D9">
        <w:rPr>
          <w:rFonts w:ascii="等线" w:eastAsia="等线" w:hAnsi="等线" w:hint="eastAsia"/>
        </w:rPr>
        <w:t>2.1要求</w:t>
      </w:r>
      <w:bookmarkEnd w:id="8"/>
    </w:p>
    <w:p w:rsidR="007C3FA6" w:rsidRPr="008708D9" w:rsidRDefault="00EA5FD5" w:rsidP="00326BCC">
      <w:pPr>
        <w:jc w:val="center"/>
        <w:rPr>
          <w:rFonts w:ascii="等线" w:eastAsia="等线" w:hAnsi="等线"/>
        </w:rPr>
      </w:pPr>
      <w:r w:rsidRPr="008708D9">
        <w:rPr>
          <w:rFonts w:ascii="等线" w:eastAsia="等线" w:hAnsi="等线"/>
          <w:noProof/>
        </w:rPr>
        <w:drawing>
          <wp:inline distT="0" distB="0" distL="0" distR="0">
            <wp:extent cx="4343400" cy="3352800"/>
            <wp:effectExtent l="0" t="0" r="0" b="0"/>
            <wp:docPr id="6" name="图片 6" descr="C:\Users\think\AppData\Local\Temp\15433886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ink\AppData\Local\Temp\1543388613(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3400" cy="3352800"/>
                    </a:xfrm>
                    <a:prstGeom prst="rect">
                      <a:avLst/>
                    </a:prstGeom>
                    <a:noFill/>
                    <a:ln>
                      <a:noFill/>
                    </a:ln>
                  </pic:spPr>
                </pic:pic>
              </a:graphicData>
            </a:graphic>
          </wp:inline>
        </w:drawing>
      </w:r>
    </w:p>
    <w:p w:rsidR="00326BCC" w:rsidRPr="008708D9" w:rsidRDefault="00326BCC" w:rsidP="00326BCC">
      <w:pPr>
        <w:jc w:val="center"/>
        <w:rPr>
          <w:rFonts w:ascii="等线" w:eastAsia="等线" w:hAnsi="等线" w:hint="eastAsia"/>
        </w:rPr>
      </w:pPr>
      <w:r w:rsidRPr="008708D9">
        <w:rPr>
          <w:rFonts w:ascii="等线" w:eastAsia="等线" w:hAnsi="等线" w:hint="eastAsia"/>
        </w:rPr>
        <w:t>软件要求</w:t>
      </w:r>
    </w:p>
    <w:p w:rsidR="000A2B32" w:rsidRPr="008708D9" w:rsidRDefault="000A2B32" w:rsidP="000A2B32">
      <w:pPr>
        <w:numPr>
          <w:ilvl w:val="0"/>
          <w:numId w:val="29"/>
        </w:numPr>
        <w:rPr>
          <w:rFonts w:ascii="等线" w:eastAsia="等线" w:hAnsi="等线"/>
        </w:rPr>
      </w:pPr>
      <w:r w:rsidRPr="008708D9">
        <w:rPr>
          <w:rFonts w:ascii="等线" w:eastAsia="等线" w:hAnsi="等线" w:hint="eastAsia"/>
        </w:rPr>
        <w:t>功能</w:t>
      </w:r>
    </w:p>
    <w:p w:rsidR="006762C6" w:rsidRPr="008708D9" w:rsidRDefault="006762C6" w:rsidP="006762C6">
      <w:pPr>
        <w:ind w:left="360"/>
        <w:rPr>
          <w:rFonts w:ascii="等线" w:eastAsia="等线" w:hAnsi="等线"/>
        </w:rPr>
      </w:pPr>
      <w:r w:rsidRPr="008708D9">
        <w:rPr>
          <w:rFonts w:ascii="等线" w:eastAsia="等线" w:hAnsi="等线" w:hint="eastAsia"/>
        </w:rPr>
        <w:t>本</w:t>
      </w:r>
      <w:r w:rsidRPr="008708D9">
        <w:rPr>
          <w:rFonts w:ascii="等线" w:eastAsia="等线" w:hAnsi="等线"/>
        </w:rPr>
        <w:t>产品作为一个合同管理的商业软件，需要有一下几个方面的</w:t>
      </w:r>
      <w:r w:rsidRPr="008708D9">
        <w:rPr>
          <w:rFonts w:ascii="等线" w:eastAsia="等线" w:hAnsi="等线" w:hint="eastAsia"/>
        </w:rPr>
        <w:t>功能</w:t>
      </w:r>
      <w:r w:rsidRPr="008708D9">
        <w:rPr>
          <w:rFonts w:ascii="等线" w:eastAsia="等线" w:hAnsi="等线"/>
        </w:rPr>
        <w:t>。</w:t>
      </w:r>
    </w:p>
    <w:p w:rsidR="006762C6" w:rsidRPr="008708D9" w:rsidRDefault="006762C6" w:rsidP="006762C6">
      <w:pPr>
        <w:pStyle w:val="ad"/>
        <w:numPr>
          <w:ilvl w:val="0"/>
          <w:numId w:val="30"/>
        </w:numPr>
        <w:ind w:firstLineChars="0"/>
        <w:rPr>
          <w:rFonts w:ascii="等线" w:eastAsia="等线" w:hAnsi="等线"/>
        </w:rPr>
      </w:pPr>
      <w:r w:rsidRPr="008708D9">
        <w:rPr>
          <w:rFonts w:ascii="等线" w:eastAsia="等线" w:hAnsi="等线"/>
        </w:rPr>
        <w:t>基础资料</w:t>
      </w:r>
      <w:r w:rsidRPr="008708D9">
        <w:rPr>
          <w:rFonts w:ascii="等线" w:eastAsia="等线" w:hAnsi="等线" w:hint="eastAsia"/>
        </w:rPr>
        <w:t>展示</w:t>
      </w:r>
      <w:r w:rsidRPr="008708D9">
        <w:rPr>
          <w:rFonts w:ascii="等线" w:eastAsia="等线" w:hAnsi="等线"/>
        </w:rPr>
        <w:t>。</w:t>
      </w:r>
    </w:p>
    <w:p w:rsidR="006762C6" w:rsidRPr="008708D9" w:rsidRDefault="006762C6" w:rsidP="006762C6">
      <w:pPr>
        <w:pStyle w:val="ad"/>
        <w:ind w:left="780" w:firstLineChars="0" w:firstLine="0"/>
        <w:rPr>
          <w:rFonts w:ascii="等线" w:eastAsia="等线" w:hAnsi="等线"/>
        </w:rPr>
      </w:pPr>
      <w:r w:rsidRPr="008708D9">
        <w:rPr>
          <w:rFonts w:ascii="等线" w:eastAsia="等线" w:hAnsi="等线" w:hint="eastAsia"/>
        </w:rPr>
        <w:t>为了</w:t>
      </w:r>
      <w:r w:rsidRPr="008708D9">
        <w:rPr>
          <w:rFonts w:ascii="等线" w:eastAsia="等线" w:hAnsi="等线"/>
        </w:rPr>
        <w:t>避免操作人员</w:t>
      </w:r>
      <w:r w:rsidRPr="008708D9">
        <w:rPr>
          <w:rFonts w:ascii="等线" w:eastAsia="等线" w:hAnsi="等线" w:hint="eastAsia"/>
        </w:rPr>
        <w:t>由于</w:t>
      </w:r>
      <w:r w:rsidRPr="008708D9">
        <w:rPr>
          <w:rFonts w:ascii="等线" w:eastAsia="等线" w:hAnsi="等线"/>
        </w:rPr>
        <w:t>看不懂业务</w:t>
      </w:r>
      <w:r w:rsidRPr="008708D9">
        <w:rPr>
          <w:rFonts w:ascii="等线" w:eastAsia="等线" w:hAnsi="等线" w:hint="eastAsia"/>
        </w:rPr>
        <w:t>术语</w:t>
      </w:r>
      <w:r w:rsidRPr="008708D9">
        <w:rPr>
          <w:rFonts w:ascii="等线" w:eastAsia="等线" w:hAnsi="等线"/>
        </w:rPr>
        <w:t>而操作错误</w:t>
      </w:r>
      <w:r w:rsidRPr="008708D9">
        <w:rPr>
          <w:rFonts w:ascii="等线" w:eastAsia="等线" w:hAnsi="等线" w:hint="eastAsia"/>
        </w:rPr>
        <w:t>，</w:t>
      </w:r>
      <w:r w:rsidRPr="008708D9">
        <w:rPr>
          <w:rFonts w:ascii="等线" w:eastAsia="等线" w:hAnsi="等线"/>
        </w:rPr>
        <w:t>和签订者由于</w:t>
      </w:r>
      <w:r w:rsidRPr="008708D9">
        <w:rPr>
          <w:rFonts w:ascii="等线" w:eastAsia="等线" w:hAnsi="等线" w:hint="eastAsia"/>
        </w:rPr>
        <w:t>对</w:t>
      </w:r>
      <w:r w:rsidRPr="008708D9">
        <w:rPr>
          <w:rFonts w:ascii="等线" w:eastAsia="等线" w:hAnsi="等线"/>
        </w:rPr>
        <w:t>合同知识的匮乏而难以签订合同的。我们</w:t>
      </w:r>
      <w:r w:rsidRPr="008708D9">
        <w:rPr>
          <w:rFonts w:ascii="等线" w:eastAsia="等线" w:hAnsi="等线" w:hint="eastAsia"/>
        </w:rPr>
        <w:t>对</w:t>
      </w:r>
      <w:r w:rsidRPr="008708D9">
        <w:rPr>
          <w:rFonts w:ascii="等线" w:eastAsia="等线" w:hAnsi="等线"/>
        </w:rPr>
        <w:t>合同的类型、</w:t>
      </w:r>
      <w:r w:rsidRPr="008708D9">
        <w:rPr>
          <w:rFonts w:ascii="等线" w:eastAsia="等线" w:hAnsi="等线" w:hint="eastAsia"/>
        </w:rPr>
        <w:t>事务</w:t>
      </w:r>
      <w:r w:rsidRPr="008708D9">
        <w:rPr>
          <w:rFonts w:ascii="等线" w:eastAsia="等线" w:hAnsi="等线"/>
        </w:rPr>
        <w:t>的类型、变更的类型、代扣款项的定义、款项性质的定义</w:t>
      </w:r>
      <w:r w:rsidRPr="008708D9">
        <w:rPr>
          <w:rFonts w:ascii="等线" w:eastAsia="等线" w:hAnsi="等线" w:hint="eastAsia"/>
        </w:rPr>
        <w:t>等</w:t>
      </w:r>
      <w:r w:rsidRPr="008708D9">
        <w:rPr>
          <w:rFonts w:ascii="等线" w:eastAsia="等线" w:hAnsi="等线"/>
        </w:rPr>
        <w:t>合同中非常重要的合同性质在页面上进行讲解与展示</w:t>
      </w:r>
      <w:r w:rsidRPr="008708D9">
        <w:rPr>
          <w:rFonts w:ascii="等线" w:eastAsia="等线" w:hAnsi="等线" w:hint="eastAsia"/>
        </w:rPr>
        <w:t>。</w:t>
      </w:r>
    </w:p>
    <w:p w:rsidR="006762C6" w:rsidRPr="008708D9" w:rsidRDefault="00FB13AB" w:rsidP="006762C6">
      <w:pPr>
        <w:pStyle w:val="ad"/>
        <w:numPr>
          <w:ilvl w:val="0"/>
          <w:numId w:val="30"/>
        </w:numPr>
        <w:ind w:firstLineChars="0"/>
        <w:rPr>
          <w:rFonts w:ascii="等线" w:eastAsia="等线" w:hAnsi="等线"/>
        </w:rPr>
      </w:pPr>
      <w:r w:rsidRPr="008708D9">
        <w:rPr>
          <w:rFonts w:ascii="等线" w:eastAsia="等线" w:hAnsi="等线" w:hint="eastAsia"/>
        </w:rPr>
        <w:t>合同</w:t>
      </w:r>
      <w:r w:rsidRPr="008708D9">
        <w:rPr>
          <w:rFonts w:ascii="等线" w:eastAsia="等线" w:hAnsi="等线"/>
        </w:rPr>
        <w:t>模板。</w:t>
      </w:r>
    </w:p>
    <w:p w:rsidR="00FB13AB" w:rsidRPr="008708D9" w:rsidRDefault="00FB13AB" w:rsidP="00FB13AB">
      <w:pPr>
        <w:pStyle w:val="ad"/>
        <w:ind w:left="780" w:firstLineChars="0" w:firstLine="0"/>
        <w:rPr>
          <w:rFonts w:ascii="等线" w:eastAsia="等线" w:hAnsi="等线"/>
        </w:rPr>
      </w:pPr>
      <w:r w:rsidRPr="008708D9">
        <w:rPr>
          <w:rFonts w:ascii="等线" w:eastAsia="等线" w:hAnsi="等线" w:hint="eastAsia"/>
        </w:rPr>
        <w:t>为了</w:t>
      </w:r>
      <w:r w:rsidRPr="008708D9">
        <w:rPr>
          <w:rFonts w:ascii="等线" w:eastAsia="等线" w:hAnsi="等线"/>
        </w:rPr>
        <w:t>更好的用户体验，我们将会在此版块定期发布一些完全免费且简洁易用的合同模板</w:t>
      </w:r>
      <w:r w:rsidRPr="008708D9">
        <w:rPr>
          <w:rFonts w:ascii="等线" w:eastAsia="等线" w:hAnsi="等线" w:hint="eastAsia"/>
        </w:rPr>
        <w:t>共</w:t>
      </w:r>
      <w:r w:rsidRPr="008708D9">
        <w:rPr>
          <w:rFonts w:ascii="等线" w:eastAsia="等线" w:hAnsi="等线"/>
        </w:rPr>
        <w:t>用户们使用。</w:t>
      </w:r>
      <w:r w:rsidRPr="008708D9">
        <w:rPr>
          <w:rFonts w:ascii="等线" w:eastAsia="等线" w:hAnsi="等线" w:hint="eastAsia"/>
        </w:rPr>
        <w:t>用户</w:t>
      </w:r>
      <w:r w:rsidRPr="008708D9">
        <w:rPr>
          <w:rFonts w:ascii="等线" w:eastAsia="等线" w:hAnsi="等线"/>
        </w:rPr>
        <w:t>可以通过一键复制</w:t>
      </w:r>
      <w:r w:rsidRPr="008708D9">
        <w:rPr>
          <w:rFonts w:ascii="等线" w:eastAsia="等线" w:hAnsi="等线" w:hint="eastAsia"/>
        </w:rPr>
        <w:t>功能</w:t>
      </w:r>
      <w:r w:rsidRPr="008708D9">
        <w:rPr>
          <w:rFonts w:ascii="等线" w:eastAsia="等线" w:hAnsi="等线"/>
        </w:rPr>
        <w:t>快捷</w:t>
      </w:r>
      <w:r w:rsidRPr="008708D9">
        <w:rPr>
          <w:rFonts w:ascii="等线" w:eastAsia="等线" w:hAnsi="等线" w:hint="eastAsia"/>
        </w:rPr>
        <w:t>在线</w:t>
      </w:r>
      <w:r w:rsidRPr="008708D9">
        <w:rPr>
          <w:rFonts w:ascii="等线" w:eastAsia="等线" w:hAnsi="等线"/>
        </w:rPr>
        <w:t>编辑合同。</w:t>
      </w:r>
    </w:p>
    <w:p w:rsidR="00FB13AB" w:rsidRPr="008708D9" w:rsidRDefault="00FB13AB" w:rsidP="006762C6">
      <w:pPr>
        <w:pStyle w:val="ad"/>
        <w:numPr>
          <w:ilvl w:val="0"/>
          <w:numId w:val="30"/>
        </w:numPr>
        <w:ind w:firstLineChars="0"/>
        <w:rPr>
          <w:rFonts w:ascii="等线" w:eastAsia="等线" w:hAnsi="等线"/>
        </w:rPr>
      </w:pPr>
      <w:r w:rsidRPr="008708D9">
        <w:rPr>
          <w:rFonts w:ascii="等线" w:eastAsia="等线" w:hAnsi="等线" w:hint="eastAsia"/>
        </w:rPr>
        <w:t>合同登记</w:t>
      </w:r>
    </w:p>
    <w:p w:rsidR="00E00EC7" w:rsidRPr="008708D9" w:rsidRDefault="00FB13AB" w:rsidP="00E00EC7">
      <w:pPr>
        <w:pStyle w:val="ad"/>
        <w:ind w:left="780" w:firstLineChars="0" w:firstLine="0"/>
        <w:rPr>
          <w:rFonts w:ascii="等线" w:eastAsia="等线" w:hAnsi="等线"/>
        </w:rPr>
      </w:pPr>
      <w:r w:rsidRPr="008708D9">
        <w:rPr>
          <w:rFonts w:ascii="等线" w:eastAsia="等线" w:hAnsi="等线" w:hint="eastAsia"/>
        </w:rPr>
        <w:t>在此</w:t>
      </w:r>
      <w:r w:rsidRPr="008708D9">
        <w:rPr>
          <w:rFonts w:ascii="等线" w:eastAsia="等线" w:hAnsi="等线"/>
        </w:rPr>
        <w:t>版块用户可以完成合同从拟定到发布等级的一些列过程</w:t>
      </w:r>
      <w:r w:rsidRPr="008708D9">
        <w:rPr>
          <w:rFonts w:ascii="等线" w:eastAsia="等线" w:hAnsi="等线" w:hint="eastAsia"/>
        </w:rPr>
        <w:t>：</w:t>
      </w:r>
      <w:r w:rsidRPr="008708D9">
        <w:rPr>
          <w:rFonts w:ascii="等线" w:eastAsia="等线" w:hAnsi="等线"/>
        </w:rPr>
        <w:t>拟定合同、合同</w:t>
      </w:r>
      <w:r w:rsidRPr="008708D9">
        <w:rPr>
          <w:rFonts w:ascii="等线" w:eastAsia="等线" w:hAnsi="等线" w:hint="eastAsia"/>
        </w:rPr>
        <w:t>发布</w:t>
      </w:r>
      <w:r w:rsidRPr="008708D9">
        <w:rPr>
          <w:rFonts w:ascii="等线" w:eastAsia="等线" w:hAnsi="等线"/>
        </w:rPr>
        <w:t>、</w:t>
      </w:r>
      <w:r w:rsidRPr="008708D9">
        <w:rPr>
          <w:rFonts w:ascii="等线" w:eastAsia="等线" w:hAnsi="等线" w:hint="eastAsia"/>
        </w:rPr>
        <w:lastRenderedPageBreak/>
        <w:t>付款</w:t>
      </w:r>
      <w:r w:rsidRPr="008708D9">
        <w:rPr>
          <w:rFonts w:ascii="等线" w:eastAsia="等线" w:hAnsi="等线"/>
        </w:rPr>
        <w:t>计划</w:t>
      </w:r>
      <w:r w:rsidRPr="008708D9">
        <w:rPr>
          <w:rFonts w:ascii="等线" w:eastAsia="等线" w:hAnsi="等线" w:hint="eastAsia"/>
        </w:rPr>
        <w:t>、</w:t>
      </w:r>
      <w:r w:rsidRPr="008708D9">
        <w:rPr>
          <w:rFonts w:ascii="等线" w:eastAsia="等线" w:hAnsi="等线"/>
        </w:rPr>
        <w:t>收款计划和</w:t>
      </w:r>
      <w:r w:rsidRPr="008708D9">
        <w:rPr>
          <w:rFonts w:ascii="等线" w:eastAsia="等线" w:hAnsi="等线" w:hint="eastAsia"/>
        </w:rPr>
        <w:t>最终</w:t>
      </w:r>
      <w:r w:rsidRPr="008708D9">
        <w:rPr>
          <w:rFonts w:ascii="等线" w:eastAsia="等线" w:hAnsi="等线"/>
        </w:rPr>
        <w:t>的合同签订。</w:t>
      </w:r>
    </w:p>
    <w:p w:rsidR="00FB13AB" w:rsidRPr="008708D9" w:rsidRDefault="00E00EC7" w:rsidP="006762C6">
      <w:pPr>
        <w:pStyle w:val="ad"/>
        <w:numPr>
          <w:ilvl w:val="0"/>
          <w:numId w:val="30"/>
        </w:numPr>
        <w:ind w:firstLineChars="0"/>
        <w:rPr>
          <w:rFonts w:ascii="等线" w:eastAsia="等线" w:hAnsi="等线"/>
        </w:rPr>
      </w:pPr>
      <w:r w:rsidRPr="008708D9">
        <w:rPr>
          <w:rFonts w:ascii="等线" w:eastAsia="等线" w:hAnsi="等线" w:hint="eastAsia"/>
        </w:rPr>
        <w:t>合同管理</w:t>
      </w:r>
    </w:p>
    <w:p w:rsidR="00E00EC7" w:rsidRPr="008708D9" w:rsidRDefault="00E00EC7" w:rsidP="00E00EC7">
      <w:pPr>
        <w:pStyle w:val="ad"/>
        <w:ind w:left="780" w:firstLineChars="0" w:firstLine="0"/>
        <w:rPr>
          <w:rFonts w:ascii="等线" w:eastAsia="等线" w:hAnsi="等线"/>
        </w:rPr>
      </w:pPr>
      <w:r w:rsidRPr="008708D9">
        <w:rPr>
          <w:rFonts w:ascii="等线" w:eastAsia="等线" w:hAnsi="等线" w:hint="eastAsia"/>
        </w:rPr>
        <w:t>在</w:t>
      </w:r>
      <w:r w:rsidRPr="008708D9">
        <w:rPr>
          <w:rFonts w:ascii="等线" w:eastAsia="等线" w:hAnsi="等线"/>
        </w:rPr>
        <w:t>此</w:t>
      </w:r>
      <w:r w:rsidRPr="008708D9">
        <w:rPr>
          <w:rFonts w:ascii="等线" w:eastAsia="等线" w:hAnsi="等线" w:hint="eastAsia"/>
        </w:rPr>
        <w:t>模块</w:t>
      </w:r>
      <w:r w:rsidRPr="008708D9">
        <w:rPr>
          <w:rFonts w:ascii="等线" w:eastAsia="等线" w:hAnsi="等线"/>
        </w:rPr>
        <w:t>可以</w:t>
      </w:r>
      <w:r w:rsidRPr="008708D9">
        <w:rPr>
          <w:rFonts w:ascii="等线" w:eastAsia="等线" w:hAnsi="等线" w:hint="eastAsia"/>
        </w:rPr>
        <w:t>对</w:t>
      </w:r>
      <w:r w:rsidRPr="008708D9">
        <w:rPr>
          <w:rFonts w:ascii="等线" w:eastAsia="等线" w:hAnsi="等线"/>
        </w:rPr>
        <w:t>以发布的</w:t>
      </w:r>
      <w:r w:rsidRPr="008708D9">
        <w:rPr>
          <w:rFonts w:ascii="等线" w:eastAsia="等线" w:hAnsi="等线" w:hint="eastAsia"/>
        </w:rPr>
        <w:t>合同</w:t>
      </w:r>
      <w:r w:rsidRPr="008708D9">
        <w:rPr>
          <w:rFonts w:ascii="等线" w:eastAsia="等线" w:hAnsi="等线"/>
        </w:rPr>
        <w:t>进行修改，跟踪执行情况等</w:t>
      </w:r>
    </w:p>
    <w:p w:rsidR="00D71D04" w:rsidRPr="008708D9" w:rsidRDefault="00D71D04" w:rsidP="00D71D04">
      <w:pPr>
        <w:pStyle w:val="ad"/>
        <w:numPr>
          <w:ilvl w:val="0"/>
          <w:numId w:val="30"/>
        </w:numPr>
        <w:ind w:firstLineChars="0"/>
        <w:rPr>
          <w:rFonts w:ascii="等线" w:eastAsia="等线" w:hAnsi="等线"/>
        </w:rPr>
      </w:pPr>
      <w:r w:rsidRPr="008708D9">
        <w:rPr>
          <w:rFonts w:ascii="等线" w:eastAsia="等线" w:hAnsi="等线" w:hint="eastAsia"/>
        </w:rPr>
        <w:t>合同</w:t>
      </w:r>
      <w:r w:rsidRPr="008708D9">
        <w:rPr>
          <w:rFonts w:ascii="等线" w:eastAsia="等线" w:hAnsi="等线"/>
        </w:rPr>
        <w:t>台账</w:t>
      </w:r>
    </w:p>
    <w:p w:rsidR="00D71D04" w:rsidRPr="008708D9" w:rsidRDefault="00D71D04" w:rsidP="00D71D04">
      <w:pPr>
        <w:pStyle w:val="ad"/>
        <w:ind w:left="780" w:firstLineChars="0" w:firstLine="0"/>
        <w:rPr>
          <w:rFonts w:ascii="等线" w:eastAsia="等线" w:hAnsi="等线"/>
        </w:rPr>
      </w:pPr>
      <w:r w:rsidRPr="008708D9">
        <w:rPr>
          <w:rFonts w:ascii="等线" w:eastAsia="等线" w:hAnsi="等线" w:hint="eastAsia"/>
        </w:rPr>
        <w:t>合同</w:t>
      </w:r>
      <w:r w:rsidRPr="008708D9">
        <w:rPr>
          <w:rFonts w:ascii="等线" w:eastAsia="等线" w:hAnsi="等线"/>
        </w:rPr>
        <w:t>台账是</w:t>
      </w:r>
      <w:r w:rsidRPr="008708D9">
        <w:rPr>
          <w:rFonts w:ascii="等线" w:eastAsia="等线" w:hAnsi="等线" w:hint="eastAsia"/>
        </w:rPr>
        <w:t>经济</w:t>
      </w:r>
      <w:r w:rsidRPr="008708D9">
        <w:rPr>
          <w:rFonts w:ascii="等线" w:eastAsia="等线" w:hAnsi="等线"/>
        </w:rPr>
        <w:t>活动中必不可少的一种</w:t>
      </w:r>
      <w:r w:rsidRPr="008708D9">
        <w:rPr>
          <w:rFonts w:ascii="等线" w:eastAsia="等线" w:hAnsi="等线" w:hint="eastAsia"/>
        </w:rPr>
        <w:t>记录</w:t>
      </w:r>
      <w:r w:rsidRPr="008708D9">
        <w:rPr>
          <w:rFonts w:ascii="等线" w:eastAsia="等线" w:hAnsi="等线"/>
        </w:rPr>
        <w:t>工具</w:t>
      </w:r>
      <w:r w:rsidRPr="008708D9">
        <w:rPr>
          <w:rFonts w:ascii="等线" w:eastAsia="等线" w:hAnsi="等线" w:hint="eastAsia"/>
        </w:rPr>
        <w:t>。</w:t>
      </w:r>
      <w:r w:rsidRPr="008708D9">
        <w:rPr>
          <w:rFonts w:ascii="等线" w:eastAsia="等线" w:hAnsi="等线"/>
        </w:rPr>
        <w:t>主要</w:t>
      </w:r>
      <w:r w:rsidRPr="008708D9">
        <w:rPr>
          <w:rFonts w:ascii="等线" w:eastAsia="等线" w:hAnsi="等线" w:hint="eastAsia"/>
        </w:rPr>
        <w:t>目的</w:t>
      </w:r>
      <w:r w:rsidRPr="008708D9">
        <w:rPr>
          <w:rFonts w:ascii="等线" w:eastAsia="等线" w:hAnsi="等线"/>
        </w:rPr>
        <w:t>是更好</w:t>
      </w:r>
      <w:r w:rsidRPr="008708D9">
        <w:rPr>
          <w:rFonts w:ascii="等线" w:eastAsia="等线" w:hAnsi="等线" w:hint="eastAsia"/>
        </w:rPr>
        <w:t>地</w:t>
      </w:r>
      <w:r w:rsidRPr="008708D9">
        <w:rPr>
          <w:rFonts w:ascii="等线" w:eastAsia="等线" w:hAnsi="等线"/>
        </w:rPr>
        <w:t>管理合同。</w:t>
      </w:r>
    </w:p>
    <w:p w:rsidR="006C15AE" w:rsidRPr="008708D9" w:rsidRDefault="006C15AE" w:rsidP="00E00EC7">
      <w:pPr>
        <w:rPr>
          <w:rFonts w:ascii="等线" w:eastAsia="等线" w:hAnsi="等线"/>
        </w:rPr>
      </w:pPr>
    </w:p>
    <w:p w:rsidR="00E00EC7" w:rsidRPr="008708D9" w:rsidRDefault="00184750" w:rsidP="00184750">
      <w:pPr>
        <w:jc w:val="center"/>
        <w:rPr>
          <w:rFonts w:ascii="等线" w:eastAsia="等线" w:hAnsi="等线"/>
        </w:rPr>
      </w:pPr>
      <w:r w:rsidRPr="008708D9">
        <w:rPr>
          <w:rFonts w:ascii="等线" w:eastAsia="等线" w:hAnsi="等线" w:hint="eastAsia"/>
        </w:rPr>
        <w:t>合同管理</w:t>
      </w:r>
      <w:r w:rsidRPr="008708D9">
        <w:rPr>
          <w:rFonts w:ascii="等线" w:eastAsia="等线" w:hAnsi="等线"/>
        </w:rPr>
        <w:t>系统功能表</w:t>
      </w:r>
    </w:p>
    <w:tbl>
      <w:tblPr>
        <w:tblStyle w:val="11"/>
        <w:tblW w:w="0" w:type="auto"/>
        <w:tblLook w:val="04A0" w:firstRow="1" w:lastRow="0" w:firstColumn="1" w:lastColumn="0" w:noHBand="0" w:noVBand="1"/>
      </w:tblPr>
      <w:tblGrid>
        <w:gridCol w:w="1478"/>
        <w:gridCol w:w="2552"/>
        <w:gridCol w:w="3906"/>
      </w:tblGrid>
      <w:tr w:rsidR="000A2B32" w:rsidRPr="008708D9" w:rsidTr="00AF3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8" w:type="dxa"/>
          </w:tcPr>
          <w:p w:rsidR="000A2B32" w:rsidRPr="008708D9" w:rsidRDefault="000A2B32" w:rsidP="000A2B32">
            <w:pPr>
              <w:rPr>
                <w:rFonts w:ascii="等线" w:eastAsia="等线" w:hAnsi="等线"/>
              </w:rPr>
            </w:pPr>
            <w:r w:rsidRPr="008708D9">
              <w:rPr>
                <w:rFonts w:ascii="等线" w:eastAsia="等线" w:hAnsi="等线" w:hint="eastAsia"/>
              </w:rPr>
              <w:t>功能</w:t>
            </w:r>
            <w:r w:rsidRPr="008708D9">
              <w:rPr>
                <w:rFonts w:ascii="等线" w:eastAsia="等线" w:hAnsi="等线"/>
              </w:rPr>
              <w:t>分类</w:t>
            </w:r>
          </w:p>
        </w:tc>
        <w:tc>
          <w:tcPr>
            <w:tcW w:w="2552" w:type="dxa"/>
          </w:tcPr>
          <w:p w:rsidR="000A2B32" w:rsidRPr="008708D9" w:rsidRDefault="000A2B32" w:rsidP="000A2B32">
            <w:pPr>
              <w:cnfStyle w:val="100000000000" w:firstRow="1"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功能</w:t>
            </w:r>
            <w:r w:rsidRPr="008708D9">
              <w:rPr>
                <w:rFonts w:ascii="等线" w:eastAsia="等线" w:hAnsi="等线"/>
              </w:rPr>
              <w:t>名称</w:t>
            </w:r>
          </w:p>
        </w:tc>
        <w:tc>
          <w:tcPr>
            <w:tcW w:w="3906" w:type="dxa"/>
          </w:tcPr>
          <w:p w:rsidR="000A2B32" w:rsidRPr="008708D9" w:rsidRDefault="000A2B32" w:rsidP="000A2B32">
            <w:pPr>
              <w:cnfStyle w:val="100000000000" w:firstRow="1"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功能</w:t>
            </w:r>
            <w:r w:rsidRPr="008708D9">
              <w:rPr>
                <w:rFonts w:ascii="等线" w:eastAsia="等线" w:hAnsi="等线"/>
              </w:rPr>
              <w:t>说明</w:t>
            </w:r>
          </w:p>
        </w:tc>
      </w:tr>
      <w:tr w:rsidR="00CE37DD" w:rsidRPr="008708D9" w:rsidTr="00AF3282">
        <w:trPr>
          <w:cnfStyle w:val="000000100000" w:firstRow="0" w:lastRow="0" w:firstColumn="0" w:lastColumn="0" w:oddVBand="0" w:evenVBand="0" w:oddHBand="1" w:evenHBand="0" w:firstRowFirstColumn="0" w:firstRowLastColumn="0" w:lastRowFirstColumn="0" w:lastRowLastColumn="0"/>
          <w:trHeight w:val="45"/>
        </w:trPr>
        <w:tc>
          <w:tcPr>
            <w:cnfStyle w:val="001000000000" w:firstRow="0" w:lastRow="0" w:firstColumn="1" w:lastColumn="0" w:oddVBand="0" w:evenVBand="0" w:oddHBand="0" w:evenHBand="0" w:firstRowFirstColumn="0" w:firstRowLastColumn="0" w:lastRowFirstColumn="0" w:lastRowLastColumn="0"/>
            <w:tcW w:w="1478" w:type="dxa"/>
            <w:vMerge w:val="restart"/>
          </w:tcPr>
          <w:p w:rsidR="00CE37DD" w:rsidRPr="008708D9" w:rsidRDefault="00CE37DD" w:rsidP="000A2B32">
            <w:pPr>
              <w:rPr>
                <w:rFonts w:ascii="等线" w:eastAsia="等线" w:hAnsi="等线"/>
              </w:rPr>
            </w:pPr>
            <w:r w:rsidRPr="008708D9">
              <w:rPr>
                <w:rFonts w:ascii="等线" w:eastAsia="等线" w:hAnsi="等线" w:hint="eastAsia"/>
              </w:rPr>
              <w:t>基础资料</w:t>
            </w:r>
          </w:p>
        </w:tc>
        <w:tc>
          <w:tcPr>
            <w:tcW w:w="2552" w:type="dxa"/>
          </w:tcPr>
          <w:p w:rsidR="00CE37DD" w:rsidRPr="008708D9" w:rsidRDefault="00CE37DD" w:rsidP="000A2B32">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合同类型展示</w:t>
            </w:r>
          </w:p>
        </w:tc>
        <w:tc>
          <w:tcPr>
            <w:tcW w:w="3906" w:type="dxa"/>
          </w:tcPr>
          <w:p w:rsidR="00CE37DD" w:rsidRPr="008708D9" w:rsidRDefault="00CE37DD" w:rsidP="00D9778B">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定义</w:t>
            </w:r>
            <w:r w:rsidRPr="008708D9">
              <w:rPr>
                <w:rFonts w:ascii="等线" w:eastAsia="等线" w:hAnsi="等线"/>
              </w:rPr>
              <w:t>合同的类型</w:t>
            </w:r>
          </w:p>
        </w:tc>
      </w:tr>
      <w:tr w:rsidR="00CE37DD" w:rsidRPr="008708D9" w:rsidTr="00AF3282">
        <w:trPr>
          <w:trHeight w:val="45"/>
        </w:trPr>
        <w:tc>
          <w:tcPr>
            <w:cnfStyle w:val="001000000000" w:firstRow="0" w:lastRow="0" w:firstColumn="1" w:lastColumn="0" w:oddVBand="0" w:evenVBand="0" w:oddHBand="0" w:evenHBand="0" w:firstRowFirstColumn="0" w:firstRowLastColumn="0" w:lastRowFirstColumn="0" w:lastRowLastColumn="0"/>
            <w:tcW w:w="1478" w:type="dxa"/>
            <w:vMerge/>
          </w:tcPr>
          <w:p w:rsidR="00CE37DD" w:rsidRPr="008708D9" w:rsidRDefault="00CE37DD" w:rsidP="000A2B32">
            <w:pPr>
              <w:rPr>
                <w:rFonts w:ascii="等线" w:eastAsia="等线" w:hAnsi="等线"/>
              </w:rPr>
            </w:pPr>
          </w:p>
        </w:tc>
        <w:tc>
          <w:tcPr>
            <w:tcW w:w="2552" w:type="dxa"/>
          </w:tcPr>
          <w:p w:rsidR="00CE37DD" w:rsidRPr="008708D9" w:rsidRDefault="00CE37DD" w:rsidP="000A2B32">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事务类型展示</w:t>
            </w:r>
          </w:p>
        </w:tc>
        <w:tc>
          <w:tcPr>
            <w:tcW w:w="3906" w:type="dxa"/>
          </w:tcPr>
          <w:p w:rsidR="00CE37DD" w:rsidRPr="008708D9" w:rsidRDefault="00CE37DD" w:rsidP="000A2B32">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定义</w:t>
            </w:r>
            <w:r w:rsidRPr="008708D9">
              <w:rPr>
                <w:rFonts w:ascii="等线" w:eastAsia="等线" w:hAnsi="等线"/>
              </w:rPr>
              <w:t>事务的类型</w:t>
            </w:r>
          </w:p>
        </w:tc>
      </w:tr>
      <w:tr w:rsidR="00CE37DD" w:rsidRPr="008708D9" w:rsidTr="00AF3282">
        <w:trPr>
          <w:cnfStyle w:val="000000100000" w:firstRow="0" w:lastRow="0" w:firstColumn="0" w:lastColumn="0" w:oddVBand="0" w:evenVBand="0" w:oddHBand="1" w:evenHBand="0" w:firstRowFirstColumn="0" w:firstRowLastColumn="0" w:lastRowFirstColumn="0" w:lastRowLastColumn="0"/>
          <w:trHeight w:val="45"/>
        </w:trPr>
        <w:tc>
          <w:tcPr>
            <w:cnfStyle w:val="001000000000" w:firstRow="0" w:lastRow="0" w:firstColumn="1" w:lastColumn="0" w:oddVBand="0" w:evenVBand="0" w:oddHBand="0" w:evenHBand="0" w:firstRowFirstColumn="0" w:firstRowLastColumn="0" w:lastRowFirstColumn="0" w:lastRowLastColumn="0"/>
            <w:tcW w:w="1478" w:type="dxa"/>
            <w:vMerge/>
          </w:tcPr>
          <w:p w:rsidR="00CE37DD" w:rsidRPr="008708D9" w:rsidRDefault="00CE37DD" w:rsidP="000A2B32">
            <w:pPr>
              <w:rPr>
                <w:rFonts w:ascii="等线" w:eastAsia="等线" w:hAnsi="等线"/>
              </w:rPr>
            </w:pPr>
          </w:p>
        </w:tc>
        <w:tc>
          <w:tcPr>
            <w:tcW w:w="2552" w:type="dxa"/>
          </w:tcPr>
          <w:p w:rsidR="00CE37DD" w:rsidRPr="008708D9" w:rsidRDefault="00CE37DD" w:rsidP="000A2B32">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变更类型展示</w:t>
            </w:r>
          </w:p>
        </w:tc>
        <w:tc>
          <w:tcPr>
            <w:tcW w:w="3906" w:type="dxa"/>
          </w:tcPr>
          <w:p w:rsidR="00CE37DD" w:rsidRPr="008708D9" w:rsidRDefault="00CE37DD" w:rsidP="000A2B32">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定义</w:t>
            </w:r>
            <w:r w:rsidRPr="008708D9">
              <w:rPr>
                <w:rFonts w:ascii="等线" w:eastAsia="等线" w:hAnsi="等线"/>
              </w:rPr>
              <w:t>变更的</w:t>
            </w:r>
            <w:r w:rsidRPr="008708D9">
              <w:rPr>
                <w:rFonts w:ascii="等线" w:eastAsia="等线" w:hAnsi="等线" w:hint="eastAsia"/>
              </w:rPr>
              <w:t>类型</w:t>
            </w:r>
          </w:p>
        </w:tc>
      </w:tr>
      <w:tr w:rsidR="00CE37DD" w:rsidRPr="008708D9" w:rsidTr="00AF3282">
        <w:trPr>
          <w:trHeight w:val="45"/>
        </w:trPr>
        <w:tc>
          <w:tcPr>
            <w:cnfStyle w:val="001000000000" w:firstRow="0" w:lastRow="0" w:firstColumn="1" w:lastColumn="0" w:oddVBand="0" w:evenVBand="0" w:oddHBand="0" w:evenHBand="0" w:firstRowFirstColumn="0" w:firstRowLastColumn="0" w:lastRowFirstColumn="0" w:lastRowLastColumn="0"/>
            <w:tcW w:w="1478" w:type="dxa"/>
            <w:vMerge/>
          </w:tcPr>
          <w:p w:rsidR="00CE37DD" w:rsidRPr="008708D9" w:rsidRDefault="00CE37DD" w:rsidP="000A2B32">
            <w:pPr>
              <w:rPr>
                <w:rFonts w:ascii="等线" w:eastAsia="等线" w:hAnsi="等线"/>
              </w:rPr>
            </w:pPr>
          </w:p>
        </w:tc>
        <w:tc>
          <w:tcPr>
            <w:tcW w:w="2552" w:type="dxa"/>
          </w:tcPr>
          <w:p w:rsidR="00CE37DD" w:rsidRPr="008708D9" w:rsidRDefault="00CE37DD" w:rsidP="000A2B32">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代扣款项</w:t>
            </w:r>
            <w:r w:rsidRPr="008708D9">
              <w:rPr>
                <w:rFonts w:ascii="等线" w:eastAsia="等线" w:hAnsi="等线"/>
              </w:rPr>
              <w:t>定义</w:t>
            </w:r>
          </w:p>
        </w:tc>
        <w:tc>
          <w:tcPr>
            <w:tcW w:w="3906" w:type="dxa"/>
          </w:tcPr>
          <w:p w:rsidR="00CE37DD" w:rsidRPr="008708D9" w:rsidRDefault="00CE37DD" w:rsidP="000A2B32">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定义</w:t>
            </w:r>
            <w:r w:rsidRPr="008708D9">
              <w:rPr>
                <w:rFonts w:ascii="等线" w:eastAsia="等线" w:hAnsi="等线"/>
              </w:rPr>
              <w:t>代扣款项</w:t>
            </w:r>
            <w:r w:rsidRPr="008708D9">
              <w:rPr>
                <w:rFonts w:ascii="等线" w:eastAsia="等线" w:hAnsi="等线" w:hint="eastAsia"/>
              </w:rPr>
              <w:t>的</w:t>
            </w:r>
            <w:r w:rsidRPr="008708D9">
              <w:rPr>
                <w:rFonts w:ascii="等线" w:eastAsia="等线" w:hAnsi="等线"/>
              </w:rPr>
              <w:t>协议</w:t>
            </w:r>
          </w:p>
        </w:tc>
      </w:tr>
      <w:tr w:rsidR="00CE37DD" w:rsidRPr="008708D9" w:rsidTr="00AF3282">
        <w:trPr>
          <w:cnfStyle w:val="000000100000" w:firstRow="0" w:lastRow="0" w:firstColumn="0" w:lastColumn="0" w:oddVBand="0" w:evenVBand="0" w:oddHBand="1" w:evenHBand="0" w:firstRowFirstColumn="0" w:firstRowLastColumn="0" w:lastRowFirstColumn="0" w:lastRowLastColumn="0"/>
          <w:trHeight w:val="45"/>
        </w:trPr>
        <w:tc>
          <w:tcPr>
            <w:cnfStyle w:val="001000000000" w:firstRow="0" w:lastRow="0" w:firstColumn="1" w:lastColumn="0" w:oddVBand="0" w:evenVBand="0" w:oddHBand="0" w:evenHBand="0" w:firstRowFirstColumn="0" w:firstRowLastColumn="0" w:lastRowFirstColumn="0" w:lastRowLastColumn="0"/>
            <w:tcW w:w="1478" w:type="dxa"/>
            <w:vMerge/>
          </w:tcPr>
          <w:p w:rsidR="00CE37DD" w:rsidRPr="008708D9" w:rsidRDefault="00CE37DD" w:rsidP="000A2B32">
            <w:pPr>
              <w:rPr>
                <w:rFonts w:ascii="等线" w:eastAsia="等线" w:hAnsi="等线"/>
              </w:rPr>
            </w:pPr>
          </w:p>
        </w:tc>
        <w:tc>
          <w:tcPr>
            <w:tcW w:w="2552" w:type="dxa"/>
          </w:tcPr>
          <w:p w:rsidR="00CE37DD" w:rsidRPr="008708D9" w:rsidRDefault="00CE37DD" w:rsidP="000A2B32">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款项</w:t>
            </w:r>
            <w:r w:rsidRPr="008708D9">
              <w:rPr>
                <w:rFonts w:ascii="等线" w:eastAsia="等线" w:hAnsi="等线"/>
              </w:rPr>
              <w:t>性质定义</w:t>
            </w:r>
          </w:p>
        </w:tc>
        <w:tc>
          <w:tcPr>
            <w:tcW w:w="3906" w:type="dxa"/>
          </w:tcPr>
          <w:p w:rsidR="00CE37DD" w:rsidRPr="008708D9" w:rsidRDefault="00CE37DD" w:rsidP="000A2B32">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定义</w:t>
            </w:r>
            <w:r w:rsidRPr="008708D9">
              <w:rPr>
                <w:rFonts w:ascii="等线" w:eastAsia="等线" w:hAnsi="等线"/>
              </w:rPr>
              <w:t>款项的性质</w:t>
            </w:r>
          </w:p>
        </w:tc>
      </w:tr>
      <w:tr w:rsidR="00CE37DD" w:rsidRPr="008708D9" w:rsidTr="00AF3282">
        <w:trPr>
          <w:trHeight w:val="45"/>
        </w:trPr>
        <w:tc>
          <w:tcPr>
            <w:cnfStyle w:val="001000000000" w:firstRow="0" w:lastRow="0" w:firstColumn="1" w:lastColumn="0" w:oddVBand="0" w:evenVBand="0" w:oddHBand="0" w:evenHBand="0" w:firstRowFirstColumn="0" w:firstRowLastColumn="0" w:lastRowFirstColumn="0" w:lastRowLastColumn="0"/>
            <w:tcW w:w="1478" w:type="dxa"/>
            <w:vMerge/>
          </w:tcPr>
          <w:p w:rsidR="00CE37DD" w:rsidRPr="008708D9" w:rsidRDefault="00CE37DD" w:rsidP="000A2B32">
            <w:pPr>
              <w:rPr>
                <w:rFonts w:ascii="等线" w:eastAsia="等线" w:hAnsi="等线"/>
              </w:rPr>
            </w:pPr>
          </w:p>
        </w:tc>
        <w:tc>
          <w:tcPr>
            <w:tcW w:w="2552" w:type="dxa"/>
          </w:tcPr>
          <w:p w:rsidR="00CE37DD" w:rsidRPr="008708D9" w:rsidRDefault="00CE37DD" w:rsidP="000A2B32">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合同类型</w:t>
            </w:r>
            <w:r w:rsidRPr="008708D9">
              <w:rPr>
                <w:rFonts w:ascii="等线" w:eastAsia="等线" w:hAnsi="等线"/>
              </w:rPr>
              <w:t>数据权限</w:t>
            </w:r>
            <w:r w:rsidRPr="008708D9">
              <w:rPr>
                <w:rFonts w:ascii="等线" w:eastAsia="等线" w:hAnsi="等线" w:hint="eastAsia"/>
              </w:rPr>
              <w:t>展示</w:t>
            </w:r>
          </w:p>
        </w:tc>
        <w:tc>
          <w:tcPr>
            <w:tcW w:w="3906" w:type="dxa"/>
          </w:tcPr>
          <w:p w:rsidR="00CE37DD" w:rsidRPr="008708D9" w:rsidRDefault="00CE37DD" w:rsidP="000A2B32">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定义</w:t>
            </w:r>
            <w:r w:rsidRPr="008708D9">
              <w:rPr>
                <w:rFonts w:ascii="等线" w:eastAsia="等线" w:hAnsi="等线"/>
              </w:rPr>
              <w:t>不同身份的用户</w:t>
            </w:r>
            <w:r w:rsidRPr="008708D9">
              <w:rPr>
                <w:rFonts w:ascii="等线" w:eastAsia="等线" w:hAnsi="等线" w:hint="eastAsia"/>
              </w:rPr>
              <w:t>的数据权限</w:t>
            </w:r>
          </w:p>
        </w:tc>
      </w:tr>
      <w:tr w:rsidR="00CE37DD" w:rsidRPr="008708D9" w:rsidTr="00AF3282">
        <w:trPr>
          <w:cnfStyle w:val="000000100000" w:firstRow="0" w:lastRow="0" w:firstColumn="0" w:lastColumn="0" w:oddVBand="0" w:evenVBand="0" w:oddHBand="1" w:evenHBand="0" w:firstRowFirstColumn="0" w:firstRowLastColumn="0" w:lastRowFirstColumn="0" w:lastRowLastColumn="0"/>
          <w:trHeight w:val="45"/>
        </w:trPr>
        <w:tc>
          <w:tcPr>
            <w:cnfStyle w:val="001000000000" w:firstRow="0" w:lastRow="0" w:firstColumn="1" w:lastColumn="0" w:oddVBand="0" w:evenVBand="0" w:oddHBand="0" w:evenHBand="0" w:firstRowFirstColumn="0" w:firstRowLastColumn="0" w:lastRowFirstColumn="0" w:lastRowLastColumn="0"/>
            <w:tcW w:w="1478" w:type="dxa"/>
            <w:vMerge/>
          </w:tcPr>
          <w:p w:rsidR="00CE37DD" w:rsidRPr="008708D9" w:rsidRDefault="00CE37DD" w:rsidP="000A2B32">
            <w:pPr>
              <w:rPr>
                <w:rFonts w:ascii="等线" w:eastAsia="等线" w:hAnsi="等线"/>
              </w:rPr>
            </w:pPr>
          </w:p>
        </w:tc>
        <w:tc>
          <w:tcPr>
            <w:tcW w:w="2552" w:type="dxa"/>
          </w:tcPr>
          <w:p w:rsidR="00CE37DD" w:rsidRPr="008708D9" w:rsidRDefault="00CE37DD" w:rsidP="000A2B32">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合同工程</w:t>
            </w:r>
            <w:r w:rsidRPr="008708D9">
              <w:rPr>
                <w:rFonts w:ascii="等线" w:eastAsia="等线" w:hAnsi="等线"/>
              </w:rPr>
              <w:t>量清单目录</w:t>
            </w:r>
            <w:r w:rsidRPr="008708D9">
              <w:rPr>
                <w:rFonts w:ascii="等线" w:eastAsia="等线" w:hAnsi="等线" w:hint="eastAsia"/>
              </w:rPr>
              <w:t>展示</w:t>
            </w:r>
          </w:p>
        </w:tc>
        <w:tc>
          <w:tcPr>
            <w:tcW w:w="3906" w:type="dxa"/>
          </w:tcPr>
          <w:p w:rsidR="00CE37DD" w:rsidRPr="008708D9" w:rsidRDefault="00CE37DD" w:rsidP="000A2B32">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展示</w:t>
            </w:r>
            <w:r w:rsidRPr="008708D9">
              <w:rPr>
                <w:rFonts w:ascii="等线" w:eastAsia="等线" w:hAnsi="等线"/>
              </w:rPr>
              <w:t>合同工程量清单</w:t>
            </w:r>
          </w:p>
        </w:tc>
      </w:tr>
      <w:tr w:rsidR="00CE37DD" w:rsidRPr="008708D9" w:rsidTr="00AF3282">
        <w:trPr>
          <w:trHeight w:val="45"/>
        </w:trPr>
        <w:tc>
          <w:tcPr>
            <w:cnfStyle w:val="001000000000" w:firstRow="0" w:lastRow="0" w:firstColumn="1" w:lastColumn="0" w:oddVBand="0" w:evenVBand="0" w:oddHBand="0" w:evenHBand="0" w:firstRowFirstColumn="0" w:firstRowLastColumn="0" w:lastRowFirstColumn="0" w:lastRowLastColumn="0"/>
            <w:tcW w:w="1478" w:type="dxa"/>
            <w:vMerge/>
          </w:tcPr>
          <w:p w:rsidR="00CE37DD" w:rsidRPr="008708D9" w:rsidRDefault="00CE37DD" w:rsidP="000A2B32">
            <w:pPr>
              <w:rPr>
                <w:rFonts w:ascii="等线" w:eastAsia="等线" w:hAnsi="等线"/>
              </w:rPr>
            </w:pPr>
          </w:p>
        </w:tc>
        <w:tc>
          <w:tcPr>
            <w:tcW w:w="2552" w:type="dxa"/>
          </w:tcPr>
          <w:p w:rsidR="00CE37DD" w:rsidRPr="008708D9" w:rsidRDefault="00CE37DD" w:rsidP="000A2B32">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用户</w:t>
            </w:r>
            <w:r w:rsidRPr="008708D9">
              <w:rPr>
                <w:rFonts w:ascii="等线" w:eastAsia="等线" w:hAnsi="等线"/>
              </w:rPr>
              <w:t>信息管理</w:t>
            </w:r>
          </w:p>
        </w:tc>
        <w:tc>
          <w:tcPr>
            <w:tcW w:w="3906" w:type="dxa"/>
          </w:tcPr>
          <w:p w:rsidR="00CE37DD" w:rsidRPr="008708D9" w:rsidRDefault="00CE37DD" w:rsidP="000A2B32">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个人信息</w:t>
            </w:r>
            <w:r w:rsidRPr="008708D9">
              <w:rPr>
                <w:rFonts w:ascii="等线" w:eastAsia="等线" w:hAnsi="等线"/>
              </w:rPr>
              <w:t>的</w:t>
            </w:r>
            <w:r w:rsidRPr="008708D9">
              <w:rPr>
                <w:rFonts w:ascii="等线" w:eastAsia="等线" w:hAnsi="等线" w:hint="eastAsia"/>
              </w:rPr>
              <w:t>增</w:t>
            </w:r>
            <w:r w:rsidRPr="008708D9">
              <w:rPr>
                <w:rFonts w:ascii="等线" w:eastAsia="等线" w:hAnsi="等线"/>
              </w:rPr>
              <w:t>删改查</w:t>
            </w:r>
          </w:p>
        </w:tc>
      </w:tr>
      <w:tr w:rsidR="00FB13AB" w:rsidRPr="008708D9" w:rsidTr="00AF3282">
        <w:trPr>
          <w:cnfStyle w:val="000000100000" w:firstRow="0" w:lastRow="0" w:firstColumn="0" w:lastColumn="0" w:oddVBand="0" w:evenVBand="0" w:oddHBand="1" w:evenHBand="0" w:firstRowFirstColumn="0" w:firstRowLastColumn="0" w:lastRowFirstColumn="0" w:lastRowLastColumn="0"/>
          <w:trHeight w:val="45"/>
        </w:trPr>
        <w:tc>
          <w:tcPr>
            <w:cnfStyle w:val="001000000000" w:firstRow="0" w:lastRow="0" w:firstColumn="1" w:lastColumn="0" w:oddVBand="0" w:evenVBand="0" w:oddHBand="0" w:evenHBand="0" w:firstRowFirstColumn="0" w:firstRowLastColumn="0" w:lastRowFirstColumn="0" w:lastRowLastColumn="0"/>
            <w:tcW w:w="1478" w:type="dxa"/>
            <w:vMerge w:val="restart"/>
          </w:tcPr>
          <w:p w:rsidR="00FB13AB" w:rsidRPr="008708D9" w:rsidRDefault="00FB13AB" w:rsidP="000A2B32">
            <w:pPr>
              <w:rPr>
                <w:rFonts w:ascii="等线" w:eastAsia="等线" w:hAnsi="等线"/>
              </w:rPr>
            </w:pPr>
            <w:r w:rsidRPr="008708D9">
              <w:rPr>
                <w:rFonts w:ascii="等线" w:eastAsia="等线" w:hAnsi="等线" w:hint="eastAsia"/>
              </w:rPr>
              <w:t>合同模板</w:t>
            </w:r>
          </w:p>
        </w:tc>
        <w:tc>
          <w:tcPr>
            <w:tcW w:w="2552" w:type="dxa"/>
          </w:tcPr>
          <w:p w:rsidR="00FB13AB" w:rsidRPr="008708D9" w:rsidRDefault="00FB13AB" w:rsidP="000A2B32">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合同</w:t>
            </w:r>
            <w:r w:rsidRPr="008708D9">
              <w:rPr>
                <w:rFonts w:ascii="等线" w:eastAsia="等线" w:hAnsi="等线"/>
              </w:rPr>
              <w:t>模板</w:t>
            </w:r>
          </w:p>
        </w:tc>
        <w:tc>
          <w:tcPr>
            <w:tcW w:w="3906" w:type="dxa"/>
          </w:tcPr>
          <w:p w:rsidR="00FB13AB" w:rsidRPr="008708D9" w:rsidRDefault="00FB13AB" w:rsidP="000A2B32">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展示易用</w:t>
            </w:r>
            <w:r w:rsidRPr="008708D9">
              <w:rPr>
                <w:rFonts w:ascii="等线" w:eastAsia="等线" w:hAnsi="等线"/>
              </w:rPr>
              <w:t>的各类合同</w:t>
            </w:r>
            <w:r w:rsidRPr="008708D9">
              <w:rPr>
                <w:rFonts w:ascii="等线" w:eastAsia="等线" w:hAnsi="等线" w:hint="eastAsia"/>
              </w:rPr>
              <w:t>模板，</w:t>
            </w:r>
            <w:r w:rsidRPr="008708D9">
              <w:rPr>
                <w:rFonts w:ascii="等线" w:eastAsia="等线" w:hAnsi="等线"/>
              </w:rPr>
              <w:t>快捷写合同</w:t>
            </w:r>
          </w:p>
        </w:tc>
      </w:tr>
      <w:tr w:rsidR="00FB13AB" w:rsidRPr="008708D9" w:rsidTr="00AF3282">
        <w:trPr>
          <w:trHeight w:val="45"/>
        </w:trPr>
        <w:tc>
          <w:tcPr>
            <w:cnfStyle w:val="001000000000" w:firstRow="0" w:lastRow="0" w:firstColumn="1" w:lastColumn="0" w:oddVBand="0" w:evenVBand="0" w:oddHBand="0" w:evenHBand="0" w:firstRowFirstColumn="0" w:firstRowLastColumn="0" w:lastRowFirstColumn="0" w:lastRowLastColumn="0"/>
            <w:tcW w:w="1478" w:type="dxa"/>
            <w:vMerge/>
          </w:tcPr>
          <w:p w:rsidR="00FB13AB" w:rsidRPr="008708D9" w:rsidRDefault="00FB13AB" w:rsidP="000A2B32">
            <w:pPr>
              <w:rPr>
                <w:rFonts w:ascii="等线" w:eastAsia="等线" w:hAnsi="等线"/>
              </w:rPr>
            </w:pPr>
          </w:p>
        </w:tc>
        <w:tc>
          <w:tcPr>
            <w:tcW w:w="2552" w:type="dxa"/>
          </w:tcPr>
          <w:p w:rsidR="00FB13AB" w:rsidRPr="008708D9" w:rsidRDefault="00E00EC7" w:rsidP="000A2B32">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一键编辑</w:t>
            </w:r>
          </w:p>
        </w:tc>
        <w:tc>
          <w:tcPr>
            <w:tcW w:w="3906" w:type="dxa"/>
          </w:tcPr>
          <w:p w:rsidR="00FB13AB" w:rsidRPr="008708D9" w:rsidRDefault="00FB13AB" w:rsidP="000A2B32">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将</w:t>
            </w:r>
            <w:r w:rsidRPr="008708D9">
              <w:rPr>
                <w:rFonts w:ascii="等线" w:eastAsia="等线" w:hAnsi="等线"/>
              </w:rPr>
              <w:t>选中的合同模板复制至拟定合同页面，直接开始编辑</w:t>
            </w:r>
          </w:p>
        </w:tc>
      </w:tr>
      <w:tr w:rsidR="00CE37DD" w:rsidRPr="008708D9" w:rsidTr="00AF3282">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478" w:type="dxa"/>
            <w:vMerge w:val="restart"/>
          </w:tcPr>
          <w:p w:rsidR="00CE37DD" w:rsidRPr="008708D9" w:rsidRDefault="00CE37DD" w:rsidP="000A2B32">
            <w:pPr>
              <w:rPr>
                <w:rFonts w:ascii="等线" w:eastAsia="等线" w:hAnsi="等线"/>
              </w:rPr>
            </w:pPr>
            <w:r w:rsidRPr="008708D9">
              <w:rPr>
                <w:rFonts w:ascii="等线" w:eastAsia="等线" w:hAnsi="等线" w:hint="eastAsia"/>
              </w:rPr>
              <w:t>合同登记</w:t>
            </w:r>
          </w:p>
        </w:tc>
        <w:tc>
          <w:tcPr>
            <w:tcW w:w="2552" w:type="dxa"/>
          </w:tcPr>
          <w:p w:rsidR="00CE37DD" w:rsidRPr="008708D9" w:rsidRDefault="00CE37DD" w:rsidP="000A2B32">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拟订合同</w:t>
            </w:r>
          </w:p>
        </w:tc>
        <w:tc>
          <w:tcPr>
            <w:tcW w:w="3906" w:type="dxa"/>
          </w:tcPr>
          <w:p w:rsidR="00CE37DD" w:rsidRPr="008708D9" w:rsidRDefault="00FB13AB" w:rsidP="000A2B32">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在线</w:t>
            </w:r>
            <w:r w:rsidRPr="008708D9">
              <w:rPr>
                <w:rFonts w:ascii="等线" w:eastAsia="等线" w:hAnsi="等线"/>
              </w:rPr>
              <w:t>编辑合同。</w:t>
            </w:r>
            <w:r w:rsidRPr="008708D9">
              <w:rPr>
                <w:rFonts w:ascii="等线" w:eastAsia="等线" w:hAnsi="等线" w:hint="eastAsia"/>
              </w:rPr>
              <w:t>草稿箱</w:t>
            </w:r>
            <w:r w:rsidR="00CE37DD" w:rsidRPr="008708D9">
              <w:rPr>
                <w:rFonts w:ascii="等线" w:eastAsia="等线" w:hAnsi="等线" w:hint="eastAsia"/>
              </w:rPr>
              <w:t>可以</w:t>
            </w:r>
            <w:r w:rsidR="00CE37DD" w:rsidRPr="008708D9">
              <w:rPr>
                <w:rFonts w:ascii="等线" w:eastAsia="等线" w:hAnsi="等线"/>
              </w:rPr>
              <w:t>暂存</w:t>
            </w:r>
            <w:r w:rsidR="00CE37DD" w:rsidRPr="008708D9">
              <w:rPr>
                <w:rFonts w:ascii="等线" w:eastAsia="等线" w:hAnsi="等线" w:hint="eastAsia"/>
              </w:rPr>
              <w:t>用户</w:t>
            </w:r>
            <w:r w:rsidR="00CE37DD" w:rsidRPr="008708D9">
              <w:rPr>
                <w:rFonts w:ascii="等线" w:eastAsia="等线" w:hAnsi="等线"/>
              </w:rPr>
              <w:t>写好的模板</w:t>
            </w:r>
            <w:r w:rsidR="00CE37DD" w:rsidRPr="008708D9">
              <w:rPr>
                <w:rFonts w:ascii="等线" w:eastAsia="等线" w:hAnsi="等线" w:hint="eastAsia"/>
              </w:rPr>
              <w:t>，</w:t>
            </w:r>
            <w:r w:rsidR="00CE37DD" w:rsidRPr="008708D9">
              <w:rPr>
                <w:rFonts w:ascii="等线" w:eastAsia="等线" w:hAnsi="等线"/>
              </w:rPr>
              <w:t>随时修改</w:t>
            </w:r>
          </w:p>
        </w:tc>
      </w:tr>
      <w:tr w:rsidR="00CE37DD" w:rsidRPr="008708D9" w:rsidTr="00AF3282">
        <w:trPr>
          <w:trHeight w:val="105"/>
        </w:trPr>
        <w:tc>
          <w:tcPr>
            <w:cnfStyle w:val="001000000000" w:firstRow="0" w:lastRow="0" w:firstColumn="1" w:lastColumn="0" w:oddVBand="0" w:evenVBand="0" w:oddHBand="0" w:evenHBand="0" w:firstRowFirstColumn="0" w:firstRowLastColumn="0" w:lastRowFirstColumn="0" w:lastRowLastColumn="0"/>
            <w:tcW w:w="1478" w:type="dxa"/>
            <w:vMerge/>
          </w:tcPr>
          <w:p w:rsidR="00CE37DD" w:rsidRPr="008708D9" w:rsidRDefault="00CE37DD" w:rsidP="000A2B32">
            <w:pPr>
              <w:rPr>
                <w:rFonts w:ascii="等线" w:eastAsia="等线" w:hAnsi="等线"/>
              </w:rPr>
            </w:pPr>
          </w:p>
        </w:tc>
        <w:tc>
          <w:tcPr>
            <w:tcW w:w="2552" w:type="dxa"/>
          </w:tcPr>
          <w:p w:rsidR="00CE37DD" w:rsidRPr="008708D9" w:rsidRDefault="00CE37DD" w:rsidP="000A2B32">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合同</w:t>
            </w:r>
            <w:r w:rsidRPr="008708D9">
              <w:rPr>
                <w:rFonts w:ascii="等线" w:eastAsia="等线" w:hAnsi="等线"/>
              </w:rPr>
              <w:t>发布</w:t>
            </w:r>
          </w:p>
        </w:tc>
        <w:tc>
          <w:tcPr>
            <w:tcW w:w="3906" w:type="dxa"/>
          </w:tcPr>
          <w:p w:rsidR="00CE37DD" w:rsidRPr="008708D9" w:rsidRDefault="00CE37DD" w:rsidP="000A2B32">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将</w:t>
            </w:r>
            <w:r w:rsidRPr="008708D9">
              <w:rPr>
                <w:rFonts w:ascii="等线" w:eastAsia="等线" w:hAnsi="等线"/>
              </w:rPr>
              <w:t>拟定完成的合同发布至合同双方</w:t>
            </w:r>
            <w:r w:rsidRPr="008708D9">
              <w:rPr>
                <w:rFonts w:ascii="等线" w:eastAsia="等线" w:hAnsi="等线" w:hint="eastAsia"/>
              </w:rPr>
              <w:t>的个人</w:t>
            </w:r>
            <w:r w:rsidRPr="008708D9">
              <w:rPr>
                <w:rFonts w:ascii="等线" w:eastAsia="等线" w:hAnsi="等线"/>
              </w:rPr>
              <w:t>平台</w:t>
            </w:r>
          </w:p>
        </w:tc>
      </w:tr>
      <w:tr w:rsidR="00CE37DD" w:rsidRPr="008708D9" w:rsidTr="00AF3282">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478" w:type="dxa"/>
            <w:vMerge/>
          </w:tcPr>
          <w:p w:rsidR="00CE37DD" w:rsidRPr="008708D9" w:rsidRDefault="00CE37DD" w:rsidP="000A2B32">
            <w:pPr>
              <w:rPr>
                <w:rFonts w:ascii="等线" w:eastAsia="等线" w:hAnsi="等线"/>
              </w:rPr>
            </w:pPr>
          </w:p>
        </w:tc>
        <w:tc>
          <w:tcPr>
            <w:tcW w:w="2552" w:type="dxa"/>
          </w:tcPr>
          <w:p w:rsidR="00CE37DD" w:rsidRPr="008708D9" w:rsidRDefault="00CE37DD" w:rsidP="000A2B32">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付款计划</w:t>
            </w:r>
          </w:p>
        </w:tc>
        <w:tc>
          <w:tcPr>
            <w:tcW w:w="3906" w:type="dxa"/>
          </w:tcPr>
          <w:p w:rsidR="00B43EDF" w:rsidRPr="008708D9" w:rsidRDefault="00B43EDF" w:rsidP="000A2B32">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展示</w:t>
            </w:r>
            <w:r w:rsidR="00CE37DD" w:rsidRPr="008708D9">
              <w:rPr>
                <w:rFonts w:ascii="等线" w:eastAsia="等线" w:hAnsi="等线" w:hint="eastAsia"/>
              </w:rPr>
              <w:t>合同中</w:t>
            </w:r>
            <w:r w:rsidR="00CE37DD" w:rsidRPr="008708D9">
              <w:rPr>
                <w:rFonts w:ascii="等线" w:eastAsia="等线" w:hAnsi="等线"/>
              </w:rPr>
              <w:t>付款方写明付款计划</w:t>
            </w:r>
          </w:p>
        </w:tc>
      </w:tr>
      <w:tr w:rsidR="00CE37DD" w:rsidRPr="008708D9" w:rsidTr="00AF3282">
        <w:trPr>
          <w:trHeight w:val="105"/>
        </w:trPr>
        <w:tc>
          <w:tcPr>
            <w:cnfStyle w:val="001000000000" w:firstRow="0" w:lastRow="0" w:firstColumn="1" w:lastColumn="0" w:oddVBand="0" w:evenVBand="0" w:oddHBand="0" w:evenHBand="0" w:firstRowFirstColumn="0" w:firstRowLastColumn="0" w:lastRowFirstColumn="0" w:lastRowLastColumn="0"/>
            <w:tcW w:w="1478" w:type="dxa"/>
            <w:vMerge/>
          </w:tcPr>
          <w:p w:rsidR="00CE37DD" w:rsidRPr="008708D9" w:rsidRDefault="00CE37DD" w:rsidP="000A2B32">
            <w:pPr>
              <w:rPr>
                <w:rFonts w:ascii="等线" w:eastAsia="等线" w:hAnsi="等线"/>
              </w:rPr>
            </w:pPr>
          </w:p>
        </w:tc>
        <w:tc>
          <w:tcPr>
            <w:tcW w:w="2552" w:type="dxa"/>
          </w:tcPr>
          <w:p w:rsidR="00CE37DD" w:rsidRPr="008708D9" w:rsidRDefault="00CE37DD" w:rsidP="000A2B32">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收款计划</w:t>
            </w:r>
          </w:p>
        </w:tc>
        <w:tc>
          <w:tcPr>
            <w:tcW w:w="3906" w:type="dxa"/>
          </w:tcPr>
          <w:p w:rsidR="00CE37DD" w:rsidRPr="008708D9" w:rsidRDefault="00B43EDF" w:rsidP="000A2B32">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展示</w:t>
            </w:r>
            <w:r w:rsidR="00CE37DD" w:rsidRPr="008708D9">
              <w:rPr>
                <w:rFonts w:ascii="等线" w:eastAsia="等线" w:hAnsi="等线" w:hint="eastAsia"/>
              </w:rPr>
              <w:t>合同中</w:t>
            </w:r>
            <w:r w:rsidR="00CE37DD" w:rsidRPr="008708D9">
              <w:rPr>
                <w:rFonts w:ascii="等线" w:eastAsia="等线" w:hAnsi="等线"/>
              </w:rPr>
              <w:t>收款方写明收款</w:t>
            </w:r>
            <w:r w:rsidR="00CE37DD" w:rsidRPr="008708D9">
              <w:rPr>
                <w:rFonts w:ascii="等线" w:eastAsia="等线" w:hAnsi="等线" w:hint="eastAsia"/>
              </w:rPr>
              <w:t>计划</w:t>
            </w:r>
          </w:p>
        </w:tc>
      </w:tr>
      <w:tr w:rsidR="00CE37DD" w:rsidRPr="008708D9" w:rsidTr="00AF3282">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478" w:type="dxa"/>
            <w:vMerge/>
          </w:tcPr>
          <w:p w:rsidR="00CE37DD" w:rsidRPr="008708D9" w:rsidRDefault="00CE37DD" w:rsidP="000A2B32">
            <w:pPr>
              <w:rPr>
                <w:rFonts w:ascii="等线" w:eastAsia="等线" w:hAnsi="等线"/>
              </w:rPr>
            </w:pPr>
          </w:p>
        </w:tc>
        <w:tc>
          <w:tcPr>
            <w:tcW w:w="2552" w:type="dxa"/>
          </w:tcPr>
          <w:p w:rsidR="00CE37DD" w:rsidRPr="008708D9" w:rsidRDefault="00CE37DD" w:rsidP="000A2B32">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合同</w:t>
            </w:r>
            <w:r w:rsidRPr="008708D9">
              <w:rPr>
                <w:rFonts w:ascii="等线" w:eastAsia="等线" w:hAnsi="等线"/>
              </w:rPr>
              <w:t>签订</w:t>
            </w:r>
          </w:p>
        </w:tc>
        <w:tc>
          <w:tcPr>
            <w:tcW w:w="3906" w:type="dxa"/>
          </w:tcPr>
          <w:p w:rsidR="00CE37DD" w:rsidRPr="008708D9" w:rsidRDefault="00AF3282" w:rsidP="000A2B32">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双方</w:t>
            </w:r>
            <w:r w:rsidRPr="008708D9">
              <w:rPr>
                <w:rFonts w:ascii="等线" w:eastAsia="等线" w:hAnsi="等线"/>
              </w:rPr>
              <w:t>意见统一后</w:t>
            </w:r>
            <w:r w:rsidR="00B43EDF" w:rsidRPr="008708D9">
              <w:rPr>
                <w:rFonts w:ascii="等线" w:eastAsia="等线" w:hAnsi="等线"/>
              </w:rPr>
              <w:t>，</w:t>
            </w:r>
            <w:r w:rsidRPr="008708D9">
              <w:rPr>
                <w:rFonts w:ascii="等线" w:eastAsia="等线" w:hAnsi="等线" w:hint="eastAsia"/>
              </w:rPr>
              <w:t>可以</w:t>
            </w:r>
            <w:r w:rsidR="00CE37DD" w:rsidRPr="008708D9">
              <w:rPr>
                <w:rFonts w:ascii="等线" w:eastAsia="等线" w:hAnsi="等线" w:hint="eastAsia"/>
              </w:rPr>
              <w:t>在线</w:t>
            </w:r>
            <w:r w:rsidR="00CE37DD" w:rsidRPr="008708D9">
              <w:rPr>
                <w:rFonts w:ascii="等线" w:eastAsia="等线" w:hAnsi="等线"/>
              </w:rPr>
              <w:t>签订合同</w:t>
            </w:r>
          </w:p>
        </w:tc>
      </w:tr>
      <w:tr w:rsidR="006762C6" w:rsidRPr="008708D9" w:rsidTr="00AF3282">
        <w:trPr>
          <w:trHeight w:val="63"/>
        </w:trPr>
        <w:tc>
          <w:tcPr>
            <w:cnfStyle w:val="001000000000" w:firstRow="0" w:lastRow="0" w:firstColumn="1" w:lastColumn="0" w:oddVBand="0" w:evenVBand="0" w:oddHBand="0" w:evenHBand="0" w:firstRowFirstColumn="0" w:firstRowLastColumn="0" w:lastRowFirstColumn="0" w:lastRowLastColumn="0"/>
            <w:tcW w:w="1478" w:type="dxa"/>
            <w:vMerge w:val="restart"/>
          </w:tcPr>
          <w:p w:rsidR="006762C6" w:rsidRPr="008708D9" w:rsidRDefault="006762C6" w:rsidP="000A2B32">
            <w:pPr>
              <w:rPr>
                <w:rFonts w:ascii="等线" w:eastAsia="等线" w:hAnsi="等线"/>
              </w:rPr>
            </w:pPr>
            <w:r w:rsidRPr="008708D9">
              <w:rPr>
                <w:rFonts w:ascii="等线" w:eastAsia="等线" w:hAnsi="等线" w:hint="eastAsia"/>
              </w:rPr>
              <w:t>合同管理</w:t>
            </w:r>
          </w:p>
        </w:tc>
        <w:tc>
          <w:tcPr>
            <w:tcW w:w="2552" w:type="dxa"/>
          </w:tcPr>
          <w:p w:rsidR="006762C6" w:rsidRPr="008708D9" w:rsidRDefault="006762C6" w:rsidP="000A2B32">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合同</w:t>
            </w:r>
            <w:r w:rsidRPr="008708D9">
              <w:rPr>
                <w:rFonts w:ascii="等线" w:eastAsia="等线" w:hAnsi="等线"/>
              </w:rPr>
              <w:t>变更</w:t>
            </w:r>
          </w:p>
        </w:tc>
        <w:tc>
          <w:tcPr>
            <w:tcW w:w="3906" w:type="dxa"/>
          </w:tcPr>
          <w:p w:rsidR="006762C6" w:rsidRPr="008708D9" w:rsidRDefault="006762C6" w:rsidP="000A2B32">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发布变更计划，</w:t>
            </w:r>
            <w:r w:rsidRPr="008708D9">
              <w:rPr>
                <w:rFonts w:ascii="等线" w:eastAsia="等线" w:hAnsi="等线"/>
              </w:rPr>
              <w:t>征询变更意见，变更内容</w:t>
            </w:r>
          </w:p>
        </w:tc>
      </w:tr>
      <w:tr w:rsidR="001621F1" w:rsidRPr="008708D9" w:rsidTr="00AF3282">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478" w:type="dxa"/>
            <w:vMerge/>
          </w:tcPr>
          <w:p w:rsidR="001621F1" w:rsidRPr="008708D9" w:rsidRDefault="001621F1" w:rsidP="001621F1">
            <w:pPr>
              <w:rPr>
                <w:rFonts w:ascii="等线" w:eastAsia="等线" w:hAnsi="等线"/>
              </w:rPr>
            </w:pPr>
          </w:p>
        </w:tc>
        <w:tc>
          <w:tcPr>
            <w:tcW w:w="2552" w:type="dxa"/>
          </w:tcPr>
          <w:p w:rsidR="001621F1" w:rsidRPr="008708D9" w:rsidRDefault="001621F1" w:rsidP="001621F1">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工程量</w:t>
            </w:r>
            <w:r w:rsidRPr="008708D9">
              <w:rPr>
                <w:rFonts w:ascii="等线" w:eastAsia="等线" w:hAnsi="等线"/>
              </w:rPr>
              <w:t>清单</w:t>
            </w:r>
          </w:p>
        </w:tc>
        <w:tc>
          <w:tcPr>
            <w:tcW w:w="3906" w:type="dxa"/>
          </w:tcPr>
          <w:p w:rsidR="001621F1" w:rsidRPr="008708D9" w:rsidRDefault="001621F1" w:rsidP="00E00EC7">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展示</w:t>
            </w:r>
            <w:r w:rsidRPr="008708D9">
              <w:rPr>
                <w:rFonts w:ascii="等线" w:eastAsia="等线" w:hAnsi="等线"/>
              </w:rPr>
              <w:t>详细的</w:t>
            </w:r>
            <w:r w:rsidR="00E00EC7" w:rsidRPr="008708D9">
              <w:rPr>
                <w:rFonts w:ascii="等线" w:eastAsia="等线" w:hAnsi="等线" w:hint="eastAsia"/>
              </w:rPr>
              <w:t>工程量</w:t>
            </w:r>
            <w:r w:rsidRPr="008708D9">
              <w:rPr>
                <w:rFonts w:ascii="等线" w:eastAsia="等线" w:hAnsi="等线"/>
              </w:rPr>
              <w:t>清单</w:t>
            </w:r>
            <w:r w:rsidR="00E00EC7" w:rsidRPr="008708D9">
              <w:rPr>
                <w:rFonts w:ascii="等线" w:eastAsia="等线" w:hAnsi="等线" w:hint="eastAsia"/>
              </w:rPr>
              <w:t>，</w:t>
            </w:r>
            <w:r w:rsidR="00E00EC7" w:rsidRPr="008708D9">
              <w:rPr>
                <w:rFonts w:ascii="等线" w:eastAsia="等线" w:hAnsi="等线"/>
              </w:rPr>
              <w:t>及其证明材料</w:t>
            </w:r>
          </w:p>
        </w:tc>
      </w:tr>
      <w:tr w:rsidR="001621F1" w:rsidRPr="008708D9" w:rsidTr="00AF3282">
        <w:trPr>
          <w:trHeight w:val="63"/>
        </w:trPr>
        <w:tc>
          <w:tcPr>
            <w:cnfStyle w:val="001000000000" w:firstRow="0" w:lastRow="0" w:firstColumn="1" w:lastColumn="0" w:oddVBand="0" w:evenVBand="0" w:oddHBand="0" w:evenHBand="0" w:firstRowFirstColumn="0" w:firstRowLastColumn="0" w:lastRowFirstColumn="0" w:lastRowLastColumn="0"/>
            <w:tcW w:w="1478" w:type="dxa"/>
            <w:vMerge/>
          </w:tcPr>
          <w:p w:rsidR="001621F1" w:rsidRPr="008708D9" w:rsidRDefault="001621F1" w:rsidP="001621F1">
            <w:pPr>
              <w:rPr>
                <w:rFonts w:ascii="等线" w:eastAsia="等线" w:hAnsi="等线"/>
              </w:rPr>
            </w:pPr>
          </w:p>
        </w:tc>
        <w:tc>
          <w:tcPr>
            <w:tcW w:w="2552" w:type="dxa"/>
          </w:tcPr>
          <w:p w:rsidR="001621F1" w:rsidRPr="008708D9" w:rsidRDefault="001621F1" w:rsidP="001621F1">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材料设备</w:t>
            </w:r>
            <w:r w:rsidRPr="008708D9">
              <w:rPr>
                <w:rFonts w:ascii="等线" w:eastAsia="等线" w:hAnsi="等线"/>
              </w:rPr>
              <w:t>清单</w:t>
            </w:r>
          </w:p>
        </w:tc>
        <w:tc>
          <w:tcPr>
            <w:tcW w:w="3906" w:type="dxa"/>
          </w:tcPr>
          <w:p w:rsidR="001621F1" w:rsidRPr="008708D9" w:rsidRDefault="00E00EC7" w:rsidP="001621F1">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展示</w:t>
            </w:r>
            <w:r w:rsidRPr="008708D9">
              <w:rPr>
                <w:rFonts w:ascii="等线" w:eastAsia="等线" w:hAnsi="等线"/>
              </w:rPr>
              <w:t>详细的材料设备清单</w:t>
            </w:r>
            <w:r w:rsidRPr="008708D9">
              <w:rPr>
                <w:rFonts w:ascii="等线" w:eastAsia="等线" w:hAnsi="等线" w:hint="eastAsia"/>
              </w:rPr>
              <w:t>及其</w:t>
            </w:r>
            <w:r w:rsidRPr="008708D9">
              <w:rPr>
                <w:rFonts w:ascii="等线" w:eastAsia="等线" w:hAnsi="等线"/>
              </w:rPr>
              <w:t>证明材料</w:t>
            </w:r>
          </w:p>
        </w:tc>
      </w:tr>
      <w:tr w:rsidR="001621F1" w:rsidRPr="008708D9" w:rsidTr="00AF3282">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478" w:type="dxa"/>
            <w:vMerge/>
          </w:tcPr>
          <w:p w:rsidR="001621F1" w:rsidRPr="008708D9" w:rsidRDefault="001621F1" w:rsidP="001621F1">
            <w:pPr>
              <w:rPr>
                <w:rFonts w:ascii="等线" w:eastAsia="等线" w:hAnsi="等线"/>
              </w:rPr>
            </w:pPr>
          </w:p>
        </w:tc>
        <w:tc>
          <w:tcPr>
            <w:tcW w:w="2552" w:type="dxa"/>
          </w:tcPr>
          <w:p w:rsidR="001621F1" w:rsidRPr="008708D9" w:rsidRDefault="001621F1" w:rsidP="001621F1">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合同结算</w:t>
            </w:r>
          </w:p>
        </w:tc>
        <w:tc>
          <w:tcPr>
            <w:tcW w:w="3906" w:type="dxa"/>
          </w:tcPr>
          <w:p w:rsidR="001621F1" w:rsidRPr="008708D9" w:rsidRDefault="00E00EC7" w:rsidP="001621F1">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施工单位展示</w:t>
            </w:r>
            <w:r w:rsidRPr="008708D9">
              <w:rPr>
                <w:rFonts w:ascii="等线" w:eastAsia="等线" w:hAnsi="等线"/>
              </w:rPr>
              <w:t>完成的全部工作价值的详细结算，以及根据合同条件对应付给施工方的其他费用的合计</w:t>
            </w:r>
          </w:p>
        </w:tc>
      </w:tr>
      <w:tr w:rsidR="001621F1" w:rsidRPr="008708D9" w:rsidTr="00AF3282">
        <w:trPr>
          <w:trHeight w:val="63"/>
        </w:trPr>
        <w:tc>
          <w:tcPr>
            <w:cnfStyle w:val="001000000000" w:firstRow="0" w:lastRow="0" w:firstColumn="1" w:lastColumn="0" w:oddVBand="0" w:evenVBand="0" w:oddHBand="0" w:evenHBand="0" w:firstRowFirstColumn="0" w:firstRowLastColumn="0" w:lastRowFirstColumn="0" w:lastRowLastColumn="0"/>
            <w:tcW w:w="1478" w:type="dxa"/>
            <w:vMerge/>
          </w:tcPr>
          <w:p w:rsidR="001621F1" w:rsidRPr="008708D9" w:rsidRDefault="001621F1" w:rsidP="001621F1">
            <w:pPr>
              <w:rPr>
                <w:rFonts w:ascii="等线" w:eastAsia="等线" w:hAnsi="等线"/>
              </w:rPr>
            </w:pPr>
          </w:p>
        </w:tc>
        <w:tc>
          <w:tcPr>
            <w:tcW w:w="2552" w:type="dxa"/>
          </w:tcPr>
          <w:p w:rsidR="001621F1" w:rsidRPr="008708D9" w:rsidRDefault="001621F1" w:rsidP="001621F1">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合同</w:t>
            </w:r>
            <w:r w:rsidRPr="008708D9">
              <w:rPr>
                <w:rFonts w:ascii="等线" w:eastAsia="等线" w:hAnsi="等线"/>
              </w:rPr>
              <w:t>完工清算</w:t>
            </w:r>
          </w:p>
        </w:tc>
        <w:tc>
          <w:tcPr>
            <w:tcW w:w="3906" w:type="dxa"/>
          </w:tcPr>
          <w:p w:rsidR="001621F1" w:rsidRPr="008708D9" w:rsidRDefault="00E00EC7" w:rsidP="001621F1">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rPr>
              <w:t>建设单位</w:t>
            </w:r>
            <w:r w:rsidRPr="008708D9">
              <w:rPr>
                <w:rFonts w:ascii="等线" w:eastAsia="等线" w:hAnsi="等线" w:hint="eastAsia"/>
              </w:rPr>
              <w:t>展示</w:t>
            </w:r>
            <w:r w:rsidRPr="008708D9">
              <w:rPr>
                <w:rFonts w:ascii="等线" w:eastAsia="等线" w:hAnsi="等线"/>
              </w:rPr>
              <w:t>筹划到竣工投产全过程的全部实际费用</w:t>
            </w:r>
          </w:p>
        </w:tc>
      </w:tr>
      <w:tr w:rsidR="006762C6" w:rsidRPr="008708D9" w:rsidTr="00AF3282">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478" w:type="dxa"/>
            <w:vMerge/>
          </w:tcPr>
          <w:p w:rsidR="006762C6" w:rsidRPr="008708D9" w:rsidRDefault="006762C6" w:rsidP="000A2B32">
            <w:pPr>
              <w:rPr>
                <w:rFonts w:ascii="等线" w:eastAsia="等线" w:hAnsi="等线"/>
              </w:rPr>
            </w:pPr>
          </w:p>
        </w:tc>
        <w:tc>
          <w:tcPr>
            <w:tcW w:w="2552" w:type="dxa"/>
          </w:tcPr>
          <w:p w:rsidR="006762C6" w:rsidRPr="008708D9" w:rsidRDefault="006762C6" w:rsidP="000A2B32">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合同</w:t>
            </w:r>
            <w:r w:rsidRPr="008708D9">
              <w:rPr>
                <w:rFonts w:ascii="等线" w:eastAsia="等线" w:hAnsi="等线"/>
              </w:rPr>
              <w:t>开票</w:t>
            </w:r>
          </w:p>
        </w:tc>
        <w:tc>
          <w:tcPr>
            <w:tcW w:w="3906" w:type="dxa"/>
          </w:tcPr>
          <w:p w:rsidR="006762C6" w:rsidRPr="008708D9" w:rsidRDefault="00E00EC7" w:rsidP="000A2B32">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合同</w:t>
            </w:r>
            <w:r w:rsidRPr="008708D9">
              <w:rPr>
                <w:rFonts w:ascii="等线" w:eastAsia="等线" w:hAnsi="等线"/>
              </w:rPr>
              <w:t>收款方出具发票</w:t>
            </w:r>
          </w:p>
        </w:tc>
      </w:tr>
      <w:tr w:rsidR="006762C6" w:rsidRPr="008708D9" w:rsidTr="00AF3282">
        <w:trPr>
          <w:trHeight w:val="63"/>
        </w:trPr>
        <w:tc>
          <w:tcPr>
            <w:cnfStyle w:val="001000000000" w:firstRow="0" w:lastRow="0" w:firstColumn="1" w:lastColumn="0" w:oddVBand="0" w:evenVBand="0" w:oddHBand="0" w:evenHBand="0" w:firstRowFirstColumn="0" w:firstRowLastColumn="0" w:lastRowFirstColumn="0" w:lastRowLastColumn="0"/>
            <w:tcW w:w="1478" w:type="dxa"/>
            <w:vMerge/>
          </w:tcPr>
          <w:p w:rsidR="006762C6" w:rsidRPr="008708D9" w:rsidRDefault="006762C6" w:rsidP="000A2B32">
            <w:pPr>
              <w:rPr>
                <w:rFonts w:ascii="等线" w:eastAsia="等线" w:hAnsi="等线"/>
              </w:rPr>
            </w:pPr>
          </w:p>
        </w:tc>
        <w:tc>
          <w:tcPr>
            <w:tcW w:w="2552" w:type="dxa"/>
          </w:tcPr>
          <w:p w:rsidR="006762C6" w:rsidRPr="008708D9" w:rsidRDefault="006762C6" w:rsidP="000A2B32">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合同收票</w:t>
            </w:r>
          </w:p>
        </w:tc>
        <w:tc>
          <w:tcPr>
            <w:tcW w:w="3906" w:type="dxa"/>
          </w:tcPr>
          <w:p w:rsidR="006762C6" w:rsidRPr="008708D9" w:rsidRDefault="00E00EC7" w:rsidP="000A2B32">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合同付款</w:t>
            </w:r>
            <w:r w:rsidRPr="008708D9">
              <w:rPr>
                <w:rFonts w:ascii="等线" w:eastAsia="等线" w:hAnsi="等线"/>
              </w:rPr>
              <w:t>方</w:t>
            </w:r>
            <w:r w:rsidRPr="008708D9">
              <w:rPr>
                <w:rFonts w:ascii="等线" w:eastAsia="等线" w:hAnsi="等线" w:hint="eastAsia"/>
              </w:rPr>
              <w:t>确认</w:t>
            </w:r>
            <w:r w:rsidRPr="008708D9">
              <w:rPr>
                <w:rFonts w:ascii="等线" w:eastAsia="等线" w:hAnsi="等线"/>
              </w:rPr>
              <w:t>发票</w:t>
            </w:r>
          </w:p>
        </w:tc>
      </w:tr>
      <w:tr w:rsidR="006762C6" w:rsidRPr="008708D9" w:rsidTr="00AF3282">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478" w:type="dxa"/>
            <w:vMerge/>
          </w:tcPr>
          <w:p w:rsidR="006762C6" w:rsidRPr="008708D9" w:rsidRDefault="006762C6" w:rsidP="000A2B32">
            <w:pPr>
              <w:rPr>
                <w:rFonts w:ascii="等线" w:eastAsia="等线" w:hAnsi="等线"/>
              </w:rPr>
            </w:pPr>
          </w:p>
        </w:tc>
        <w:tc>
          <w:tcPr>
            <w:tcW w:w="2552" w:type="dxa"/>
          </w:tcPr>
          <w:p w:rsidR="006762C6" w:rsidRPr="008708D9" w:rsidRDefault="006762C6" w:rsidP="000A2B32">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合同</w:t>
            </w:r>
            <w:r w:rsidR="006C15AE" w:rsidRPr="008708D9">
              <w:rPr>
                <w:rFonts w:ascii="等线" w:eastAsia="等线" w:hAnsi="等线" w:hint="eastAsia"/>
              </w:rPr>
              <w:t>付款</w:t>
            </w:r>
            <w:r w:rsidR="006C15AE" w:rsidRPr="008708D9">
              <w:rPr>
                <w:rFonts w:ascii="等线" w:eastAsia="等线" w:hAnsi="等线"/>
              </w:rPr>
              <w:t>、</w:t>
            </w:r>
            <w:r w:rsidRPr="008708D9">
              <w:rPr>
                <w:rFonts w:ascii="等线" w:eastAsia="等线" w:hAnsi="等线" w:hint="eastAsia"/>
              </w:rPr>
              <w:t>收款</w:t>
            </w:r>
          </w:p>
        </w:tc>
        <w:tc>
          <w:tcPr>
            <w:tcW w:w="3906" w:type="dxa"/>
          </w:tcPr>
          <w:p w:rsidR="006762C6" w:rsidRPr="008708D9" w:rsidRDefault="006C15AE" w:rsidP="000A2B32">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确认</w:t>
            </w:r>
            <w:r w:rsidRPr="008708D9">
              <w:rPr>
                <w:rFonts w:ascii="等线" w:eastAsia="等线" w:hAnsi="等线"/>
              </w:rPr>
              <w:t>发票后，</w:t>
            </w:r>
            <w:r w:rsidRPr="008708D9">
              <w:rPr>
                <w:rFonts w:ascii="等线" w:eastAsia="等线" w:hAnsi="等线" w:hint="eastAsia"/>
              </w:rPr>
              <w:t>双方</w:t>
            </w:r>
            <w:r w:rsidRPr="008708D9">
              <w:rPr>
                <w:rFonts w:ascii="等线" w:eastAsia="等线" w:hAnsi="等线"/>
              </w:rPr>
              <w:t>可以在线完成合同的付款环节</w:t>
            </w:r>
          </w:p>
        </w:tc>
      </w:tr>
      <w:tr w:rsidR="008A1188" w:rsidRPr="008708D9" w:rsidTr="00AF3282">
        <w:tc>
          <w:tcPr>
            <w:cnfStyle w:val="001000000000" w:firstRow="0" w:lastRow="0" w:firstColumn="1" w:lastColumn="0" w:oddVBand="0" w:evenVBand="0" w:oddHBand="0" w:evenHBand="0" w:firstRowFirstColumn="0" w:firstRowLastColumn="0" w:lastRowFirstColumn="0" w:lastRowLastColumn="0"/>
            <w:tcW w:w="1478" w:type="dxa"/>
          </w:tcPr>
          <w:p w:rsidR="008A1188" w:rsidRPr="008708D9" w:rsidRDefault="008A1188" w:rsidP="000A2B32">
            <w:pPr>
              <w:rPr>
                <w:rFonts w:ascii="等线" w:eastAsia="等线" w:hAnsi="等线"/>
              </w:rPr>
            </w:pPr>
            <w:r w:rsidRPr="008708D9">
              <w:rPr>
                <w:rFonts w:ascii="等线" w:eastAsia="等线" w:hAnsi="等线" w:hint="eastAsia"/>
              </w:rPr>
              <w:t>合同台账</w:t>
            </w:r>
          </w:p>
        </w:tc>
        <w:tc>
          <w:tcPr>
            <w:tcW w:w="2552" w:type="dxa"/>
          </w:tcPr>
          <w:p w:rsidR="008A1188" w:rsidRPr="008708D9" w:rsidRDefault="006C15AE" w:rsidP="000A2B32">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合同</w:t>
            </w:r>
            <w:r w:rsidRPr="008708D9">
              <w:rPr>
                <w:rFonts w:ascii="等线" w:eastAsia="等线" w:hAnsi="等线"/>
              </w:rPr>
              <w:t>查询</w:t>
            </w:r>
          </w:p>
        </w:tc>
        <w:tc>
          <w:tcPr>
            <w:tcW w:w="3906" w:type="dxa"/>
          </w:tcPr>
          <w:p w:rsidR="008A1188" w:rsidRPr="008708D9" w:rsidRDefault="006C15AE" w:rsidP="000A2B32">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展示</w:t>
            </w:r>
            <w:r w:rsidRPr="008708D9">
              <w:rPr>
                <w:rFonts w:ascii="等线" w:eastAsia="等线" w:hAnsi="等线"/>
              </w:rPr>
              <w:t>合同</w:t>
            </w:r>
            <w:r w:rsidR="0016547E" w:rsidRPr="008708D9">
              <w:rPr>
                <w:rFonts w:ascii="等线" w:eastAsia="等线" w:hAnsi="等线" w:hint="eastAsia"/>
              </w:rPr>
              <w:t>的</w:t>
            </w:r>
            <w:r w:rsidR="0016547E" w:rsidRPr="008708D9">
              <w:rPr>
                <w:rFonts w:ascii="等线" w:eastAsia="等线" w:hAnsi="等线"/>
              </w:rPr>
              <w:t>详细内容</w:t>
            </w:r>
            <w:r w:rsidR="0016547E" w:rsidRPr="008708D9">
              <w:rPr>
                <w:rFonts w:ascii="等线" w:eastAsia="等线" w:hAnsi="等线" w:hint="eastAsia"/>
              </w:rPr>
              <w:t>。</w:t>
            </w:r>
            <w:r w:rsidRPr="008708D9">
              <w:rPr>
                <w:rFonts w:ascii="等线" w:eastAsia="等线" w:hAnsi="等线" w:hint="eastAsia"/>
              </w:rPr>
              <w:t>可以</w:t>
            </w:r>
            <w:r w:rsidRPr="008708D9">
              <w:rPr>
                <w:rFonts w:ascii="等线" w:eastAsia="等线" w:hAnsi="等线"/>
              </w:rPr>
              <w:t>按时间，类别，状态，用户</w:t>
            </w:r>
            <w:r w:rsidRPr="008708D9">
              <w:rPr>
                <w:rFonts w:ascii="等线" w:eastAsia="等线" w:hAnsi="等线" w:hint="eastAsia"/>
              </w:rPr>
              <w:t>等</w:t>
            </w:r>
            <w:r w:rsidRPr="008708D9">
              <w:rPr>
                <w:rFonts w:ascii="等线" w:eastAsia="等线" w:hAnsi="等线"/>
              </w:rPr>
              <w:t>查询条件</w:t>
            </w:r>
            <w:r w:rsidRPr="008708D9">
              <w:rPr>
                <w:rFonts w:ascii="等线" w:eastAsia="等线" w:hAnsi="等线" w:hint="eastAsia"/>
              </w:rPr>
              <w:t>，</w:t>
            </w:r>
            <w:r w:rsidRPr="008708D9">
              <w:rPr>
                <w:rFonts w:ascii="等线" w:eastAsia="等线" w:hAnsi="等线"/>
              </w:rPr>
              <w:t>查询符合条件的合同信息</w:t>
            </w:r>
          </w:p>
        </w:tc>
      </w:tr>
    </w:tbl>
    <w:p w:rsidR="000A2B32" w:rsidRPr="008708D9" w:rsidRDefault="000A2B32" w:rsidP="000A2B32">
      <w:pPr>
        <w:ind w:left="360"/>
        <w:rPr>
          <w:rFonts w:ascii="等线" w:eastAsia="等线" w:hAnsi="等线"/>
        </w:rPr>
      </w:pPr>
    </w:p>
    <w:p w:rsidR="000A2B32" w:rsidRPr="008708D9" w:rsidRDefault="000A2B32" w:rsidP="000A2B32">
      <w:pPr>
        <w:numPr>
          <w:ilvl w:val="0"/>
          <w:numId w:val="29"/>
        </w:numPr>
        <w:rPr>
          <w:rFonts w:ascii="等线" w:eastAsia="等线" w:hAnsi="等线"/>
        </w:rPr>
      </w:pPr>
      <w:r w:rsidRPr="008708D9">
        <w:rPr>
          <w:rFonts w:ascii="等线" w:eastAsia="等线" w:hAnsi="等线" w:hint="eastAsia"/>
        </w:rPr>
        <w:t>性能</w:t>
      </w:r>
    </w:p>
    <w:p w:rsidR="000A2B32" w:rsidRPr="008708D9" w:rsidRDefault="000A2B32" w:rsidP="000A2B32">
      <w:pPr>
        <w:jc w:val="left"/>
        <w:rPr>
          <w:rFonts w:ascii="等线" w:eastAsia="等线" w:hAnsi="等线"/>
          <w:szCs w:val="21"/>
        </w:rPr>
      </w:pPr>
      <w:r w:rsidRPr="008708D9">
        <w:rPr>
          <w:rFonts w:ascii="等线" w:eastAsia="等线" w:hAnsi="等线" w:hint="eastAsia"/>
          <w:szCs w:val="21"/>
        </w:rPr>
        <w:lastRenderedPageBreak/>
        <w:t>作为</w:t>
      </w:r>
      <w:r w:rsidRPr="008708D9">
        <w:rPr>
          <w:rFonts w:ascii="等线" w:eastAsia="等线" w:hAnsi="等线"/>
          <w:szCs w:val="21"/>
        </w:rPr>
        <w:t>一个商业软件，</w:t>
      </w:r>
      <w:r w:rsidRPr="008708D9">
        <w:rPr>
          <w:rFonts w:ascii="等线" w:eastAsia="等线" w:hAnsi="等线" w:hint="eastAsia"/>
          <w:szCs w:val="21"/>
        </w:rPr>
        <w:t>产品</w:t>
      </w:r>
      <w:r w:rsidRPr="008708D9">
        <w:rPr>
          <w:rFonts w:ascii="等线" w:eastAsia="等线" w:hAnsi="等线"/>
          <w:szCs w:val="21"/>
        </w:rPr>
        <w:t>的性能应满足以下几点</w:t>
      </w:r>
      <w:r w:rsidRPr="008708D9">
        <w:rPr>
          <w:rFonts w:ascii="等线" w:eastAsia="等线" w:hAnsi="等线" w:hint="eastAsia"/>
          <w:szCs w:val="21"/>
        </w:rPr>
        <w:t>：</w:t>
      </w:r>
    </w:p>
    <w:p w:rsidR="008A1188" w:rsidRPr="008708D9" w:rsidRDefault="000A2B32" w:rsidP="008A1188">
      <w:pPr>
        <w:jc w:val="left"/>
        <w:rPr>
          <w:rFonts w:ascii="等线" w:eastAsia="等线" w:hAnsi="等线"/>
          <w:szCs w:val="21"/>
        </w:rPr>
      </w:pPr>
      <w:r w:rsidRPr="008708D9">
        <w:rPr>
          <w:rFonts w:ascii="等线" w:eastAsia="等线" w:hAnsi="等线" w:hint="eastAsia"/>
          <w:szCs w:val="21"/>
        </w:rPr>
        <w:t>极强</w:t>
      </w:r>
      <w:r w:rsidRPr="008708D9">
        <w:rPr>
          <w:rFonts w:ascii="等线" w:eastAsia="等线" w:hAnsi="等线"/>
          <w:szCs w:val="21"/>
        </w:rPr>
        <w:t>的保安性</w:t>
      </w:r>
      <w:r w:rsidRPr="008708D9">
        <w:rPr>
          <w:rFonts w:ascii="等线" w:eastAsia="等线" w:hAnsi="等线" w:hint="eastAsia"/>
          <w:szCs w:val="21"/>
        </w:rPr>
        <w:t>、</w:t>
      </w:r>
      <w:r w:rsidRPr="008708D9">
        <w:rPr>
          <w:rFonts w:ascii="等线" w:eastAsia="等线" w:hAnsi="等线"/>
          <w:szCs w:val="21"/>
        </w:rPr>
        <w:t>易用性</w:t>
      </w:r>
      <w:r w:rsidRPr="008708D9">
        <w:rPr>
          <w:rFonts w:ascii="等线" w:eastAsia="等线" w:hAnsi="等线" w:hint="eastAsia"/>
          <w:szCs w:val="21"/>
        </w:rPr>
        <w:t>、</w:t>
      </w:r>
      <w:r w:rsidRPr="008708D9">
        <w:rPr>
          <w:rFonts w:ascii="等线" w:eastAsia="等线" w:hAnsi="等线"/>
          <w:szCs w:val="21"/>
        </w:rPr>
        <w:t>可测试性和可维护性</w:t>
      </w:r>
      <w:r w:rsidR="000463BB" w:rsidRPr="008708D9">
        <w:rPr>
          <w:rFonts w:ascii="等线" w:eastAsia="等线" w:hAnsi="等线" w:hint="eastAsia"/>
          <w:szCs w:val="21"/>
        </w:rPr>
        <w:t>，和</w:t>
      </w:r>
      <w:r w:rsidRPr="008708D9">
        <w:rPr>
          <w:rFonts w:ascii="等线" w:eastAsia="等线" w:hAnsi="等线" w:hint="eastAsia"/>
          <w:szCs w:val="21"/>
        </w:rPr>
        <w:t>良好的可伸缩性</w:t>
      </w:r>
      <w:r w:rsidRPr="008708D9">
        <w:rPr>
          <w:rFonts w:ascii="等线" w:eastAsia="等线" w:hAnsi="等线"/>
          <w:szCs w:val="21"/>
        </w:rPr>
        <w:t>和可扩展性。</w:t>
      </w:r>
    </w:p>
    <w:p w:rsidR="000463BB" w:rsidRPr="008708D9" w:rsidRDefault="000463BB" w:rsidP="008A1188">
      <w:pPr>
        <w:jc w:val="left"/>
        <w:rPr>
          <w:rFonts w:ascii="等线" w:eastAsia="等线" w:hAnsi="等线"/>
          <w:szCs w:val="21"/>
        </w:rPr>
      </w:pPr>
    </w:p>
    <w:p w:rsidR="000463BB" w:rsidRPr="008708D9" w:rsidRDefault="000463BB" w:rsidP="000463BB">
      <w:pPr>
        <w:jc w:val="center"/>
        <w:rPr>
          <w:rFonts w:ascii="等线" w:eastAsia="等线" w:hAnsi="等线"/>
          <w:szCs w:val="21"/>
        </w:rPr>
      </w:pPr>
      <w:r w:rsidRPr="008708D9">
        <w:rPr>
          <w:rFonts w:ascii="等线" w:eastAsia="等线" w:hAnsi="等线" w:hint="eastAsia"/>
          <w:szCs w:val="21"/>
        </w:rPr>
        <w:t>合同</w:t>
      </w:r>
      <w:r w:rsidRPr="008708D9">
        <w:rPr>
          <w:rFonts w:ascii="等线" w:eastAsia="等线" w:hAnsi="等线"/>
          <w:szCs w:val="21"/>
        </w:rPr>
        <w:t>管理系统性能表</w:t>
      </w:r>
    </w:p>
    <w:tbl>
      <w:tblPr>
        <w:tblStyle w:val="11"/>
        <w:tblW w:w="0" w:type="auto"/>
        <w:tblLook w:val="04A0" w:firstRow="1" w:lastRow="0" w:firstColumn="1" w:lastColumn="0" w:noHBand="0" w:noVBand="1"/>
      </w:tblPr>
      <w:tblGrid>
        <w:gridCol w:w="426"/>
        <w:gridCol w:w="1084"/>
        <w:gridCol w:w="1770"/>
        <w:gridCol w:w="5016"/>
      </w:tblGrid>
      <w:tr w:rsidR="008A1188" w:rsidRPr="008708D9" w:rsidTr="001654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rsidR="008A1188" w:rsidRPr="008708D9" w:rsidRDefault="008A1188" w:rsidP="0016547E">
            <w:pPr>
              <w:jc w:val="center"/>
              <w:rPr>
                <w:rFonts w:ascii="等线" w:eastAsia="等线" w:hAnsi="等线"/>
                <w:szCs w:val="21"/>
              </w:rPr>
            </w:pPr>
            <w:r w:rsidRPr="008708D9">
              <w:rPr>
                <w:rFonts w:ascii="等线" w:eastAsia="等线" w:hAnsi="等线" w:hint="eastAsia"/>
                <w:szCs w:val="21"/>
              </w:rPr>
              <w:t>分类</w:t>
            </w:r>
          </w:p>
        </w:tc>
        <w:tc>
          <w:tcPr>
            <w:tcW w:w="1112" w:type="dxa"/>
          </w:tcPr>
          <w:p w:rsidR="008A1188" w:rsidRPr="008708D9" w:rsidRDefault="008A1188" w:rsidP="0016547E">
            <w:pPr>
              <w:jc w:val="center"/>
              <w:cnfStyle w:val="100000000000" w:firstRow="1" w:lastRow="0" w:firstColumn="0" w:lastColumn="0" w:oddVBand="0" w:evenVBand="0" w:oddHBand="0" w:evenHBand="0" w:firstRowFirstColumn="0" w:firstRowLastColumn="0" w:lastRowFirstColumn="0" w:lastRowLastColumn="0"/>
              <w:rPr>
                <w:rFonts w:ascii="等线" w:eastAsia="等线" w:hAnsi="等线"/>
                <w:szCs w:val="21"/>
              </w:rPr>
            </w:pPr>
            <w:r w:rsidRPr="008708D9">
              <w:rPr>
                <w:rFonts w:ascii="等线" w:eastAsia="等线" w:hAnsi="等线" w:hint="eastAsia"/>
                <w:szCs w:val="21"/>
              </w:rPr>
              <w:t>类别</w:t>
            </w:r>
          </w:p>
        </w:tc>
        <w:tc>
          <w:tcPr>
            <w:tcW w:w="1819" w:type="dxa"/>
          </w:tcPr>
          <w:p w:rsidR="008A1188" w:rsidRPr="008708D9" w:rsidRDefault="008A1188" w:rsidP="0016547E">
            <w:pPr>
              <w:jc w:val="center"/>
              <w:cnfStyle w:val="100000000000" w:firstRow="1" w:lastRow="0" w:firstColumn="0" w:lastColumn="0" w:oddVBand="0" w:evenVBand="0" w:oddHBand="0" w:evenHBand="0" w:firstRowFirstColumn="0" w:firstRowLastColumn="0" w:lastRowFirstColumn="0" w:lastRowLastColumn="0"/>
              <w:rPr>
                <w:rFonts w:ascii="等线" w:eastAsia="等线" w:hAnsi="等线"/>
                <w:szCs w:val="21"/>
              </w:rPr>
            </w:pPr>
            <w:r w:rsidRPr="008708D9">
              <w:rPr>
                <w:rFonts w:ascii="等线" w:eastAsia="等线" w:hAnsi="等线" w:hint="eastAsia"/>
                <w:szCs w:val="21"/>
              </w:rPr>
              <w:t>评分（5分</w:t>
            </w:r>
            <w:r w:rsidRPr="008708D9">
              <w:rPr>
                <w:rFonts w:ascii="等线" w:eastAsia="等线" w:hAnsi="等线"/>
                <w:szCs w:val="21"/>
              </w:rPr>
              <w:t>为市场</w:t>
            </w:r>
            <w:r w:rsidRPr="008708D9">
              <w:rPr>
                <w:rFonts w:ascii="等线" w:eastAsia="等线" w:hAnsi="等线" w:hint="eastAsia"/>
                <w:szCs w:val="21"/>
              </w:rPr>
              <w:t>平均水平）</w:t>
            </w:r>
          </w:p>
        </w:tc>
        <w:tc>
          <w:tcPr>
            <w:tcW w:w="5199" w:type="dxa"/>
          </w:tcPr>
          <w:p w:rsidR="008A1188" w:rsidRPr="008708D9" w:rsidRDefault="008A1188" w:rsidP="0016547E">
            <w:pPr>
              <w:jc w:val="center"/>
              <w:cnfStyle w:val="100000000000" w:firstRow="1" w:lastRow="0" w:firstColumn="0" w:lastColumn="0" w:oddVBand="0" w:evenVBand="0" w:oddHBand="0" w:evenHBand="0" w:firstRowFirstColumn="0" w:firstRowLastColumn="0" w:lastRowFirstColumn="0" w:lastRowLastColumn="0"/>
              <w:rPr>
                <w:rFonts w:ascii="等线" w:eastAsia="等线" w:hAnsi="等线"/>
                <w:szCs w:val="21"/>
              </w:rPr>
            </w:pPr>
            <w:r w:rsidRPr="008708D9">
              <w:rPr>
                <w:rFonts w:ascii="等线" w:eastAsia="等线" w:hAnsi="等线" w:hint="eastAsia"/>
                <w:szCs w:val="21"/>
              </w:rPr>
              <w:t>评价</w:t>
            </w:r>
          </w:p>
        </w:tc>
      </w:tr>
      <w:tr w:rsidR="008A1188" w:rsidRPr="008708D9" w:rsidTr="0016547E">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392" w:type="dxa"/>
            <w:vMerge w:val="restart"/>
          </w:tcPr>
          <w:p w:rsidR="008A1188" w:rsidRPr="008708D9" w:rsidRDefault="008A1188" w:rsidP="0016547E">
            <w:pPr>
              <w:jc w:val="center"/>
              <w:rPr>
                <w:rFonts w:ascii="等线" w:eastAsia="等线" w:hAnsi="等线"/>
                <w:szCs w:val="21"/>
              </w:rPr>
            </w:pPr>
            <w:r w:rsidRPr="008708D9">
              <w:rPr>
                <w:rFonts w:ascii="等线" w:eastAsia="等线" w:hAnsi="等线" w:hint="eastAsia"/>
                <w:szCs w:val="21"/>
              </w:rPr>
              <w:t>运行品质</w:t>
            </w:r>
          </w:p>
        </w:tc>
        <w:tc>
          <w:tcPr>
            <w:tcW w:w="1112" w:type="dxa"/>
          </w:tcPr>
          <w:p w:rsidR="008A1188" w:rsidRPr="008708D9" w:rsidRDefault="008A1188" w:rsidP="0016547E">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b/>
                <w:szCs w:val="21"/>
              </w:rPr>
            </w:pPr>
            <w:r w:rsidRPr="008708D9">
              <w:rPr>
                <w:rFonts w:ascii="等线" w:eastAsia="等线" w:hAnsi="等线" w:hint="eastAsia"/>
                <w:b/>
                <w:szCs w:val="21"/>
              </w:rPr>
              <w:t>保安性</w:t>
            </w:r>
          </w:p>
        </w:tc>
        <w:tc>
          <w:tcPr>
            <w:tcW w:w="1819" w:type="dxa"/>
          </w:tcPr>
          <w:p w:rsidR="008A1188" w:rsidRPr="008708D9" w:rsidRDefault="008A1188" w:rsidP="0016547E">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8708D9">
              <w:rPr>
                <w:rFonts w:ascii="等线" w:eastAsia="等线" w:hAnsi="等线" w:hint="eastAsia"/>
                <w:szCs w:val="21"/>
              </w:rPr>
              <w:t>5</w:t>
            </w:r>
          </w:p>
        </w:tc>
        <w:tc>
          <w:tcPr>
            <w:tcW w:w="5199" w:type="dxa"/>
          </w:tcPr>
          <w:p w:rsidR="008A1188" w:rsidRPr="008708D9" w:rsidRDefault="008A1188" w:rsidP="0016547E">
            <w:pPr>
              <w:jc w:val="left"/>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8708D9">
              <w:rPr>
                <w:rFonts w:ascii="等线" w:eastAsia="等线" w:hAnsi="等线" w:hint="eastAsia"/>
                <w:szCs w:val="21"/>
              </w:rPr>
              <w:t>传输</w:t>
            </w:r>
            <w:r w:rsidRPr="008708D9">
              <w:rPr>
                <w:rFonts w:ascii="等线" w:eastAsia="等线" w:hAnsi="等线"/>
                <w:szCs w:val="21"/>
              </w:rPr>
              <w:t>加密，</w:t>
            </w:r>
            <w:r w:rsidRPr="008708D9">
              <w:rPr>
                <w:rFonts w:ascii="等线" w:eastAsia="等线" w:hAnsi="等线" w:hint="eastAsia"/>
                <w:szCs w:val="21"/>
              </w:rPr>
              <w:t>存储加密</w:t>
            </w:r>
            <w:r w:rsidRPr="008708D9">
              <w:rPr>
                <w:rFonts w:ascii="等线" w:eastAsia="等线" w:hAnsi="等线"/>
                <w:szCs w:val="21"/>
              </w:rPr>
              <w:t>，可破解性低。</w:t>
            </w:r>
            <w:r w:rsidRPr="008708D9">
              <w:rPr>
                <w:rFonts w:ascii="等线" w:eastAsia="等线" w:hAnsi="等线" w:hint="eastAsia"/>
                <w:szCs w:val="21"/>
              </w:rPr>
              <w:t>不单</w:t>
            </w:r>
            <w:r w:rsidRPr="008708D9">
              <w:rPr>
                <w:rFonts w:ascii="等线" w:eastAsia="等线" w:hAnsi="等线"/>
                <w:szCs w:val="21"/>
              </w:rPr>
              <w:t>依赖</w:t>
            </w:r>
            <w:r w:rsidRPr="008708D9">
              <w:rPr>
                <w:rFonts w:ascii="等线" w:eastAsia="等线" w:hAnsi="等线" w:hint="eastAsia"/>
                <w:szCs w:val="21"/>
              </w:rPr>
              <w:t>技术</w:t>
            </w:r>
            <w:r w:rsidRPr="008708D9">
              <w:rPr>
                <w:rFonts w:ascii="等线" w:eastAsia="等线" w:hAnsi="等线"/>
                <w:szCs w:val="21"/>
              </w:rPr>
              <w:t>实现，还依赖于</w:t>
            </w:r>
            <w:r w:rsidRPr="008708D9">
              <w:rPr>
                <w:rFonts w:ascii="等线" w:eastAsia="等线" w:hAnsi="等线" w:hint="eastAsia"/>
                <w:szCs w:val="21"/>
              </w:rPr>
              <w:t>相应</w:t>
            </w:r>
            <w:r w:rsidRPr="008708D9">
              <w:rPr>
                <w:rFonts w:ascii="等线" w:eastAsia="等线" w:hAnsi="等线"/>
                <w:szCs w:val="21"/>
              </w:rPr>
              <w:t>的审计制度</w:t>
            </w:r>
          </w:p>
        </w:tc>
      </w:tr>
      <w:tr w:rsidR="008A1188" w:rsidRPr="008708D9" w:rsidTr="0016547E">
        <w:tc>
          <w:tcPr>
            <w:cnfStyle w:val="001000000000" w:firstRow="0" w:lastRow="0" w:firstColumn="1" w:lastColumn="0" w:oddVBand="0" w:evenVBand="0" w:oddHBand="0" w:evenHBand="0" w:firstRowFirstColumn="0" w:firstRowLastColumn="0" w:lastRowFirstColumn="0" w:lastRowLastColumn="0"/>
            <w:tcW w:w="392" w:type="dxa"/>
            <w:vMerge/>
          </w:tcPr>
          <w:p w:rsidR="008A1188" w:rsidRPr="008708D9" w:rsidRDefault="008A1188" w:rsidP="0016547E">
            <w:pPr>
              <w:jc w:val="center"/>
              <w:rPr>
                <w:rFonts w:ascii="等线" w:eastAsia="等线" w:hAnsi="等线"/>
                <w:szCs w:val="21"/>
              </w:rPr>
            </w:pPr>
          </w:p>
        </w:tc>
        <w:tc>
          <w:tcPr>
            <w:tcW w:w="1112" w:type="dxa"/>
          </w:tcPr>
          <w:p w:rsidR="008A1188" w:rsidRPr="008708D9" w:rsidRDefault="008A1188" w:rsidP="0016547E">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b/>
                <w:szCs w:val="21"/>
              </w:rPr>
            </w:pPr>
            <w:r w:rsidRPr="008708D9">
              <w:rPr>
                <w:rFonts w:ascii="等线" w:eastAsia="等线" w:hAnsi="等线" w:hint="eastAsia"/>
                <w:b/>
                <w:szCs w:val="21"/>
              </w:rPr>
              <w:t>易用性</w:t>
            </w:r>
          </w:p>
        </w:tc>
        <w:tc>
          <w:tcPr>
            <w:tcW w:w="1819" w:type="dxa"/>
          </w:tcPr>
          <w:p w:rsidR="008A1188" w:rsidRPr="008708D9" w:rsidRDefault="008A1188" w:rsidP="0016547E">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8708D9">
              <w:rPr>
                <w:rFonts w:ascii="等线" w:eastAsia="等线" w:hAnsi="等线" w:hint="eastAsia"/>
                <w:szCs w:val="21"/>
              </w:rPr>
              <w:t>9</w:t>
            </w:r>
          </w:p>
        </w:tc>
        <w:tc>
          <w:tcPr>
            <w:tcW w:w="5199" w:type="dxa"/>
          </w:tcPr>
          <w:p w:rsidR="008A1188" w:rsidRPr="008708D9" w:rsidRDefault="008A1188" w:rsidP="0016547E">
            <w:pPr>
              <w:jc w:val="left"/>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8708D9">
              <w:rPr>
                <w:rFonts w:ascii="等线" w:eastAsia="等线" w:hAnsi="等线" w:hint="eastAsia"/>
                <w:szCs w:val="21"/>
              </w:rPr>
              <w:t>产品使用方式</w:t>
            </w:r>
            <w:r w:rsidRPr="008708D9">
              <w:rPr>
                <w:rFonts w:ascii="等线" w:eastAsia="等线" w:hAnsi="等线"/>
                <w:szCs w:val="21"/>
              </w:rPr>
              <w:t>简单</w:t>
            </w:r>
            <w:r w:rsidRPr="008708D9">
              <w:rPr>
                <w:rFonts w:ascii="等线" w:eastAsia="等线" w:hAnsi="等线" w:hint="eastAsia"/>
                <w:szCs w:val="21"/>
              </w:rPr>
              <w:t>明了</w:t>
            </w:r>
            <w:r w:rsidRPr="008708D9">
              <w:rPr>
                <w:rFonts w:ascii="等线" w:eastAsia="等线" w:hAnsi="等线"/>
                <w:szCs w:val="21"/>
              </w:rPr>
              <w:t>，反应</w:t>
            </w:r>
            <w:r w:rsidRPr="008708D9">
              <w:rPr>
                <w:rFonts w:ascii="等线" w:eastAsia="等线" w:hAnsi="等线" w:hint="eastAsia"/>
                <w:szCs w:val="21"/>
              </w:rPr>
              <w:t>准确</w:t>
            </w:r>
            <w:r w:rsidRPr="008708D9">
              <w:rPr>
                <w:rFonts w:ascii="等线" w:eastAsia="等线" w:hAnsi="等线"/>
                <w:szCs w:val="21"/>
              </w:rPr>
              <w:t>迅速</w:t>
            </w:r>
            <w:r w:rsidRPr="008708D9">
              <w:rPr>
                <w:rFonts w:ascii="等线" w:eastAsia="等线" w:hAnsi="等线" w:hint="eastAsia"/>
                <w:szCs w:val="21"/>
              </w:rPr>
              <w:t>。全程</w:t>
            </w:r>
            <w:r w:rsidRPr="008708D9">
              <w:rPr>
                <w:rFonts w:ascii="等线" w:eastAsia="等线" w:hAnsi="等线"/>
                <w:szCs w:val="21"/>
              </w:rPr>
              <w:t>语音操控，用户友好型</w:t>
            </w:r>
            <w:r w:rsidRPr="008708D9">
              <w:rPr>
                <w:rFonts w:ascii="等线" w:eastAsia="等线" w:hAnsi="等线" w:hint="eastAsia"/>
                <w:szCs w:val="21"/>
              </w:rPr>
              <w:t>UE</w:t>
            </w:r>
          </w:p>
        </w:tc>
      </w:tr>
      <w:tr w:rsidR="008A1188" w:rsidRPr="008708D9" w:rsidTr="0016547E">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392" w:type="dxa"/>
            <w:vMerge w:val="restart"/>
          </w:tcPr>
          <w:p w:rsidR="008A1188" w:rsidRPr="008708D9" w:rsidRDefault="008A1188" w:rsidP="0016547E">
            <w:pPr>
              <w:jc w:val="center"/>
              <w:rPr>
                <w:rFonts w:ascii="等线" w:eastAsia="等线" w:hAnsi="等线"/>
                <w:szCs w:val="21"/>
              </w:rPr>
            </w:pPr>
            <w:r w:rsidRPr="008708D9">
              <w:rPr>
                <w:rFonts w:ascii="等线" w:eastAsia="等线" w:hAnsi="等线" w:hint="eastAsia"/>
                <w:szCs w:val="21"/>
              </w:rPr>
              <w:t>发展品质</w:t>
            </w:r>
          </w:p>
        </w:tc>
        <w:tc>
          <w:tcPr>
            <w:tcW w:w="1112" w:type="dxa"/>
          </w:tcPr>
          <w:p w:rsidR="008A1188" w:rsidRPr="008708D9" w:rsidRDefault="008A1188" w:rsidP="0016547E">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b/>
                <w:szCs w:val="21"/>
              </w:rPr>
            </w:pPr>
            <w:r w:rsidRPr="008708D9">
              <w:rPr>
                <w:rFonts w:ascii="等线" w:eastAsia="等线" w:hAnsi="等线" w:hint="eastAsia"/>
                <w:b/>
                <w:szCs w:val="21"/>
              </w:rPr>
              <w:t>可</w:t>
            </w:r>
            <w:r w:rsidRPr="008708D9">
              <w:rPr>
                <w:rFonts w:ascii="等线" w:eastAsia="等线" w:hAnsi="等线"/>
                <w:b/>
                <w:szCs w:val="21"/>
              </w:rPr>
              <w:t>测试性</w:t>
            </w:r>
          </w:p>
        </w:tc>
        <w:tc>
          <w:tcPr>
            <w:tcW w:w="1819" w:type="dxa"/>
          </w:tcPr>
          <w:p w:rsidR="008A1188" w:rsidRPr="008708D9" w:rsidRDefault="008A1188" w:rsidP="0016547E">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8708D9">
              <w:rPr>
                <w:rFonts w:ascii="等线" w:eastAsia="等线" w:hAnsi="等线" w:hint="eastAsia"/>
                <w:szCs w:val="21"/>
              </w:rPr>
              <w:t>8</w:t>
            </w:r>
          </w:p>
        </w:tc>
        <w:tc>
          <w:tcPr>
            <w:tcW w:w="5199" w:type="dxa"/>
          </w:tcPr>
          <w:p w:rsidR="008A1188" w:rsidRPr="008708D9" w:rsidRDefault="008A1188" w:rsidP="0016547E">
            <w:pPr>
              <w:jc w:val="left"/>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8708D9">
              <w:rPr>
                <w:rFonts w:ascii="等线" w:eastAsia="等线" w:hAnsi="等线" w:hint="eastAsia"/>
                <w:szCs w:val="21"/>
              </w:rPr>
              <w:t>无</w:t>
            </w:r>
            <w:r w:rsidRPr="008708D9">
              <w:rPr>
                <w:rFonts w:ascii="等线" w:eastAsia="等线" w:hAnsi="等线"/>
                <w:szCs w:val="21"/>
              </w:rPr>
              <w:t>人工干预下的稳定性好，</w:t>
            </w:r>
            <w:r w:rsidRPr="008708D9">
              <w:rPr>
                <w:rFonts w:ascii="等线" w:eastAsia="等线" w:hAnsi="等线" w:hint="eastAsia"/>
                <w:szCs w:val="21"/>
              </w:rPr>
              <w:t>自排</w:t>
            </w:r>
            <w:r w:rsidRPr="008708D9">
              <w:rPr>
                <w:rFonts w:ascii="等线" w:eastAsia="等线" w:hAnsi="等线"/>
                <w:szCs w:val="21"/>
              </w:rPr>
              <w:t>错能力强</w:t>
            </w:r>
            <w:r w:rsidRPr="008708D9">
              <w:rPr>
                <w:rFonts w:ascii="等线" w:eastAsia="等线" w:hAnsi="等线" w:hint="eastAsia"/>
                <w:szCs w:val="21"/>
              </w:rPr>
              <w:t>，完善</w:t>
            </w:r>
            <w:r w:rsidRPr="008708D9">
              <w:rPr>
                <w:rFonts w:ascii="等线" w:eastAsia="等线" w:hAnsi="等线"/>
                <w:szCs w:val="21"/>
              </w:rPr>
              <w:t>的系统修正、升级、备份机制</w:t>
            </w:r>
          </w:p>
        </w:tc>
      </w:tr>
      <w:tr w:rsidR="008A1188" w:rsidRPr="008708D9" w:rsidTr="0016547E">
        <w:trPr>
          <w:trHeight w:val="235"/>
        </w:trPr>
        <w:tc>
          <w:tcPr>
            <w:cnfStyle w:val="001000000000" w:firstRow="0" w:lastRow="0" w:firstColumn="1" w:lastColumn="0" w:oddVBand="0" w:evenVBand="0" w:oddHBand="0" w:evenHBand="0" w:firstRowFirstColumn="0" w:firstRowLastColumn="0" w:lastRowFirstColumn="0" w:lastRowLastColumn="0"/>
            <w:tcW w:w="392" w:type="dxa"/>
            <w:vMerge/>
          </w:tcPr>
          <w:p w:rsidR="008A1188" w:rsidRPr="008708D9" w:rsidRDefault="008A1188" w:rsidP="0016547E">
            <w:pPr>
              <w:jc w:val="center"/>
              <w:rPr>
                <w:rFonts w:ascii="等线" w:eastAsia="等线" w:hAnsi="等线"/>
                <w:szCs w:val="21"/>
              </w:rPr>
            </w:pPr>
          </w:p>
        </w:tc>
        <w:tc>
          <w:tcPr>
            <w:tcW w:w="1112" w:type="dxa"/>
          </w:tcPr>
          <w:p w:rsidR="008A1188" w:rsidRPr="008708D9" w:rsidRDefault="008A1188" w:rsidP="0016547E">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b/>
                <w:szCs w:val="21"/>
              </w:rPr>
            </w:pPr>
            <w:r w:rsidRPr="008708D9">
              <w:rPr>
                <w:rFonts w:ascii="等线" w:eastAsia="等线" w:hAnsi="等线" w:hint="eastAsia"/>
                <w:b/>
                <w:szCs w:val="21"/>
              </w:rPr>
              <w:t>可</w:t>
            </w:r>
            <w:r w:rsidRPr="008708D9">
              <w:rPr>
                <w:rFonts w:ascii="等线" w:eastAsia="等线" w:hAnsi="等线"/>
                <w:b/>
                <w:szCs w:val="21"/>
              </w:rPr>
              <w:t>维护性</w:t>
            </w:r>
          </w:p>
        </w:tc>
        <w:tc>
          <w:tcPr>
            <w:tcW w:w="1819" w:type="dxa"/>
          </w:tcPr>
          <w:p w:rsidR="008A1188" w:rsidRPr="008708D9" w:rsidRDefault="008A1188" w:rsidP="0016547E">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8708D9">
              <w:rPr>
                <w:rFonts w:ascii="等线" w:eastAsia="等线" w:hAnsi="等线" w:hint="eastAsia"/>
                <w:szCs w:val="21"/>
              </w:rPr>
              <w:t>7</w:t>
            </w:r>
          </w:p>
        </w:tc>
        <w:tc>
          <w:tcPr>
            <w:tcW w:w="5199" w:type="dxa"/>
          </w:tcPr>
          <w:p w:rsidR="008A1188" w:rsidRPr="008708D9" w:rsidRDefault="008A1188" w:rsidP="0016547E">
            <w:pPr>
              <w:jc w:val="left"/>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8708D9">
              <w:rPr>
                <w:rFonts w:ascii="等线" w:eastAsia="等线" w:hAnsi="等线" w:hint="eastAsia"/>
                <w:szCs w:val="21"/>
              </w:rPr>
              <w:t>故障</w:t>
            </w:r>
            <w:r w:rsidRPr="008708D9">
              <w:rPr>
                <w:rFonts w:ascii="等线" w:eastAsia="等线" w:hAnsi="等线"/>
                <w:szCs w:val="21"/>
              </w:rPr>
              <w:t>的可排查能力高</w:t>
            </w:r>
            <w:r w:rsidRPr="008708D9">
              <w:rPr>
                <w:rFonts w:ascii="等线" w:eastAsia="等线" w:hAnsi="等线" w:hint="eastAsia"/>
                <w:szCs w:val="21"/>
              </w:rPr>
              <w:t>，系统</w:t>
            </w:r>
            <w:r w:rsidRPr="008708D9">
              <w:rPr>
                <w:rFonts w:ascii="等线" w:eastAsia="等线" w:hAnsi="等线"/>
                <w:szCs w:val="21"/>
              </w:rPr>
              <w:t>修正</w:t>
            </w:r>
            <w:r w:rsidRPr="008708D9">
              <w:rPr>
                <w:rFonts w:ascii="等线" w:eastAsia="等线" w:hAnsi="等线" w:hint="eastAsia"/>
                <w:szCs w:val="21"/>
              </w:rPr>
              <w:t>、</w:t>
            </w:r>
            <w:r w:rsidRPr="008708D9">
              <w:rPr>
                <w:rFonts w:ascii="等线" w:eastAsia="等线" w:hAnsi="等线"/>
                <w:szCs w:val="21"/>
              </w:rPr>
              <w:t>升级</w:t>
            </w:r>
            <w:r w:rsidRPr="008708D9">
              <w:rPr>
                <w:rFonts w:ascii="等线" w:eastAsia="等线" w:hAnsi="等线" w:hint="eastAsia"/>
                <w:szCs w:val="21"/>
              </w:rPr>
              <w:t>、备份</w:t>
            </w:r>
            <w:r w:rsidRPr="008708D9">
              <w:rPr>
                <w:rFonts w:ascii="等线" w:eastAsia="等线" w:hAnsi="等线"/>
                <w:szCs w:val="21"/>
              </w:rPr>
              <w:t>恢复</w:t>
            </w:r>
            <w:r w:rsidRPr="008708D9">
              <w:rPr>
                <w:rFonts w:ascii="等线" w:eastAsia="等线" w:hAnsi="等线" w:hint="eastAsia"/>
                <w:szCs w:val="21"/>
              </w:rPr>
              <w:t>方便</w:t>
            </w:r>
          </w:p>
        </w:tc>
      </w:tr>
      <w:tr w:rsidR="008A1188" w:rsidRPr="008708D9" w:rsidTr="0016547E">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92" w:type="dxa"/>
            <w:vMerge/>
          </w:tcPr>
          <w:p w:rsidR="008A1188" w:rsidRPr="008708D9" w:rsidRDefault="008A1188" w:rsidP="0016547E">
            <w:pPr>
              <w:jc w:val="center"/>
              <w:rPr>
                <w:rFonts w:ascii="等线" w:eastAsia="等线" w:hAnsi="等线"/>
                <w:szCs w:val="21"/>
              </w:rPr>
            </w:pPr>
          </w:p>
        </w:tc>
        <w:tc>
          <w:tcPr>
            <w:tcW w:w="1112" w:type="dxa"/>
          </w:tcPr>
          <w:p w:rsidR="008A1188" w:rsidRPr="008708D9" w:rsidRDefault="008A1188" w:rsidP="0016547E">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b/>
                <w:szCs w:val="21"/>
              </w:rPr>
            </w:pPr>
            <w:r w:rsidRPr="008708D9">
              <w:rPr>
                <w:rFonts w:ascii="等线" w:eastAsia="等线" w:hAnsi="等线" w:hint="eastAsia"/>
                <w:b/>
                <w:szCs w:val="21"/>
              </w:rPr>
              <w:t>可</w:t>
            </w:r>
            <w:r w:rsidRPr="008708D9">
              <w:rPr>
                <w:rFonts w:ascii="等线" w:eastAsia="等线" w:hAnsi="等线"/>
                <w:b/>
                <w:szCs w:val="21"/>
              </w:rPr>
              <w:t>扩展性</w:t>
            </w:r>
          </w:p>
        </w:tc>
        <w:tc>
          <w:tcPr>
            <w:tcW w:w="1819" w:type="dxa"/>
          </w:tcPr>
          <w:p w:rsidR="008A1188" w:rsidRPr="008708D9" w:rsidRDefault="008A1188" w:rsidP="0016547E">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8708D9">
              <w:rPr>
                <w:rFonts w:ascii="等线" w:eastAsia="等线" w:hAnsi="等线" w:hint="eastAsia"/>
                <w:szCs w:val="21"/>
              </w:rPr>
              <w:t>4</w:t>
            </w:r>
          </w:p>
        </w:tc>
        <w:tc>
          <w:tcPr>
            <w:tcW w:w="5199" w:type="dxa"/>
          </w:tcPr>
          <w:p w:rsidR="008A1188" w:rsidRPr="008708D9" w:rsidRDefault="008A1188" w:rsidP="0016547E">
            <w:pPr>
              <w:jc w:val="left"/>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8708D9">
              <w:rPr>
                <w:rFonts w:ascii="等线" w:eastAsia="等线" w:hAnsi="等线" w:hint="eastAsia"/>
                <w:szCs w:val="21"/>
              </w:rPr>
              <w:t>可扩展性强</w:t>
            </w:r>
            <w:r w:rsidRPr="008708D9">
              <w:rPr>
                <w:rFonts w:ascii="等线" w:eastAsia="等线" w:hAnsi="等线"/>
                <w:szCs w:val="21"/>
              </w:rPr>
              <w:t>，</w:t>
            </w:r>
            <w:r w:rsidRPr="008708D9">
              <w:rPr>
                <w:rFonts w:ascii="等线" w:eastAsia="等线" w:hAnsi="等线" w:hint="eastAsia"/>
                <w:szCs w:val="21"/>
              </w:rPr>
              <w:t>用可接受的延迟获得最大的吞吐量。选择高写入性能的H</w:t>
            </w:r>
            <w:r w:rsidRPr="008708D9">
              <w:rPr>
                <w:rFonts w:ascii="等线" w:eastAsia="等线" w:hAnsi="等线"/>
                <w:szCs w:val="21"/>
              </w:rPr>
              <w:t>base账户数据库</w:t>
            </w:r>
            <w:r w:rsidRPr="008708D9">
              <w:rPr>
                <w:rFonts w:ascii="等线" w:eastAsia="等线" w:hAnsi="等线" w:hint="eastAsia"/>
                <w:szCs w:val="21"/>
              </w:rPr>
              <w:t>。Netty作为后端主要服务器，简单高性能。</w:t>
            </w:r>
          </w:p>
        </w:tc>
      </w:tr>
      <w:tr w:rsidR="008A1188" w:rsidRPr="008708D9" w:rsidTr="0016547E">
        <w:trPr>
          <w:trHeight w:val="234"/>
        </w:trPr>
        <w:tc>
          <w:tcPr>
            <w:cnfStyle w:val="001000000000" w:firstRow="0" w:lastRow="0" w:firstColumn="1" w:lastColumn="0" w:oddVBand="0" w:evenVBand="0" w:oddHBand="0" w:evenHBand="0" w:firstRowFirstColumn="0" w:firstRowLastColumn="0" w:lastRowFirstColumn="0" w:lastRowLastColumn="0"/>
            <w:tcW w:w="392" w:type="dxa"/>
            <w:vMerge/>
          </w:tcPr>
          <w:p w:rsidR="008A1188" w:rsidRPr="008708D9" w:rsidRDefault="008A1188" w:rsidP="0016547E">
            <w:pPr>
              <w:jc w:val="center"/>
              <w:rPr>
                <w:rFonts w:ascii="等线" w:eastAsia="等线" w:hAnsi="等线"/>
                <w:szCs w:val="21"/>
              </w:rPr>
            </w:pPr>
          </w:p>
        </w:tc>
        <w:tc>
          <w:tcPr>
            <w:tcW w:w="1112" w:type="dxa"/>
          </w:tcPr>
          <w:p w:rsidR="008A1188" w:rsidRPr="008708D9" w:rsidRDefault="008A1188" w:rsidP="0016547E">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b/>
                <w:szCs w:val="21"/>
              </w:rPr>
            </w:pPr>
            <w:r w:rsidRPr="008708D9">
              <w:rPr>
                <w:rFonts w:ascii="等线" w:eastAsia="等线" w:hAnsi="等线" w:hint="eastAsia"/>
                <w:b/>
                <w:szCs w:val="21"/>
              </w:rPr>
              <w:t>可</w:t>
            </w:r>
            <w:r w:rsidRPr="008708D9">
              <w:rPr>
                <w:rFonts w:ascii="等线" w:eastAsia="等线" w:hAnsi="等线"/>
                <w:b/>
                <w:szCs w:val="21"/>
              </w:rPr>
              <w:t>伸缩性</w:t>
            </w:r>
          </w:p>
        </w:tc>
        <w:tc>
          <w:tcPr>
            <w:tcW w:w="1819" w:type="dxa"/>
          </w:tcPr>
          <w:p w:rsidR="008A1188" w:rsidRPr="008708D9" w:rsidRDefault="008A1188" w:rsidP="0016547E">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8708D9">
              <w:rPr>
                <w:rFonts w:ascii="等线" w:eastAsia="等线" w:hAnsi="等线" w:hint="eastAsia"/>
                <w:szCs w:val="21"/>
              </w:rPr>
              <w:t>5</w:t>
            </w:r>
          </w:p>
        </w:tc>
        <w:tc>
          <w:tcPr>
            <w:tcW w:w="5199" w:type="dxa"/>
          </w:tcPr>
          <w:p w:rsidR="008A1188" w:rsidRPr="008708D9" w:rsidRDefault="008A1188" w:rsidP="0016547E">
            <w:pPr>
              <w:jc w:val="left"/>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8708D9">
              <w:rPr>
                <w:rFonts w:ascii="等线" w:eastAsia="等线" w:hAnsi="等线" w:hint="eastAsia"/>
                <w:szCs w:val="21"/>
              </w:rPr>
              <w:t>在</w:t>
            </w:r>
            <w:r w:rsidRPr="008708D9">
              <w:rPr>
                <w:rFonts w:ascii="等线" w:eastAsia="等线" w:hAnsi="等线"/>
                <w:szCs w:val="21"/>
              </w:rPr>
              <w:t>系统扩展成长过程中，</w:t>
            </w:r>
            <w:r w:rsidRPr="008708D9">
              <w:rPr>
                <w:rFonts w:ascii="等线" w:eastAsia="等线" w:hAnsi="等线" w:hint="eastAsia"/>
                <w:szCs w:val="21"/>
              </w:rPr>
              <w:t>软件能够保证旺盛的生命力，通过很少的改动甚至只是硬件设备的添置，就能实现整个系统处理能力的线性增长，实现高吞吐量和低延迟高性能</w:t>
            </w:r>
          </w:p>
        </w:tc>
      </w:tr>
    </w:tbl>
    <w:p w:rsidR="000A2B32" w:rsidRPr="008708D9" w:rsidRDefault="000A2B32" w:rsidP="000A2B32">
      <w:pPr>
        <w:ind w:left="360"/>
        <w:rPr>
          <w:rFonts w:ascii="等线" w:eastAsia="等线" w:hAnsi="等线"/>
        </w:rPr>
      </w:pPr>
    </w:p>
    <w:p w:rsidR="000A2B32" w:rsidRPr="008708D9" w:rsidRDefault="00254135" w:rsidP="000A2B32">
      <w:pPr>
        <w:numPr>
          <w:ilvl w:val="0"/>
          <w:numId w:val="29"/>
        </w:numPr>
        <w:rPr>
          <w:rFonts w:ascii="等线" w:eastAsia="等线" w:hAnsi="等线"/>
        </w:rPr>
      </w:pPr>
      <w:r w:rsidRPr="008708D9">
        <w:rPr>
          <w:rFonts w:ascii="等线" w:eastAsia="等线" w:hAnsi="等线" w:hint="eastAsia"/>
        </w:rPr>
        <w:t>输入</w:t>
      </w:r>
    </w:p>
    <w:p w:rsidR="00BD41B1" w:rsidRPr="008708D9" w:rsidRDefault="00BD41B1" w:rsidP="00BD41B1">
      <w:pPr>
        <w:ind w:left="360"/>
        <w:jc w:val="center"/>
        <w:rPr>
          <w:rFonts w:ascii="等线" w:eastAsia="等线" w:hAnsi="等线"/>
        </w:rPr>
      </w:pPr>
      <w:r w:rsidRPr="008708D9">
        <w:rPr>
          <w:rFonts w:ascii="等线" w:eastAsia="等线" w:hAnsi="等线" w:hint="eastAsia"/>
        </w:rPr>
        <w:t>输入</w:t>
      </w:r>
      <w:r w:rsidRPr="008708D9">
        <w:rPr>
          <w:rFonts w:ascii="等线" w:eastAsia="等线" w:hAnsi="等线"/>
        </w:rPr>
        <w:t>数据表</w:t>
      </w:r>
    </w:p>
    <w:tbl>
      <w:tblPr>
        <w:tblStyle w:val="50"/>
        <w:tblW w:w="0" w:type="auto"/>
        <w:tblLook w:val="04A0" w:firstRow="1" w:lastRow="0" w:firstColumn="1" w:lastColumn="0" w:noHBand="0" w:noVBand="1"/>
      </w:tblPr>
      <w:tblGrid>
        <w:gridCol w:w="1560"/>
        <w:gridCol w:w="3118"/>
        <w:gridCol w:w="3618"/>
      </w:tblGrid>
      <w:tr w:rsidR="0016547E" w:rsidRPr="008708D9" w:rsidTr="001654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rsidR="00AD7AC2" w:rsidRPr="008708D9" w:rsidRDefault="00AD7AC2" w:rsidP="00254135">
            <w:pPr>
              <w:rPr>
                <w:rFonts w:ascii="等线" w:eastAsia="等线" w:hAnsi="等线"/>
              </w:rPr>
            </w:pPr>
            <w:r w:rsidRPr="008708D9">
              <w:rPr>
                <w:rFonts w:ascii="等线" w:eastAsia="等线" w:hAnsi="等线" w:hint="eastAsia"/>
              </w:rPr>
              <w:t>输入</w:t>
            </w:r>
            <w:r w:rsidRPr="008708D9">
              <w:rPr>
                <w:rFonts w:ascii="等线" w:eastAsia="等线" w:hAnsi="等线"/>
              </w:rPr>
              <w:t>数据</w:t>
            </w:r>
          </w:p>
        </w:tc>
        <w:tc>
          <w:tcPr>
            <w:tcW w:w="3118" w:type="dxa"/>
          </w:tcPr>
          <w:p w:rsidR="00AD7AC2" w:rsidRPr="008708D9" w:rsidRDefault="00AD7AC2" w:rsidP="00254135">
            <w:pPr>
              <w:cnfStyle w:val="100000000000" w:firstRow="1"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数据类型</w:t>
            </w:r>
          </w:p>
        </w:tc>
        <w:tc>
          <w:tcPr>
            <w:tcW w:w="3618" w:type="dxa"/>
          </w:tcPr>
          <w:p w:rsidR="00AD7AC2" w:rsidRPr="008708D9" w:rsidRDefault="00AD7AC2" w:rsidP="00254135">
            <w:pPr>
              <w:cnfStyle w:val="100000000000" w:firstRow="1"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数据说明</w:t>
            </w:r>
          </w:p>
        </w:tc>
      </w:tr>
      <w:tr w:rsidR="0016547E" w:rsidRPr="008708D9" w:rsidTr="00165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AD7AC2" w:rsidRPr="008708D9" w:rsidRDefault="00AD7AC2" w:rsidP="00254135">
            <w:pPr>
              <w:rPr>
                <w:rFonts w:ascii="等线" w:eastAsia="等线" w:hAnsi="等线"/>
              </w:rPr>
            </w:pPr>
            <w:r w:rsidRPr="008708D9">
              <w:rPr>
                <w:rFonts w:ascii="等线" w:eastAsia="等线" w:hAnsi="等线" w:hint="eastAsia"/>
              </w:rPr>
              <w:t>用户</w:t>
            </w:r>
            <w:r w:rsidRPr="008708D9">
              <w:rPr>
                <w:rFonts w:ascii="等线" w:eastAsia="等线" w:hAnsi="等线"/>
              </w:rPr>
              <w:t>操作</w:t>
            </w:r>
          </w:p>
        </w:tc>
        <w:tc>
          <w:tcPr>
            <w:tcW w:w="3118" w:type="dxa"/>
          </w:tcPr>
          <w:p w:rsidR="00AD7AC2" w:rsidRPr="008708D9" w:rsidRDefault="00AD7AC2" w:rsidP="00254135">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event</w:t>
            </w:r>
          </w:p>
        </w:tc>
        <w:tc>
          <w:tcPr>
            <w:tcW w:w="3618" w:type="dxa"/>
          </w:tcPr>
          <w:p w:rsidR="00AD7AC2" w:rsidRPr="008708D9" w:rsidRDefault="00AD7AC2" w:rsidP="00254135">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系统</w:t>
            </w:r>
            <w:r w:rsidRPr="008708D9">
              <w:rPr>
                <w:rFonts w:ascii="等线" w:eastAsia="等线" w:hAnsi="等线"/>
              </w:rPr>
              <w:t>通过用户的点击拖拽等动作，执行相应程序</w:t>
            </w:r>
          </w:p>
        </w:tc>
      </w:tr>
      <w:tr w:rsidR="0016547E" w:rsidRPr="008708D9" w:rsidTr="0016547E">
        <w:tc>
          <w:tcPr>
            <w:cnfStyle w:val="001000000000" w:firstRow="0" w:lastRow="0" w:firstColumn="1" w:lastColumn="0" w:oddVBand="0" w:evenVBand="0" w:oddHBand="0" w:evenHBand="0" w:firstRowFirstColumn="0" w:firstRowLastColumn="0" w:lastRowFirstColumn="0" w:lastRowLastColumn="0"/>
            <w:tcW w:w="1560" w:type="dxa"/>
          </w:tcPr>
          <w:p w:rsidR="00AD7AC2" w:rsidRPr="008708D9" w:rsidRDefault="00AD7AC2" w:rsidP="00254135">
            <w:pPr>
              <w:rPr>
                <w:rFonts w:ascii="等线" w:eastAsia="等线" w:hAnsi="等线"/>
              </w:rPr>
            </w:pPr>
            <w:r w:rsidRPr="008708D9">
              <w:rPr>
                <w:rFonts w:ascii="等线" w:eastAsia="等线" w:hAnsi="等线" w:hint="eastAsia"/>
              </w:rPr>
              <w:t>基础资料</w:t>
            </w:r>
          </w:p>
        </w:tc>
        <w:tc>
          <w:tcPr>
            <w:tcW w:w="3118" w:type="dxa"/>
          </w:tcPr>
          <w:p w:rsidR="00AD7AC2" w:rsidRPr="008708D9" w:rsidRDefault="00AD7AC2" w:rsidP="00254135">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rPr>
              <w:t>S</w:t>
            </w:r>
            <w:r w:rsidRPr="008708D9">
              <w:rPr>
                <w:rFonts w:ascii="等线" w:eastAsia="等线" w:hAnsi="等线" w:hint="eastAsia"/>
              </w:rPr>
              <w:t>tring,</w:t>
            </w:r>
            <w:r w:rsidRPr="008708D9">
              <w:rPr>
                <w:rFonts w:ascii="等线" w:eastAsia="等线" w:hAnsi="等线"/>
              </w:rPr>
              <w:t>int</w:t>
            </w:r>
            <w:r w:rsidRPr="008708D9">
              <w:rPr>
                <w:rFonts w:ascii="等线" w:eastAsia="等线" w:hAnsi="等线" w:hint="eastAsia"/>
              </w:rPr>
              <w:t>,image等数据类型</w:t>
            </w:r>
          </w:p>
        </w:tc>
        <w:tc>
          <w:tcPr>
            <w:tcW w:w="3618" w:type="dxa"/>
          </w:tcPr>
          <w:p w:rsidR="00AD7AC2" w:rsidRPr="008708D9" w:rsidRDefault="00AD7AC2" w:rsidP="00254135">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在</w:t>
            </w:r>
            <w:r w:rsidRPr="008708D9">
              <w:rPr>
                <w:rFonts w:ascii="等线" w:eastAsia="等线" w:hAnsi="等线"/>
              </w:rPr>
              <w:t>基础资料处</w:t>
            </w:r>
            <w:r w:rsidRPr="008708D9">
              <w:rPr>
                <w:rFonts w:ascii="等线" w:eastAsia="等线" w:hAnsi="等线" w:hint="eastAsia"/>
              </w:rPr>
              <w:t>展示，</w:t>
            </w:r>
            <w:r w:rsidRPr="008708D9">
              <w:rPr>
                <w:rFonts w:ascii="等线" w:eastAsia="等线" w:hAnsi="等线"/>
              </w:rPr>
              <w:t>以供软件使用者查询</w:t>
            </w:r>
          </w:p>
        </w:tc>
      </w:tr>
      <w:tr w:rsidR="0016547E" w:rsidRPr="008708D9" w:rsidTr="00165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AD7AC2" w:rsidRPr="008708D9" w:rsidRDefault="00AD7AC2" w:rsidP="00254135">
            <w:pPr>
              <w:rPr>
                <w:rFonts w:ascii="等线" w:eastAsia="等线" w:hAnsi="等线"/>
              </w:rPr>
            </w:pPr>
            <w:r w:rsidRPr="008708D9">
              <w:rPr>
                <w:rFonts w:ascii="等线" w:eastAsia="等线" w:hAnsi="等线" w:hint="eastAsia"/>
              </w:rPr>
              <w:t>合同模板</w:t>
            </w:r>
          </w:p>
        </w:tc>
        <w:tc>
          <w:tcPr>
            <w:tcW w:w="3118" w:type="dxa"/>
          </w:tcPr>
          <w:p w:rsidR="00AD7AC2" w:rsidRPr="008708D9" w:rsidRDefault="0016547E" w:rsidP="00254135">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json</w:t>
            </w:r>
          </w:p>
        </w:tc>
        <w:tc>
          <w:tcPr>
            <w:tcW w:w="3618" w:type="dxa"/>
          </w:tcPr>
          <w:p w:rsidR="00AD7AC2" w:rsidRPr="008708D9" w:rsidRDefault="00AD7AC2" w:rsidP="00254135">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展示</w:t>
            </w:r>
            <w:r w:rsidR="0016547E" w:rsidRPr="008708D9">
              <w:rPr>
                <w:rFonts w:ascii="等线" w:eastAsia="等线" w:hAnsi="等线" w:hint="eastAsia"/>
              </w:rPr>
              <w:t>合同模板</w:t>
            </w:r>
            <w:r w:rsidR="0016547E" w:rsidRPr="008708D9">
              <w:rPr>
                <w:rFonts w:ascii="等线" w:eastAsia="等线" w:hAnsi="等线"/>
              </w:rPr>
              <w:t>，</w:t>
            </w:r>
            <w:r w:rsidR="0016547E" w:rsidRPr="008708D9">
              <w:rPr>
                <w:rFonts w:ascii="等线" w:eastAsia="等线" w:hAnsi="等线" w:hint="eastAsia"/>
              </w:rPr>
              <w:t>供</w:t>
            </w:r>
            <w:r w:rsidR="0016547E" w:rsidRPr="008708D9">
              <w:rPr>
                <w:rFonts w:ascii="等线" w:eastAsia="等线" w:hAnsi="等线"/>
              </w:rPr>
              <w:t>用户参考使用</w:t>
            </w:r>
          </w:p>
        </w:tc>
      </w:tr>
      <w:tr w:rsidR="0016547E" w:rsidRPr="008708D9" w:rsidTr="0016547E">
        <w:tc>
          <w:tcPr>
            <w:cnfStyle w:val="001000000000" w:firstRow="0" w:lastRow="0" w:firstColumn="1" w:lastColumn="0" w:oddVBand="0" w:evenVBand="0" w:oddHBand="0" w:evenHBand="0" w:firstRowFirstColumn="0" w:firstRowLastColumn="0" w:lastRowFirstColumn="0" w:lastRowLastColumn="0"/>
            <w:tcW w:w="1560" w:type="dxa"/>
          </w:tcPr>
          <w:p w:rsidR="0016547E" w:rsidRPr="008708D9" w:rsidRDefault="0016547E" w:rsidP="00254135">
            <w:pPr>
              <w:rPr>
                <w:rFonts w:ascii="等线" w:eastAsia="等线" w:hAnsi="等线"/>
              </w:rPr>
            </w:pPr>
            <w:r w:rsidRPr="008708D9">
              <w:rPr>
                <w:rFonts w:ascii="等线" w:eastAsia="等线" w:hAnsi="等线" w:hint="eastAsia"/>
              </w:rPr>
              <w:t>合同</w:t>
            </w:r>
            <w:r w:rsidRPr="008708D9">
              <w:rPr>
                <w:rFonts w:ascii="等线" w:eastAsia="等线" w:hAnsi="等线"/>
              </w:rPr>
              <w:t>文本</w:t>
            </w:r>
          </w:p>
        </w:tc>
        <w:tc>
          <w:tcPr>
            <w:tcW w:w="3118" w:type="dxa"/>
          </w:tcPr>
          <w:p w:rsidR="0016547E" w:rsidRPr="008708D9" w:rsidRDefault="0016547E" w:rsidP="00254135">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rPr>
              <w:t>json</w:t>
            </w:r>
          </w:p>
        </w:tc>
        <w:tc>
          <w:tcPr>
            <w:tcW w:w="3618" w:type="dxa"/>
          </w:tcPr>
          <w:p w:rsidR="0016547E" w:rsidRPr="008708D9" w:rsidRDefault="0016547E" w:rsidP="00254135">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以json格式</w:t>
            </w:r>
            <w:r w:rsidRPr="008708D9">
              <w:rPr>
                <w:rFonts w:ascii="等线" w:eastAsia="等线" w:hAnsi="等线"/>
              </w:rPr>
              <w:t>存储合同的条目</w:t>
            </w:r>
          </w:p>
        </w:tc>
      </w:tr>
      <w:tr w:rsidR="0016547E" w:rsidRPr="008708D9" w:rsidTr="00165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16547E" w:rsidRPr="008708D9" w:rsidRDefault="0016547E" w:rsidP="00254135">
            <w:pPr>
              <w:rPr>
                <w:rFonts w:ascii="等线" w:eastAsia="等线" w:hAnsi="等线"/>
              </w:rPr>
            </w:pPr>
            <w:r w:rsidRPr="008708D9">
              <w:rPr>
                <w:rFonts w:ascii="等线" w:eastAsia="等线" w:hAnsi="等线" w:hint="eastAsia"/>
              </w:rPr>
              <w:t>清单</w:t>
            </w:r>
          </w:p>
        </w:tc>
        <w:tc>
          <w:tcPr>
            <w:tcW w:w="3118" w:type="dxa"/>
          </w:tcPr>
          <w:p w:rsidR="0016547E" w:rsidRPr="008708D9" w:rsidRDefault="0016547E" w:rsidP="00254135">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json</w:t>
            </w:r>
          </w:p>
        </w:tc>
        <w:tc>
          <w:tcPr>
            <w:tcW w:w="3618" w:type="dxa"/>
          </w:tcPr>
          <w:p w:rsidR="0016547E" w:rsidRPr="008708D9" w:rsidRDefault="0016547E" w:rsidP="00254135">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以json格式</w:t>
            </w:r>
            <w:r w:rsidRPr="008708D9">
              <w:rPr>
                <w:rFonts w:ascii="等线" w:eastAsia="等线" w:hAnsi="等线"/>
              </w:rPr>
              <w:t>存储各种清单的数据，如</w:t>
            </w:r>
            <w:r w:rsidRPr="008708D9">
              <w:rPr>
                <w:rFonts w:ascii="等线" w:eastAsia="等线" w:hAnsi="等线" w:hint="eastAsia"/>
              </w:rPr>
              <w:t>工程量</w:t>
            </w:r>
            <w:r w:rsidRPr="008708D9">
              <w:rPr>
                <w:rFonts w:ascii="等线" w:eastAsia="等线" w:hAnsi="等线"/>
              </w:rPr>
              <w:t>，设备材料</w:t>
            </w:r>
            <w:r w:rsidRPr="008708D9">
              <w:rPr>
                <w:rFonts w:ascii="等线" w:eastAsia="等线" w:hAnsi="等线" w:hint="eastAsia"/>
              </w:rPr>
              <w:t>等</w:t>
            </w:r>
            <w:r w:rsidRPr="008708D9">
              <w:rPr>
                <w:rFonts w:ascii="等线" w:eastAsia="等线" w:hAnsi="等线"/>
              </w:rPr>
              <w:t>清单</w:t>
            </w:r>
          </w:p>
        </w:tc>
      </w:tr>
      <w:tr w:rsidR="0016547E" w:rsidRPr="008708D9" w:rsidTr="0016547E">
        <w:tc>
          <w:tcPr>
            <w:cnfStyle w:val="001000000000" w:firstRow="0" w:lastRow="0" w:firstColumn="1" w:lastColumn="0" w:oddVBand="0" w:evenVBand="0" w:oddHBand="0" w:evenHBand="0" w:firstRowFirstColumn="0" w:firstRowLastColumn="0" w:lastRowFirstColumn="0" w:lastRowLastColumn="0"/>
            <w:tcW w:w="1560" w:type="dxa"/>
          </w:tcPr>
          <w:p w:rsidR="0016547E" w:rsidRPr="008708D9" w:rsidRDefault="0016547E" w:rsidP="00254135">
            <w:pPr>
              <w:rPr>
                <w:rFonts w:ascii="等线" w:eastAsia="等线" w:hAnsi="等线"/>
              </w:rPr>
            </w:pPr>
            <w:r w:rsidRPr="008708D9">
              <w:rPr>
                <w:rFonts w:ascii="等线" w:eastAsia="等线" w:hAnsi="等线" w:hint="eastAsia"/>
              </w:rPr>
              <w:t>台账</w:t>
            </w:r>
          </w:p>
        </w:tc>
        <w:tc>
          <w:tcPr>
            <w:tcW w:w="3118" w:type="dxa"/>
          </w:tcPr>
          <w:p w:rsidR="0016547E" w:rsidRPr="008708D9" w:rsidRDefault="0016547E" w:rsidP="00254135">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json</w:t>
            </w:r>
          </w:p>
        </w:tc>
        <w:tc>
          <w:tcPr>
            <w:tcW w:w="3618" w:type="dxa"/>
          </w:tcPr>
          <w:p w:rsidR="0016547E" w:rsidRPr="008708D9" w:rsidRDefault="0016547E" w:rsidP="00254135">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以json格式</w:t>
            </w:r>
            <w:r w:rsidRPr="008708D9">
              <w:rPr>
                <w:rFonts w:ascii="等线" w:eastAsia="等线" w:hAnsi="等线"/>
              </w:rPr>
              <w:t>存储的合同签订的时间</w:t>
            </w:r>
            <w:r w:rsidRPr="008708D9">
              <w:rPr>
                <w:rFonts w:ascii="等线" w:eastAsia="等线" w:hAnsi="等线" w:hint="eastAsia"/>
              </w:rPr>
              <w:t>、</w:t>
            </w:r>
            <w:r w:rsidRPr="008708D9">
              <w:rPr>
                <w:rFonts w:ascii="等线" w:eastAsia="等线" w:hAnsi="等线"/>
              </w:rPr>
              <w:t>人员详细内容等</w:t>
            </w:r>
          </w:p>
        </w:tc>
      </w:tr>
    </w:tbl>
    <w:p w:rsidR="00254135" w:rsidRPr="008708D9" w:rsidRDefault="00254135" w:rsidP="00254135">
      <w:pPr>
        <w:ind w:left="360"/>
        <w:rPr>
          <w:rFonts w:ascii="等线" w:eastAsia="等线" w:hAnsi="等线"/>
        </w:rPr>
      </w:pPr>
    </w:p>
    <w:p w:rsidR="000A2B32" w:rsidRPr="008708D9" w:rsidRDefault="00254135" w:rsidP="000A2B32">
      <w:pPr>
        <w:numPr>
          <w:ilvl w:val="0"/>
          <w:numId w:val="29"/>
        </w:numPr>
        <w:rPr>
          <w:rFonts w:ascii="等线" w:eastAsia="等线" w:hAnsi="等线"/>
        </w:rPr>
      </w:pPr>
      <w:r w:rsidRPr="008708D9">
        <w:rPr>
          <w:rFonts w:ascii="等线" w:eastAsia="等线" w:hAnsi="等线" w:hint="eastAsia"/>
        </w:rPr>
        <w:t>输出</w:t>
      </w:r>
    </w:p>
    <w:p w:rsidR="00BD41B1" w:rsidRPr="008708D9" w:rsidRDefault="00BD41B1" w:rsidP="00BD41B1">
      <w:pPr>
        <w:ind w:left="360"/>
        <w:jc w:val="center"/>
        <w:rPr>
          <w:rFonts w:ascii="等线" w:eastAsia="等线" w:hAnsi="等线"/>
        </w:rPr>
      </w:pPr>
      <w:r w:rsidRPr="008708D9">
        <w:rPr>
          <w:rFonts w:ascii="等线" w:eastAsia="等线" w:hAnsi="等线" w:hint="eastAsia"/>
        </w:rPr>
        <w:t>输出</w:t>
      </w:r>
      <w:r w:rsidRPr="008708D9">
        <w:rPr>
          <w:rFonts w:ascii="等线" w:eastAsia="等线" w:hAnsi="等线"/>
        </w:rPr>
        <w:t>数据表</w:t>
      </w:r>
    </w:p>
    <w:tbl>
      <w:tblPr>
        <w:tblStyle w:val="50"/>
        <w:tblW w:w="0" w:type="auto"/>
        <w:tblLook w:val="04A0" w:firstRow="1" w:lastRow="0" w:firstColumn="1" w:lastColumn="0" w:noHBand="0" w:noVBand="1"/>
      </w:tblPr>
      <w:tblGrid>
        <w:gridCol w:w="1418"/>
        <w:gridCol w:w="2977"/>
        <w:gridCol w:w="3901"/>
      </w:tblGrid>
      <w:tr w:rsidR="0016547E" w:rsidRPr="008708D9" w:rsidTr="00BD41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rsidR="0016547E" w:rsidRPr="008708D9" w:rsidRDefault="0016547E" w:rsidP="0016547E">
            <w:pPr>
              <w:rPr>
                <w:rFonts w:ascii="等线" w:eastAsia="等线" w:hAnsi="等线"/>
              </w:rPr>
            </w:pPr>
            <w:r w:rsidRPr="008708D9">
              <w:rPr>
                <w:rFonts w:ascii="等线" w:eastAsia="等线" w:hAnsi="等线" w:hint="eastAsia"/>
              </w:rPr>
              <w:t>输出</w:t>
            </w:r>
            <w:r w:rsidRPr="008708D9">
              <w:rPr>
                <w:rFonts w:ascii="等线" w:eastAsia="等线" w:hAnsi="等线"/>
              </w:rPr>
              <w:t>数据</w:t>
            </w:r>
          </w:p>
        </w:tc>
        <w:tc>
          <w:tcPr>
            <w:tcW w:w="2977" w:type="dxa"/>
          </w:tcPr>
          <w:p w:rsidR="0016547E" w:rsidRPr="008708D9" w:rsidRDefault="0016547E" w:rsidP="0016547E">
            <w:pPr>
              <w:cnfStyle w:val="100000000000" w:firstRow="1"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数据类型</w:t>
            </w:r>
          </w:p>
        </w:tc>
        <w:tc>
          <w:tcPr>
            <w:tcW w:w="3901" w:type="dxa"/>
          </w:tcPr>
          <w:p w:rsidR="0016547E" w:rsidRPr="008708D9" w:rsidRDefault="0016547E" w:rsidP="0016547E">
            <w:pPr>
              <w:cnfStyle w:val="100000000000" w:firstRow="1"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数据说明</w:t>
            </w:r>
          </w:p>
        </w:tc>
      </w:tr>
      <w:tr w:rsidR="0016547E" w:rsidRPr="008708D9" w:rsidTr="00BD4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16547E" w:rsidRPr="008708D9" w:rsidRDefault="0016547E" w:rsidP="0016547E">
            <w:pPr>
              <w:rPr>
                <w:rFonts w:ascii="等线" w:eastAsia="等线" w:hAnsi="等线"/>
              </w:rPr>
            </w:pPr>
            <w:r w:rsidRPr="008708D9">
              <w:rPr>
                <w:rFonts w:ascii="等线" w:eastAsia="等线" w:hAnsi="等线" w:hint="eastAsia"/>
              </w:rPr>
              <w:t>基础资料</w:t>
            </w:r>
          </w:p>
        </w:tc>
        <w:tc>
          <w:tcPr>
            <w:tcW w:w="2977" w:type="dxa"/>
          </w:tcPr>
          <w:p w:rsidR="0016547E" w:rsidRPr="008708D9" w:rsidRDefault="0016547E" w:rsidP="0016547E">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rPr>
              <w:t>S</w:t>
            </w:r>
            <w:r w:rsidRPr="008708D9">
              <w:rPr>
                <w:rFonts w:ascii="等线" w:eastAsia="等线" w:hAnsi="等线" w:hint="eastAsia"/>
              </w:rPr>
              <w:t>tring,</w:t>
            </w:r>
            <w:r w:rsidRPr="008708D9">
              <w:rPr>
                <w:rFonts w:ascii="等线" w:eastAsia="等线" w:hAnsi="等线"/>
              </w:rPr>
              <w:t>int</w:t>
            </w:r>
            <w:r w:rsidRPr="008708D9">
              <w:rPr>
                <w:rFonts w:ascii="等线" w:eastAsia="等线" w:hAnsi="等线" w:hint="eastAsia"/>
              </w:rPr>
              <w:t>,image等数据类型</w:t>
            </w:r>
          </w:p>
        </w:tc>
        <w:tc>
          <w:tcPr>
            <w:tcW w:w="3901" w:type="dxa"/>
          </w:tcPr>
          <w:p w:rsidR="0016547E" w:rsidRPr="008708D9" w:rsidRDefault="0016547E" w:rsidP="0016547E">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从</w:t>
            </w:r>
            <w:r w:rsidRPr="008708D9">
              <w:rPr>
                <w:rFonts w:ascii="等线" w:eastAsia="等线" w:hAnsi="等线"/>
              </w:rPr>
              <w:t>中心数据库中读取，</w:t>
            </w:r>
            <w:r w:rsidRPr="008708D9">
              <w:rPr>
                <w:rFonts w:ascii="等线" w:eastAsia="等线" w:hAnsi="等线" w:hint="eastAsia"/>
              </w:rPr>
              <w:t>将</w:t>
            </w:r>
            <w:r w:rsidRPr="008708D9">
              <w:rPr>
                <w:rFonts w:ascii="等线" w:eastAsia="等线" w:hAnsi="等线"/>
              </w:rPr>
              <w:t>结果展示在网页上</w:t>
            </w:r>
          </w:p>
        </w:tc>
      </w:tr>
      <w:tr w:rsidR="0016547E" w:rsidRPr="008708D9" w:rsidTr="00BD41B1">
        <w:tc>
          <w:tcPr>
            <w:cnfStyle w:val="001000000000" w:firstRow="0" w:lastRow="0" w:firstColumn="1" w:lastColumn="0" w:oddVBand="0" w:evenVBand="0" w:oddHBand="0" w:evenHBand="0" w:firstRowFirstColumn="0" w:firstRowLastColumn="0" w:lastRowFirstColumn="0" w:lastRowLastColumn="0"/>
            <w:tcW w:w="1418" w:type="dxa"/>
          </w:tcPr>
          <w:p w:rsidR="0016547E" w:rsidRPr="008708D9" w:rsidRDefault="0016547E" w:rsidP="0016547E">
            <w:pPr>
              <w:rPr>
                <w:rFonts w:ascii="等线" w:eastAsia="等线" w:hAnsi="等线"/>
              </w:rPr>
            </w:pPr>
            <w:r w:rsidRPr="008708D9">
              <w:rPr>
                <w:rFonts w:ascii="等线" w:eastAsia="等线" w:hAnsi="等线" w:hint="eastAsia"/>
              </w:rPr>
              <w:t>合同模板</w:t>
            </w:r>
          </w:p>
        </w:tc>
        <w:tc>
          <w:tcPr>
            <w:tcW w:w="2977" w:type="dxa"/>
          </w:tcPr>
          <w:p w:rsidR="0016547E" w:rsidRPr="008708D9" w:rsidRDefault="0016547E" w:rsidP="0016547E">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json</w:t>
            </w:r>
          </w:p>
        </w:tc>
        <w:tc>
          <w:tcPr>
            <w:tcW w:w="3901" w:type="dxa"/>
          </w:tcPr>
          <w:p w:rsidR="0016547E" w:rsidRPr="008708D9" w:rsidRDefault="0016547E" w:rsidP="0016547E">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用户</w:t>
            </w:r>
            <w:r w:rsidRPr="008708D9">
              <w:rPr>
                <w:rFonts w:ascii="等线" w:eastAsia="等线" w:hAnsi="等线"/>
              </w:rPr>
              <w:t>在查看合同模板时，将</w:t>
            </w:r>
            <w:r w:rsidRPr="008708D9">
              <w:rPr>
                <w:rFonts w:ascii="等线" w:eastAsia="等线" w:hAnsi="等线" w:hint="eastAsia"/>
              </w:rPr>
              <w:t>json格式</w:t>
            </w:r>
            <w:r w:rsidRPr="008708D9">
              <w:rPr>
                <w:rFonts w:ascii="等线" w:eastAsia="等线" w:hAnsi="等线"/>
              </w:rPr>
              <w:t>的合同模板解析后展示在网页上</w:t>
            </w:r>
          </w:p>
        </w:tc>
      </w:tr>
      <w:tr w:rsidR="0016547E" w:rsidRPr="008708D9" w:rsidTr="00BD4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16547E" w:rsidRPr="008708D9" w:rsidRDefault="0016547E" w:rsidP="0016547E">
            <w:pPr>
              <w:rPr>
                <w:rFonts w:ascii="等线" w:eastAsia="等线" w:hAnsi="等线"/>
              </w:rPr>
            </w:pPr>
            <w:r w:rsidRPr="008708D9">
              <w:rPr>
                <w:rFonts w:ascii="等线" w:eastAsia="等线" w:hAnsi="等线" w:hint="eastAsia"/>
              </w:rPr>
              <w:t>拟订合同</w:t>
            </w:r>
          </w:p>
        </w:tc>
        <w:tc>
          <w:tcPr>
            <w:tcW w:w="2977" w:type="dxa"/>
          </w:tcPr>
          <w:p w:rsidR="0016547E" w:rsidRPr="008708D9" w:rsidRDefault="0016547E" w:rsidP="0016547E">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json</w:t>
            </w:r>
          </w:p>
        </w:tc>
        <w:tc>
          <w:tcPr>
            <w:tcW w:w="3901" w:type="dxa"/>
          </w:tcPr>
          <w:p w:rsidR="0016547E" w:rsidRPr="008708D9" w:rsidRDefault="0016547E" w:rsidP="0016547E">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展示</w:t>
            </w:r>
            <w:r w:rsidRPr="008708D9">
              <w:rPr>
                <w:rFonts w:ascii="等线" w:eastAsia="等线" w:hAnsi="等线"/>
              </w:rPr>
              <w:t>用户</w:t>
            </w:r>
            <w:r w:rsidRPr="008708D9">
              <w:rPr>
                <w:rFonts w:ascii="等线" w:eastAsia="等线" w:hAnsi="等线" w:hint="eastAsia"/>
              </w:rPr>
              <w:t>存储</w:t>
            </w:r>
            <w:r w:rsidRPr="008708D9">
              <w:rPr>
                <w:rFonts w:ascii="等线" w:eastAsia="等线" w:hAnsi="等线"/>
              </w:rPr>
              <w:t>至草稿箱的、还未发布的合</w:t>
            </w:r>
            <w:r w:rsidRPr="008708D9">
              <w:rPr>
                <w:rFonts w:ascii="等线" w:eastAsia="等线" w:hAnsi="等线"/>
              </w:rPr>
              <w:lastRenderedPageBreak/>
              <w:t>同</w:t>
            </w:r>
          </w:p>
        </w:tc>
      </w:tr>
      <w:tr w:rsidR="0016547E" w:rsidRPr="008708D9" w:rsidTr="00BD41B1">
        <w:tc>
          <w:tcPr>
            <w:cnfStyle w:val="001000000000" w:firstRow="0" w:lastRow="0" w:firstColumn="1" w:lastColumn="0" w:oddVBand="0" w:evenVBand="0" w:oddHBand="0" w:evenHBand="0" w:firstRowFirstColumn="0" w:firstRowLastColumn="0" w:lastRowFirstColumn="0" w:lastRowLastColumn="0"/>
            <w:tcW w:w="1418" w:type="dxa"/>
          </w:tcPr>
          <w:p w:rsidR="0016547E" w:rsidRPr="008708D9" w:rsidRDefault="0016547E" w:rsidP="0016547E">
            <w:pPr>
              <w:rPr>
                <w:rFonts w:ascii="等线" w:eastAsia="等线" w:hAnsi="等线"/>
              </w:rPr>
            </w:pPr>
            <w:r w:rsidRPr="008708D9">
              <w:rPr>
                <w:rFonts w:ascii="等线" w:eastAsia="等线" w:hAnsi="等线" w:hint="eastAsia"/>
              </w:rPr>
              <w:lastRenderedPageBreak/>
              <w:t>合同</w:t>
            </w:r>
            <w:r w:rsidRPr="008708D9">
              <w:rPr>
                <w:rFonts w:ascii="等线" w:eastAsia="等线" w:hAnsi="等线"/>
              </w:rPr>
              <w:t>状态</w:t>
            </w:r>
          </w:p>
        </w:tc>
        <w:tc>
          <w:tcPr>
            <w:tcW w:w="2977" w:type="dxa"/>
          </w:tcPr>
          <w:p w:rsidR="0016547E" w:rsidRPr="008708D9" w:rsidRDefault="0016547E" w:rsidP="0016547E">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rPr>
              <w:t>T</w:t>
            </w:r>
            <w:r w:rsidRPr="008708D9">
              <w:rPr>
                <w:rFonts w:ascii="等线" w:eastAsia="等线" w:hAnsi="等线" w:hint="eastAsia"/>
              </w:rPr>
              <w:t>ring、int、image、boolean等</w:t>
            </w:r>
            <w:r w:rsidRPr="008708D9">
              <w:rPr>
                <w:rFonts w:ascii="等线" w:eastAsia="等线" w:hAnsi="等线"/>
              </w:rPr>
              <w:t>多种数据形式</w:t>
            </w:r>
          </w:p>
        </w:tc>
        <w:tc>
          <w:tcPr>
            <w:tcW w:w="3901" w:type="dxa"/>
          </w:tcPr>
          <w:p w:rsidR="0016547E" w:rsidRPr="008708D9" w:rsidRDefault="0016547E" w:rsidP="00CA2A40">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展示</w:t>
            </w:r>
            <w:r w:rsidRPr="008708D9">
              <w:rPr>
                <w:rFonts w:ascii="等线" w:eastAsia="等线" w:hAnsi="等线"/>
              </w:rPr>
              <w:t>合同</w:t>
            </w:r>
            <w:r w:rsidRPr="008708D9">
              <w:rPr>
                <w:rFonts w:ascii="等线" w:eastAsia="等线" w:hAnsi="等线" w:hint="eastAsia"/>
              </w:rPr>
              <w:t>相关方</w:t>
            </w:r>
            <w:r w:rsidRPr="008708D9">
              <w:rPr>
                <w:rFonts w:ascii="等线" w:eastAsia="等线" w:hAnsi="等线"/>
              </w:rPr>
              <w:t>的</w:t>
            </w:r>
            <w:r w:rsidRPr="008708D9">
              <w:rPr>
                <w:rFonts w:ascii="等线" w:eastAsia="等线" w:hAnsi="等线" w:hint="eastAsia"/>
              </w:rPr>
              <w:t>消息</w:t>
            </w:r>
            <w:r w:rsidRPr="008708D9">
              <w:rPr>
                <w:rFonts w:ascii="等线" w:eastAsia="等线" w:hAnsi="等线"/>
              </w:rPr>
              <w:t>、意见、以及</w:t>
            </w:r>
            <w:r w:rsidR="00CA2A40" w:rsidRPr="008708D9">
              <w:rPr>
                <w:rFonts w:ascii="等线" w:eastAsia="等线" w:hAnsi="等线" w:hint="eastAsia"/>
              </w:rPr>
              <w:t>意见</w:t>
            </w:r>
            <w:r w:rsidR="00CA2A40" w:rsidRPr="008708D9">
              <w:rPr>
                <w:rFonts w:ascii="等线" w:eastAsia="等线" w:hAnsi="等线"/>
              </w:rPr>
              <w:t>是否统一</w:t>
            </w:r>
            <w:r w:rsidR="00421E0E" w:rsidRPr="008708D9">
              <w:rPr>
                <w:rFonts w:ascii="等线" w:eastAsia="等线" w:hAnsi="等线"/>
              </w:rPr>
              <w:t>等</w:t>
            </w:r>
            <w:r w:rsidR="00421E0E" w:rsidRPr="008708D9">
              <w:rPr>
                <w:rFonts w:ascii="等线" w:eastAsia="等线" w:hAnsi="等线" w:hint="eastAsia"/>
              </w:rPr>
              <w:t>交互</w:t>
            </w:r>
            <w:r w:rsidRPr="008708D9">
              <w:rPr>
                <w:rFonts w:ascii="等线" w:eastAsia="等线" w:hAnsi="等线"/>
              </w:rPr>
              <w:t>结果</w:t>
            </w:r>
          </w:p>
        </w:tc>
      </w:tr>
      <w:tr w:rsidR="00BD41B1" w:rsidRPr="008708D9" w:rsidTr="00BD4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BD41B1" w:rsidRPr="008708D9" w:rsidRDefault="00BD41B1" w:rsidP="0016547E">
            <w:pPr>
              <w:rPr>
                <w:rFonts w:ascii="等线" w:eastAsia="等线" w:hAnsi="等线"/>
              </w:rPr>
            </w:pPr>
            <w:r w:rsidRPr="008708D9">
              <w:rPr>
                <w:rFonts w:ascii="等线" w:eastAsia="等线" w:hAnsi="等线" w:hint="eastAsia"/>
              </w:rPr>
              <w:t>合同</w:t>
            </w:r>
            <w:r w:rsidRPr="008708D9">
              <w:rPr>
                <w:rFonts w:ascii="等线" w:eastAsia="等线" w:hAnsi="等线"/>
              </w:rPr>
              <w:t>台账</w:t>
            </w:r>
          </w:p>
        </w:tc>
        <w:tc>
          <w:tcPr>
            <w:tcW w:w="2977" w:type="dxa"/>
          </w:tcPr>
          <w:p w:rsidR="00BD41B1" w:rsidRPr="008708D9" w:rsidRDefault="00BD41B1" w:rsidP="0016547E">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json</w:t>
            </w:r>
          </w:p>
        </w:tc>
        <w:tc>
          <w:tcPr>
            <w:tcW w:w="3901" w:type="dxa"/>
          </w:tcPr>
          <w:p w:rsidR="00BD41B1" w:rsidRPr="008708D9" w:rsidRDefault="00BD41B1" w:rsidP="00CA2A40">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从</w:t>
            </w:r>
            <w:r w:rsidRPr="008708D9">
              <w:rPr>
                <w:rFonts w:ascii="等线" w:eastAsia="等线" w:hAnsi="等线"/>
              </w:rPr>
              <w:t>中心数据库中读取符合用户查询条件的合同</w:t>
            </w:r>
            <w:r w:rsidRPr="008708D9">
              <w:rPr>
                <w:rFonts w:ascii="等线" w:eastAsia="等线" w:hAnsi="等线" w:hint="eastAsia"/>
              </w:rPr>
              <w:t>json字符串</w:t>
            </w:r>
            <w:r w:rsidRPr="008708D9">
              <w:rPr>
                <w:rFonts w:ascii="等线" w:eastAsia="等线" w:hAnsi="等线"/>
              </w:rPr>
              <w:t>，解析后展示至前端</w:t>
            </w:r>
          </w:p>
        </w:tc>
      </w:tr>
    </w:tbl>
    <w:p w:rsidR="0016547E" w:rsidRPr="008708D9" w:rsidRDefault="0016547E" w:rsidP="0016547E">
      <w:pPr>
        <w:ind w:left="360"/>
        <w:rPr>
          <w:rFonts w:ascii="等线" w:eastAsia="等线" w:hAnsi="等线"/>
        </w:rPr>
      </w:pPr>
    </w:p>
    <w:p w:rsidR="0016547E" w:rsidRPr="008708D9" w:rsidRDefault="00330166" w:rsidP="000A2B32">
      <w:pPr>
        <w:numPr>
          <w:ilvl w:val="0"/>
          <w:numId w:val="29"/>
        </w:numPr>
        <w:rPr>
          <w:rFonts w:ascii="等线" w:eastAsia="等线" w:hAnsi="等线"/>
        </w:rPr>
      </w:pPr>
      <w:r w:rsidRPr="008708D9">
        <w:rPr>
          <w:rFonts w:ascii="等线" w:eastAsia="等线" w:hAnsi="等线" w:hint="eastAsia"/>
        </w:rPr>
        <w:t>基本的数据流程和处理流程</w:t>
      </w:r>
    </w:p>
    <w:p w:rsidR="00330166" w:rsidRPr="008708D9" w:rsidRDefault="00330166" w:rsidP="00330166">
      <w:pPr>
        <w:ind w:left="360"/>
        <w:rPr>
          <w:rFonts w:ascii="等线" w:eastAsia="等线" w:hAnsi="等线"/>
        </w:rPr>
      </w:pPr>
      <w:r w:rsidRPr="008708D9">
        <w:rPr>
          <w:rFonts w:ascii="等线" w:eastAsia="等线" w:hAnsi="等线"/>
          <w:noProof/>
        </w:rPr>
        <w:drawing>
          <wp:inline distT="0" distB="0" distL="0" distR="0">
            <wp:extent cx="6467475" cy="3593041"/>
            <wp:effectExtent l="0" t="0" r="0" b="7620"/>
            <wp:docPr id="1" name="图片 1" descr="C:\Users\think\AppData\Local\Temp\15432240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AppData\Local\Temp\1543224094(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6481" cy="3598044"/>
                    </a:xfrm>
                    <a:prstGeom prst="rect">
                      <a:avLst/>
                    </a:prstGeom>
                    <a:noFill/>
                    <a:ln>
                      <a:noFill/>
                    </a:ln>
                  </pic:spPr>
                </pic:pic>
              </a:graphicData>
            </a:graphic>
          </wp:inline>
        </w:drawing>
      </w:r>
    </w:p>
    <w:p w:rsidR="00330166" w:rsidRPr="008708D9" w:rsidRDefault="00330166" w:rsidP="00330166">
      <w:pPr>
        <w:ind w:left="360"/>
        <w:jc w:val="center"/>
        <w:rPr>
          <w:rFonts w:ascii="等线" w:eastAsia="等线" w:hAnsi="等线"/>
        </w:rPr>
      </w:pPr>
      <w:r w:rsidRPr="008708D9">
        <w:rPr>
          <w:rFonts w:ascii="等线" w:eastAsia="等线" w:hAnsi="等线"/>
        </w:rPr>
        <w:t>处理流程图</w:t>
      </w:r>
    </w:p>
    <w:p w:rsidR="00330166" w:rsidRPr="008708D9" w:rsidRDefault="00330166" w:rsidP="00330166">
      <w:pPr>
        <w:rPr>
          <w:rFonts w:ascii="等线" w:eastAsia="等线" w:hAnsi="等线"/>
        </w:rPr>
      </w:pPr>
      <w:r w:rsidRPr="008708D9">
        <w:rPr>
          <w:rFonts w:ascii="等线" w:eastAsia="等线" w:hAnsi="等线" w:hint="eastAsia"/>
        </w:rPr>
        <w:t>软件按照合同收支两条线对应的往来单位建立公司层面上的往来单位信息库，用户可按照各自公司不同的分类习惯做往来单位的分类，如：甲方单位包括业主单位、房产公司、政府，乙方单位包括：材料供应商、设备供应商、设计单位、分包单位等。对于各个进入信息库的企业，可根据用户需要对其进行资质评审，实现对往来单位的分级管理。</w:t>
      </w:r>
    </w:p>
    <w:p w:rsidR="00330166" w:rsidRPr="008708D9" w:rsidRDefault="00330166" w:rsidP="00330166">
      <w:pPr>
        <w:ind w:left="360"/>
        <w:rPr>
          <w:rFonts w:ascii="等线" w:eastAsia="等线" w:hAnsi="等线"/>
        </w:rPr>
      </w:pPr>
    </w:p>
    <w:p w:rsidR="00330166" w:rsidRPr="008708D9" w:rsidRDefault="00067173" w:rsidP="000A2B32">
      <w:pPr>
        <w:numPr>
          <w:ilvl w:val="0"/>
          <w:numId w:val="29"/>
        </w:numPr>
        <w:rPr>
          <w:rFonts w:ascii="等线" w:eastAsia="等线" w:hAnsi="等线"/>
        </w:rPr>
      </w:pPr>
      <w:r w:rsidRPr="008708D9">
        <w:rPr>
          <w:rFonts w:ascii="等线" w:eastAsia="等线" w:hAnsi="等线" w:hint="eastAsia"/>
        </w:rPr>
        <w:t>安全与保密要求</w:t>
      </w:r>
    </w:p>
    <w:p w:rsidR="00A37C78" w:rsidRPr="008708D9" w:rsidRDefault="00A37C78" w:rsidP="00A37C78">
      <w:pPr>
        <w:ind w:left="360"/>
        <w:rPr>
          <w:rFonts w:ascii="等线" w:eastAsia="等线" w:hAnsi="等线"/>
          <w:szCs w:val="21"/>
        </w:rPr>
      </w:pPr>
      <w:r w:rsidRPr="008708D9">
        <w:rPr>
          <w:rFonts w:ascii="等线" w:eastAsia="等线" w:hAnsi="等线"/>
        </w:rPr>
        <w:t>防病毒、防黑客、数据备份是目前常用的数据保护手段，我们通常认为黑客、病毒以及各种蠕虫的攻击大都来自外部的侵袭，因此采取了一系列的防范措施。但是各种计算机网络、存储数据遭受的攻击和破坏，80%是由于内部人员操作不当造成。来自内部的数据失窃和破坏，远远高于外部黑客的攻击。事实上，来自内部的攻击更易奏效也更加隐蔽。</w:t>
      </w:r>
      <w:r w:rsidRPr="008708D9">
        <w:rPr>
          <w:rFonts w:ascii="等线" w:eastAsia="等线" w:hAnsi="等线" w:hint="eastAsia"/>
        </w:rPr>
        <w:t>信息安全</w:t>
      </w:r>
      <w:r w:rsidRPr="008708D9">
        <w:rPr>
          <w:rFonts w:ascii="等线" w:eastAsia="等线" w:hAnsi="等线"/>
        </w:rPr>
        <w:t>解决方案：</w:t>
      </w:r>
    </w:p>
    <w:p w:rsidR="00A37C78" w:rsidRPr="008708D9" w:rsidRDefault="00A37C78" w:rsidP="00A37C78">
      <w:pPr>
        <w:widowControl/>
        <w:jc w:val="left"/>
        <w:rPr>
          <w:rFonts w:ascii="等线" w:eastAsia="等线" w:hAnsi="等线" w:cs="宋体"/>
          <w:kern w:val="0"/>
          <w:szCs w:val="21"/>
        </w:rPr>
      </w:pPr>
      <w:r w:rsidRPr="008708D9">
        <w:rPr>
          <w:rFonts w:ascii="等线" w:eastAsia="等线" w:hAnsi="等线" w:hint="eastAsia"/>
          <w:szCs w:val="21"/>
        </w:rPr>
        <w:t xml:space="preserve">    </w:t>
      </w:r>
      <w:r w:rsidRPr="008708D9">
        <w:rPr>
          <w:rFonts w:ascii="等线" w:eastAsia="等线" w:hAnsi="等线" w:cs="宋体"/>
          <w:kern w:val="0"/>
          <w:szCs w:val="21"/>
        </w:rPr>
        <w:t xml:space="preserve">  严格限制移动存储介质的使用范围 </w:t>
      </w:r>
    </w:p>
    <w:p w:rsidR="00A37C78" w:rsidRPr="008708D9" w:rsidRDefault="00A37C78" w:rsidP="00A37C78">
      <w:pPr>
        <w:widowControl/>
        <w:ind w:firstLine="420"/>
        <w:jc w:val="left"/>
        <w:rPr>
          <w:rFonts w:ascii="等线" w:eastAsia="等线" w:hAnsi="等线" w:cs="宋体"/>
          <w:kern w:val="0"/>
          <w:szCs w:val="21"/>
        </w:rPr>
      </w:pPr>
      <w:r w:rsidRPr="008708D9">
        <w:rPr>
          <w:rFonts w:ascii="等线" w:eastAsia="等线" w:hAnsi="等线" w:cs="宋体"/>
          <w:kern w:val="0"/>
          <w:szCs w:val="21"/>
        </w:rPr>
        <w:t xml:space="preserve">  对终端机器的磁盘插拔做到日志审计 </w:t>
      </w:r>
    </w:p>
    <w:p w:rsidR="00A37C78" w:rsidRPr="008708D9" w:rsidRDefault="00A37C78" w:rsidP="00A37C78">
      <w:pPr>
        <w:widowControl/>
        <w:ind w:firstLine="420"/>
        <w:jc w:val="left"/>
        <w:rPr>
          <w:rFonts w:ascii="等线" w:eastAsia="等线" w:hAnsi="等线" w:cs="宋体"/>
          <w:kern w:val="0"/>
          <w:szCs w:val="21"/>
        </w:rPr>
      </w:pPr>
      <w:r w:rsidRPr="008708D9">
        <w:rPr>
          <w:rFonts w:ascii="等线" w:eastAsia="等线" w:hAnsi="等线" w:cs="宋体"/>
          <w:kern w:val="0"/>
          <w:szCs w:val="21"/>
        </w:rPr>
        <w:t xml:space="preserve">  对终端程序进行限制使用 </w:t>
      </w:r>
    </w:p>
    <w:p w:rsidR="00A37C78" w:rsidRPr="008708D9" w:rsidRDefault="00A37C78" w:rsidP="00A37C78">
      <w:pPr>
        <w:ind w:left="360" w:firstLine="60"/>
        <w:rPr>
          <w:rFonts w:ascii="等线" w:eastAsia="等线" w:hAnsi="等线" w:cs="宋体"/>
          <w:kern w:val="0"/>
          <w:szCs w:val="21"/>
        </w:rPr>
      </w:pPr>
      <w:r w:rsidRPr="008708D9">
        <w:rPr>
          <w:rFonts w:ascii="等线" w:eastAsia="等线" w:hAnsi="等线" w:cs="宋体"/>
          <w:kern w:val="0"/>
          <w:szCs w:val="21"/>
        </w:rPr>
        <w:t>  绑定IP和MAC，防止私接旁路外联</w:t>
      </w:r>
    </w:p>
    <w:p w:rsidR="00A37C78" w:rsidRPr="008708D9" w:rsidRDefault="00A37C78" w:rsidP="00A37C78">
      <w:pPr>
        <w:widowControl/>
        <w:ind w:firstLine="420"/>
        <w:jc w:val="left"/>
        <w:rPr>
          <w:rFonts w:ascii="等线" w:eastAsia="等线" w:hAnsi="等线" w:cs="宋体"/>
          <w:kern w:val="0"/>
          <w:szCs w:val="21"/>
        </w:rPr>
      </w:pPr>
      <w:r w:rsidRPr="008708D9">
        <w:rPr>
          <w:rFonts w:ascii="等线" w:eastAsia="等线" w:hAnsi="等线" w:cs="宋体"/>
          <w:kern w:val="0"/>
          <w:szCs w:val="21"/>
        </w:rPr>
        <w:t xml:space="preserve">  入网终端接入验证管理 </w:t>
      </w:r>
    </w:p>
    <w:p w:rsidR="00A37C78" w:rsidRPr="008708D9" w:rsidRDefault="00A37C78" w:rsidP="00A37C78">
      <w:pPr>
        <w:widowControl/>
        <w:ind w:firstLine="420"/>
        <w:jc w:val="left"/>
        <w:rPr>
          <w:rFonts w:ascii="等线" w:eastAsia="等线" w:hAnsi="等线" w:cs="宋体"/>
          <w:kern w:val="0"/>
          <w:szCs w:val="21"/>
        </w:rPr>
      </w:pPr>
      <w:r w:rsidRPr="008708D9">
        <w:rPr>
          <w:rFonts w:ascii="等线" w:eastAsia="等线" w:hAnsi="等线" w:cs="宋体"/>
          <w:kern w:val="0"/>
          <w:szCs w:val="21"/>
        </w:rPr>
        <w:t xml:space="preserve">  差异化多种形式的软件分发和安装模式 </w:t>
      </w:r>
    </w:p>
    <w:p w:rsidR="00A37C78" w:rsidRPr="008708D9" w:rsidRDefault="00A37C78" w:rsidP="00A37C78">
      <w:pPr>
        <w:widowControl/>
        <w:ind w:firstLine="420"/>
        <w:jc w:val="left"/>
        <w:rPr>
          <w:rFonts w:ascii="等线" w:eastAsia="等线" w:hAnsi="等线" w:cs="宋体"/>
          <w:kern w:val="0"/>
          <w:szCs w:val="21"/>
        </w:rPr>
      </w:pPr>
      <w:r w:rsidRPr="008708D9">
        <w:rPr>
          <w:rFonts w:ascii="等线" w:eastAsia="等线" w:hAnsi="等线" w:cs="宋体"/>
          <w:kern w:val="0"/>
          <w:szCs w:val="21"/>
        </w:rPr>
        <w:lastRenderedPageBreak/>
        <w:t xml:space="preserve">  软件的授权黑白名单管理 </w:t>
      </w:r>
    </w:p>
    <w:p w:rsidR="00A37C78" w:rsidRPr="008708D9" w:rsidRDefault="00A37C78" w:rsidP="00A37C78">
      <w:pPr>
        <w:ind w:left="360" w:firstLine="60"/>
        <w:rPr>
          <w:rFonts w:ascii="等线" w:eastAsia="等线" w:hAnsi="等线"/>
          <w:szCs w:val="21"/>
        </w:rPr>
      </w:pPr>
      <w:r w:rsidRPr="008708D9">
        <w:rPr>
          <w:rFonts w:ascii="等线" w:eastAsia="等线" w:hAnsi="等线" w:cs="宋体"/>
          <w:kern w:val="0"/>
          <w:szCs w:val="21"/>
        </w:rPr>
        <w:t>  安全存储、加密传输和审核输出</w:t>
      </w:r>
    </w:p>
    <w:p w:rsidR="00067173" w:rsidRPr="008708D9" w:rsidRDefault="00067173" w:rsidP="00067173">
      <w:pPr>
        <w:ind w:left="360"/>
        <w:rPr>
          <w:rFonts w:ascii="等线" w:eastAsia="等线" w:hAnsi="等线"/>
        </w:rPr>
      </w:pPr>
    </w:p>
    <w:p w:rsidR="007C5D4A" w:rsidRPr="008708D9" w:rsidRDefault="00A37C78" w:rsidP="004E4358">
      <w:pPr>
        <w:numPr>
          <w:ilvl w:val="0"/>
          <w:numId w:val="29"/>
        </w:numPr>
        <w:rPr>
          <w:rFonts w:ascii="等线" w:eastAsia="等线" w:hAnsi="等线"/>
        </w:rPr>
      </w:pPr>
      <w:r w:rsidRPr="008708D9">
        <w:rPr>
          <w:rFonts w:ascii="等线" w:eastAsia="等线" w:hAnsi="等线" w:hint="eastAsia"/>
        </w:rPr>
        <w:t>与软件相关的其他系统</w:t>
      </w:r>
    </w:p>
    <w:p w:rsidR="007C5D4A" w:rsidRPr="008708D9" w:rsidRDefault="007C5D4A" w:rsidP="00A37C78">
      <w:pPr>
        <w:ind w:left="360"/>
        <w:rPr>
          <w:rFonts w:ascii="等线" w:eastAsia="等线" w:hAnsi="等线"/>
        </w:rPr>
      </w:pPr>
    </w:p>
    <w:tbl>
      <w:tblPr>
        <w:tblStyle w:val="40"/>
        <w:tblW w:w="0" w:type="auto"/>
        <w:tblLook w:val="04A0" w:firstRow="1" w:lastRow="0" w:firstColumn="1" w:lastColumn="0" w:noHBand="0" w:noVBand="1"/>
      </w:tblPr>
      <w:tblGrid>
        <w:gridCol w:w="3786"/>
        <w:gridCol w:w="1094"/>
        <w:gridCol w:w="3056"/>
      </w:tblGrid>
      <w:tr w:rsidR="007C5D4A" w:rsidRPr="008708D9" w:rsidTr="007C5D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6" w:type="dxa"/>
          </w:tcPr>
          <w:p w:rsidR="007C5D4A" w:rsidRPr="008708D9" w:rsidRDefault="007C5D4A" w:rsidP="004E4358">
            <w:pPr>
              <w:jc w:val="center"/>
              <w:rPr>
                <w:rFonts w:ascii="等线" w:eastAsia="等线" w:hAnsi="等线"/>
              </w:rPr>
            </w:pPr>
            <w:r w:rsidRPr="008708D9">
              <w:rPr>
                <w:rFonts w:ascii="等线" w:eastAsia="等线" w:hAnsi="等线" w:hint="eastAsia"/>
              </w:rPr>
              <w:t>系统</w:t>
            </w:r>
            <w:r w:rsidRPr="008708D9">
              <w:rPr>
                <w:rFonts w:ascii="等线" w:eastAsia="等线" w:hAnsi="等线"/>
              </w:rPr>
              <w:t>图标</w:t>
            </w:r>
          </w:p>
        </w:tc>
        <w:tc>
          <w:tcPr>
            <w:tcW w:w="1094" w:type="dxa"/>
          </w:tcPr>
          <w:p w:rsidR="007C5D4A" w:rsidRPr="008708D9" w:rsidRDefault="007C5D4A" w:rsidP="004E4358">
            <w:pPr>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系统</w:t>
            </w:r>
            <w:r w:rsidRPr="008708D9">
              <w:rPr>
                <w:rFonts w:ascii="等线" w:eastAsia="等线" w:hAnsi="等线"/>
              </w:rPr>
              <w:t>名称</w:t>
            </w:r>
          </w:p>
        </w:tc>
        <w:tc>
          <w:tcPr>
            <w:tcW w:w="3056" w:type="dxa"/>
          </w:tcPr>
          <w:p w:rsidR="007C5D4A" w:rsidRPr="008708D9" w:rsidRDefault="007C5D4A" w:rsidP="004E4358">
            <w:pPr>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系统</w:t>
            </w:r>
            <w:r w:rsidRPr="008708D9">
              <w:rPr>
                <w:rFonts w:ascii="等线" w:eastAsia="等线" w:hAnsi="等线"/>
              </w:rPr>
              <w:t>介绍</w:t>
            </w:r>
          </w:p>
        </w:tc>
      </w:tr>
      <w:tr w:rsidR="007C5D4A" w:rsidRPr="008708D9" w:rsidTr="007C5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6" w:type="dxa"/>
          </w:tcPr>
          <w:p w:rsidR="007C5D4A" w:rsidRPr="008708D9" w:rsidRDefault="007C5D4A" w:rsidP="00A37C78">
            <w:pPr>
              <w:rPr>
                <w:rFonts w:ascii="等线" w:eastAsia="等线" w:hAnsi="等线"/>
              </w:rPr>
            </w:pPr>
            <w:r w:rsidRPr="008708D9">
              <w:rPr>
                <w:rFonts w:ascii="等线" w:eastAsia="等线" w:hAnsi="等线"/>
                <w:noProof/>
              </w:rPr>
              <w:drawing>
                <wp:inline distT="0" distB="0" distL="0" distR="0" wp14:anchorId="2EFDF1F4" wp14:editId="5F37EEA3">
                  <wp:extent cx="2228850" cy="1657350"/>
                  <wp:effectExtent l="19050" t="0" r="19050" b="495300"/>
                  <wp:docPr id="7" name="图片 7" descr="C:\Users\think\AppData\Local\Temp\15432261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nk\AppData\Local\Temp\1543226127(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8850" cy="16573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1094" w:type="dxa"/>
          </w:tcPr>
          <w:p w:rsidR="007C5D4A" w:rsidRPr="008708D9" w:rsidRDefault="007C5D4A" w:rsidP="00A37C78">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Windows 10</w:t>
            </w:r>
          </w:p>
        </w:tc>
        <w:tc>
          <w:tcPr>
            <w:tcW w:w="3056" w:type="dxa"/>
          </w:tcPr>
          <w:p w:rsidR="007C5D4A" w:rsidRPr="008708D9" w:rsidRDefault="007C5D4A" w:rsidP="00A37C78">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Windows 10是美国微软公司研发的跨平台及设备应用的操作系统。 [1]  是微软发布的最后一个独立Windows版本。 [2]  Windows 10共有7个发行版本，分别面向不同用户和设备</w:t>
            </w:r>
          </w:p>
        </w:tc>
      </w:tr>
      <w:tr w:rsidR="007C5D4A" w:rsidRPr="008708D9" w:rsidTr="007C5D4A">
        <w:tc>
          <w:tcPr>
            <w:cnfStyle w:val="001000000000" w:firstRow="0" w:lastRow="0" w:firstColumn="1" w:lastColumn="0" w:oddVBand="0" w:evenVBand="0" w:oddHBand="0" w:evenHBand="0" w:firstRowFirstColumn="0" w:firstRowLastColumn="0" w:lastRowFirstColumn="0" w:lastRowLastColumn="0"/>
            <w:tcW w:w="3786" w:type="dxa"/>
          </w:tcPr>
          <w:p w:rsidR="007C5D4A" w:rsidRPr="008708D9" w:rsidRDefault="007C5D4A" w:rsidP="00A37C78">
            <w:pPr>
              <w:rPr>
                <w:rFonts w:ascii="等线" w:eastAsia="等线" w:hAnsi="等线"/>
              </w:rPr>
            </w:pPr>
            <w:r w:rsidRPr="008708D9">
              <w:rPr>
                <w:rFonts w:ascii="等线" w:eastAsia="等线" w:hAnsi="等线"/>
                <w:noProof/>
              </w:rPr>
              <w:drawing>
                <wp:inline distT="0" distB="0" distL="0" distR="0" wp14:anchorId="24D13127" wp14:editId="08577173">
                  <wp:extent cx="1657350" cy="1664285"/>
                  <wp:effectExtent l="19050" t="0" r="19050" b="488950"/>
                  <wp:docPr id="8" name="图片 8" descr="C:\Users\think\AppData\Local\Temp\15432262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ink\AppData\Local\Temp\1543226219(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3137" cy="167009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1094" w:type="dxa"/>
          </w:tcPr>
          <w:p w:rsidR="007C5D4A" w:rsidRPr="008708D9" w:rsidRDefault="007C5D4A" w:rsidP="00A37C78">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rPr>
              <w:t>C</w:t>
            </w:r>
            <w:r w:rsidRPr="008708D9">
              <w:rPr>
                <w:rFonts w:ascii="等线" w:eastAsia="等线" w:hAnsi="等线" w:hint="eastAsia"/>
              </w:rPr>
              <w:t>hrome</w:t>
            </w:r>
          </w:p>
          <w:p w:rsidR="007C5D4A" w:rsidRPr="008708D9" w:rsidRDefault="007C5D4A" w:rsidP="00A37C78">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浏览器</w:t>
            </w:r>
          </w:p>
        </w:tc>
        <w:tc>
          <w:tcPr>
            <w:tcW w:w="3056" w:type="dxa"/>
          </w:tcPr>
          <w:p w:rsidR="007C5D4A" w:rsidRPr="008708D9" w:rsidRDefault="007C5D4A" w:rsidP="00A37C78">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Google Chrome是一款由Google公司开发的网页浏览器，该浏览器基于其他开源软件撰写，包括WebKit，目标是提升稳定性、速度和安全性，并创造出简单且有效率的使用者界面</w:t>
            </w:r>
          </w:p>
        </w:tc>
      </w:tr>
      <w:tr w:rsidR="007C5D4A" w:rsidRPr="008708D9" w:rsidTr="007C5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6" w:type="dxa"/>
          </w:tcPr>
          <w:p w:rsidR="007C5D4A" w:rsidRPr="008708D9" w:rsidRDefault="007C5D4A" w:rsidP="00A37C78">
            <w:pPr>
              <w:rPr>
                <w:rFonts w:ascii="等线" w:eastAsia="等线" w:hAnsi="等线"/>
              </w:rPr>
            </w:pPr>
            <w:r w:rsidRPr="008708D9">
              <w:rPr>
                <w:rFonts w:ascii="等线" w:eastAsia="等线" w:hAnsi="等线"/>
                <w:noProof/>
              </w:rPr>
              <w:drawing>
                <wp:inline distT="0" distB="0" distL="0" distR="0" wp14:anchorId="4CCD91F0" wp14:editId="0564878C">
                  <wp:extent cx="2209800" cy="1427163"/>
                  <wp:effectExtent l="19050" t="0" r="19050" b="440055"/>
                  <wp:docPr id="9" name="图片 9" descr="C:\Users\think\AppData\Local\Temp\15432263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ink\AppData\Local\Temp\154322635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0495" cy="142761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1094" w:type="dxa"/>
          </w:tcPr>
          <w:p w:rsidR="007C5D4A" w:rsidRPr="008708D9" w:rsidRDefault="007C5D4A" w:rsidP="00A37C78">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rPr>
              <w:t>M</w:t>
            </w:r>
            <w:r w:rsidRPr="008708D9">
              <w:rPr>
                <w:rFonts w:ascii="等线" w:eastAsia="等线" w:hAnsi="等线" w:hint="eastAsia"/>
              </w:rPr>
              <w:t>ysql</w:t>
            </w:r>
          </w:p>
          <w:p w:rsidR="007C5D4A" w:rsidRPr="008708D9" w:rsidRDefault="007C5D4A" w:rsidP="00A37C78">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数据库</w:t>
            </w:r>
          </w:p>
        </w:tc>
        <w:tc>
          <w:tcPr>
            <w:tcW w:w="3056" w:type="dxa"/>
          </w:tcPr>
          <w:p w:rsidR="007C5D4A" w:rsidRPr="008708D9" w:rsidRDefault="007C5D4A" w:rsidP="00A37C78">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tc>
      </w:tr>
    </w:tbl>
    <w:p w:rsidR="007C5D4A" w:rsidRPr="008708D9" w:rsidRDefault="007C5D4A" w:rsidP="00A37C78">
      <w:pPr>
        <w:ind w:left="360"/>
        <w:rPr>
          <w:rFonts w:ascii="等线" w:eastAsia="等线" w:hAnsi="等线"/>
        </w:rPr>
      </w:pPr>
    </w:p>
    <w:p w:rsidR="00A37C78" w:rsidRPr="008708D9" w:rsidRDefault="004E4358" w:rsidP="000A2B32">
      <w:pPr>
        <w:numPr>
          <w:ilvl w:val="0"/>
          <w:numId w:val="29"/>
        </w:numPr>
        <w:rPr>
          <w:rFonts w:ascii="等线" w:eastAsia="等线" w:hAnsi="等线"/>
        </w:rPr>
      </w:pPr>
      <w:r w:rsidRPr="008708D9">
        <w:rPr>
          <w:rFonts w:ascii="等线" w:eastAsia="等线" w:hAnsi="等线" w:hint="eastAsia"/>
        </w:rPr>
        <w:t>完成期限</w:t>
      </w:r>
    </w:p>
    <w:p w:rsidR="006463CB" w:rsidRPr="008708D9" w:rsidRDefault="006463CB" w:rsidP="006463CB">
      <w:pPr>
        <w:ind w:left="360"/>
        <w:rPr>
          <w:rFonts w:ascii="等线" w:eastAsia="等线" w:hAnsi="等线"/>
        </w:rPr>
      </w:pPr>
      <w:r w:rsidRPr="008708D9">
        <w:rPr>
          <w:rFonts w:ascii="等线" w:eastAsia="等线" w:hAnsi="等线" w:hint="eastAsia"/>
        </w:rPr>
        <w:t>项目</w:t>
      </w:r>
      <w:r w:rsidRPr="008708D9">
        <w:rPr>
          <w:rFonts w:ascii="等线" w:eastAsia="等线" w:hAnsi="等线"/>
        </w:rPr>
        <w:t>的</w:t>
      </w:r>
      <w:r w:rsidRPr="008708D9">
        <w:rPr>
          <w:rFonts w:ascii="等线" w:eastAsia="等线" w:hAnsi="等线" w:hint="eastAsia"/>
        </w:rPr>
        <w:t>开始</w:t>
      </w:r>
      <w:r w:rsidRPr="008708D9">
        <w:rPr>
          <w:rFonts w:ascii="等线" w:eastAsia="等线" w:hAnsi="等线"/>
        </w:rPr>
        <w:t>时间为：</w:t>
      </w:r>
      <w:r w:rsidRPr="008708D9">
        <w:rPr>
          <w:rFonts w:ascii="等线" w:eastAsia="等线" w:hAnsi="等线" w:hint="eastAsia"/>
        </w:rPr>
        <w:t>2018年11月20日</w:t>
      </w:r>
    </w:p>
    <w:p w:rsidR="006463CB" w:rsidRPr="008708D9" w:rsidRDefault="006463CB" w:rsidP="006463CB">
      <w:pPr>
        <w:ind w:left="360"/>
        <w:rPr>
          <w:rFonts w:ascii="等线" w:eastAsia="等线" w:hAnsi="等线"/>
        </w:rPr>
      </w:pPr>
      <w:r w:rsidRPr="008708D9">
        <w:rPr>
          <w:rFonts w:ascii="等线" w:eastAsia="等线" w:hAnsi="等线" w:hint="eastAsia"/>
        </w:rPr>
        <w:t>项目</w:t>
      </w:r>
      <w:r w:rsidRPr="008708D9">
        <w:rPr>
          <w:rFonts w:ascii="等线" w:eastAsia="等线" w:hAnsi="等线"/>
        </w:rPr>
        <w:t>的完成时间为：</w:t>
      </w:r>
      <w:r w:rsidRPr="008708D9">
        <w:rPr>
          <w:rFonts w:ascii="等线" w:eastAsia="等线" w:hAnsi="等线" w:hint="eastAsia"/>
        </w:rPr>
        <w:t>2018年12月</w:t>
      </w:r>
      <w:r w:rsidR="00E336EF" w:rsidRPr="008708D9">
        <w:rPr>
          <w:rFonts w:ascii="等线" w:eastAsia="等线" w:hAnsi="等线" w:hint="eastAsia"/>
        </w:rPr>
        <w:t>20</w:t>
      </w:r>
      <w:r w:rsidRPr="008708D9">
        <w:rPr>
          <w:rFonts w:ascii="等线" w:eastAsia="等线" w:hAnsi="等线" w:hint="eastAsia"/>
        </w:rPr>
        <w:t>日</w:t>
      </w:r>
    </w:p>
    <w:p w:rsidR="00E75DDA" w:rsidRPr="008708D9" w:rsidRDefault="00E75DDA" w:rsidP="006463CB">
      <w:pPr>
        <w:ind w:left="360"/>
        <w:rPr>
          <w:rFonts w:ascii="等线" w:eastAsia="等线" w:hAnsi="等线"/>
        </w:rPr>
      </w:pPr>
      <w:r w:rsidRPr="008708D9">
        <w:rPr>
          <w:rFonts w:ascii="等线" w:eastAsia="等线" w:hAnsi="等线" w:hint="eastAsia"/>
        </w:rPr>
        <w:t>人员</w:t>
      </w:r>
      <w:r w:rsidRPr="008708D9">
        <w:rPr>
          <w:rFonts w:ascii="等线" w:eastAsia="等线" w:hAnsi="等线"/>
        </w:rPr>
        <w:t>的分工和</w:t>
      </w:r>
      <w:r w:rsidRPr="008708D9">
        <w:rPr>
          <w:rFonts w:ascii="等线" w:eastAsia="等线" w:hAnsi="等线" w:hint="eastAsia"/>
        </w:rPr>
        <w:t>任务</w:t>
      </w:r>
      <w:r w:rsidRPr="008708D9">
        <w:rPr>
          <w:rFonts w:ascii="等线" w:eastAsia="等线" w:hAnsi="等线"/>
        </w:rPr>
        <w:t>时间分配如下表：</w:t>
      </w:r>
    </w:p>
    <w:p w:rsidR="004E4358" w:rsidRPr="008708D9" w:rsidRDefault="006463CB" w:rsidP="004E4358">
      <w:pPr>
        <w:ind w:left="360"/>
        <w:rPr>
          <w:rFonts w:ascii="等线" w:eastAsia="等线" w:hAnsi="等线"/>
        </w:rPr>
      </w:pPr>
      <w:r w:rsidRPr="008708D9">
        <w:rPr>
          <w:rFonts w:ascii="等线" w:eastAsia="等线" w:hAnsi="等线"/>
          <w:noProof/>
        </w:rPr>
        <w:lastRenderedPageBreak/>
        <w:drawing>
          <wp:inline distT="0" distB="0" distL="0" distR="0">
            <wp:extent cx="5274310" cy="3041206"/>
            <wp:effectExtent l="0" t="0" r="0" b="0"/>
            <wp:docPr id="10" name="图片 10" descr="C:\Users\think\Downloads\甘特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nk\Downloads\甘特图(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041206"/>
                    </a:xfrm>
                    <a:prstGeom prst="rect">
                      <a:avLst/>
                    </a:prstGeom>
                    <a:noFill/>
                    <a:ln>
                      <a:noFill/>
                    </a:ln>
                  </pic:spPr>
                </pic:pic>
              </a:graphicData>
            </a:graphic>
          </wp:inline>
        </w:drawing>
      </w:r>
    </w:p>
    <w:p w:rsidR="0085360A" w:rsidRPr="008708D9" w:rsidRDefault="0085360A" w:rsidP="0085360A">
      <w:pPr>
        <w:ind w:left="360"/>
        <w:jc w:val="center"/>
        <w:rPr>
          <w:rFonts w:ascii="等线" w:eastAsia="等线" w:hAnsi="等线"/>
        </w:rPr>
      </w:pPr>
      <w:r w:rsidRPr="008708D9">
        <w:rPr>
          <w:rFonts w:ascii="等线" w:eastAsia="等线" w:hAnsi="等线" w:hint="eastAsia"/>
        </w:rPr>
        <w:t>甘特图</w:t>
      </w:r>
    </w:p>
    <w:p w:rsidR="007C3FA6" w:rsidRPr="008708D9" w:rsidRDefault="00737DC9" w:rsidP="005A6DB4">
      <w:pPr>
        <w:pStyle w:val="2"/>
        <w:rPr>
          <w:rFonts w:ascii="等线" w:eastAsia="等线" w:hAnsi="等线"/>
        </w:rPr>
      </w:pPr>
      <w:r w:rsidRPr="008708D9">
        <w:rPr>
          <w:rFonts w:ascii="等线" w:eastAsia="等线" w:hAnsi="等线" w:hint="eastAsia"/>
        </w:rPr>
        <w:t>2</w:t>
      </w:r>
      <w:bookmarkStart w:id="9" w:name="_Toc533955484"/>
      <w:r w:rsidRPr="008708D9">
        <w:rPr>
          <w:rFonts w:ascii="等线" w:eastAsia="等线" w:hAnsi="等线" w:hint="eastAsia"/>
        </w:rPr>
        <w:t>.2目标</w:t>
      </w:r>
      <w:bookmarkEnd w:id="9"/>
    </w:p>
    <w:p w:rsidR="005A6DB4" w:rsidRPr="008708D9" w:rsidRDefault="005A6DB4" w:rsidP="005A6DB4">
      <w:pPr>
        <w:ind w:left="357"/>
        <w:jc w:val="center"/>
        <w:rPr>
          <w:rFonts w:ascii="等线" w:eastAsia="等线" w:hAnsi="等线"/>
          <w:b/>
          <w:sz w:val="32"/>
          <w:szCs w:val="32"/>
        </w:rPr>
      </w:pPr>
      <w:r w:rsidRPr="008708D9">
        <w:rPr>
          <w:rFonts w:ascii="等线" w:eastAsia="等线" w:hAnsi="等线" w:hint="eastAsia"/>
          <w:b/>
          <w:sz w:val="32"/>
          <w:szCs w:val="32"/>
        </w:rPr>
        <w:t>产品</w:t>
      </w:r>
      <w:r w:rsidRPr="008708D9">
        <w:rPr>
          <w:rFonts w:ascii="等线" w:eastAsia="等线" w:hAnsi="等线"/>
          <w:b/>
          <w:sz w:val="32"/>
          <w:szCs w:val="32"/>
        </w:rPr>
        <w:t>目标</w:t>
      </w:r>
    </w:p>
    <w:p w:rsidR="005A6DB4" w:rsidRPr="008708D9" w:rsidRDefault="005A6DB4" w:rsidP="005A6DB4">
      <w:pPr>
        <w:rPr>
          <w:rFonts w:ascii="等线" w:eastAsia="等线" w:hAnsi="等线"/>
        </w:rPr>
      </w:pPr>
    </w:p>
    <w:p w:rsidR="0085360A" w:rsidRPr="008708D9" w:rsidRDefault="005A6DB4" w:rsidP="005A6DB4">
      <w:pPr>
        <w:rPr>
          <w:rFonts w:ascii="等线" w:eastAsia="等线" w:hAnsi="等线"/>
          <w:snapToGrid w:val="0"/>
          <w:color w:val="000000"/>
          <w:w w:val="0"/>
          <w:kern w:val="0"/>
          <w:sz w:val="0"/>
          <w:szCs w:val="0"/>
          <w:u w:color="000000"/>
          <w:bdr w:val="none" w:sz="0" w:space="0" w:color="000000"/>
          <w:shd w:val="clear" w:color="000000" w:fill="000000"/>
          <w:lang w:val="x-none" w:eastAsia="x-none" w:bidi="x-none"/>
        </w:rPr>
      </w:pPr>
      <w:r w:rsidRPr="008708D9">
        <w:rPr>
          <w:rFonts w:ascii="等线" w:eastAsia="等线" w:hAnsi="等线"/>
          <w:noProof/>
        </w:rPr>
        <w:drawing>
          <wp:inline distT="0" distB="0" distL="0" distR="0">
            <wp:extent cx="2114550" cy="1467816"/>
            <wp:effectExtent l="152400" t="152400" r="361950" b="361315"/>
            <wp:docPr id="13" name="图片 13" descr="C:\Users\think\AppData\Local\Temp\15432390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ink\AppData\Local\Temp\154323900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5602" cy="1475488"/>
                    </a:xfrm>
                    <a:prstGeom prst="rect">
                      <a:avLst/>
                    </a:prstGeom>
                    <a:ln>
                      <a:noFill/>
                    </a:ln>
                    <a:effectLst>
                      <a:outerShdw blurRad="292100" dist="139700" dir="2700000" algn="tl" rotWithShape="0">
                        <a:srgbClr val="333333">
                          <a:alpha val="65000"/>
                        </a:srgbClr>
                      </a:outerShdw>
                    </a:effectLst>
                  </pic:spPr>
                </pic:pic>
              </a:graphicData>
            </a:graphic>
          </wp:inline>
        </w:drawing>
      </w:r>
      <w:r w:rsidRPr="008708D9">
        <w:rPr>
          <w:rFonts w:ascii="等线" w:eastAsia="等线" w:hAnsi="等线"/>
          <w:snapToGrid w:val="0"/>
          <w:color w:val="000000"/>
          <w:w w:val="0"/>
          <w:kern w:val="0"/>
          <w:sz w:val="0"/>
          <w:szCs w:val="0"/>
          <w:u w:color="000000"/>
          <w:bdr w:val="none" w:sz="0" w:space="0" w:color="000000"/>
          <w:shd w:val="clear" w:color="000000" w:fill="000000"/>
          <w:lang w:val="x-none" w:eastAsia="x-none" w:bidi="x-none"/>
        </w:rPr>
        <w:t xml:space="preserve"> </w:t>
      </w:r>
      <w:r w:rsidRPr="008708D9">
        <w:rPr>
          <w:rFonts w:ascii="等线" w:eastAsia="等线" w:hAnsi="等线"/>
          <w:noProof/>
        </w:rPr>
        <w:drawing>
          <wp:inline distT="0" distB="0" distL="0" distR="0">
            <wp:extent cx="2076450" cy="1499745"/>
            <wp:effectExtent l="152400" t="152400" r="361950" b="367665"/>
            <wp:docPr id="12" name="图片 12" descr="C:\Users\think\AppData\Local\Temp\1543238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ink\AppData\Local\Temp\154323895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1639" cy="1510716"/>
                    </a:xfrm>
                    <a:prstGeom prst="rect">
                      <a:avLst/>
                    </a:prstGeom>
                    <a:ln>
                      <a:noFill/>
                    </a:ln>
                    <a:effectLst>
                      <a:outerShdw blurRad="292100" dist="139700" dir="2700000" algn="tl" rotWithShape="0">
                        <a:srgbClr val="333333">
                          <a:alpha val="65000"/>
                        </a:srgbClr>
                      </a:outerShdw>
                    </a:effectLst>
                  </pic:spPr>
                </pic:pic>
              </a:graphicData>
            </a:graphic>
          </wp:inline>
        </w:drawing>
      </w:r>
    </w:p>
    <w:p w:rsidR="002F4CDD" w:rsidRPr="008708D9" w:rsidRDefault="002F4CDD" w:rsidP="002F4CDD">
      <w:pPr>
        <w:ind w:firstLineChars="350" w:firstLine="735"/>
        <w:rPr>
          <w:rFonts w:ascii="等线" w:eastAsia="等线" w:hAnsi="等线"/>
        </w:rPr>
      </w:pPr>
      <w:r w:rsidRPr="008708D9">
        <w:rPr>
          <w:rFonts w:ascii="等线" w:eastAsia="等线" w:hAnsi="等线" w:hint="eastAsia"/>
        </w:rPr>
        <w:t>传统合同</w:t>
      </w:r>
      <w:r w:rsidRPr="008708D9">
        <w:rPr>
          <w:rFonts w:ascii="等线" w:eastAsia="等线" w:hAnsi="等线"/>
        </w:rPr>
        <w:t>签订</w:t>
      </w:r>
      <w:r w:rsidRPr="008708D9">
        <w:rPr>
          <w:rFonts w:ascii="等线" w:eastAsia="等线" w:hAnsi="等线" w:hint="eastAsia"/>
        </w:rPr>
        <w:t>场景                        高</w:t>
      </w:r>
      <w:r w:rsidRPr="008708D9">
        <w:rPr>
          <w:rFonts w:ascii="等线" w:eastAsia="等线" w:hAnsi="等线"/>
        </w:rPr>
        <w:t>效率的无纸化办公</w:t>
      </w:r>
    </w:p>
    <w:p w:rsidR="002F4CDD" w:rsidRPr="008708D9" w:rsidRDefault="002F4CDD" w:rsidP="002F4CDD">
      <w:pPr>
        <w:ind w:firstLineChars="350" w:firstLine="35"/>
        <w:rPr>
          <w:rFonts w:ascii="等线" w:eastAsia="等线" w:hAnsi="等线"/>
          <w:snapToGrid w:val="0"/>
          <w:color w:val="000000"/>
          <w:w w:val="0"/>
          <w:kern w:val="0"/>
          <w:sz w:val="0"/>
          <w:szCs w:val="0"/>
          <w:u w:color="000000"/>
          <w:bdr w:val="none" w:sz="0" w:space="0" w:color="000000"/>
          <w:shd w:val="clear" w:color="000000" w:fill="000000"/>
          <w:lang w:val="x-none" w:eastAsia="x-none" w:bidi="x-none"/>
        </w:rPr>
      </w:pPr>
    </w:p>
    <w:p w:rsidR="0085360A" w:rsidRPr="008708D9" w:rsidRDefault="0085360A" w:rsidP="0085360A">
      <w:pPr>
        <w:pStyle w:val="ad"/>
        <w:numPr>
          <w:ilvl w:val="0"/>
          <w:numId w:val="31"/>
        </w:numPr>
        <w:ind w:firstLineChars="0"/>
        <w:rPr>
          <w:rFonts w:ascii="等线" w:eastAsia="等线" w:hAnsi="等线"/>
          <w:b/>
        </w:rPr>
      </w:pPr>
      <w:r w:rsidRPr="008708D9">
        <w:rPr>
          <w:rFonts w:ascii="等线" w:eastAsia="等线" w:hAnsi="等线" w:hint="eastAsia"/>
          <w:b/>
        </w:rPr>
        <w:t>人力</w:t>
      </w:r>
      <w:r w:rsidRPr="008708D9">
        <w:rPr>
          <w:rFonts w:ascii="等线" w:eastAsia="等线" w:hAnsi="等线"/>
          <w:b/>
        </w:rPr>
        <w:t>与设备费用的节省</w:t>
      </w:r>
    </w:p>
    <w:p w:rsidR="0085360A" w:rsidRPr="008708D9" w:rsidRDefault="0085360A" w:rsidP="0085360A">
      <w:pPr>
        <w:pStyle w:val="ad"/>
        <w:ind w:left="717" w:firstLineChars="0" w:firstLine="0"/>
        <w:rPr>
          <w:rFonts w:ascii="等线" w:eastAsia="等线" w:hAnsi="等线"/>
        </w:rPr>
      </w:pPr>
      <w:r w:rsidRPr="008708D9">
        <w:rPr>
          <w:rFonts w:ascii="等线" w:eastAsia="等线" w:hAnsi="等线" w:hint="eastAsia"/>
        </w:rPr>
        <w:t>一分</w:t>
      </w:r>
      <w:r w:rsidRPr="008708D9">
        <w:rPr>
          <w:rFonts w:ascii="等线" w:eastAsia="等线" w:hAnsi="等线"/>
        </w:rPr>
        <w:t>合同从拟定</w:t>
      </w:r>
      <w:r w:rsidRPr="008708D9">
        <w:rPr>
          <w:rFonts w:ascii="等线" w:eastAsia="等线" w:hAnsi="等线" w:hint="eastAsia"/>
        </w:rPr>
        <w:t>到</w:t>
      </w:r>
      <w:r w:rsidRPr="008708D9">
        <w:rPr>
          <w:rFonts w:ascii="等线" w:eastAsia="等线" w:hAnsi="等线"/>
        </w:rPr>
        <w:t>生效再到完成是一个非常复杂的过程</w:t>
      </w:r>
      <w:r w:rsidRPr="008708D9">
        <w:rPr>
          <w:rFonts w:ascii="等线" w:eastAsia="等线" w:hAnsi="等线" w:hint="eastAsia"/>
        </w:rPr>
        <w:t>，</w:t>
      </w:r>
      <w:r w:rsidRPr="008708D9">
        <w:rPr>
          <w:rFonts w:ascii="等线" w:eastAsia="等线" w:hAnsi="等线"/>
        </w:rPr>
        <w:t>在传统模式中，需要很多</w:t>
      </w:r>
      <w:r w:rsidRPr="008708D9">
        <w:rPr>
          <w:rFonts w:ascii="等线" w:eastAsia="等线" w:hAnsi="等线" w:hint="eastAsia"/>
        </w:rPr>
        <w:t>人力</w:t>
      </w:r>
      <w:r w:rsidRPr="008708D9">
        <w:rPr>
          <w:rFonts w:ascii="等线" w:eastAsia="等线" w:hAnsi="等线"/>
        </w:rPr>
        <w:t>物力方能</w:t>
      </w:r>
      <w:r w:rsidRPr="008708D9">
        <w:rPr>
          <w:rFonts w:ascii="等线" w:eastAsia="等线" w:hAnsi="等线" w:hint="eastAsia"/>
        </w:rPr>
        <w:t>完成</w:t>
      </w:r>
      <w:r w:rsidRPr="008708D9">
        <w:rPr>
          <w:rFonts w:ascii="等线" w:eastAsia="等线" w:hAnsi="等线"/>
        </w:rPr>
        <w:t>众多合同的管理</w:t>
      </w:r>
      <w:r w:rsidRPr="008708D9">
        <w:rPr>
          <w:rFonts w:ascii="等线" w:eastAsia="等线" w:hAnsi="等线" w:hint="eastAsia"/>
        </w:rPr>
        <w:t>。我们</w:t>
      </w:r>
      <w:r w:rsidRPr="008708D9">
        <w:rPr>
          <w:rFonts w:ascii="等线" w:eastAsia="等线" w:hAnsi="等线"/>
        </w:rPr>
        <w:t>希望能够通过</w:t>
      </w:r>
      <w:r w:rsidRPr="008708D9">
        <w:rPr>
          <w:rFonts w:ascii="等线" w:eastAsia="等线" w:hAnsi="等线" w:hint="eastAsia"/>
        </w:rPr>
        <w:t>合同</w:t>
      </w:r>
      <w:r w:rsidRPr="008708D9">
        <w:rPr>
          <w:rFonts w:ascii="等线" w:eastAsia="等线" w:hAnsi="等线"/>
        </w:rPr>
        <w:t>管理系统使这一过程简单化、便捷化、透明化。</w:t>
      </w:r>
    </w:p>
    <w:p w:rsidR="0085360A" w:rsidRPr="008708D9" w:rsidRDefault="00F530B2" w:rsidP="0085360A">
      <w:pPr>
        <w:pStyle w:val="ad"/>
        <w:numPr>
          <w:ilvl w:val="0"/>
          <w:numId w:val="31"/>
        </w:numPr>
        <w:ind w:firstLineChars="0"/>
        <w:rPr>
          <w:rFonts w:ascii="等线" w:eastAsia="等线" w:hAnsi="等线"/>
          <w:b/>
        </w:rPr>
      </w:pPr>
      <w:r w:rsidRPr="008708D9">
        <w:rPr>
          <w:rFonts w:ascii="等线" w:eastAsia="等线" w:hAnsi="等线" w:hint="eastAsia"/>
          <w:b/>
        </w:rPr>
        <w:t>处理</w:t>
      </w:r>
      <w:r w:rsidRPr="008708D9">
        <w:rPr>
          <w:rFonts w:ascii="等线" w:eastAsia="等线" w:hAnsi="等线"/>
          <w:b/>
        </w:rPr>
        <w:t>速度的提高</w:t>
      </w:r>
    </w:p>
    <w:p w:rsidR="00F530B2" w:rsidRPr="008708D9" w:rsidRDefault="00F530B2" w:rsidP="00F530B2">
      <w:pPr>
        <w:pStyle w:val="ad"/>
        <w:ind w:left="717" w:firstLineChars="0" w:firstLine="0"/>
        <w:rPr>
          <w:rFonts w:ascii="等线" w:eastAsia="等线" w:hAnsi="等线"/>
        </w:rPr>
      </w:pPr>
      <w:r w:rsidRPr="008708D9">
        <w:rPr>
          <w:rFonts w:ascii="等线" w:eastAsia="等线" w:hAnsi="等线" w:hint="eastAsia"/>
        </w:rPr>
        <w:t>通过</w:t>
      </w:r>
      <w:r w:rsidRPr="008708D9">
        <w:rPr>
          <w:rFonts w:ascii="等线" w:eastAsia="等线" w:hAnsi="等线"/>
        </w:rPr>
        <w:t>将</w:t>
      </w:r>
      <w:r w:rsidRPr="008708D9">
        <w:rPr>
          <w:rFonts w:ascii="等线" w:eastAsia="等线" w:hAnsi="等线" w:hint="eastAsia"/>
        </w:rPr>
        <w:t>合同</w:t>
      </w:r>
      <w:r w:rsidRPr="008708D9">
        <w:rPr>
          <w:rFonts w:ascii="等线" w:eastAsia="等线" w:hAnsi="等线"/>
        </w:rPr>
        <w:t>从起草到签订到</w:t>
      </w:r>
      <w:r w:rsidRPr="008708D9">
        <w:rPr>
          <w:rFonts w:ascii="等线" w:eastAsia="等线" w:hAnsi="等线" w:hint="eastAsia"/>
        </w:rPr>
        <w:t>履行完成的</w:t>
      </w:r>
      <w:r w:rsidRPr="008708D9">
        <w:rPr>
          <w:rFonts w:ascii="等线" w:eastAsia="等线" w:hAnsi="等线"/>
        </w:rPr>
        <w:t>过程电子化</w:t>
      </w:r>
      <w:r w:rsidRPr="008708D9">
        <w:rPr>
          <w:rFonts w:ascii="等线" w:eastAsia="等线" w:hAnsi="等线" w:hint="eastAsia"/>
        </w:rPr>
        <w:t>，</w:t>
      </w:r>
      <w:r w:rsidRPr="008708D9">
        <w:rPr>
          <w:rFonts w:ascii="等线" w:eastAsia="等线" w:hAnsi="等线"/>
        </w:rPr>
        <w:t>信息化，</w:t>
      </w:r>
      <w:r w:rsidRPr="008708D9">
        <w:rPr>
          <w:rFonts w:ascii="等线" w:eastAsia="等线" w:hAnsi="等线" w:hint="eastAsia"/>
        </w:rPr>
        <w:t>减少了</w:t>
      </w:r>
      <w:r w:rsidRPr="008708D9">
        <w:rPr>
          <w:rFonts w:ascii="等线" w:eastAsia="等线" w:hAnsi="等线"/>
        </w:rPr>
        <w:t>物理文件递送的时间成本</w:t>
      </w:r>
      <w:r w:rsidRPr="008708D9">
        <w:rPr>
          <w:rFonts w:ascii="等线" w:eastAsia="等线" w:hAnsi="等线" w:hint="eastAsia"/>
        </w:rPr>
        <w:t>，还有强大</w:t>
      </w:r>
      <w:r w:rsidRPr="008708D9">
        <w:rPr>
          <w:rFonts w:ascii="等线" w:eastAsia="等线" w:hAnsi="等线"/>
        </w:rPr>
        <w:t>的整合功能和搜索能力</w:t>
      </w:r>
      <w:r w:rsidRPr="008708D9">
        <w:rPr>
          <w:rFonts w:ascii="等线" w:eastAsia="等线" w:hAnsi="等线" w:hint="eastAsia"/>
        </w:rPr>
        <w:t>，减少了</w:t>
      </w:r>
      <w:r w:rsidRPr="008708D9">
        <w:rPr>
          <w:rFonts w:ascii="等线" w:eastAsia="等线" w:hAnsi="等线"/>
        </w:rPr>
        <w:t>纸质文件阅读的不便。</w:t>
      </w:r>
      <w:r w:rsidRPr="008708D9">
        <w:rPr>
          <w:rFonts w:ascii="等线" w:eastAsia="等线" w:hAnsi="等线" w:hint="eastAsia"/>
        </w:rPr>
        <w:t>这些</w:t>
      </w:r>
      <w:r w:rsidRPr="008708D9">
        <w:rPr>
          <w:rFonts w:ascii="等线" w:eastAsia="等线" w:hAnsi="等线"/>
        </w:rPr>
        <w:t>都</w:t>
      </w:r>
      <w:r w:rsidRPr="008708D9">
        <w:rPr>
          <w:rFonts w:ascii="等线" w:eastAsia="等线" w:hAnsi="等线" w:hint="eastAsia"/>
        </w:rPr>
        <w:t>提高了</w:t>
      </w:r>
      <w:r w:rsidRPr="008708D9">
        <w:rPr>
          <w:rFonts w:ascii="等线" w:eastAsia="等线" w:hAnsi="等线"/>
        </w:rPr>
        <w:t>合同的处理速度</w:t>
      </w:r>
    </w:p>
    <w:p w:rsidR="00F530B2" w:rsidRPr="008708D9" w:rsidRDefault="00F530B2" w:rsidP="0085360A">
      <w:pPr>
        <w:pStyle w:val="ad"/>
        <w:numPr>
          <w:ilvl w:val="0"/>
          <w:numId w:val="31"/>
        </w:numPr>
        <w:ind w:firstLineChars="0"/>
        <w:rPr>
          <w:rFonts w:ascii="等线" w:eastAsia="等线" w:hAnsi="等线"/>
          <w:b/>
        </w:rPr>
      </w:pPr>
      <w:r w:rsidRPr="008708D9">
        <w:rPr>
          <w:rFonts w:ascii="等线" w:eastAsia="等线" w:hAnsi="等线" w:hint="eastAsia"/>
          <w:b/>
        </w:rPr>
        <w:lastRenderedPageBreak/>
        <w:t>控制</w:t>
      </w:r>
      <w:r w:rsidRPr="008708D9">
        <w:rPr>
          <w:rFonts w:ascii="等线" w:eastAsia="等线" w:hAnsi="等线"/>
          <w:b/>
        </w:rPr>
        <w:t>精度或生产能力的提高</w:t>
      </w:r>
    </w:p>
    <w:p w:rsidR="00F530B2" w:rsidRPr="008708D9" w:rsidRDefault="00F530B2" w:rsidP="00F530B2">
      <w:pPr>
        <w:pStyle w:val="ad"/>
        <w:ind w:left="717" w:firstLineChars="0" w:firstLine="0"/>
        <w:rPr>
          <w:rFonts w:ascii="等线" w:eastAsia="等线" w:hAnsi="等线"/>
        </w:rPr>
      </w:pPr>
      <w:r w:rsidRPr="008708D9">
        <w:rPr>
          <w:rFonts w:ascii="等线" w:eastAsia="等线" w:hAnsi="等线" w:hint="eastAsia"/>
        </w:rPr>
        <w:t>系统</w:t>
      </w:r>
      <w:r w:rsidRPr="008708D9">
        <w:rPr>
          <w:rFonts w:ascii="等线" w:eastAsia="等线" w:hAnsi="等线"/>
        </w:rPr>
        <w:t>通过层层安全保障技术，</w:t>
      </w:r>
      <w:r w:rsidRPr="008708D9">
        <w:rPr>
          <w:rFonts w:ascii="等线" w:eastAsia="等线" w:hAnsi="等线" w:hint="eastAsia"/>
        </w:rPr>
        <w:t>防止</w:t>
      </w:r>
      <w:r w:rsidRPr="008708D9">
        <w:rPr>
          <w:rFonts w:ascii="等线" w:eastAsia="等线" w:hAnsi="等线"/>
        </w:rPr>
        <w:t>信息的</w:t>
      </w:r>
      <w:r w:rsidRPr="008708D9">
        <w:rPr>
          <w:rFonts w:ascii="等线" w:eastAsia="等线" w:hAnsi="等线" w:hint="eastAsia"/>
        </w:rPr>
        <w:t>篡改</w:t>
      </w:r>
      <w:r w:rsidRPr="008708D9">
        <w:rPr>
          <w:rFonts w:ascii="等线" w:eastAsia="等线" w:hAnsi="等线"/>
        </w:rPr>
        <w:t>，安全性得到保证，提高了合同签订的透明度，公正</w:t>
      </w:r>
      <w:r w:rsidRPr="008708D9">
        <w:rPr>
          <w:rFonts w:ascii="等线" w:eastAsia="等线" w:hAnsi="等线" w:hint="eastAsia"/>
        </w:rPr>
        <w:t>度</w:t>
      </w:r>
      <w:r w:rsidRPr="008708D9">
        <w:rPr>
          <w:rFonts w:ascii="等线" w:eastAsia="等线" w:hAnsi="等线"/>
        </w:rPr>
        <w:t>。</w:t>
      </w:r>
    </w:p>
    <w:p w:rsidR="00F530B2" w:rsidRPr="008708D9" w:rsidRDefault="00F530B2" w:rsidP="0085360A">
      <w:pPr>
        <w:pStyle w:val="ad"/>
        <w:numPr>
          <w:ilvl w:val="0"/>
          <w:numId w:val="31"/>
        </w:numPr>
        <w:ind w:firstLineChars="0"/>
        <w:rPr>
          <w:rFonts w:ascii="等线" w:eastAsia="等线" w:hAnsi="等线"/>
          <w:b/>
        </w:rPr>
      </w:pPr>
      <w:r w:rsidRPr="008708D9">
        <w:rPr>
          <w:rFonts w:ascii="等线" w:eastAsia="等线" w:hAnsi="等线" w:hint="eastAsia"/>
          <w:b/>
        </w:rPr>
        <w:t>决策系统的</w:t>
      </w:r>
      <w:r w:rsidRPr="008708D9">
        <w:rPr>
          <w:rFonts w:ascii="等线" w:eastAsia="等线" w:hAnsi="等线"/>
          <w:b/>
        </w:rPr>
        <w:t>改进</w:t>
      </w:r>
    </w:p>
    <w:p w:rsidR="00F530B2" w:rsidRPr="008708D9" w:rsidRDefault="00F530B2" w:rsidP="00F530B2">
      <w:pPr>
        <w:pStyle w:val="ad"/>
        <w:ind w:left="717" w:firstLineChars="0" w:firstLine="0"/>
        <w:rPr>
          <w:rFonts w:ascii="等线" w:eastAsia="等线" w:hAnsi="等线"/>
        </w:rPr>
      </w:pPr>
      <w:r w:rsidRPr="008708D9">
        <w:rPr>
          <w:rFonts w:ascii="等线" w:eastAsia="等线" w:hAnsi="等线" w:hint="eastAsia"/>
        </w:rPr>
        <w:t>决策</w:t>
      </w:r>
      <w:r w:rsidRPr="008708D9">
        <w:rPr>
          <w:rFonts w:ascii="等线" w:eastAsia="等线" w:hAnsi="等线"/>
        </w:rPr>
        <w:t>系统由线下转为线上，是的决策过程更加透明，有利于</w:t>
      </w:r>
      <w:r w:rsidRPr="008708D9">
        <w:rPr>
          <w:rFonts w:ascii="等线" w:eastAsia="等线" w:hAnsi="等线" w:hint="eastAsia"/>
        </w:rPr>
        <w:t>部门</w:t>
      </w:r>
      <w:r w:rsidRPr="008708D9">
        <w:rPr>
          <w:rFonts w:ascii="等线" w:eastAsia="等线" w:hAnsi="等线"/>
        </w:rPr>
        <w:t>监督、市场发展</w:t>
      </w:r>
      <w:r w:rsidRPr="008708D9">
        <w:rPr>
          <w:rFonts w:ascii="等线" w:eastAsia="等线" w:hAnsi="等线" w:hint="eastAsia"/>
        </w:rPr>
        <w:t>。</w:t>
      </w:r>
    </w:p>
    <w:p w:rsidR="00F530B2" w:rsidRPr="008708D9" w:rsidRDefault="00F530B2" w:rsidP="0085360A">
      <w:pPr>
        <w:pStyle w:val="ad"/>
        <w:numPr>
          <w:ilvl w:val="0"/>
          <w:numId w:val="31"/>
        </w:numPr>
        <w:ind w:firstLineChars="0"/>
        <w:rPr>
          <w:rFonts w:ascii="等线" w:eastAsia="等线" w:hAnsi="等线"/>
          <w:b/>
        </w:rPr>
      </w:pPr>
      <w:r w:rsidRPr="008708D9">
        <w:rPr>
          <w:rFonts w:ascii="等线" w:eastAsia="等线" w:hAnsi="等线" w:hint="eastAsia"/>
          <w:b/>
        </w:rPr>
        <w:t>人员</w:t>
      </w:r>
      <w:r w:rsidRPr="008708D9">
        <w:rPr>
          <w:rFonts w:ascii="等线" w:eastAsia="等线" w:hAnsi="等线"/>
          <w:b/>
        </w:rPr>
        <w:t>工作效率的提高</w:t>
      </w:r>
    </w:p>
    <w:p w:rsidR="00F530B2" w:rsidRPr="008708D9" w:rsidRDefault="00F530B2" w:rsidP="00F530B2">
      <w:pPr>
        <w:pStyle w:val="ad"/>
        <w:ind w:left="717" w:firstLineChars="0" w:firstLine="0"/>
        <w:rPr>
          <w:rFonts w:ascii="等线" w:eastAsia="等线" w:hAnsi="等线"/>
        </w:rPr>
      </w:pPr>
      <w:r w:rsidRPr="008708D9">
        <w:rPr>
          <w:rFonts w:ascii="等线" w:eastAsia="等线" w:hAnsi="等线" w:hint="eastAsia"/>
        </w:rPr>
        <w:t>通过</w:t>
      </w:r>
      <w:r w:rsidRPr="008708D9">
        <w:rPr>
          <w:rFonts w:ascii="等线" w:eastAsia="等线" w:hAnsi="等线"/>
        </w:rPr>
        <w:t>将</w:t>
      </w:r>
      <w:r w:rsidRPr="008708D9">
        <w:rPr>
          <w:rFonts w:ascii="等线" w:eastAsia="等线" w:hAnsi="等线" w:hint="eastAsia"/>
        </w:rPr>
        <w:t>合同</w:t>
      </w:r>
      <w:r w:rsidRPr="008708D9">
        <w:rPr>
          <w:rFonts w:ascii="等线" w:eastAsia="等线" w:hAnsi="等线"/>
        </w:rPr>
        <w:t>从起草到签订到</w:t>
      </w:r>
      <w:r w:rsidRPr="008708D9">
        <w:rPr>
          <w:rFonts w:ascii="等线" w:eastAsia="等线" w:hAnsi="等线" w:hint="eastAsia"/>
        </w:rPr>
        <w:t>履行完成的</w:t>
      </w:r>
      <w:r w:rsidRPr="008708D9">
        <w:rPr>
          <w:rFonts w:ascii="等线" w:eastAsia="等线" w:hAnsi="等线"/>
        </w:rPr>
        <w:t>过程电子化</w:t>
      </w:r>
      <w:r w:rsidRPr="008708D9">
        <w:rPr>
          <w:rFonts w:ascii="等线" w:eastAsia="等线" w:hAnsi="等线" w:hint="eastAsia"/>
        </w:rPr>
        <w:t>，</w:t>
      </w:r>
      <w:r w:rsidRPr="008708D9">
        <w:rPr>
          <w:rFonts w:ascii="等线" w:eastAsia="等线" w:hAnsi="等线"/>
        </w:rPr>
        <w:t>信息化，</w:t>
      </w:r>
      <w:r w:rsidRPr="008708D9">
        <w:rPr>
          <w:rFonts w:ascii="等线" w:eastAsia="等线" w:hAnsi="等线" w:hint="eastAsia"/>
        </w:rPr>
        <w:t>减少了</w:t>
      </w:r>
      <w:r w:rsidRPr="008708D9">
        <w:rPr>
          <w:rFonts w:ascii="等线" w:eastAsia="等线" w:hAnsi="等线"/>
        </w:rPr>
        <w:t>物理文件递送的时间成本</w:t>
      </w:r>
      <w:r w:rsidRPr="008708D9">
        <w:rPr>
          <w:rFonts w:ascii="等线" w:eastAsia="等线" w:hAnsi="等线" w:hint="eastAsia"/>
        </w:rPr>
        <w:t>，还有强大</w:t>
      </w:r>
      <w:r w:rsidRPr="008708D9">
        <w:rPr>
          <w:rFonts w:ascii="等线" w:eastAsia="等线" w:hAnsi="等线"/>
        </w:rPr>
        <w:t>的整合功能和搜索能力</w:t>
      </w:r>
      <w:r w:rsidRPr="008708D9">
        <w:rPr>
          <w:rFonts w:ascii="等线" w:eastAsia="等线" w:hAnsi="等线" w:hint="eastAsia"/>
        </w:rPr>
        <w:t>，减少了</w:t>
      </w:r>
      <w:r w:rsidRPr="008708D9">
        <w:rPr>
          <w:rFonts w:ascii="等线" w:eastAsia="等线" w:hAnsi="等线"/>
        </w:rPr>
        <w:t>纸质文件阅读的不便。</w:t>
      </w:r>
      <w:r w:rsidRPr="008708D9">
        <w:rPr>
          <w:rFonts w:ascii="等线" w:eastAsia="等线" w:hAnsi="等线" w:hint="eastAsia"/>
        </w:rPr>
        <w:t>这些</w:t>
      </w:r>
      <w:r w:rsidRPr="008708D9">
        <w:rPr>
          <w:rFonts w:ascii="等线" w:eastAsia="等线" w:hAnsi="等线"/>
        </w:rPr>
        <w:t>都</w:t>
      </w:r>
      <w:r w:rsidRPr="008708D9">
        <w:rPr>
          <w:rFonts w:ascii="等线" w:eastAsia="等线" w:hAnsi="等线" w:hint="eastAsia"/>
        </w:rPr>
        <w:t>提高了工作人员</w:t>
      </w:r>
      <w:r w:rsidRPr="008708D9">
        <w:rPr>
          <w:rFonts w:ascii="等线" w:eastAsia="等线" w:hAnsi="等线"/>
        </w:rPr>
        <w:t>的处理</w:t>
      </w:r>
      <w:r w:rsidRPr="008708D9">
        <w:rPr>
          <w:rFonts w:ascii="等线" w:eastAsia="等线" w:hAnsi="等线" w:hint="eastAsia"/>
        </w:rPr>
        <w:t>效率</w:t>
      </w:r>
      <w:r w:rsidR="001921AF" w:rsidRPr="008708D9">
        <w:rPr>
          <w:rFonts w:ascii="等线" w:eastAsia="等线" w:hAnsi="等线" w:hint="eastAsia"/>
        </w:rPr>
        <w:t>。</w:t>
      </w:r>
    </w:p>
    <w:p w:rsidR="007C3FA6" w:rsidRPr="008708D9" w:rsidRDefault="00737DC9">
      <w:pPr>
        <w:pStyle w:val="2"/>
        <w:rPr>
          <w:rFonts w:ascii="等线" w:eastAsia="等线" w:hAnsi="等线"/>
        </w:rPr>
      </w:pPr>
      <w:r w:rsidRPr="008708D9">
        <w:rPr>
          <w:rFonts w:ascii="等线" w:eastAsia="等线" w:hAnsi="等线" w:hint="eastAsia"/>
        </w:rPr>
        <w:t>2</w:t>
      </w:r>
      <w:bookmarkStart w:id="10" w:name="_Toc533955485"/>
      <w:r w:rsidRPr="008708D9">
        <w:rPr>
          <w:rFonts w:ascii="等线" w:eastAsia="等线" w:hAnsi="等线" w:hint="eastAsia"/>
        </w:rPr>
        <w:t>.3条件、假定和限制</w:t>
      </w:r>
    </w:p>
    <w:bookmarkEnd w:id="10"/>
    <w:p w:rsidR="007C3FA6" w:rsidRPr="008708D9" w:rsidRDefault="00737DC9">
      <w:pPr>
        <w:numPr>
          <w:ilvl w:val="0"/>
          <w:numId w:val="26"/>
        </w:numPr>
        <w:rPr>
          <w:rFonts w:ascii="等线" w:eastAsia="等线" w:hAnsi="等线"/>
        </w:rPr>
      </w:pPr>
      <w:r w:rsidRPr="008708D9">
        <w:rPr>
          <w:rFonts w:ascii="等线" w:eastAsia="等线" w:hAnsi="等线" w:hint="eastAsia"/>
        </w:rPr>
        <w:t>建议开发软件运行的最短寿命；</w:t>
      </w:r>
    </w:p>
    <w:p w:rsidR="005D6921" w:rsidRPr="008708D9" w:rsidRDefault="005D6921" w:rsidP="005D6921">
      <w:pPr>
        <w:ind w:left="357"/>
        <w:rPr>
          <w:rFonts w:ascii="等线" w:eastAsia="等线" w:hAnsi="等线"/>
        </w:rPr>
      </w:pPr>
      <w:r w:rsidRPr="008708D9">
        <w:rPr>
          <w:rFonts w:ascii="等线" w:eastAsia="等线" w:hAnsi="等线"/>
        </w:rPr>
        <w:t>在软件不断更新的情况下</w:t>
      </w:r>
      <w:r w:rsidRPr="008708D9">
        <w:rPr>
          <w:rFonts w:ascii="等线" w:eastAsia="等线" w:hAnsi="等线" w:hint="eastAsia"/>
        </w:rPr>
        <w:t>，</w:t>
      </w:r>
      <w:r w:rsidRPr="008708D9">
        <w:rPr>
          <w:rFonts w:ascii="等线" w:eastAsia="等线" w:hAnsi="等线"/>
        </w:rPr>
        <w:t>软甲可以使用</w:t>
      </w:r>
      <w:r w:rsidRPr="008708D9">
        <w:rPr>
          <w:rFonts w:ascii="等线" w:eastAsia="等线" w:hAnsi="等线" w:hint="eastAsia"/>
        </w:rPr>
        <w:t>的最短</w:t>
      </w:r>
      <w:r w:rsidRPr="008708D9">
        <w:rPr>
          <w:rFonts w:ascii="等线" w:eastAsia="等线" w:hAnsi="等线"/>
        </w:rPr>
        <w:t>寿命为</w:t>
      </w:r>
      <w:r w:rsidRPr="008708D9">
        <w:rPr>
          <w:rFonts w:ascii="等线" w:eastAsia="等线" w:hAnsi="等线" w:hint="eastAsia"/>
        </w:rPr>
        <w:t>20年。</w:t>
      </w:r>
    </w:p>
    <w:p w:rsidR="008F2154" w:rsidRPr="008708D9" w:rsidRDefault="008F2154" w:rsidP="005D6921">
      <w:pPr>
        <w:ind w:left="357"/>
        <w:rPr>
          <w:rFonts w:ascii="等线" w:eastAsia="等线" w:hAnsi="等线"/>
        </w:rPr>
      </w:pPr>
    </w:p>
    <w:p w:rsidR="007C3FA6" w:rsidRPr="008708D9" w:rsidRDefault="00737DC9">
      <w:pPr>
        <w:numPr>
          <w:ilvl w:val="0"/>
          <w:numId w:val="26"/>
        </w:numPr>
        <w:rPr>
          <w:rFonts w:ascii="等线" w:eastAsia="等线" w:hAnsi="等线"/>
        </w:rPr>
      </w:pPr>
      <w:r w:rsidRPr="008708D9">
        <w:rPr>
          <w:rFonts w:ascii="等线" w:eastAsia="等线" w:hAnsi="等线" w:hint="eastAsia"/>
        </w:rPr>
        <w:t>进行系统方案选择比较的期限；</w:t>
      </w:r>
    </w:p>
    <w:p w:rsidR="005D6921" w:rsidRPr="008708D9" w:rsidRDefault="005D6921" w:rsidP="005D6921">
      <w:pPr>
        <w:ind w:left="357"/>
        <w:rPr>
          <w:rFonts w:ascii="等线" w:eastAsia="等线" w:hAnsi="等线"/>
        </w:rPr>
      </w:pPr>
      <w:r w:rsidRPr="008708D9">
        <w:rPr>
          <w:rFonts w:ascii="等线" w:eastAsia="等线" w:hAnsi="等线" w:hint="eastAsia"/>
        </w:rPr>
        <w:t>由于</w:t>
      </w:r>
      <w:r w:rsidRPr="008708D9">
        <w:rPr>
          <w:rFonts w:ascii="等线" w:eastAsia="等线" w:hAnsi="等线"/>
        </w:rPr>
        <w:t>软件用于</w:t>
      </w:r>
      <w:r w:rsidRPr="008708D9">
        <w:rPr>
          <w:rFonts w:ascii="等线" w:eastAsia="等线" w:hAnsi="等线" w:hint="eastAsia"/>
        </w:rPr>
        <w:t>商业</w:t>
      </w:r>
      <w:r w:rsidRPr="008708D9">
        <w:rPr>
          <w:rFonts w:ascii="等线" w:eastAsia="等线" w:hAnsi="等线"/>
        </w:rPr>
        <w:t>领域，对系统的性能</w:t>
      </w:r>
      <w:r w:rsidRPr="008708D9">
        <w:rPr>
          <w:rFonts w:ascii="等线" w:eastAsia="等线" w:hAnsi="等线" w:hint="eastAsia"/>
        </w:rPr>
        <w:t>要求</w:t>
      </w:r>
      <w:r w:rsidRPr="008708D9">
        <w:rPr>
          <w:rFonts w:ascii="等线" w:eastAsia="等线" w:hAnsi="等线"/>
        </w:rPr>
        <w:t>比较</w:t>
      </w:r>
      <w:r w:rsidRPr="008708D9">
        <w:rPr>
          <w:rFonts w:ascii="等线" w:eastAsia="等线" w:hAnsi="等线" w:hint="eastAsia"/>
        </w:rPr>
        <w:t>苛刻。</w:t>
      </w:r>
      <w:r w:rsidRPr="008708D9">
        <w:rPr>
          <w:rFonts w:ascii="等线" w:eastAsia="等线" w:hAnsi="等线"/>
        </w:rPr>
        <w:t>因此</w:t>
      </w:r>
      <w:r w:rsidRPr="008708D9">
        <w:rPr>
          <w:rFonts w:ascii="等线" w:eastAsia="等线" w:hAnsi="等线" w:hint="eastAsia"/>
        </w:rPr>
        <w:t>进行</w:t>
      </w:r>
      <w:r w:rsidRPr="008708D9">
        <w:rPr>
          <w:rFonts w:ascii="等线" w:eastAsia="等线" w:hAnsi="等线"/>
        </w:rPr>
        <w:t>系统方案选择比较的期限为</w:t>
      </w:r>
      <w:r w:rsidRPr="008708D9">
        <w:rPr>
          <w:rFonts w:ascii="等线" w:eastAsia="等线" w:hAnsi="等线" w:hint="eastAsia"/>
        </w:rPr>
        <w:t>两年</w:t>
      </w:r>
      <w:r w:rsidRPr="008708D9">
        <w:rPr>
          <w:rFonts w:ascii="等线" w:eastAsia="等线" w:hAnsi="等线"/>
        </w:rPr>
        <w:t>。</w:t>
      </w:r>
    </w:p>
    <w:p w:rsidR="008F2154" w:rsidRPr="008708D9" w:rsidRDefault="008F2154" w:rsidP="005D6921">
      <w:pPr>
        <w:ind w:left="357"/>
        <w:rPr>
          <w:rFonts w:ascii="等线" w:eastAsia="等线" w:hAnsi="等线"/>
        </w:rPr>
      </w:pPr>
    </w:p>
    <w:p w:rsidR="007C3FA6" w:rsidRPr="008708D9" w:rsidRDefault="00737DC9">
      <w:pPr>
        <w:numPr>
          <w:ilvl w:val="0"/>
          <w:numId w:val="26"/>
        </w:numPr>
        <w:rPr>
          <w:rFonts w:ascii="等线" w:eastAsia="等线" w:hAnsi="等线"/>
        </w:rPr>
      </w:pPr>
      <w:r w:rsidRPr="008708D9">
        <w:rPr>
          <w:rFonts w:ascii="等线" w:eastAsia="等线" w:hAnsi="等线" w:hint="eastAsia"/>
        </w:rPr>
        <w:t>经费来源和使用限制；</w:t>
      </w:r>
    </w:p>
    <w:p w:rsidR="006544B3" w:rsidRPr="008708D9" w:rsidRDefault="006544B3" w:rsidP="006544B3">
      <w:pPr>
        <w:ind w:left="357"/>
        <w:rPr>
          <w:rFonts w:ascii="等线" w:eastAsia="等线" w:hAnsi="等线"/>
        </w:rPr>
      </w:pPr>
      <w:r w:rsidRPr="008708D9">
        <w:rPr>
          <w:rFonts w:ascii="等线" w:eastAsia="等线" w:hAnsi="等线" w:hint="eastAsia"/>
        </w:rPr>
        <w:t>经费来源：</w:t>
      </w:r>
      <w:r w:rsidRPr="008708D9">
        <w:rPr>
          <w:rFonts w:ascii="等线" w:eastAsia="等线" w:hAnsi="等线"/>
        </w:rPr>
        <w:t>北京交通大学</w:t>
      </w:r>
      <w:r w:rsidRPr="008708D9">
        <w:rPr>
          <w:rFonts w:ascii="等线" w:eastAsia="等线" w:hAnsi="等线" w:hint="eastAsia"/>
        </w:rPr>
        <w:t xml:space="preserve"> 软件学院</w:t>
      </w:r>
      <w:r w:rsidRPr="008708D9">
        <w:rPr>
          <w:rFonts w:ascii="等线" w:eastAsia="等线" w:hAnsi="等线"/>
        </w:rPr>
        <w:t>实验室</w:t>
      </w:r>
    </w:p>
    <w:p w:rsidR="006544B3" w:rsidRPr="008708D9" w:rsidRDefault="006544B3" w:rsidP="006544B3">
      <w:pPr>
        <w:ind w:left="357"/>
        <w:rPr>
          <w:rFonts w:ascii="等线" w:eastAsia="等线" w:hAnsi="等线"/>
        </w:rPr>
      </w:pPr>
      <w:r w:rsidRPr="008708D9">
        <w:rPr>
          <w:rFonts w:ascii="等线" w:eastAsia="等线" w:hAnsi="等线" w:hint="eastAsia"/>
        </w:rPr>
        <w:t>使用限制：</w:t>
      </w:r>
      <w:r w:rsidRPr="008708D9">
        <w:rPr>
          <w:rFonts w:ascii="等线" w:eastAsia="等线" w:hAnsi="等线"/>
        </w:rPr>
        <w:t>无</w:t>
      </w:r>
    </w:p>
    <w:p w:rsidR="008F2154" w:rsidRPr="008708D9" w:rsidRDefault="008F2154" w:rsidP="006544B3">
      <w:pPr>
        <w:ind w:left="357"/>
        <w:rPr>
          <w:rFonts w:ascii="等线" w:eastAsia="等线" w:hAnsi="等线"/>
        </w:rPr>
      </w:pPr>
    </w:p>
    <w:p w:rsidR="007C3FA6" w:rsidRPr="008708D9" w:rsidRDefault="00737DC9">
      <w:pPr>
        <w:numPr>
          <w:ilvl w:val="0"/>
          <w:numId w:val="26"/>
        </w:numPr>
        <w:rPr>
          <w:rFonts w:ascii="等线" w:eastAsia="等线" w:hAnsi="等线"/>
        </w:rPr>
      </w:pPr>
      <w:r w:rsidRPr="008708D9">
        <w:rPr>
          <w:rFonts w:ascii="等线" w:eastAsia="等线" w:hAnsi="等线" w:hint="eastAsia"/>
        </w:rPr>
        <w:t>法律和政策方面的限制；</w:t>
      </w:r>
    </w:p>
    <w:p w:rsidR="006544B3" w:rsidRPr="008708D9" w:rsidRDefault="006544B3" w:rsidP="006544B3">
      <w:pPr>
        <w:ind w:left="357"/>
        <w:rPr>
          <w:rFonts w:ascii="等线" w:eastAsia="等线" w:hAnsi="等线"/>
        </w:rPr>
      </w:pPr>
      <w:r w:rsidRPr="008708D9">
        <w:rPr>
          <w:rFonts w:ascii="等线" w:eastAsia="等线" w:hAnsi="等线" w:hint="eastAsia"/>
        </w:rPr>
        <w:t>法律限制：</w:t>
      </w:r>
      <w:r w:rsidRPr="008708D9">
        <w:rPr>
          <w:rFonts w:ascii="等线" w:eastAsia="等线" w:hAnsi="等线"/>
        </w:rPr>
        <w:t>需要备案</w:t>
      </w:r>
    </w:p>
    <w:p w:rsidR="006544B3" w:rsidRPr="008708D9" w:rsidRDefault="006544B3" w:rsidP="006544B3">
      <w:pPr>
        <w:ind w:left="357"/>
        <w:rPr>
          <w:rFonts w:ascii="等线" w:eastAsia="等线" w:hAnsi="等线"/>
        </w:rPr>
      </w:pPr>
      <w:r w:rsidRPr="008708D9">
        <w:rPr>
          <w:rFonts w:ascii="等线" w:eastAsia="等线" w:hAnsi="等线" w:hint="eastAsia"/>
        </w:rPr>
        <w:t>政策限制</w:t>
      </w:r>
      <w:r w:rsidRPr="008708D9">
        <w:rPr>
          <w:rFonts w:ascii="等线" w:eastAsia="等线" w:hAnsi="等线"/>
        </w:rPr>
        <w:t>：无</w:t>
      </w:r>
    </w:p>
    <w:p w:rsidR="008F2154" w:rsidRPr="008708D9" w:rsidRDefault="008F2154" w:rsidP="006544B3">
      <w:pPr>
        <w:ind w:left="357"/>
        <w:rPr>
          <w:rFonts w:ascii="等线" w:eastAsia="等线" w:hAnsi="等线"/>
        </w:rPr>
      </w:pPr>
    </w:p>
    <w:p w:rsidR="007C3FA6" w:rsidRPr="008708D9" w:rsidRDefault="00737DC9">
      <w:pPr>
        <w:numPr>
          <w:ilvl w:val="0"/>
          <w:numId w:val="26"/>
        </w:numPr>
        <w:rPr>
          <w:rFonts w:ascii="等线" w:eastAsia="等线" w:hAnsi="等线"/>
        </w:rPr>
      </w:pPr>
      <w:r w:rsidRPr="008708D9">
        <w:rPr>
          <w:rFonts w:ascii="等线" w:eastAsia="等线" w:hAnsi="等线" w:hint="eastAsia"/>
        </w:rPr>
        <w:t>硬件、软件、运行环境和开发环境的条件和限制；</w:t>
      </w:r>
    </w:p>
    <w:p w:rsidR="006544B3" w:rsidRPr="008708D9" w:rsidRDefault="006544B3" w:rsidP="006544B3">
      <w:pPr>
        <w:ind w:left="357"/>
        <w:rPr>
          <w:rFonts w:ascii="等线" w:eastAsia="等线" w:hAnsi="等线"/>
        </w:rPr>
      </w:pPr>
      <w:r w:rsidRPr="008708D9">
        <w:rPr>
          <w:rFonts w:ascii="等线" w:eastAsia="等线" w:hAnsi="等线" w:hint="eastAsia"/>
        </w:rPr>
        <w:t>硬件</w:t>
      </w:r>
      <w:r w:rsidRPr="008708D9">
        <w:rPr>
          <w:rFonts w:ascii="等线" w:eastAsia="等线" w:hAnsi="等线"/>
        </w:rPr>
        <w:t>限制：无</w:t>
      </w:r>
    </w:p>
    <w:p w:rsidR="006544B3" w:rsidRPr="008708D9" w:rsidRDefault="006544B3" w:rsidP="006544B3">
      <w:pPr>
        <w:ind w:left="357"/>
        <w:rPr>
          <w:rFonts w:ascii="等线" w:eastAsia="等线" w:hAnsi="等线"/>
        </w:rPr>
      </w:pPr>
      <w:r w:rsidRPr="008708D9">
        <w:rPr>
          <w:rFonts w:ascii="等线" w:eastAsia="等线" w:hAnsi="等线" w:hint="eastAsia"/>
        </w:rPr>
        <w:t>软件限制</w:t>
      </w:r>
      <w:r w:rsidRPr="008708D9">
        <w:rPr>
          <w:rFonts w:ascii="等线" w:eastAsia="等线" w:hAnsi="等线"/>
        </w:rPr>
        <w:t>：使用</w:t>
      </w:r>
      <w:r w:rsidRPr="008708D9">
        <w:rPr>
          <w:rFonts w:ascii="等线" w:eastAsia="等线" w:hAnsi="等线" w:hint="eastAsia"/>
        </w:rPr>
        <w:t>最新</w:t>
      </w:r>
      <w:r w:rsidRPr="008708D9">
        <w:rPr>
          <w:rFonts w:ascii="等线" w:eastAsia="等线" w:hAnsi="等线"/>
        </w:rPr>
        <w:t>版本的火狐或</w:t>
      </w:r>
      <w:r w:rsidRPr="008708D9">
        <w:rPr>
          <w:rFonts w:ascii="等线" w:eastAsia="等线" w:hAnsi="等线" w:hint="eastAsia"/>
        </w:rPr>
        <w:t>谷歌</w:t>
      </w:r>
      <w:r w:rsidRPr="008708D9">
        <w:rPr>
          <w:rFonts w:ascii="等线" w:eastAsia="等线" w:hAnsi="等线"/>
        </w:rPr>
        <w:t>浏览器进行</w:t>
      </w:r>
      <w:r w:rsidRPr="008708D9">
        <w:rPr>
          <w:rFonts w:ascii="等线" w:eastAsia="等线" w:hAnsi="等线" w:hint="eastAsia"/>
        </w:rPr>
        <w:t>系统的</w:t>
      </w:r>
      <w:r w:rsidRPr="008708D9">
        <w:rPr>
          <w:rFonts w:ascii="等线" w:eastAsia="等线" w:hAnsi="等线"/>
        </w:rPr>
        <w:t>访问</w:t>
      </w:r>
    </w:p>
    <w:p w:rsidR="006544B3" w:rsidRPr="008708D9" w:rsidRDefault="006544B3" w:rsidP="006544B3">
      <w:pPr>
        <w:ind w:left="357"/>
        <w:rPr>
          <w:rFonts w:ascii="等线" w:eastAsia="等线" w:hAnsi="等线"/>
        </w:rPr>
      </w:pPr>
      <w:r w:rsidRPr="008708D9">
        <w:rPr>
          <w:rFonts w:ascii="等线" w:eastAsia="等线" w:hAnsi="等线" w:hint="eastAsia"/>
        </w:rPr>
        <w:t>运行</w:t>
      </w:r>
      <w:r w:rsidRPr="008708D9">
        <w:rPr>
          <w:rFonts w:ascii="等线" w:eastAsia="等线" w:hAnsi="等线"/>
        </w:rPr>
        <w:t>环境限制：</w:t>
      </w:r>
      <w:r w:rsidRPr="008708D9">
        <w:rPr>
          <w:rFonts w:ascii="等线" w:eastAsia="等线" w:hAnsi="等线" w:hint="eastAsia"/>
        </w:rPr>
        <w:t>最新</w:t>
      </w:r>
      <w:r w:rsidRPr="008708D9">
        <w:rPr>
          <w:rFonts w:ascii="等线" w:eastAsia="等线" w:hAnsi="等线"/>
        </w:rPr>
        <w:t>版本的火狐或</w:t>
      </w:r>
      <w:r w:rsidRPr="008708D9">
        <w:rPr>
          <w:rFonts w:ascii="等线" w:eastAsia="等线" w:hAnsi="等线" w:hint="eastAsia"/>
        </w:rPr>
        <w:t>谷歌</w:t>
      </w:r>
      <w:r w:rsidRPr="008708D9">
        <w:rPr>
          <w:rFonts w:ascii="等线" w:eastAsia="等线" w:hAnsi="等线"/>
        </w:rPr>
        <w:t>浏览器</w:t>
      </w:r>
    </w:p>
    <w:p w:rsidR="006544B3" w:rsidRPr="008708D9" w:rsidRDefault="006544B3" w:rsidP="006544B3">
      <w:pPr>
        <w:ind w:left="357"/>
        <w:rPr>
          <w:rFonts w:ascii="等线" w:eastAsia="等线" w:hAnsi="等线"/>
        </w:rPr>
      </w:pPr>
      <w:r w:rsidRPr="008708D9">
        <w:rPr>
          <w:rFonts w:ascii="等线" w:eastAsia="等线" w:hAnsi="等线" w:hint="eastAsia"/>
        </w:rPr>
        <w:t>开发环境的</w:t>
      </w:r>
      <w:r w:rsidRPr="008708D9">
        <w:rPr>
          <w:rFonts w:ascii="等线" w:eastAsia="等线" w:hAnsi="等线"/>
        </w:rPr>
        <w:t>限制：无</w:t>
      </w:r>
    </w:p>
    <w:p w:rsidR="008F2154" w:rsidRPr="008708D9" w:rsidRDefault="008F2154" w:rsidP="006544B3">
      <w:pPr>
        <w:ind w:left="357"/>
        <w:rPr>
          <w:rFonts w:ascii="等线" w:eastAsia="等线" w:hAnsi="等线"/>
        </w:rPr>
      </w:pPr>
    </w:p>
    <w:p w:rsidR="007C3FA6" w:rsidRPr="008708D9" w:rsidRDefault="00737DC9">
      <w:pPr>
        <w:numPr>
          <w:ilvl w:val="0"/>
          <w:numId w:val="26"/>
        </w:numPr>
        <w:rPr>
          <w:rFonts w:ascii="等线" w:eastAsia="等线" w:hAnsi="等线"/>
        </w:rPr>
      </w:pPr>
      <w:r w:rsidRPr="008708D9">
        <w:rPr>
          <w:rFonts w:ascii="等线" w:eastAsia="等线" w:hAnsi="等线" w:hint="eastAsia"/>
        </w:rPr>
        <w:t>可利用的信息和资源；</w:t>
      </w:r>
    </w:p>
    <w:p w:rsidR="00F24445" w:rsidRPr="008708D9" w:rsidRDefault="00F24445" w:rsidP="00F24445">
      <w:pPr>
        <w:ind w:left="357"/>
        <w:rPr>
          <w:rFonts w:ascii="等线" w:eastAsia="等线" w:hAnsi="等线"/>
        </w:rPr>
      </w:pPr>
      <w:r w:rsidRPr="008708D9">
        <w:rPr>
          <w:rFonts w:ascii="等线" w:eastAsia="等线" w:hAnsi="等线" w:hint="eastAsia"/>
        </w:rPr>
        <w:t>可利用的</w:t>
      </w:r>
      <w:r w:rsidRPr="008708D9">
        <w:rPr>
          <w:rFonts w:ascii="等线" w:eastAsia="等线" w:hAnsi="等线"/>
        </w:rPr>
        <w:t>信息</w:t>
      </w:r>
      <w:r w:rsidRPr="008708D9">
        <w:rPr>
          <w:rFonts w:ascii="等线" w:eastAsia="等线" w:hAnsi="等线" w:hint="eastAsia"/>
        </w:rPr>
        <w:t>和</w:t>
      </w:r>
      <w:r w:rsidRPr="008708D9">
        <w:rPr>
          <w:rFonts w:ascii="等线" w:eastAsia="等线" w:hAnsi="等线"/>
        </w:rPr>
        <w:t>资源：</w:t>
      </w:r>
      <w:r w:rsidRPr="008708D9">
        <w:rPr>
          <w:rFonts w:ascii="等线" w:eastAsia="等线" w:hAnsi="等线" w:hint="eastAsia"/>
        </w:rPr>
        <w:t>合同签订</w:t>
      </w:r>
      <w:r w:rsidRPr="008708D9">
        <w:rPr>
          <w:rFonts w:ascii="等线" w:eastAsia="等线" w:hAnsi="等线"/>
        </w:rPr>
        <w:t>的相关书籍，网络编程的相关技术</w:t>
      </w:r>
      <w:r w:rsidRPr="008708D9">
        <w:rPr>
          <w:rFonts w:ascii="等线" w:eastAsia="等线" w:hAnsi="等线" w:hint="eastAsia"/>
        </w:rPr>
        <w:t>书籍</w:t>
      </w:r>
    </w:p>
    <w:p w:rsidR="008F2154" w:rsidRPr="008708D9" w:rsidRDefault="008F2154" w:rsidP="00F24445">
      <w:pPr>
        <w:ind w:left="357"/>
        <w:rPr>
          <w:rFonts w:ascii="等线" w:eastAsia="等线" w:hAnsi="等线"/>
        </w:rPr>
      </w:pPr>
    </w:p>
    <w:p w:rsidR="005D6921" w:rsidRPr="008708D9" w:rsidRDefault="005D6921" w:rsidP="005D6921">
      <w:pPr>
        <w:numPr>
          <w:ilvl w:val="0"/>
          <w:numId w:val="26"/>
        </w:numPr>
        <w:rPr>
          <w:rFonts w:ascii="等线" w:eastAsia="等线" w:hAnsi="等线"/>
        </w:rPr>
      </w:pPr>
      <w:r w:rsidRPr="008708D9">
        <w:rPr>
          <w:rFonts w:ascii="等线" w:eastAsia="等线" w:hAnsi="等线" w:hint="eastAsia"/>
        </w:rPr>
        <w:t>建议开发软件投入使用的最迟时间。</w:t>
      </w:r>
    </w:p>
    <w:p w:rsidR="00F24445" w:rsidRPr="008708D9" w:rsidRDefault="00F24445" w:rsidP="00F24445">
      <w:pPr>
        <w:ind w:left="357"/>
        <w:rPr>
          <w:rFonts w:ascii="等线" w:eastAsia="等线" w:hAnsi="等线"/>
        </w:rPr>
      </w:pPr>
      <w:r w:rsidRPr="008708D9">
        <w:rPr>
          <w:rFonts w:ascii="等线" w:eastAsia="等线" w:hAnsi="等线" w:hint="eastAsia"/>
        </w:rPr>
        <w:t>建议开发软件投入使用的最迟时间：2020年</w:t>
      </w:r>
      <w:r w:rsidR="005B2325" w:rsidRPr="008708D9">
        <w:rPr>
          <w:rFonts w:ascii="等线" w:eastAsia="等线" w:hAnsi="等线" w:hint="eastAsia"/>
        </w:rPr>
        <w:t>1月1日</w:t>
      </w:r>
    </w:p>
    <w:p w:rsidR="007C3FA6" w:rsidRPr="008708D9" w:rsidRDefault="00737DC9">
      <w:pPr>
        <w:pStyle w:val="2"/>
        <w:rPr>
          <w:rFonts w:ascii="等线" w:eastAsia="等线" w:hAnsi="等线"/>
        </w:rPr>
      </w:pPr>
      <w:r w:rsidRPr="008708D9">
        <w:rPr>
          <w:rFonts w:ascii="等线" w:eastAsia="等线" w:hAnsi="等线" w:hint="eastAsia"/>
        </w:rPr>
        <w:lastRenderedPageBreak/>
        <w:t>2</w:t>
      </w:r>
      <w:bookmarkStart w:id="11" w:name="_Toc533955486"/>
      <w:r w:rsidRPr="008708D9">
        <w:rPr>
          <w:rFonts w:ascii="等线" w:eastAsia="等线" w:hAnsi="等线" w:hint="eastAsia"/>
        </w:rPr>
        <w:t>.4可行性研究方法</w:t>
      </w:r>
    </w:p>
    <w:p w:rsidR="00CD1739" w:rsidRPr="008708D9" w:rsidRDefault="00CD1739" w:rsidP="00CD1739">
      <w:pPr>
        <w:jc w:val="center"/>
        <w:rPr>
          <w:rFonts w:ascii="等线" w:eastAsia="等线" w:hAnsi="等线"/>
        </w:rPr>
      </w:pPr>
      <w:r w:rsidRPr="008708D9">
        <w:rPr>
          <w:rFonts w:ascii="等线" w:eastAsia="等线" w:hAnsi="等线"/>
          <w:noProof/>
        </w:rPr>
        <w:drawing>
          <wp:inline distT="0" distB="0" distL="0" distR="0">
            <wp:extent cx="4228148" cy="5514975"/>
            <wp:effectExtent l="0" t="0" r="1270" b="0"/>
            <wp:docPr id="14" name="图片 14" descr="https://gss2.bdstatic.com/9fo3dSag_xI4khGkpoWK1HF6hhy/baike/c0%3Dbaike80%2C5%2C5%2C80%2C26/sign=69ef735b9245d688b70fbaf6c5ab167b/b3fb43166d224f4a8ab6c97b09f790529822d1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icture" descr="https://gss2.bdstatic.com/9fo3dSag_xI4khGkpoWK1HF6hhy/baike/c0%3Dbaike80%2C5%2C5%2C80%2C26/sign=69ef735b9245d688b70fbaf6c5ab167b/b3fb43166d224f4a8ab6c97b09f790529822d1af.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8776" cy="5515794"/>
                    </a:xfrm>
                    <a:prstGeom prst="rect">
                      <a:avLst/>
                    </a:prstGeom>
                    <a:noFill/>
                    <a:ln>
                      <a:noFill/>
                    </a:ln>
                  </pic:spPr>
                </pic:pic>
              </a:graphicData>
            </a:graphic>
          </wp:inline>
        </w:drawing>
      </w:r>
    </w:p>
    <w:p w:rsidR="00CD1739" w:rsidRPr="008708D9" w:rsidRDefault="00CD1739" w:rsidP="00CD1739">
      <w:pPr>
        <w:jc w:val="center"/>
        <w:rPr>
          <w:rFonts w:ascii="等线" w:eastAsia="等线" w:hAnsi="等线"/>
        </w:rPr>
      </w:pPr>
      <w:r w:rsidRPr="008708D9">
        <w:rPr>
          <w:rFonts w:ascii="等线" w:eastAsia="等线" w:hAnsi="等线" w:hint="eastAsia"/>
        </w:rPr>
        <w:t>《可行性</w:t>
      </w:r>
      <w:r w:rsidRPr="008708D9">
        <w:rPr>
          <w:rFonts w:ascii="等线" w:eastAsia="等线" w:hAnsi="等线"/>
        </w:rPr>
        <w:t>研究</w:t>
      </w:r>
      <w:r w:rsidRPr="008708D9">
        <w:rPr>
          <w:rFonts w:ascii="等线" w:eastAsia="等线" w:hAnsi="等线" w:hint="eastAsia"/>
        </w:rPr>
        <w:t>》报告书撰写</w:t>
      </w:r>
      <w:r w:rsidRPr="008708D9">
        <w:rPr>
          <w:rFonts w:ascii="等线" w:eastAsia="等线" w:hAnsi="等线"/>
        </w:rPr>
        <w:t>流程图</w:t>
      </w:r>
    </w:p>
    <w:p w:rsidR="00CD1739" w:rsidRPr="008708D9" w:rsidRDefault="00CD1739" w:rsidP="00CD1739">
      <w:pPr>
        <w:rPr>
          <w:rFonts w:ascii="等线" w:eastAsia="等线" w:hAnsi="等线"/>
        </w:rPr>
      </w:pPr>
    </w:p>
    <w:p w:rsidR="00CD1739" w:rsidRPr="008708D9" w:rsidRDefault="00CD1739" w:rsidP="00CD1739">
      <w:pPr>
        <w:rPr>
          <w:rFonts w:ascii="等线" w:eastAsia="等线" w:hAnsi="等线"/>
        </w:rPr>
      </w:pPr>
      <w:r w:rsidRPr="008708D9">
        <w:rPr>
          <w:rFonts w:ascii="等线" w:eastAsia="等线" w:hAnsi="等线" w:hint="eastAsia"/>
        </w:rPr>
        <w:t>可行性研究工作对于整个项目建设过程乃至整个国民经济都有非常重要的意义，为了保证可行性研究工作的科学性、客观性和公正性，有效地防止错误和遗漏，在可行性研究中，</w:t>
      </w:r>
    </w:p>
    <w:p w:rsidR="007A7372" w:rsidRPr="008708D9" w:rsidRDefault="007A7372" w:rsidP="00CD1739">
      <w:pPr>
        <w:rPr>
          <w:rFonts w:ascii="等线" w:eastAsia="等线" w:hAnsi="等线"/>
        </w:rPr>
      </w:pPr>
    </w:p>
    <w:p w:rsidR="00CD1739" w:rsidRPr="008708D9" w:rsidRDefault="00CD1739" w:rsidP="007A7372">
      <w:pPr>
        <w:pStyle w:val="ad"/>
        <w:numPr>
          <w:ilvl w:val="0"/>
          <w:numId w:val="32"/>
        </w:numPr>
        <w:ind w:firstLineChars="0"/>
        <w:rPr>
          <w:rFonts w:ascii="等线" w:eastAsia="等线" w:hAnsi="等线"/>
        </w:rPr>
      </w:pPr>
      <w:r w:rsidRPr="008708D9">
        <w:rPr>
          <w:rFonts w:ascii="等线" w:eastAsia="等线" w:hAnsi="等线" w:hint="eastAsia"/>
        </w:rPr>
        <w:t>首先必须站在客观公正的立场进行调查研究，做好基础资料的收集工作。对于收集的基础资料，要按照客观实际情况进行论证评价，如实地反映客观经济规律，从客观数据出发，通过科学分析，得出项目是否可行的结论。</w:t>
      </w:r>
    </w:p>
    <w:p w:rsidR="007A7372" w:rsidRPr="008708D9" w:rsidRDefault="007A7372" w:rsidP="007A7372">
      <w:pPr>
        <w:pStyle w:val="ad"/>
        <w:ind w:left="360" w:firstLineChars="0" w:firstLine="0"/>
        <w:rPr>
          <w:rFonts w:ascii="等线" w:eastAsia="等线" w:hAnsi="等线"/>
        </w:rPr>
      </w:pPr>
    </w:p>
    <w:p w:rsidR="00CD1739" w:rsidRPr="008708D9" w:rsidRDefault="00CD1739" w:rsidP="007A7372">
      <w:pPr>
        <w:pStyle w:val="ad"/>
        <w:numPr>
          <w:ilvl w:val="0"/>
          <w:numId w:val="32"/>
        </w:numPr>
        <w:ind w:firstLineChars="0"/>
        <w:rPr>
          <w:rFonts w:ascii="等线" w:eastAsia="等线" w:hAnsi="等线"/>
        </w:rPr>
      </w:pPr>
      <w:r w:rsidRPr="008708D9">
        <w:rPr>
          <w:rFonts w:ascii="等线" w:eastAsia="等线" w:hAnsi="等线" w:hint="eastAsia"/>
        </w:rPr>
        <w:t>可行性研究报告的内容深度必须达到国家规定的标准，基本内容要完整，应尽可能多地占有数据资料，避免粗制滥造，搞形式主义。</w:t>
      </w:r>
    </w:p>
    <w:p w:rsidR="007A7372" w:rsidRPr="008708D9" w:rsidRDefault="007A7372" w:rsidP="007A7372">
      <w:pPr>
        <w:pStyle w:val="ad"/>
        <w:rPr>
          <w:rFonts w:ascii="等线" w:eastAsia="等线" w:hAnsi="等线"/>
        </w:rPr>
      </w:pPr>
    </w:p>
    <w:p w:rsidR="007A7372" w:rsidRPr="008708D9" w:rsidRDefault="007A7372" w:rsidP="007A7372">
      <w:pPr>
        <w:pStyle w:val="ad"/>
        <w:ind w:left="360" w:firstLineChars="0" w:firstLine="0"/>
        <w:rPr>
          <w:rFonts w:ascii="等线" w:eastAsia="等线" w:hAnsi="等线"/>
        </w:rPr>
      </w:pPr>
    </w:p>
    <w:p w:rsidR="00CD1739" w:rsidRPr="008708D9" w:rsidRDefault="00CD1739" w:rsidP="00CD1739">
      <w:pPr>
        <w:rPr>
          <w:rFonts w:ascii="等线" w:eastAsia="等线" w:hAnsi="等线"/>
        </w:rPr>
      </w:pPr>
      <w:r w:rsidRPr="008708D9">
        <w:rPr>
          <w:rFonts w:ascii="等线" w:eastAsia="等线" w:hAnsi="等线" w:hint="eastAsia"/>
        </w:rPr>
        <w:lastRenderedPageBreak/>
        <w:t>在做法上要掌握好以下四个要点：</w:t>
      </w:r>
    </w:p>
    <w:p w:rsidR="00CD1739" w:rsidRPr="008708D9" w:rsidRDefault="00CD1739" w:rsidP="00CD1739">
      <w:pPr>
        <w:rPr>
          <w:rFonts w:ascii="等线" w:eastAsia="等线" w:hAnsi="等线"/>
        </w:rPr>
      </w:pPr>
      <w:r w:rsidRPr="008708D9">
        <w:rPr>
          <w:rFonts w:ascii="等线" w:eastAsia="等线" w:hAnsi="等线" w:hint="eastAsia"/>
        </w:rPr>
        <w:t>①先论证，后决策；</w:t>
      </w:r>
    </w:p>
    <w:p w:rsidR="00CD1739" w:rsidRPr="008708D9" w:rsidRDefault="00CD1739" w:rsidP="00CD1739">
      <w:pPr>
        <w:rPr>
          <w:rFonts w:ascii="等线" w:eastAsia="等线" w:hAnsi="等线"/>
        </w:rPr>
      </w:pPr>
      <w:r w:rsidRPr="008708D9">
        <w:rPr>
          <w:rFonts w:ascii="等线" w:eastAsia="等线" w:hAnsi="等线" w:hint="eastAsia"/>
        </w:rPr>
        <w:t>②处理好项目建议书、可行性研究、评估这三个阶段的关系，哪一个阶段发现不可行都应当停止研究；</w:t>
      </w:r>
    </w:p>
    <w:p w:rsidR="00CD1739" w:rsidRPr="008708D9" w:rsidRDefault="00CD1739" w:rsidP="00CD1739">
      <w:pPr>
        <w:rPr>
          <w:rFonts w:ascii="等线" w:eastAsia="等线" w:hAnsi="等线"/>
        </w:rPr>
      </w:pPr>
      <w:r w:rsidRPr="008708D9">
        <w:rPr>
          <w:rFonts w:ascii="等线" w:eastAsia="等线" w:hAnsi="等线" w:hint="eastAsia"/>
        </w:rPr>
        <w:t>③要将调查研究贯彻始终。一定要掌握切实可靠的资料，以保证资料选取的全面性、重要性、客观性和连续性；</w:t>
      </w:r>
    </w:p>
    <w:p w:rsidR="00CD1739" w:rsidRPr="008708D9" w:rsidRDefault="00CD1739" w:rsidP="00CD1739">
      <w:pPr>
        <w:rPr>
          <w:rFonts w:ascii="等线" w:eastAsia="等线" w:hAnsi="等线"/>
        </w:rPr>
      </w:pPr>
      <w:r w:rsidRPr="008708D9">
        <w:rPr>
          <w:rFonts w:ascii="等线" w:eastAsia="等线" w:hAnsi="等线" w:hint="eastAsia"/>
        </w:rPr>
        <w:t>④多方案比较，择优选取。对于涉外项目，或者在加入WTO等外在因素的压力下必须与国外接轨的项目，可行性研究的内容及深度还应尽可能与国际接轨。</w:t>
      </w:r>
    </w:p>
    <w:p w:rsidR="007A7372" w:rsidRPr="008708D9" w:rsidRDefault="007A7372" w:rsidP="00CD1739">
      <w:pPr>
        <w:rPr>
          <w:rFonts w:ascii="等线" w:eastAsia="等线" w:hAnsi="等线"/>
        </w:rPr>
      </w:pPr>
    </w:p>
    <w:p w:rsidR="00CD1739" w:rsidRPr="008708D9" w:rsidRDefault="00CD1739" w:rsidP="007A7372">
      <w:pPr>
        <w:pStyle w:val="ad"/>
        <w:numPr>
          <w:ilvl w:val="0"/>
          <w:numId w:val="32"/>
        </w:numPr>
        <w:ind w:firstLineChars="0"/>
        <w:rPr>
          <w:rFonts w:ascii="等线" w:eastAsia="等线" w:hAnsi="等线"/>
        </w:rPr>
      </w:pPr>
      <w:r w:rsidRPr="008708D9">
        <w:rPr>
          <w:rFonts w:ascii="等线" w:eastAsia="等线" w:hAnsi="等线" w:hint="eastAsia"/>
        </w:rPr>
        <w:t>为保证可行性研究的工作质量，应保证咨询设计单位足够的工作周期，防止因各种原因的不负责任草率行事。</w:t>
      </w:r>
    </w:p>
    <w:p w:rsidR="00CD1739" w:rsidRPr="008708D9" w:rsidRDefault="00CD1739" w:rsidP="007A7372">
      <w:pPr>
        <w:ind w:firstLine="360"/>
        <w:rPr>
          <w:rFonts w:ascii="等线" w:eastAsia="等线" w:hAnsi="等线"/>
        </w:rPr>
      </w:pPr>
      <w:r w:rsidRPr="008708D9">
        <w:rPr>
          <w:rFonts w:ascii="等线" w:eastAsia="等线" w:hAnsi="等线" w:hint="eastAsia"/>
        </w:rPr>
        <w:t>具体工作周期由委托单位与咨询设计单位在签订合同时协商确定。</w:t>
      </w:r>
    </w:p>
    <w:bookmarkEnd w:id="11"/>
    <w:p w:rsidR="007C3FA6" w:rsidRPr="008708D9" w:rsidRDefault="00737DC9">
      <w:pPr>
        <w:pStyle w:val="2"/>
        <w:rPr>
          <w:rFonts w:ascii="等线" w:eastAsia="等线" w:hAnsi="等线"/>
        </w:rPr>
      </w:pPr>
      <w:r w:rsidRPr="008708D9">
        <w:rPr>
          <w:rFonts w:ascii="等线" w:eastAsia="等线" w:hAnsi="等线" w:hint="eastAsia"/>
        </w:rPr>
        <w:t>2</w:t>
      </w:r>
      <w:bookmarkStart w:id="12" w:name="_Toc533955487"/>
      <w:r w:rsidRPr="008708D9">
        <w:rPr>
          <w:rFonts w:ascii="等线" w:eastAsia="等线" w:hAnsi="等线" w:hint="eastAsia"/>
        </w:rPr>
        <w:t>.5决定可行性的主要因素</w:t>
      </w:r>
    </w:p>
    <w:p w:rsidR="00D92F1A" w:rsidRPr="008708D9" w:rsidRDefault="00D92F1A" w:rsidP="00D92F1A">
      <w:pPr>
        <w:rPr>
          <w:rFonts w:ascii="等线" w:eastAsia="等线" w:hAnsi="等线"/>
        </w:rPr>
      </w:pPr>
    </w:p>
    <w:bookmarkEnd w:id="12"/>
    <w:p w:rsidR="003A4935" w:rsidRPr="008708D9" w:rsidRDefault="003A4935" w:rsidP="003A4935">
      <w:pPr>
        <w:rPr>
          <w:rFonts w:ascii="等线" w:eastAsia="等线" w:hAnsi="等线" w:hint="eastAsia"/>
        </w:rPr>
      </w:pPr>
      <w:r w:rsidRPr="008708D9">
        <w:rPr>
          <w:rFonts w:ascii="等线" w:eastAsia="等线" w:hAnsi="等线" w:hint="eastAsia"/>
        </w:rPr>
        <w:t>合同产生在合同管理的前期阶段，在这一阶段企业往往比较重视，一旦合同签订了，施工任务到手了，合同权利义务确定了，一些企业往往就把合同抛之脑后了，甚至忘记了合同履行过程是实现权利义务的过程，而仅仅把它看成是生产过程的一部分。因此，企业合同管理的问题大多数产生在中期和后期履行阶段。</w:t>
      </w:r>
    </w:p>
    <w:p w:rsidR="003A4935" w:rsidRPr="008708D9" w:rsidRDefault="003A4935" w:rsidP="003A4935">
      <w:pPr>
        <w:rPr>
          <w:rFonts w:ascii="等线" w:eastAsia="等线" w:hAnsi="等线"/>
        </w:rPr>
      </w:pPr>
    </w:p>
    <w:p w:rsidR="003A4935" w:rsidRPr="008708D9" w:rsidRDefault="003A4935" w:rsidP="003A4935">
      <w:pPr>
        <w:rPr>
          <w:rFonts w:ascii="等线" w:eastAsia="等线" w:hAnsi="等线" w:hint="eastAsia"/>
        </w:rPr>
      </w:pPr>
      <w:r w:rsidRPr="008708D9">
        <w:rPr>
          <w:rFonts w:ascii="等线" w:eastAsia="等线" w:hAnsi="等线" w:hint="eastAsia"/>
        </w:rPr>
        <w:t>归纳起来，企业合同管理过程当中经常会遇见以下问题：</w:t>
      </w:r>
    </w:p>
    <w:p w:rsidR="003A4935" w:rsidRPr="008708D9" w:rsidRDefault="003A4935" w:rsidP="003A4935">
      <w:pPr>
        <w:rPr>
          <w:rFonts w:ascii="等线" w:eastAsia="等线" w:hAnsi="等线"/>
        </w:rPr>
      </w:pPr>
    </w:p>
    <w:p w:rsidR="003A4935" w:rsidRPr="008708D9" w:rsidRDefault="003A4935" w:rsidP="003A4935">
      <w:pPr>
        <w:rPr>
          <w:rFonts w:ascii="等线" w:eastAsia="等线" w:hAnsi="等线" w:hint="eastAsia"/>
        </w:rPr>
      </w:pPr>
      <w:r w:rsidRPr="008708D9">
        <w:rPr>
          <w:rFonts w:ascii="等线" w:eastAsia="等线" w:hAnsi="等线" w:hint="eastAsia"/>
        </w:rPr>
        <w:t>1.合同流程执行不合乎规范，疏于监督，导致漏审和相关资料不完善，带来了法律风险。</w:t>
      </w:r>
    </w:p>
    <w:p w:rsidR="003A4935" w:rsidRPr="008708D9" w:rsidRDefault="003A4935" w:rsidP="003A4935">
      <w:pPr>
        <w:rPr>
          <w:rFonts w:ascii="等线" w:eastAsia="等线" w:hAnsi="等线"/>
        </w:rPr>
      </w:pPr>
    </w:p>
    <w:p w:rsidR="003A4935" w:rsidRPr="008708D9" w:rsidRDefault="003A4935" w:rsidP="003A4935">
      <w:pPr>
        <w:rPr>
          <w:rFonts w:ascii="等线" w:eastAsia="等线" w:hAnsi="等线" w:hint="eastAsia"/>
        </w:rPr>
      </w:pPr>
      <w:r w:rsidRPr="008708D9">
        <w:rPr>
          <w:rFonts w:ascii="等线" w:eastAsia="等线" w:hAnsi="等线" w:hint="eastAsia"/>
        </w:rPr>
        <w:t>2.通过纸质形式或者是电子文档形式容易造成合同保管查阅不便，信息及时性差。</w:t>
      </w:r>
    </w:p>
    <w:p w:rsidR="003A4935" w:rsidRPr="008708D9" w:rsidRDefault="003A4935" w:rsidP="003A4935">
      <w:pPr>
        <w:rPr>
          <w:rFonts w:ascii="等线" w:eastAsia="等线" w:hAnsi="等线"/>
        </w:rPr>
      </w:pPr>
    </w:p>
    <w:p w:rsidR="003A4935" w:rsidRPr="008708D9" w:rsidRDefault="003A4935" w:rsidP="003A4935">
      <w:pPr>
        <w:rPr>
          <w:rFonts w:ascii="等线" w:eastAsia="等线" w:hAnsi="等线" w:hint="eastAsia"/>
        </w:rPr>
      </w:pPr>
      <w:r w:rsidRPr="008708D9">
        <w:rPr>
          <w:rFonts w:ascii="等线" w:eastAsia="等线" w:hAnsi="等线" w:hint="eastAsia"/>
        </w:rPr>
        <w:t>3.合同执行周期长，涉及的人员、岗位和流程多，容易造成管理者监管难度加大。</w:t>
      </w:r>
    </w:p>
    <w:p w:rsidR="003A4935" w:rsidRPr="008708D9" w:rsidRDefault="003A4935" w:rsidP="003A4935">
      <w:pPr>
        <w:rPr>
          <w:rFonts w:ascii="等线" w:eastAsia="等线" w:hAnsi="等线"/>
        </w:rPr>
      </w:pPr>
    </w:p>
    <w:p w:rsidR="003A4935" w:rsidRPr="008708D9" w:rsidRDefault="003A4935" w:rsidP="003A4935">
      <w:pPr>
        <w:rPr>
          <w:rFonts w:ascii="等线" w:eastAsia="等线" w:hAnsi="等线" w:hint="eastAsia"/>
        </w:rPr>
      </w:pPr>
      <w:r w:rsidRPr="008708D9">
        <w:rPr>
          <w:rFonts w:ascii="等线" w:eastAsia="等线" w:hAnsi="等线" w:hint="eastAsia"/>
        </w:rPr>
        <w:t>4.合同履行过程中，涉及多次的收付款，如果没有提醒，经常造成跟踪难，票据与收付阶段难以应付，造成违约风险。</w:t>
      </w:r>
    </w:p>
    <w:p w:rsidR="003A4935" w:rsidRPr="008708D9" w:rsidRDefault="003A4935" w:rsidP="003A4935">
      <w:pPr>
        <w:rPr>
          <w:rFonts w:ascii="等线" w:eastAsia="等线" w:hAnsi="等线"/>
        </w:rPr>
      </w:pPr>
    </w:p>
    <w:p w:rsidR="003A4935" w:rsidRPr="008708D9" w:rsidRDefault="003A4935" w:rsidP="003A4935">
      <w:pPr>
        <w:rPr>
          <w:rFonts w:ascii="等线" w:eastAsia="等线" w:hAnsi="等线" w:hint="eastAsia"/>
        </w:rPr>
      </w:pPr>
      <w:r w:rsidRPr="008708D9">
        <w:rPr>
          <w:rFonts w:ascii="等线" w:eastAsia="等线" w:hAnsi="等线" w:hint="eastAsia"/>
        </w:rPr>
        <w:t>5.客户关系、订单、采购订单、收付款等关联业务众多，涉及的机构可能是客户、企业内部各个部门或者是供应商，因此工作协同复杂困难，造成断层。</w:t>
      </w:r>
    </w:p>
    <w:p w:rsidR="003A4935" w:rsidRPr="008708D9" w:rsidRDefault="003A4935" w:rsidP="003A4935">
      <w:pPr>
        <w:rPr>
          <w:rFonts w:ascii="等线" w:eastAsia="等线" w:hAnsi="等线"/>
        </w:rPr>
      </w:pPr>
    </w:p>
    <w:p w:rsidR="00B611C9" w:rsidRPr="008708D9" w:rsidRDefault="003A4935" w:rsidP="003A4935">
      <w:pPr>
        <w:rPr>
          <w:rFonts w:ascii="等线" w:eastAsia="等线" w:hAnsi="等线" w:hint="eastAsia"/>
        </w:rPr>
      </w:pPr>
      <w:r w:rsidRPr="008708D9">
        <w:rPr>
          <w:rFonts w:ascii="等线" w:eastAsia="等线" w:hAnsi="等线" w:hint="eastAsia"/>
        </w:rPr>
        <w:t>总之，合同管理是个关联复杂，时间周期长的重要工作，需要通过一种信息化手段去解决。</w:t>
      </w:r>
    </w:p>
    <w:p w:rsidR="00B611C9" w:rsidRPr="008708D9" w:rsidRDefault="00B611C9" w:rsidP="003A4935">
      <w:pPr>
        <w:pStyle w:val="1"/>
        <w:rPr>
          <w:rFonts w:ascii="等线" w:eastAsia="等线" w:hAnsi="等线"/>
        </w:rPr>
      </w:pPr>
      <w:bookmarkStart w:id="13" w:name="_Toc533955488"/>
      <w:r w:rsidRPr="008708D9">
        <w:rPr>
          <w:rFonts w:ascii="等线" w:eastAsia="等线" w:hAnsi="等线" w:hint="eastAsia"/>
        </w:rPr>
        <w:lastRenderedPageBreak/>
        <w:t>3</w:t>
      </w:r>
      <w:r w:rsidRPr="008708D9">
        <w:rPr>
          <w:rFonts w:ascii="等线" w:eastAsia="等线" w:hAnsi="等线" w:hint="eastAsia"/>
        </w:rPr>
        <w:t>．对现有系统的分析</w:t>
      </w:r>
      <w:bookmarkEnd w:id="13"/>
    </w:p>
    <w:p w:rsidR="00B611C9" w:rsidRPr="008708D9" w:rsidRDefault="00B611C9" w:rsidP="00B611C9">
      <w:pPr>
        <w:pStyle w:val="2"/>
        <w:rPr>
          <w:rFonts w:ascii="等线" w:eastAsia="等线" w:hAnsi="等线"/>
        </w:rPr>
      </w:pPr>
      <w:bookmarkStart w:id="14" w:name="_Toc533955489"/>
      <w:r w:rsidRPr="008708D9">
        <w:rPr>
          <w:rFonts w:ascii="等线" w:eastAsia="等线" w:hAnsi="等线" w:hint="eastAsia"/>
        </w:rPr>
        <w:t>3.1处理流程和数据流程</w:t>
      </w:r>
      <w:bookmarkEnd w:id="14"/>
    </w:p>
    <w:p w:rsidR="00B611C9" w:rsidRPr="008708D9" w:rsidRDefault="00B611C9" w:rsidP="00B611C9">
      <w:pPr>
        <w:rPr>
          <w:rFonts w:ascii="等线" w:eastAsia="等线" w:hAnsi="等线"/>
        </w:rPr>
      </w:pPr>
      <w:r w:rsidRPr="008708D9">
        <w:rPr>
          <w:rFonts w:ascii="等线" w:eastAsia="等线" w:hAnsi="等线"/>
        </w:rPr>
        <w:object w:dxaOrig="7980" w:dyaOrig="77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pt;height:385.5pt" o:ole="">
            <v:imagedata r:id="rId16" o:title=""/>
          </v:shape>
          <o:OLEObject Type="Embed" ProgID="Unknown" ShapeID="_x0000_i1025" DrawAspect="Content" ObjectID="_1604922944" r:id="rId17"/>
        </w:object>
      </w:r>
    </w:p>
    <w:p w:rsidR="00B611C9" w:rsidRPr="008708D9" w:rsidRDefault="00B611C9" w:rsidP="00B611C9">
      <w:pPr>
        <w:ind w:firstLine="420"/>
        <w:rPr>
          <w:rFonts w:ascii="等线" w:eastAsia="等线" w:hAnsi="等线"/>
        </w:rPr>
      </w:pPr>
      <w:r w:rsidRPr="008708D9">
        <w:rPr>
          <w:rFonts w:ascii="等线" w:eastAsia="等线" w:hAnsi="等线" w:hint="eastAsia"/>
        </w:rPr>
        <w:t>首先需根据公司现有需求进行项目立项，分析有意向的合作商，对每个潜在合作商进行调查，出具尽职调查报告，将其呈交给上一级进行项目申报，上级进行合同的审查审批。然后经历多轮洽谈后，双方进行合同签订，履行合同内容，并将合同归档，后期整理。</w:t>
      </w:r>
    </w:p>
    <w:p w:rsidR="00B611C9" w:rsidRPr="008708D9" w:rsidRDefault="00B611C9" w:rsidP="00B611C9">
      <w:pPr>
        <w:pStyle w:val="2"/>
        <w:rPr>
          <w:rFonts w:ascii="等线" w:eastAsia="等线" w:hAnsi="等线"/>
        </w:rPr>
      </w:pPr>
      <w:bookmarkStart w:id="15" w:name="_Toc533955490"/>
      <w:r w:rsidRPr="008708D9">
        <w:rPr>
          <w:rFonts w:ascii="等线" w:eastAsia="等线" w:hAnsi="等线" w:hint="eastAsia"/>
        </w:rPr>
        <w:t>3.2工作负荷</w:t>
      </w:r>
      <w:bookmarkEnd w:id="15"/>
    </w:p>
    <w:p w:rsidR="00B611C9" w:rsidRPr="008708D9" w:rsidRDefault="00B611C9" w:rsidP="00B611C9">
      <w:pPr>
        <w:ind w:firstLine="420"/>
        <w:rPr>
          <w:rFonts w:ascii="等线" w:eastAsia="等线" w:hAnsi="等线"/>
        </w:rPr>
      </w:pPr>
      <w:r w:rsidRPr="008708D9">
        <w:rPr>
          <w:rFonts w:ascii="等线" w:eastAsia="等线" w:hAnsi="等线" w:hint="eastAsia"/>
        </w:rPr>
        <w:t>现有的处理流程为上图，需要多个部门协同配合完成一份合同的签订。纸质版的合同需要在不同部门间流转，增加各部门等待时间，造成工作时间的延长，大大拉低一份合同的签署效率。</w:t>
      </w:r>
    </w:p>
    <w:p w:rsidR="00B611C9" w:rsidRPr="008708D9" w:rsidRDefault="00B611C9" w:rsidP="00B611C9">
      <w:pPr>
        <w:pStyle w:val="2"/>
        <w:rPr>
          <w:rFonts w:ascii="等线" w:eastAsia="等线" w:hAnsi="等线"/>
        </w:rPr>
      </w:pPr>
      <w:bookmarkStart w:id="16" w:name="_Toc533955491"/>
      <w:r w:rsidRPr="008708D9">
        <w:rPr>
          <w:rFonts w:ascii="等线" w:eastAsia="等线" w:hAnsi="等线" w:hint="eastAsia"/>
        </w:rPr>
        <w:lastRenderedPageBreak/>
        <w:t>3.3费用支出</w:t>
      </w:r>
      <w:bookmarkEnd w:id="16"/>
    </w:p>
    <w:p w:rsidR="00B611C9" w:rsidRPr="008708D9" w:rsidRDefault="00B611C9" w:rsidP="00B611C9">
      <w:pPr>
        <w:rPr>
          <w:rFonts w:ascii="等线" w:eastAsia="等线" w:hAnsi="等线"/>
        </w:rPr>
      </w:pPr>
      <w:r w:rsidRPr="008708D9">
        <w:rPr>
          <w:rFonts w:ascii="等线" w:eastAsia="等线" w:hAnsi="等线" w:hint="eastAsia"/>
        </w:rPr>
        <w:t>人力：一份合同的签署至少涉及80个以上的工作人员</w:t>
      </w:r>
    </w:p>
    <w:p w:rsidR="00B611C9" w:rsidRPr="008708D9" w:rsidRDefault="00B611C9" w:rsidP="00B611C9">
      <w:pPr>
        <w:rPr>
          <w:rFonts w:ascii="等线" w:eastAsia="等线" w:hAnsi="等线"/>
        </w:rPr>
      </w:pPr>
      <w:r w:rsidRPr="008708D9">
        <w:rPr>
          <w:rFonts w:ascii="等线" w:eastAsia="等线" w:hAnsi="等线" w:hint="eastAsia"/>
        </w:rPr>
        <w:t>设备：纸质</w:t>
      </w:r>
    </w:p>
    <w:p w:rsidR="00B611C9" w:rsidRPr="008708D9" w:rsidRDefault="00B611C9" w:rsidP="00B611C9">
      <w:pPr>
        <w:rPr>
          <w:rFonts w:ascii="等线" w:eastAsia="等线" w:hAnsi="等线"/>
        </w:rPr>
      </w:pPr>
      <w:r w:rsidRPr="008708D9">
        <w:rPr>
          <w:rFonts w:ascii="等线" w:eastAsia="等线" w:hAnsi="等线" w:hint="eastAsia"/>
        </w:rPr>
        <w:t>空间：无</w:t>
      </w:r>
    </w:p>
    <w:p w:rsidR="00B611C9" w:rsidRPr="008708D9" w:rsidRDefault="00B611C9" w:rsidP="00B611C9">
      <w:pPr>
        <w:rPr>
          <w:rFonts w:ascii="等线" w:eastAsia="等线" w:hAnsi="等线"/>
        </w:rPr>
      </w:pPr>
      <w:r w:rsidRPr="008708D9">
        <w:rPr>
          <w:rFonts w:ascii="等线" w:eastAsia="等线" w:hAnsi="等线" w:hint="eastAsia"/>
        </w:rPr>
        <w:t>支持性服务：无</w:t>
      </w:r>
    </w:p>
    <w:p w:rsidR="00B611C9" w:rsidRPr="008708D9" w:rsidRDefault="00B611C9" w:rsidP="00B611C9">
      <w:pPr>
        <w:rPr>
          <w:rFonts w:ascii="等线" w:eastAsia="等线" w:hAnsi="等线"/>
        </w:rPr>
      </w:pPr>
      <w:r w:rsidRPr="008708D9">
        <w:rPr>
          <w:rFonts w:ascii="等线" w:eastAsia="等线" w:hAnsi="等线" w:hint="eastAsia"/>
        </w:rPr>
        <w:t>材料：纸质资料100元</w:t>
      </w:r>
    </w:p>
    <w:p w:rsidR="00B611C9" w:rsidRPr="008708D9" w:rsidRDefault="00B611C9" w:rsidP="00B611C9">
      <w:pPr>
        <w:rPr>
          <w:rFonts w:ascii="等线" w:eastAsia="等线" w:hAnsi="等线"/>
        </w:rPr>
      </w:pPr>
      <w:r w:rsidRPr="008708D9">
        <w:rPr>
          <w:rFonts w:ascii="等线" w:eastAsia="等线" w:hAnsi="等线" w:hint="eastAsia"/>
        </w:rPr>
        <w:t>交通费：各个部门间的往来交通1000元</w:t>
      </w:r>
    </w:p>
    <w:p w:rsidR="00B611C9" w:rsidRPr="008708D9" w:rsidRDefault="00B611C9" w:rsidP="00B611C9">
      <w:pPr>
        <w:pStyle w:val="2"/>
        <w:rPr>
          <w:rFonts w:ascii="等线" w:eastAsia="等线" w:hAnsi="等线"/>
        </w:rPr>
      </w:pPr>
      <w:bookmarkStart w:id="17" w:name="_Toc533955492"/>
      <w:r w:rsidRPr="008708D9">
        <w:rPr>
          <w:rFonts w:ascii="等线" w:eastAsia="等线" w:hAnsi="等线" w:hint="eastAsia"/>
        </w:rPr>
        <w:t>3.4人员</w:t>
      </w:r>
      <w:bookmarkEnd w:id="17"/>
    </w:p>
    <w:tbl>
      <w:tblPr>
        <w:tblStyle w:val="11"/>
        <w:tblW w:w="0" w:type="auto"/>
        <w:jc w:val="center"/>
        <w:tblLook w:val="04A0" w:firstRow="1" w:lastRow="0" w:firstColumn="1" w:lastColumn="0" w:noHBand="0" w:noVBand="1"/>
      </w:tblPr>
      <w:tblGrid>
        <w:gridCol w:w="4148"/>
        <w:gridCol w:w="4148"/>
      </w:tblGrid>
      <w:tr w:rsidR="00B611C9" w:rsidRPr="008708D9" w:rsidTr="00624A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rsidR="00B611C9" w:rsidRPr="008708D9" w:rsidRDefault="00B611C9" w:rsidP="00624A67">
            <w:pPr>
              <w:jc w:val="center"/>
              <w:rPr>
                <w:rFonts w:ascii="等线" w:eastAsia="等线" w:hAnsi="等线"/>
              </w:rPr>
            </w:pPr>
            <w:r w:rsidRPr="008708D9">
              <w:rPr>
                <w:rFonts w:ascii="等线" w:eastAsia="等线" w:hAnsi="等线" w:hint="eastAsia"/>
              </w:rPr>
              <w:t>人员的专业技术类别</w:t>
            </w:r>
          </w:p>
        </w:tc>
        <w:tc>
          <w:tcPr>
            <w:tcW w:w="4261" w:type="dxa"/>
          </w:tcPr>
          <w:p w:rsidR="00B611C9" w:rsidRPr="008708D9" w:rsidRDefault="00B611C9" w:rsidP="00624A67">
            <w:pPr>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数量</w:t>
            </w:r>
          </w:p>
        </w:tc>
      </w:tr>
      <w:tr w:rsidR="00B611C9" w:rsidRPr="008708D9" w:rsidTr="00624A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rsidR="00B611C9" w:rsidRPr="008708D9" w:rsidRDefault="00B611C9" w:rsidP="00624A67">
            <w:pPr>
              <w:jc w:val="center"/>
              <w:rPr>
                <w:rFonts w:ascii="等线" w:eastAsia="等线" w:hAnsi="等线"/>
              </w:rPr>
            </w:pPr>
            <w:r w:rsidRPr="008708D9">
              <w:rPr>
                <w:rFonts w:ascii="等线" w:eastAsia="等线" w:hAnsi="等线" w:hint="eastAsia"/>
              </w:rPr>
              <w:t>合同立项人员</w:t>
            </w:r>
          </w:p>
        </w:tc>
        <w:tc>
          <w:tcPr>
            <w:tcW w:w="4261" w:type="dxa"/>
          </w:tcPr>
          <w:p w:rsidR="00B611C9" w:rsidRPr="008708D9" w:rsidRDefault="00B611C9" w:rsidP="00624A67">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5</w:t>
            </w:r>
          </w:p>
        </w:tc>
      </w:tr>
      <w:tr w:rsidR="00B611C9" w:rsidRPr="008708D9" w:rsidTr="00624A67">
        <w:trPr>
          <w:jc w:val="center"/>
        </w:trPr>
        <w:tc>
          <w:tcPr>
            <w:cnfStyle w:val="001000000000" w:firstRow="0" w:lastRow="0" w:firstColumn="1" w:lastColumn="0" w:oddVBand="0" w:evenVBand="0" w:oddHBand="0" w:evenHBand="0" w:firstRowFirstColumn="0" w:firstRowLastColumn="0" w:lastRowFirstColumn="0" w:lastRowLastColumn="0"/>
            <w:tcW w:w="4261" w:type="dxa"/>
          </w:tcPr>
          <w:p w:rsidR="00B611C9" w:rsidRPr="008708D9" w:rsidRDefault="00B611C9" w:rsidP="00624A67">
            <w:pPr>
              <w:jc w:val="center"/>
              <w:rPr>
                <w:rFonts w:ascii="等线" w:eastAsia="等线" w:hAnsi="等线"/>
                <w:b w:val="0"/>
                <w:bCs w:val="0"/>
              </w:rPr>
            </w:pPr>
            <w:r w:rsidRPr="008708D9">
              <w:rPr>
                <w:rFonts w:ascii="等线" w:eastAsia="等线" w:hAnsi="等线" w:hint="eastAsia"/>
              </w:rPr>
              <w:t>选商尽职调查人员</w:t>
            </w:r>
          </w:p>
        </w:tc>
        <w:tc>
          <w:tcPr>
            <w:tcW w:w="4261" w:type="dxa"/>
          </w:tcPr>
          <w:p w:rsidR="00B611C9" w:rsidRPr="008708D9" w:rsidRDefault="00B611C9" w:rsidP="00624A67">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15</w:t>
            </w:r>
          </w:p>
        </w:tc>
      </w:tr>
      <w:tr w:rsidR="00B611C9" w:rsidRPr="008708D9" w:rsidTr="00624A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rsidR="00B611C9" w:rsidRPr="008708D9" w:rsidRDefault="00B611C9" w:rsidP="00624A67">
            <w:pPr>
              <w:jc w:val="center"/>
              <w:rPr>
                <w:rFonts w:ascii="等线" w:eastAsia="等线" w:hAnsi="等线"/>
              </w:rPr>
            </w:pPr>
            <w:r w:rsidRPr="008708D9">
              <w:rPr>
                <w:rFonts w:ascii="等线" w:eastAsia="等线" w:hAnsi="等线" w:hint="eastAsia"/>
              </w:rPr>
              <w:t>合同申报人员</w:t>
            </w:r>
          </w:p>
        </w:tc>
        <w:tc>
          <w:tcPr>
            <w:tcW w:w="4261" w:type="dxa"/>
          </w:tcPr>
          <w:p w:rsidR="00B611C9" w:rsidRPr="008708D9" w:rsidRDefault="00B611C9" w:rsidP="00624A67">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2</w:t>
            </w:r>
          </w:p>
        </w:tc>
      </w:tr>
      <w:tr w:rsidR="00B611C9" w:rsidRPr="008708D9" w:rsidTr="00624A67">
        <w:trPr>
          <w:jc w:val="center"/>
        </w:trPr>
        <w:tc>
          <w:tcPr>
            <w:cnfStyle w:val="001000000000" w:firstRow="0" w:lastRow="0" w:firstColumn="1" w:lastColumn="0" w:oddVBand="0" w:evenVBand="0" w:oddHBand="0" w:evenHBand="0" w:firstRowFirstColumn="0" w:firstRowLastColumn="0" w:lastRowFirstColumn="0" w:lastRowLastColumn="0"/>
            <w:tcW w:w="4261" w:type="dxa"/>
          </w:tcPr>
          <w:p w:rsidR="00B611C9" w:rsidRPr="008708D9" w:rsidRDefault="00B611C9" w:rsidP="00624A67">
            <w:pPr>
              <w:jc w:val="center"/>
              <w:rPr>
                <w:rFonts w:ascii="等线" w:eastAsia="等线" w:hAnsi="等线"/>
              </w:rPr>
            </w:pPr>
            <w:r w:rsidRPr="008708D9">
              <w:rPr>
                <w:rFonts w:ascii="等线" w:eastAsia="等线" w:hAnsi="等线" w:hint="eastAsia"/>
              </w:rPr>
              <w:t>合同审查审批人员</w:t>
            </w:r>
          </w:p>
        </w:tc>
        <w:tc>
          <w:tcPr>
            <w:tcW w:w="4261" w:type="dxa"/>
          </w:tcPr>
          <w:p w:rsidR="00B611C9" w:rsidRPr="008708D9" w:rsidRDefault="00B611C9" w:rsidP="00624A67">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2</w:t>
            </w:r>
          </w:p>
        </w:tc>
      </w:tr>
      <w:tr w:rsidR="00B611C9" w:rsidRPr="008708D9" w:rsidTr="00624A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rsidR="00B611C9" w:rsidRPr="008708D9" w:rsidRDefault="00B611C9" w:rsidP="00624A67">
            <w:pPr>
              <w:jc w:val="center"/>
              <w:rPr>
                <w:rFonts w:ascii="等线" w:eastAsia="等线" w:hAnsi="等线"/>
              </w:rPr>
            </w:pPr>
            <w:r w:rsidRPr="008708D9">
              <w:rPr>
                <w:rFonts w:ascii="等线" w:eastAsia="等线" w:hAnsi="等线" w:hint="eastAsia"/>
              </w:rPr>
              <w:t>合同签订人员</w:t>
            </w:r>
          </w:p>
        </w:tc>
        <w:tc>
          <w:tcPr>
            <w:tcW w:w="4261" w:type="dxa"/>
          </w:tcPr>
          <w:p w:rsidR="00B611C9" w:rsidRPr="008708D9" w:rsidRDefault="00B611C9" w:rsidP="00624A67">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5</w:t>
            </w:r>
          </w:p>
        </w:tc>
      </w:tr>
      <w:tr w:rsidR="00B611C9" w:rsidRPr="008708D9" w:rsidTr="00624A67">
        <w:trPr>
          <w:jc w:val="center"/>
        </w:trPr>
        <w:tc>
          <w:tcPr>
            <w:cnfStyle w:val="001000000000" w:firstRow="0" w:lastRow="0" w:firstColumn="1" w:lastColumn="0" w:oddVBand="0" w:evenVBand="0" w:oddHBand="0" w:evenHBand="0" w:firstRowFirstColumn="0" w:firstRowLastColumn="0" w:lastRowFirstColumn="0" w:lastRowLastColumn="0"/>
            <w:tcW w:w="4261" w:type="dxa"/>
          </w:tcPr>
          <w:p w:rsidR="00B611C9" w:rsidRPr="008708D9" w:rsidRDefault="00B611C9" w:rsidP="00624A67">
            <w:pPr>
              <w:jc w:val="center"/>
              <w:rPr>
                <w:rFonts w:ascii="等线" w:eastAsia="等线" w:hAnsi="等线"/>
              </w:rPr>
            </w:pPr>
            <w:r w:rsidRPr="008708D9">
              <w:rPr>
                <w:rFonts w:ascii="等线" w:eastAsia="等线" w:hAnsi="等线" w:hint="eastAsia"/>
              </w:rPr>
              <w:t>合同履行人员</w:t>
            </w:r>
          </w:p>
        </w:tc>
        <w:tc>
          <w:tcPr>
            <w:tcW w:w="4261" w:type="dxa"/>
          </w:tcPr>
          <w:p w:rsidR="00B611C9" w:rsidRPr="008708D9" w:rsidRDefault="00B611C9" w:rsidP="00624A67">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30</w:t>
            </w:r>
          </w:p>
        </w:tc>
      </w:tr>
      <w:tr w:rsidR="00B611C9" w:rsidRPr="008708D9" w:rsidTr="00624A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rsidR="00B611C9" w:rsidRPr="008708D9" w:rsidRDefault="00B611C9" w:rsidP="00624A67">
            <w:pPr>
              <w:jc w:val="center"/>
              <w:rPr>
                <w:rFonts w:ascii="等线" w:eastAsia="等线" w:hAnsi="等线"/>
              </w:rPr>
            </w:pPr>
            <w:r w:rsidRPr="008708D9">
              <w:rPr>
                <w:rFonts w:ascii="等线" w:eastAsia="等线" w:hAnsi="等线" w:hint="eastAsia"/>
              </w:rPr>
              <w:t>合同归档人员</w:t>
            </w:r>
          </w:p>
        </w:tc>
        <w:tc>
          <w:tcPr>
            <w:tcW w:w="4261" w:type="dxa"/>
          </w:tcPr>
          <w:p w:rsidR="00B611C9" w:rsidRPr="008708D9" w:rsidRDefault="00B611C9" w:rsidP="00624A67">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8708D9">
              <w:rPr>
                <w:rFonts w:ascii="等线" w:eastAsia="等线" w:hAnsi="等线" w:hint="eastAsia"/>
              </w:rPr>
              <w:t>5</w:t>
            </w:r>
          </w:p>
        </w:tc>
      </w:tr>
      <w:tr w:rsidR="00B611C9" w:rsidRPr="008708D9" w:rsidTr="00624A67">
        <w:trPr>
          <w:jc w:val="center"/>
        </w:trPr>
        <w:tc>
          <w:tcPr>
            <w:cnfStyle w:val="001000000000" w:firstRow="0" w:lastRow="0" w:firstColumn="1" w:lastColumn="0" w:oddVBand="0" w:evenVBand="0" w:oddHBand="0" w:evenHBand="0" w:firstRowFirstColumn="0" w:firstRowLastColumn="0" w:lastRowFirstColumn="0" w:lastRowLastColumn="0"/>
            <w:tcW w:w="4261" w:type="dxa"/>
          </w:tcPr>
          <w:p w:rsidR="00B611C9" w:rsidRPr="008708D9" w:rsidRDefault="00B611C9" w:rsidP="00624A67">
            <w:pPr>
              <w:jc w:val="center"/>
              <w:rPr>
                <w:rFonts w:ascii="等线" w:eastAsia="等线" w:hAnsi="等线"/>
              </w:rPr>
            </w:pPr>
            <w:r w:rsidRPr="008708D9">
              <w:rPr>
                <w:rFonts w:ascii="等线" w:eastAsia="等线" w:hAnsi="等线" w:hint="eastAsia"/>
              </w:rPr>
              <w:t>合同后期维护人员</w:t>
            </w:r>
          </w:p>
        </w:tc>
        <w:tc>
          <w:tcPr>
            <w:tcW w:w="4261" w:type="dxa"/>
          </w:tcPr>
          <w:p w:rsidR="00B611C9" w:rsidRPr="008708D9" w:rsidRDefault="00B611C9" w:rsidP="00624A67">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8708D9">
              <w:rPr>
                <w:rFonts w:ascii="等线" w:eastAsia="等线" w:hAnsi="等线" w:hint="eastAsia"/>
              </w:rPr>
              <w:t>5</w:t>
            </w:r>
          </w:p>
        </w:tc>
      </w:tr>
    </w:tbl>
    <w:p w:rsidR="00B611C9" w:rsidRPr="008708D9" w:rsidRDefault="00B611C9" w:rsidP="00B611C9">
      <w:pPr>
        <w:rPr>
          <w:rFonts w:ascii="等线" w:eastAsia="等线" w:hAnsi="等线"/>
        </w:rPr>
      </w:pPr>
    </w:p>
    <w:p w:rsidR="00B611C9" w:rsidRPr="008708D9" w:rsidRDefault="00B611C9" w:rsidP="00B611C9">
      <w:pPr>
        <w:pStyle w:val="2"/>
        <w:rPr>
          <w:rFonts w:ascii="等线" w:eastAsia="等线" w:hAnsi="等线"/>
        </w:rPr>
      </w:pPr>
      <w:bookmarkStart w:id="18" w:name="_Toc533955493"/>
      <w:r w:rsidRPr="008708D9">
        <w:rPr>
          <w:rFonts w:ascii="等线" w:eastAsia="等线" w:hAnsi="等线" w:hint="eastAsia"/>
        </w:rPr>
        <w:t>3.5设备</w:t>
      </w:r>
      <w:bookmarkEnd w:id="18"/>
    </w:p>
    <w:p w:rsidR="00B611C9" w:rsidRPr="008708D9" w:rsidRDefault="00B611C9" w:rsidP="00B611C9">
      <w:pPr>
        <w:rPr>
          <w:rFonts w:ascii="等线" w:eastAsia="等线" w:hAnsi="等线"/>
        </w:rPr>
      </w:pPr>
      <w:r w:rsidRPr="008708D9">
        <w:rPr>
          <w:rFonts w:ascii="等线" w:eastAsia="等线" w:hAnsi="等线" w:hint="eastAsia"/>
        </w:rPr>
        <w:t>纸质合同。</w:t>
      </w:r>
    </w:p>
    <w:p w:rsidR="00B611C9" w:rsidRPr="008708D9" w:rsidRDefault="00B611C9" w:rsidP="00B611C9">
      <w:pPr>
        <w:pStyle w:val="2"/>
        <w:rPr>
          <w:rFonts w:ascii="等线" w:eastAsia="等线" w:hAnsi="等线"/>
        </w:rPr>
      </w:pPr>
      <w:bookmarkStart w:id="19" w:name="_Toc533955494"/>
      <w:r w:rsidRPr="008708D9">
        <w:rPr>
          <w:rFonts w:ascii="等线" w:eastAsia="等线" w:hAnsi="等线" w:hint="eastAsia"/>
        </w:rPr>
        <w:t>3.6局限性</w:t>
      </w:r>
      <w:bookmarkEnd w:id="19"/>
    </w:p>
    <w:p w:rsidR="00B611C9" w:rsidRPr="008708D9" w:rsidRDefault="00B611C9" w:rsidP="00B611C9">
      <w:pPr>
        <w:ind w:firstLine="420"/>
        <w:rPr>
          <w:rFonts w:ascii="等线" w:eastAsia="等线" w:hAnsi="等线"/>
        </w:rPr>
      </w:pPr>
      <w:r w:rsidRPr="008708D9">
        <w:rPr>
          <w:rFonts w:ascii="等线" w:eastAsia="等线" w:hAnsi="等线" w:hint="eastAsia"/>
        </w:rPr>
        <w:t>现有的处理流程为上图，需要多个部门协同配合完成一份合同的签订。纸质版的合同需要在不同部门间流转，增加各部门等待时间，造成工作时间的延长，大大拉低一份合同的签署效率。同时使得合同管理 变得困难，存在合同丢失、责任认定、流程模糊等多方面问题。因此，需要开发一套电子合同管理系统。各部门可通过网络系统进行项目的申报、资料填写、后期维护，节约纸质合同流转时间，提高办公效率。同时各个过程清晰明了，方便责任认定。长期电子存档，方便后期管理。</w:t>
      </w:r>
    </w:p>
    <w:p w:rsidR="00B611C9" w:rsidRPr="008708D9" w:rsidRDefault="00B611C9" w:rsidP="00B611C9">
      <w:pPr>
        <w:rPr>
          <w:rFonts w:ascii="等线" w:eastAsia="等线" w:hAnsi="等线"/>
        </w:rPr>
      </w:pPr>
    </w:p>
    <w:p w:rsidR="007C3FA6" w:rsidRPr="008708D9" w:rsidRDefault="007C3FA6">
      <w:pPr>
        <w:rPr>
          <w:rFonts w:ascii="等线" w:eastAsia="等线" w:hAnsi="等线"/>
        </w:rPr>
      </w:pPr>
    </w:p>
    <w:p w:rsidR="007C3FA6" w:rsidRPr="008708D9" w:rsidRDefault="00737DC9">
      <w:pPr>
        <w:pStyle w:val="1"/>
        <w:rPr>
          <w:rFonts w:ascii="等线" w:eastAsia="等线" w:hAnsi="等线"/>
        </w:rPr>
      </w:pPr>
      <w:r w:rsidRPr="008708D9">
        <w:rPr>
          <w:rFonts w:ascii="等线" w:eastAsia="等线" w:hAnsi="等线" w:hint="eastAsia"/>
        </w:rPr>
        <w:lastRenderedPageBreak/>
        <w:t>4</w:t>
      </w:r>
      <w:bookmarkStart w:id="20" w:name="_Toc533955495"/>
      <w:r w:rsidRPr="008708D9">
        <w:rPr>
          <w:rFonts w:ascii="等线" w:eastAsia="等线" w:hAnsi="等线" w:hint="eastAsia"/>
        </w:rPr>
        <w:t>．所建议技术可行性分析</w:t>
      </w:r>
    </w:p>
    <w:bookmarkEnd w:id="20"/>
    <w:p w:rsidR="007C3FA6" w:rsidRPr="008708D9" w:rsidRDefault="00737DC9">
      <w:pPr>
        <w:pStyle w:val="2"/>
        <w:rPr>
          <w:rFonts w:ascii="等线" w:eastAsia="等线" w:hAnsi="等线"/>
        </w:rPr>
      </w:pPr>
      <w:r w:rsidRPr="008708D9">
        <w:rPr>
          <w:rFonts w:ascii="等线" w:eastAsia="等线" w:hAnsi="等线" w:hint="eastAsia"/>
        </w:rPr>
        <w:t>4</w:t>
      </w:r>
      <w:bookmarkStart w:id="21" w:name="_Toc533955496"/>
      <w:r w:rsidRPr="008708D9">
        <w:rPr>
          <w:rFonts w:ascii="等线" w:eastAsia="等线" w:hAnsi="等线" w:hint="eastAsia"/>
        </w:rPr>
        <w:t>.1对系统的简要描述</w:t>
      </w:r>
    </w:p>
    <w:p w:rsidR="00A03B89" w:rsidRPr="008708D9" w:rsidRDefault="00A03B89" w:rsidP="00A03B89">
      <w:pPr>
        <w:rPr>
          <w:rFonts w:ascii="等线" w:eastAsia="等线" w:hAnsi="等线"/>
        </w:rPr>
      </w:pPr>
      <w:r w:rsidRPr="008708D9">
        <w:rPr>
          <w:rFonts w:ascii="等线" w:eastAsia="等线" w:hAnsi="等线" w:hint="eastAsia"/>
        </w:rPr>
        <w:t>按照项目的生命周期和项目企业的管理过程，本合同管理软件对企业收支合同执行”合同签订前流程控制，合同执行中保证利润，合同结算时不留隐患，合同维保期及时提醒“的管理策略。</w:t>
      </w:r>
    </w:p>
    <w:p w:rsidR="003A4935" w:rsidRPr="008708D9" w:rsidRDefault="00D85524" w:rsidP="00D85524">
      <w:pPr>
        <w:rPr>
          <w:rFonts w:ascii="等线" w:eastAsia="等线" w:hAnsi="等线" w:hint="eastAsia"/>
        </w:rPr>
      </w:pPr>
      <w:r w:rsidRPr="008708D9">
        <w:rPr>
          <w:rFonts w:ascii="等线" w:eastAsia="等线" w:hAnsi="等线" w:hint="eastAsia"/>
        </w:rPr>
        <w:t>根据客户不同的经营模式，提供专业有效的合同一体化管理解决方案，提高企事业单位业务流转效率，加强执行和管控，规避合同纠纷导致的法律风险。</w:t>
      </w:r>
    </w:p>
    <w:bookmarkEnd w:id="21"/>
    <w:p w:rsidR="007C3FA6" w:rsidRPr="008708D9" w:rsidRDefault="00737DC9">
      <w:pPr>
        <w:pStyle w:val="2"/>
        <w:rPr>
          <w:rFonts w:ascii="等线" w:eastAsia="等线" w:hAnsi="等线"/>
        </w:rPr>
      </w:pPr>
      <w:r w:rsidRPr="008708D9">
        <w:rPr>
          <w:rFonts w:ascii="等线" w:eastAsia="等线" w:hAnsi="等线" w:hint="eastAsia"/>
        </w:rPr>
        <w:t>4</w:t>
      </w:r>
      <w:bookmarkStart w:id="22" w:name="_Toc533955497"/>
      <w:r w:rsidRPr="008708D9">
        <w:rPr>
          <w:rFonts w:ascii="等线" w:eastAsia="等线" w:hAnsi="等线" w:hint="eastAsia"/>
        </w:rPr>
        <w:t>.2处理流程和数据流程</w:t>
      </w:r>
    </w:p>
    <w:p w:rsidR="00A03B89" w:rsidRPr="008708D9" w:rsidRDefault="00110DC0" w:rsidP="005E78D6">
      <w:pPr>
        <w:jc w:val="center"/>
        <w:rPr>
          <w:rFonts w:ascii="等线" w:eastAsia="等线" w:hAnsi="等线"/>
        </w:rPr>
      </w:pPr>
      <w:r w:rsidRPr="008708D9">
        <w:rPr>
          <w:rFonts w:ascii="等线" w:eastAsia="等线" w:hAnsi="等线"/>
          <w:noProof/>
        </w:rPr>
        <w:drawing>
          <wp:anchor distT="0" distB="0" distL="114300" distR="114300" simplePos="0" relativeHeight="251658240" behindDoc="0" locked="0" layoutInCell="1" allowOverlap="1">
            <wp:simplePos x="0" y="0"/>
            <wp:positionH relativeFrom="page">
              <wp:align>left</wp:align>
            </wp:positionH>
            <wp:positionV relativeFrom="paragraph">
              <wp:posOffset>146050</wp:posOffset>
            </wp:positionV>
            <wp:extent cx="7658100" cy="7191375"/>
            <wp:effectExtent l="0" t="0" r="0" b="9525"/>
            <wp:wrapNone/>
            <wp:docPr id="16" name="图片 16" descr="C:\Users\think\Desktop\softb-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ink\Desktop\softb-0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58100" cy="7191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78D6" w:rsidRPr="008708D9">
        <w:rPr>
          <w:rFonts w:ascii="等线" w:eastAsia="等线" w:hAnsi="等线" w:hint="eastAsia"/>
        </w:rPr>
        <w:t>合同</w:t>
      </w:r>
      <w:r w:rsidR="005E78D6" w:rsidRPr="008708D9">
        <w:rPr>
          <w:rFonts w:ascii="等线" w:eastAsia="等线" w:hAnsi="等线"/>
        </w:rPr>
        <w:t>处理流程</w:t>
      </w:r>
      <w:r w:rsidR="005E78D6" w:rsidRPr="008708D9">
        <w:rPr>
          <w:rFonts w:ascii="等线" w:eastAsia="等线" w:hAnsi="等线" w:hint="eastAsia"/>
        </w:rPr>
        <w:t>图</w:t>
      </w:r>
    </w:p>
    <w:p w:rsidR="005E78D6" w:rsidRPr="008708D9" w:rsidRDefault="005E78D6" w:rsidP="00A03B89">
      <w:pPr>
        <w:rPr>
          <w:rFonts w:ascii="等线" w:eastAsia="等线" w:hAnsi="等线"/>
        </w:rPr>
      </w:pPr>
    </w:p>
    <w:p w:rsidR="005E78D6" w:rsidRPr="008708D9" w:rsidRDefault="005E78D6" w:rsidP="00A03B89">
      <w:pPr>
        <w:rPr>
          <w:rFonts w:ascii="等线" w:eastAsia="等线" w:hAnsi="等线"/>
        </w:rPr>
      </w:pPr>
    </w:p>
    <w:p w:rsidR="005E78D6" w:rsidRPr="008708D9" w:rsidRDefault="005E78D6" w:rsidP="00A03B89">
      <w:pPr>
        <w:rPr>
          <w:rFonts w:ascii="等线" w:eastAsia="等线" w:hAnsi="等线"/>
        </w:rPr>
      </w:pPr>
    </w:p>
    <w:p w:rsidR="005E78D6" w:rsidRPr="008708D9" w:rsidRDefault="005E78D6" w:rsidP="00A03B89">
      <w:pPr>
        <w:rPr>
          <w:rFonts w:ascii="等线" w:eastAsia="等线" w:hAnsi="等线"/>
        </w:rPr>
      </w:pPr>
    </w:p>
    <w:p w:rsidR="005E78D6" w:rsidRPr="008708D9" w:rsidRDefault="005E78D6" w:rsidP="00A03B89">
      <w:pPr>
        <w:rPr>
          <w:rFonts w:ascii="等线" w:eastAsia="等线" w:hAnsi="等线"/>
        </w:rPr>
      </w:pPr>
    </w:p>
    <w:p w:rsidR="005E78D6" w:rsidRPr="008708D9" w:rsidRDefault="005E78D6" w:rsidP="00A03B89">
      <w:pPr>
        <w:rPr>
          <w:rFonts w:ascii="等线" w:eastAsia="等线" w:hAnsi="等线"/>
        </w:rPr>
      </w:pPr>
    </w:p>
    <w:p w:rsidR="005E78D6" w:rsidRPr="008708D9" w:rsidRDefault="005E78D6" w:rsidP="00A03B89">
      <w:pPr>
        <w:rPr>
          <w:rFonts w:ascii="等线" w:eastAsia="等线" w:hAnsi="等线"/>
        </w:rPr>
      </w:pPr>
    </w:p>
    <w:p w:rsidR="005E78D6" w:rsidRPr="008708D9" w:rsidRDefault="005E78D6" w:rsidP="00A03B89">
      <w:pPr>
        <w:rPr>
          <w:rFonts w:ascii="等线" w:eastAsia="等线" w:hAnsi="等线"/>
        </w:rPr>
      </w:pPr>
    </w:p>
    <w:p w:rsidR="005E78D6" w:rsidRPr="008708D9" w:rsidRDefault="005E78D6" w:rsidP="00A03B89">
      <w:pPr>
        <w:rPr>
          <w:rFonts w:ascii="等线" w:eastAsia="等线" w:hAnsi="等线"/>
        </w:rPr>
      </w:pPr>
    </w:p>
    <w:p w:rsidR="005E78D6" w:rsidRPr="008708D9" w:rsidRDefault="005E78D6" w:rsidP="00A03B89">
      <w:pPr>
        <w:rPr>
          <w:rFonts w:ascii="等线" w:eastAsia="等线" w:hAnsi="等线"/>
        </w:rPr>
      </w:pPr>
    </w:p>
    <w:p w:rsidR="005E78D6" w:rsidRPr="008708D9" w:rsidRDefault="005E78D6" w:rsidP="00A03B89">
      <w:pPr>
        <w:rPr>
          <w:rFonts w:ascii="等线" w:eastAsia="等线" w:hAnsi="等线"/>
        </w:rPr>
      </w:pPr>
    </w:p>
    <w:p w:rsidR="005E78D6" w:rsidRPr="008708D9" w:rsidRDefault="005E78D6" w:rsidP="00A03B89">
      <w:pPr>
        <w:rPr>
          <w:rFonts w:ascii="等线" w:eastAsia="等线" w:hAnsi="等线"/>
        </w:rPr>
      </w:pPr>
    </w:p>
    <w:p w:rsidR="005E78D6" w:rsidRPr="008708D9" w:rsidRDefault="005E78D6" w:rsidP="00A03B89">
      <w:pPr>
        <w:rPr>
          <w:rFonts w:ascii="等线" w:eastAsia="等线" w:hAnsi="等线"/>
        </w:rPr>
      </w:pPr>
    </w:p>
    <w:p w:rsidR="005E78D6" w:rsidRPr="008708D9" w:rsidRDefault="005E78D6" w:rsidP="00A03B89">
      <w:pPr>
        <w:rPr>
          <w:rFonts w:ascii="等线" w:eastAsia="等线" w:hAnsi="等线"/>
        </w:rPr>
      </w:pPr>
    </w:p>
    <w:p w:rsidR="005E78D6" w:rsidRPr="008708D9" w:rsidRDefault="005E78D6" w:rsidP="00A03B89">
      <w:pPr>
        <w:rPr>
          <w:rFonts w:ascii="等线" w:eastAsia="等线" w:hAnsi="等线"/>
        </w:rPr>
      </w:pPr>
    </w:p>
    <w:p w:rsidR="005E78D6" w:rsidRPr="008708D9" w:rsidRDefault="005E78D6" w:rsidP="00A03B89">
      <w:pPr>
        <w:rPr>
          <w:rFonts w:ascii="等线" w:eastAsia="等线" w:hAnsi="等线"/>
        </w:rPr>
      </w:pPr>
    </w:p>
    <w:p w:rsidR="005E78D6" w:rsidRPr="008708D9" w:rsidRDefault="005E78D6" w:rsidP="00A03B89">
      <w:pPr>
        <w:rPr>
          <w:rFonts w:ascii="等线" w:eastAsia="等线" w:hAnsi="等线"/>
        </w:rPr>
      </w:pPr>
    </w:p>
    <w:p w:rsidR="005E78D6" w:rsidRPr="008708D9" w:rsidRDefault="005E78D6" w:rsidP="00A03B89">
      <w:pPr>
        <w:rPr>
          <w:rFonts w:ascii="等线" w:eastAsia="等线" w:hAnsi="等线"/>
        </w:rPr>
      </w:pPr>
    </w:p>
    <w:p w:rsidR="005E78D6" w:rsidRPr="008708D9" w:rsidRDefault="005E78D6" w:rsidP="00A03B89">
      <w:pPr>
        <w:rPr>
          <w:rFonts w:ascii="等线" w:eastAsia="等线" w:hAnsi="等线"/>
        </w:rPr>
      </w:pPr>
    </w:p>
    <w:p w:rsidR="005E78D6" w:rsidRPr="008708D9" w:rsidRDefault="005E78D6" w:rsidP="00A03B89">
      <w:pPr>
        <w:rPr>
          <w:rFonts w:ascii="等线" w:eastAsia="等线" w:hAnsi="等线"/>
        </w:rPr>
      </w:pPr>
    </w:p>
    <w:p w:rsidR="005E78D6" w:rsidRPr="008708D9" w:rsidRDefault="005E78D6" w:rsidP="00A03B89">
      <w:pPr>
        <w:rPr>
          <w:rFonts w:ascii="等线" w:eastAsia="等线" w:hAnsi="等线"/>
        </w:rPr>
      </w:pPr>
    </w:p>
    <w:p w:rsidR="005E78D6" w:rsidRPr="008708D9" w:rsidRDefault="005E78D6" w:rsidP="00A03B89">
      <w:pPr>
        <w:rPr>
          <w:rFonts w:ascii="等线" w:eastAsia="等线" w:hAnsi="等线"/>
        </w:rPr>
      </w:pPr>
    </w:p>
    <w:p w:rsidR="005E78D6" w:rsidRPr="008708D9" w:rsidRDefault="005E78D6" w:rsidP="00A03B89">
      <w:pPr>
        <w:rPr>
          <w:rFonts w:ascii="等线" w:eastAsia="等线" w:hAnsi="等线"/>
        </w:rPr>
      </w:pPr>
    </w:p>
    <w:p w:rsidR="005E78D6" w:rsidRPr="008708D9" w:rsidRDefault="005E78D6" w:rsidP="00A03B89">
      <w:pPr>
        <w:rPr>
          <w:rFonts w:ascii="等线" w:eastAsia="等线" w:hAnsi="等线"/>
        </w:rPr>
      </w:pPr>
    </w:p>
    <w:p w:rsidR="005E78D6" w:rsidRPr="008708D9" w:rsidRDefault="005E78D6" w:rsidP="00A03B89">
      <w:pPr>
        <w:rPr>
          <w:rFonts w:ascii="等线" w:eastAsia="等线" w:hAnsi="等线"/>
        </w:rPr>
      </w:pPr>
    </w:p>
    <w:p w:rsidR="005E78D6" w:rsidRPr="008708D9" w:rsidRDefault="005E78D6" w:rsidP="00A03B89">
      <w:pPr>
        <w:rPr>
          <w:rFonts w:ascii="等线" w:eastAsia="等线" w:hAnsi="等线"/>
        </w:rPr>
      </w:pPr>
    </w:p>
    <w:p w:rsidR="005E78D6" w:rsidRPr="008708D9" w:rsidRDefault="005E78D6" w:rsidP="00A03B89">
      <w:pPr>
        <w:rPr>
          <w:rFonts w:ascii="等线" w:eastAsia="等线" w:hAnsi="等线"/>
        </w:rPr>
      </w:pPr>
    </w:p>
    <w:p w:rsidR="005E78D6" w:rsidRPr="008708D9" w:rsidRDefault="005E78D6" w:rsidP="00A03B89">
      <w:pPr>
        <w:rPr>
          <w:rFonts w:ascii="等线" w:eastAsia="等线" w:hAnsi="等线"/>
        </w:rPr>
      </w:pPr>
    </w:p>
    <w:p w:rsidR="005E78D6" w:rsidRPr="008708D9" w:rsidRDefault="005E78D6" w:rsidP="00A03B89">
      <w:pPr>
        <w:rPr>
          <w:rFonts w:ascii="等线" w:eastAsia="等线" w:hAnsi="等线" w:hint="eastAsia"/>
        </w:rPr>
      </w:pPr>
    </w:p>
    <w:p w:rsidR="00E35547" w:rsidRPr="008708D9" w:rsidRDefault="00E35547" w:rsidP="00E35547">
      <w:pPr>
        <w:rPr>
          <w:rFonts w:ascii="等线" w:eastAsia="等线" w:hAnsi="等线"/>
        </w:rPr>
      </w:pPr>
      <w:r w:rsidRPr="008708D9">
        <w:rPr>
          <w:rFonts w:ascii="等线" w:eastAsia="等线" w:hAnsi="等线" w:hint="eastAsia"/>
        </w:rPr>
        <w:t xml:space="preserve">　　软件在收入合同签订环节就要求审批人对合同的签订金额、付款方式、法律条款等关键条件重点审批。</w:t>
      </w:r>
    </w:p>
    <w:p w:rsidR="00E35547" w:rsidRPr="008708D9" w:rsidRDefault="00E35547" w:rsidP="00E35547">
      <w:pPr>
        <w:rPr>
          <w:rFonts w:ascii="等线" w:eastAsia="等线" w:hAnsi="等线"/>
        </w:rPr>
      </w:pPr>
    </w:p>
    <w:p w:rsidR="00E35547" w:rsidRPr="008708D9" w:rsidRDefault="00E35547" w:rsidP="00E35547">
      <w:pPr>
        <w:rPr>
          <w:rFonts w:ascii="等线" w:eastAsia="等线" w:hAnsi="等线"/>
        </w:rPr>
      </w:pPr>
      <w:r w:rsidRPr="008708D9">
        <w:rPr>
          <w:rFonts w:ascii="等线" w:eastAsia="等线" w:hAnsi="等线" w:hint="eastAsia"/>
        </w:rPr>
        <w:t xml:space="preserve">　　签订支出合同前，系统在后台对照客户设定的投资计划，提示用户签订的支出合同累计金额是否接近投资计划上限，合同发生变更时，软件同样会作此校验。</w:t>
      </w:r>
    </w:p>
    <w:p w:rsidR="00E35547" w:rsidRPr="008708D9" w:rsidRDefault="00E35547" w:rsidP="00E35547">
      <w:pPr>
        <w:rPr>
          <w:rFonts w:ascii="等线" w:eastAsia="等线" w:hAnsi="等线"/>
        </w:rPr>
      </w:pPr>
    </w:p>
    <w:p w:rsidR="00E35547" w:rsidRPr="008708D9" w:rsidRDefault="00E35547" w:rsidP="00E35547">
      <w:pPr>
        <w:rPr>
          <w:rFonts w:ascii="等线" w:eastAsia="等线" w:hAnsi="等线"/>
        </w:rPr>
      </w:pPr>
      <w:r w:rsidRPr="008708D9">
        <w:rPr>
          <w:rFonts w:ascii="等线" w:eastAsia="等线" w:hAnsi="等线" w:hint="eastAsia"/>
        </w:rPr>
        <w:t xml:space="preserve">　　无论收支合同，软件都按照其收付款的计划，提前提醒对应的合同管理人员需要收付款的时间和金额。</w:t>
      </w:r>
    </w:p>
    <w:p w:rsidR="00E35547" w:rsidRPr="008708D9" w:rsidRDefault="00E35547" w:rsidP="00E35547">
      <w:pPr>
        <w:rPr>
          <w:rFonts w:ascii="等线" w:eastAsia="等线" w:hAnsi="等线"/>
        </w:rPr>
      </w:pPr>
    </w:p>
    <w:p w:rsidR="00E35547" w:rsidRPr="008708D9" w:rsidRDefault="00E35547" w:rsidP="00E35547">
      <w:pPr>
        <w:rPr>
          <w:rFonts w:ascii="等线" w:eastAsia="等线" w:hAnsi="等线"/>
        </w:rPr>
      </w:pPr>
      <w:r w:rsidRPr="008708D9">
        <w:rPr>
          <w:rFonts w:ascii="等线" w:eastAsia="等线" w:hAnsi="等线" w:hint="eastAsia"/>
        </w:rPr>
        <w:t xml:space="preserve">　　支出合同进度结算时，软件按照投资计划，提示用户是否可对支出合同进行付款，同时还会与合同的开票情况做比对，避免款项和发票的不匹配。</w:t>
      </w:r>
    </w:p>
    <w:p w:rsidR="00E35547" w:rsidRPr="008708D9" w:rsidRDefault="00E35547" w:rsidP="00E35547">
      <w:pPr>
        <w:rPr>
          <w:rFonts w:ascii="等线" w:eastAsia="等线" w:hAnsi="等线"/>
        </w:rPr>
      </w:pPr>
    </w:p>
    <w:p w:rsidR="005E78D6" w:rsidRPr="008708D9" w:rsidRDefault="00E35547" w:rsidP="00E35547">
      <w:pPr>
        <w:rPr>
          <w:rFonts w:ascii="等线" w:eastAsia="等线" w:hAnsi="等线"/>
        </w:rPr>
      </w:pPr>
      <w:r w:rsidRPr="008708D9">
        <w:rPr>
          <w:rFonts w:ascii="等线" w:eastAsia="等线" w:hAnsi="等线" w:hint="eastAsia"/>
        </w:rPr>
        <w:t xml:space="preserve">　　合同执行过程中，软件还提供了合同事务管理、合同发票登记、合同终止、合同解除等操作。</w:t>
      </w:r>
    </w:p>
    <w:p w:rsidR="005E78D6" w:rsidRPr="008708D9" w:rsidRDefault="005E78D6" w:rsidP="00A03B89">
      <w:pPr>
        <w:rPr>
          <w:rFonts w:ascii="等线" w:eastAsia="等线" w:hAnsi="等线"/>
        </w:rPr>
      </w:pPr>
    </w:p>
    <w:p w:rsidR="005E78D6" w:rsidRPr="008708D9" w:rsidRDefault="005E78D6" w:rsidP="005E78D6">
      <w:pPr>
        <w:jc w:val="center"/>
        <w:rPr>
          <w:rFonts w:ascii="等线" w:eastAsia="等线" w:hAnsi="等线"/>
        </w:rPr>
      </w:pPr>
      <w:r w:rsidRPr="008708D9">
        <w:rPr>
          <w:rFonts w:ascii="等线" w:eastAsia="等线" w:hAnsi="等线" w:hint="eastAsia"/>
        </w:rPr>
        <w:t>数据</w:t>
      </w:r>
      <w:r w:rsidRPr="008708D9">
        <w:rPr>
          <w:rFonts w:ascii="等线" w:eastAsia="等线" w:hAnsi="等线"/>
        </w:rPr>
        <w:t>流程图</w:t>
      </w:r>
    </w:p>
    <w:p w:rsidR="00A03B89" w:rsidRPr="008708D9" w:rsidRDefault="00A03B89" w:rsidP="00A03B89">
      <w:pPr>
        <w:rPr>
          <w:rFonts w:ascii="等线" w:eastAsia="等线" w:hAnsi="等线"/>
        </w:rPr>
      </w:pPr>
      <w:r w:rsidRPr="008708D9">
        <w:rPr>
          <w:rFonts w:ascii="等线" w:eastAsia="等线" w:hAnsi="等线"/>
          <w:noProof/>
        </w:rPr>
        <w:drawing>
          <wp:inline distT="0" distB="0" distL="0" distR="0" wp14:anchorId="3B686C62" wp14:editId="3012D1F4">
            <wp:extent cx="5274310" cy="3382645"/>
            <wp:effectExtent l="0" t="0" r="2540" b="8255"/>
            <wp:docPr id="2" name="图片 2" descr="C:\Users\think\AppData\Local\Temp\1543224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k\AppData\Local\Temp\154322439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382645"/>
                    </a:xfrm>
                    <a:prstGeom prst="rect">
                      <a:avLst/>
                    </a:prstGeom>
                    <a:noFill/>
                    <a:ln>
                      <a:noFill/>
                    </a:ln>
                  </pic:spPr>
                </pic:pic>
              </a:graphicData>
            </a:graphic>
          </wp:inline>
        </w:drawing>
      </w:r>
    </w:p>
    <w:p w:rsidR="00040C9B" w:rsidRPr="008708D9" w:rsidRDefault="00040C9B" w:rsidP="00A03B89">
      <w:pPr>
        <w:rPr>
          <w:rFonts w:ascii="等线" w:eastAsia="等线" w:hAnsi="等线"/>
        </w:rPr>
      </w:pPr>
      <w:r w:rsidRPr="008708D9">
        <w:rPr>
          <w:rFonts w:ascii="等线" w:eastAsia="等线" w:hAnsi="等线" w:hint="eastAsia"/>
        </w:rPr>
        <w:t>过程</w:t>
      </w:r>
      <w:r w:rsidRPr="008708D9">
        <w:rPr>
          <w:rFonts w:ascii="等线" w:eastAsia="等线" w:hAnsi="等线"/>
        </w:rPr>
        <w:t>中涉及到的数据</w:t>
      </w:r>
      <w:r w:rsidRPr="008708D9">
        <w:rPr>
          <w:rFonts w:ascii="等线" w:eastAsia="等线" w:hAnsi="等线" w:hint="eastAsia"/>
        </w:rPr>
        <w:t>有</w:t>
      </w:r>
      <w:r w:rsidRPr="008708D9">
        <w:rPr>
          <w:rFonts w:ascii="等线" w:eastAsia="等线" w:hAnsi="等线"/>
        </w:rPr>
        <w:t>：收款计划书，</w:t>
      </w:r>
      <w:r w:rsidRPr="008708D9">
        <w:rPr>
          <w:rFonts w:ascii="等线" w:eastAsia="等线" w:hAnsi="等线" w:hint="eastAsia"/>
        </w:rPr>
        <w:t>月度资金计划</w:t>
      </w:r>
      <w:r w:rsidRPr="008708D9">
        <w:rPr>
          <w:rFonts w:ascii="等线" w:eastAsia="等线" w:hAnsi="等线"/>
        </w:rPr>
        <w:t>，付款计划书，收款单，合同台账，资金台账，报表，</w:t>
      </w:r>
      <w:r w:rsidRPr="008708D9">
        <w:rPr>
          <w:rFonts w:ascii="等线" w:eastAsia="等线" w:hAnsi="等线" w:hint="eastAsia"/>
        </w:rPr>
        <w:t>付款</w:t>
      </w:r>
      <w:r w:rsidRPr="008708D9">
        <w:rPr>
          <w:rFonts w:ascii="等线" w:eastAsia="等线" w:hAnsi="等线"/>
        </w:rPr>
        <w:t>单，资金收入单，资金支出单，工程结算单</w:t>
      </w:r>
      <w:r w:rsidRPr="008708D9">
        <w:rPr>
          <w:rFonts w:ascii="等线" w:eastAsia="等线" w:hAnsi="等线" w:hint="eastAsia"/>
        </w:rPr>
        <w:t>等证明</w:t>
      </w:r>
      <w:r w:rsidRPr="008708D9">
        <w:rPr>
          <w:rFonts w:ascii="等线" w:eastAsia="等线" w:hAnsi="等线"/>
        </w:rPr>
        <w:t>材料，还有多种合同</w:t>
      </w:r>
      <w:r w:rsidRPr="008708D9">
        <w:rPr>
          <w:rFonts w:ascii="等线" w:eastAsia="等线" w:hAnsi="等线" w:hint="eastAsia"/>
        </w:rPr>
        <w:t>如</w:t>
      </w:r>
      <w:r w:rsidRPr="008708D9">
        <w:rPr>
          <w:rFonts w:ascii="等线" w:eastAsia="等线" w:hAnsi="等线"/>
        </w:rPr>
        <w:t>分包合同</w:t>
      </w:r>
      <w:r w:rsidRPr="008708D9">
        <w:rPr>
          <w:rFonts w:ascii="等线" w:eastAsia="等线" w:hAnsi="等线" w:hint="eastAsia"/>
        </w:rPr>
        <w:t>、</w:t>
      </w:r>
      <w:r w:rsidRPr="008708D9">
        <w:rPr>
          <w:rFonts w:ascii="等线" w:eastAsia="等线" w:hAnsi="等线"/>
        </w:rPr>
        <w:t>采购合同</w:t>
      </w:r>
      <w:r w:rsidRPr="008708D9">
        <w:rPr>
          <w:rFonts w:ascii="等线" w:eastAsia="等线" w:hAnsi="等线" w:hint="eastAsia"/>
        </w:rPr>
        <w:t>、</w:t>
      </w:r>
      <w:r w:rsidRPr="008708D9">
        <w:rPr>
          <w:rFonts w:ascii="等线" w:eastAsia="等线" w:hAnsi="等线"/>
        </w:rPr>
        <w:t>设备合同等</w:t>
      </w:r>
      <w:r w:rsidRPr="008708D9">
        <w:rPr>
          <w:rFonts w:ascii="等线" w:eastAsia="等线" w:hAnsi="等线" w:hint="eastAsia"/>
        </w:rPr>
        <w:t>。其</w:t>
      </w:r>
      <w:r w:rsidRPr="008708D9">
        <w:rPr>
          <w:rFonts w:ascii="等线" w:eastAsia="等线" w:hAnsi="等线"/>
        </w:rPr>
        <w:t>组织形式如上图</w:t>
      </w:r>
      <w:r w:rsidR="00E35547" w:rsidRPr="008708D9">
        <w:rPr>
          <w:rFonts w:ascii="等线" w:eastAsia="等线" w:hAnsi="等线" w:hint="eastAsia"/>
        </w:rPr>
        <w:t>。</w:t>
      </w:r>
    </w:p>
    <w:bookmarkEnd w:id="22"/>
    <w:p w:rsidR="007C3FA6" w:rsidRPr="008708D9" w:rsidRDefault="00737DC9">
      <w:pPr>
        <w:pStyle w:val="2"/>
        <w:rPr>
          <w:rFonts w:ascii="等线" w:eastAsia="等线" w:hAnsi="等线"/>
        </w:rPr>
      </w:pPr>
      <w:r w:rsidRPr="008708D9">
        <w:rPr>
          <w:rFonts w:ascii="等线" w:eastAsia="等线" w:hAnsi="等线" w:hint="eastAsia"/>
        </w:rPr>
        <w:lastRenderedPageBreak/>
        <w:t>4</w:t>
      </w:r>
      <w:bookmarkStart w:id="23" w:name="_Toc533955498"/>
      <w:r w:rsidRPr="008708D9">
        <w:rPr>
          <w:rFonts w:ascii="等线" w:eastAsia="等线" w:hAnsi="等线" w:hint="eastAsia"/>
        </w:rPr>
        <w:t>.3与现有系统比较的优越性</w:t>
      </w:r>
    </w:p>
    <w:bookmarkEnd w:id="23"/>
    <w:p w:rsidR="007C3FA6" w:rsidRPr="008708D9" w:rsidRDefault="00737DC9">
      <w:pPr>
        <w:pStyle w:val="2"/>
        <w:rPr>
          <w:rFonts w:ascii="等线" w:eastAsia="等线" w:hAnsi="等线"/>
        </w:rPr>
      </w:pPr>
      <w:r w:rsidRPr="008708D9">
        <w:rPr>
          <w:rFonts w:ascii="等线" w:eastAsia="等线" w:hAnsi="等线" w:hint="eastAsia"/>
        </w:rPr>
        <w:t>4</w:t>
      </w:r>
      <w:bookmarkStart w:id="24" w:name="_Toc533955499"/>
      <w:r w:rsidRPr="008708D9">
        <w:rPr>
          <w:rFonts w:ascii="等线" w:eastAsia="等线" w:hAnsi="等线" w:hint="eastAsia"/>
        </w:rPr>
        <w:t>.4采用建议系统可能带来的影响</w:t>
      </w:r>
    </w:p>
    <w:bookmarkEnd w:id="24"/>
    <w:p w:rsidR="007C3FA6" w:rsidRPr="008708D9" w:rsidRDefault="00737DC9">
      <w:pPr>
        <w:pStyle w:val="3"/>
        <w:ind w:firstLineChars="165" w:firstLine="396"/>
        <w:rPr>
          <w:rFonts w:ascii="等线" w:eastAsia="等线" w:hAnsi="等线"/>
          <w:sz w:val="24"/>
        </w:rPr>
      </w:pPr>
      <w:r w:rsidRPr="008708D9">
        <w:rPr>
          <w:rFonts w:ascii="等线" w:eastAsia="等线" w:hAnsi="等线" w:hint="eastAsia"/>
          <w:sz w:val="24"/>
        </w:rPr>
        <w:t>4.4.1对设备的影响</w:t>
      </w:r>
    </w:p>
    <w:p w:rsidR="00FD7A18" w:rsidRPr="008708D9" w:rsidRDefault="00FD7A18" w:rsidP="008459CD">
      <w:pPr>
        <w:rPr>
          <w:rFonts w:ascii="等线" w:eastAsia="等线" w:hAnsi="等线" w:hint="eastAsia"/>
        </w:rPr>
      </w:pPr>
      <w:r w:rsidRPr="008708D9">
        <w:rPr>
          <w:rFonts w:ascii="等线" w:eastAsia="等线" w:hAnsi="等线" w:hint="eastAsia"/>
        </w:rPr>
        <w:t xml:space="preserve">1. </w:t>
      </w:r>
      <w:r w:rsidR="008459CD" w:rsidRPr="008708D9">
        <w:rPr>
          <w:rFonts w:ascii="等线" w:eastAsia="等线" w:hAnsi="等线" w:hint="eastAsia"/>
        </w:rPr>
        <w:t>增加</w:t>
      </w:r>
      <w:r w:rsidR="008459CD" w:rsidRPr="008708D9">
        <w:rPr>
          <w:rFonts w:ascii="等线" w:eastAsia="等线" w:hAnsi="等线"/>
        </w:rPr>
        <w:t>电子设备的使用时长</w:t>
      </w:r>
    </w:p>
    <w:p w:rsidR="008459CD" w:rsidRPr="008708D9" w:rsidRDefault="00FD7A18" w:rsidP="008459CD">
      <w:pPr>
        <w:rPr>
          <w:rFonts w:ascii="等线" w:eastAsia="等线" w:hAnsi="等线"/>
        </w:rPr>
      </w:pPr>
      <w:r w:rsidRPr="008708D9">
        <w:rPr>
          <w:rFonts w:ascii="等线" w:eastAsia="等线" w:hAnsi="等线" w:hint="eastAsia"/>
        </w:rPr>
        <w:t xml:space="preserve">2. </w:t>
      </w:r>
      <w:r w:rsidR="00D85524" w:rsidRPr="008708D9">
        <w:rPr>
          <w:rFonts w:ascii="等线" w:eastAsia="等线" w:hAnsi="等线" w:hint="eastAsia"/>
        </w:rPr>
        <w:t>增加</w:t>
      </w:r>
      <w:r w:rsidRPr="008708D9">
        <w:rPr>
          <w:rFonts w:ascii="等线" w:eastAsia="等线" w:hAnsi="等线"/>
        </w:rPr>
        <w:t>设备的能耗</w:t>
      </w:r>
    </w:p>
    <w:p w:rsidR="00FD7A18" w:rsidRPr="008708D9" w:rsidRDefault="00FD7A18" w:rsidP="008459CD">
      <w:pPr>
        <w:rPr>
          <w:rFonts w:ascii="等线" w:eastAsia="等线" w:hAnsi="等线" w:hint="eastAsia"/>
        </w:rPr>
      </w:pPr>
      <w:r w:rsidRPr="008708D9">
        <w:rPr>
          <w:rFonts w:ascii="等线" w:eastAsia="等线" w:hAnsi="等线" w:hint="eastAsia"/>
        </w:rPr>
        <w:t>3. 减少</w:t>
      </w:r>
      <w:r w:rsidRPr="008708D9">
        <w:rPr>
          <w:rFonts w:ascii="等线" w:eastAsia="等线" w:hAnsi="等线"/>
        </w:rPr>
        <w:t>传统办公用品的的消耗</w:t>
      </w:r>
    </w:p>
    <w:p w:rsidR="007C3FA6" w:rsidRPr="008708D9" w:rsidRDefault="00737DC9">
      <w:pPr>
        <w:pStyle w:val="3"/>
        <w:ind w:firstLineChars="165" w:firstLine="396"/>
        <w:rPr>
          <w:rFonts w:ascii="等线" w:eastAsia="等线" w:hAnsi="等线"/>
          <w:sz w:val="24"/>
        </w:rPr>
      </w:pPr>
      <w:r w:rsidRPr="008708D9">
        <w:rPr>
          <w:rFonts w:ascii="等线" w:eastAsia="等线" w:hAnsi="等线" w:hint="eastAsia"/>
          <w:sz w:val="24"/>
        </w:rPr>
        <w:t>4.4.2对现有软件的影响</w:t>
      </w:r>
    </w:p>
    <w:p w:rsidR="008459CD" w:rsidRPr="008708D9" w:rsidRDefault="008459CD" w:rsidP="008459CD">
      <w:pPr>
        <w:rPr>
          <w:rFonts w:ascii="等线" w:eastAsia="等线" w:hAnsi="等线"/>
        </w:rPr>
      </w:pPr>
      <w:r w:rsidRPr="008708D9">
        <w:rPr>
          <w:rFonts w:ascii="等线" w:eastAsia="等线" w:hAnsi="等线" w:hint="eastAsia"/>
        </w:rPr>
        <w:t>增加</w:t>
      </w:r>
      <w:r w:rsidRPr="008708D9">
        <w:rPr>
          <w:rFonts w:ascii="等线" w:eastAsia="等线" w:hAnsi="等线"/>
        </w:rPr>
        <w:t>现有合同管理等办公软件的竞争激烈程度，对</w:t>
      </w:r>
      <w:r w:rsidRPr="008708D9">
        <w:rPr>
          <w:rFonts w:ascii="等线" w:eastAsia="等线" w:hAnsi="等线" w:hint="eastAsia"/>
        </w:rPr>
        <w:t>办公软件</w:t>
      </w:r>
      <w:r w:rsidRPr="008708D9">
        <w:rPr>
          <w:rFonts w:ascii="等线" w:eastAsia="等线" w:hAnsi="等线"/>
        </w:rPr>
        <w:t>市场带来</w:t>
      </w:r>
      <w:r w:rsidRPr="008708D9">
        <w:rPr>
          <w:rFonts w:ascii="等线" w:eastAsia="等线" w:hAnsi="等线" w:hint="eastAsia"/>
        </w:rPr>
        <w:t>冲击</w:t>
      </w:r>
      <w:r w:rsidR="00D85524" w:rsidRPr="008708D9">
        <w:rPr>
          <w:rFonts w:ascii="等线" w:eastAsia="等线" w:hAnsi="等线" w:hint="eastAsia"/>
        </w:rPr>
        <w:t>。</w:t>
      </w:r>
    </w:p>
    <w:p w:rsidR="007C3FA6" w:rsidRPr="008708D9" w:rsidRDefault="00737DC9" w:rsidP="00ED2B06">
      <w:pPr>
        <w:pStyle w:val="3"/>
        <w:tabs>
          <w:tab w:val="left" w:pos="3420"/>
        </w:tabs>
        <w:ind w:firstLineChars="165" w:firstLine="396"/>
        <w:rPr>
          <w:rFonts w:ascii="等线" w:eastAsia="等线" w:hAnsi="等线"/>
          <w:sz w:val="24"/>
        </w:rPr>
      </w:pPr>
      <w:r w:rsidRPr="008708D9">
        <w:rPr>
          <w:rFonts w:ascii="等线" w:eastAsia="等线" w:hAnsi="等线" w:hint="eastAsia"/>
          <w:sz w:val="24"/>
        </w:rPr>
        <w:t>4.2.3对用户的影响</w:t>
      </w:r>
      <w:r w:rsidR="00ED2B06" w:rsidRPr="008708D9">
        <w:rPr>
          <w:rFonts w:ascii="等线" w:eastAsia="等线" w:hAnsi="等线"/>
          <w:sz w:val="24"/>
        </w:rPr>
        <w:tab/>
      </w:r>
    </w:p>
    <w:p w:rsidR="00ED2B06" w:rsidRPr="008708D9" w:rsidRDefault="00ED2B06" w:rsidP="00ED2B06">
      <w:pPr>
        <w:rPr>
          <w:rFonts w:ascii="等线" w:eastAsia="等线" w:hAnsi="等线"/>
        </w:rPr>
      </w:pPr>
      <w:r w:rsidRPr="008708D9">
        <w:rPr>
          <w:rFonts w:ascii="等线" w:eastAsia="等线" w:hAnsi="等线"/>
          <w:noProof/>
        </w:rPr>
        <w:drawing>
          <wp:inline distT="0" distB="0" distL="0" distR="0">
            <wp:extent cx="5274310" cy="2053194"/>
            <wp:effectExtent l="0" t="0" r="2540" b="4445"/>
            <wp:docPr id="5" name="图片 5" descr="C:\Users\think\AppData\Local\Temp\15433881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ink\AppData\Local\Temp\154338816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53194"/>
                    </a:xfrm>
                    <a:prstGeom prst="rect">
                      <a:avLst/>
                    </a:prstGeom>
                    <a:noFill/>
                    <a:ln>
                      <a:noFill/>
                    </a:ln>
                  </pic:spPr>
                </pic:pic>
              </a:graphicData>
            </a:graphic>
          </wp:inline>
        </w:drawing>
      </w:r>
    </w:p>
    <w:p w:rsidR="00ED2B06" w:rsidRPr="008708D9" w:rsidRDefault="00ED2B06" w:rsidP="00ED2B06">
      <w:pPr>
        <w:jc w:val="center"/>
        <w:rPr>
          <w:rFonts w:ascii="等线" w:eastAsia="等线" w:hAnsi="等线" w:hint="eastAsia"/>
        </w:rPr>
      </w:pPr>
      <w:r w:rsidRPr="008708D9">
        <w:rPr>
          <w:rFonts w:ascii="等线" w:eastAsia="等线" w:hAnsi="等线" w:hint="eastAsia"/>
        </w:rPr>
        <w:t>亮点</w:t>
      </w:r>
      <w:r w:rsidRPr="008708D9">
        <w:rPr>
          <w:rFonts w:ascii="等线" w:eastAsia="等线" w:hAnsi="等线"/>
        </w:rPr>
        <w:t>功能</w:t>
      </w:r>
    </w:p>
    <w:p w:rsidR="008459CD" w:rsidRPr="008708D9" w:rsidRDefault="008459CD" w:rsidP="008459CD">
      <w:pPr>
        <w:rPr>
          <w:rFonts w:ascii="等线" w:eastAsia="等线" w:hAnsi="等线"/>
        </w:rPr>
      </w:pPr>
      <w:r w:rsidRPr="008708D9">
        <w:rPr>
          <w:rFonts w:ascii="等线" w:eastAsia="等线" w:hAnsi="等线" w:hint="eastAsia"/>
        </w:rPr>
        <w:t>1. 合同签订</w:t>
      </w:r>
      <w:r w:rsidRPr="008708D9">
        <w:rPr>
          <w:rFonts w:ascii="等线" w:eastAsia="等线" w:hAnsi="等线"/>
        </w:rPr>
        <w:t>更加</w:t>
      </w:r>
      <w:r w:rsidRPr="008708D9">
        <w:rPr>
          <w:rFonts w:ascii="等线" w:eastAsia="等线" w:hAnsi="等线" w:hint="eastAsia"/>
        </w:rPr>
        <w:t>方便</w:t>
      </w:r>
      <w:r w:rsidRPr="008708D9">
        <w:rPr>
          <w:rFonts w:ascii="等线" w:eastAsia="等线" w:hAnsi="等线"/>
        </w:rPr>
        <w:t>。软件通过合同签订的一条龙服务</w:t>
      </w:r>
      <w:r w:rsidR="00CD131C" w:rsidRPr="008708D9">
        <w:rPr>
          <w:rFonts w:ascii="等线" w:eastAsia="等线" w:hAnsi="等线" w:hint="eastAsia"/>
        </w:rPr>
        <w:t>，</w:t>
      </w:r>
      <w:r w:rsidR="00CD131C" w:rsidRPr="008708D9">
        <w:rPr>
          <w:rFonts w:ascii="等线" w:eastAsia="等线" w:hAnsi="等线"/>
        </w:rPr>
        <w:t>使得合同签订的繁琐步骤不再成为经商之路的阻碍。</w:t>
      </w:r>
    </w:p>
    <w:p w:rsidR="00CD131C" w:rsidRPr="008708D9" w:rsidRDefault="00CD131C" w:rsidP="008459CD">
      <w:pPr>
        <w:rPr>
          <w:rFonts w:ascii="等线" w:eastAsia="等线" w:hAnsi="等线"/>
        </w:rPr>
      </w:pPr>
      <w:r w:rsidRPr="008708D9">
        <w:rPr>
          <w:rFonts w:ascii="等线" w:eastAsia="等线" w:hAnsi="等线"/>
        </w:rPr>
        <w:t xml:space="preserve">2. </w:t>
      </w:r>
      <w:r w:rsidRPr="008708D9">
        <w:rPr>
          <w:rFonts w:ascii="等线" w:eastAsia="等线" w:hAnsi="等线" w:hint="eastAsia"/>
        </w:rPr>
        <w:t>合同</w:t>
      </w:r>
      <w:r w:rsidRPr="008708D9">
        <w:rPr>
          <w:rFonts w:ascii="等线" w:eastAsia="等线" w:hAnsi="等线"/>
        </w:rPr>
        <w:t>过程更加透明。双方数据和凭证实时</w:t>
      </w:r>
      <w:r w:rsidRPr="008708D9">
        <w:rPr>
          <w:rFonts w:ascii="等线" w:eastAsia="等线" w:hAnsi="等线" w:hint="eastAsia"/>
        </w:rPr>
        <w:t>更新</w:t>
      </w:r>
      <w:r w:rsidRPr="008708D9">
        <w:rPr>
          <w:rFonts w:ascii="等线" w:eastAsia="等线" w:hAnsi="等线"/>
        </w:rPr>
        <w:t>上传，有利于签订双方掌握工程进度</w:t>
      </w:r>
      <w:r w:rsidRPr="008708D9">
        <w:rPr>
          <w:rFonts w:ascii="等线" w:eastAsia="等线" w:hAnsi="等线" w:hint="eastAsia"/>
        </w:rPr>
        <w:t>，</w:t>
      </w:r>
      <w:r w:rsidRPr="008708D9">
        <w:rPr>
          <w:rFonts w:ascii="等线" w:eastAsia="等线" w:hAnsi="等线"/>
        </w:rPr>
        <w:t>合理</w:t>
      </w:r>
      <w:r w:rsidRPr="008708D9">
        <w:rPr>
          <w:rFonts w:ascii="等线" w:eastAsia="等线" w:hAnsi="等线" w:hint="eastAsia"/>
        </w:rPr>
        <w:t>履约</w:t>
      </w:r>
      <w:r w:rsidRPr="008708D9">
        <w:rPr>
          <w:rFonts w:ascii="等线" w:eastAsia="等线" w:hAnsi="等线"/>
        </w:rPr>
        <w:t>。</w:t>
      </w:r>
    </w:p>
    <w:p w:rsidR="00CD131C" w:rsidRPr="008708D9" w:rsidRDefault="00CD131C" w:rsidP="008459CD">
      <w:pPr>
        <w:rPr>
          <w:rFonts w:ascii="等线" w:eastAsia="等线" w:hAnsi="等线"/>
        </w:rPr>
      </w:pPr>
      <w:r w:rsidRPr="008708D9">
        <w:rPr>
          <w:rFonts w:ascii="等线" w:eastAsia="等线" w:hAnsi="等线"/>
        </w:rPr>
        <w:t xml:space="preserve">3. </w:t>
      </w:r>
      <w:r w:rsidRPr="008708D9">
        <w:rPr>
          <w:rFonts w:ascii="等线" w:eastAsia="等线" w:hAnsi="等线" w:hint="eastAsia"/>
        </w:rPr>
        <w:t>合同</w:t>
      </w:r>
      <w:r w:rsidRPr="008708D9">
        <w:rPr>
          <w:rFonts w:ascii="等线" w:eastAsia="等线" w:hAnsi="等线"/>
        </w:rPr>
        <w:t>拟定更加快捷。通过系统的“</w:t>
      </w:r>
      <w:r w:rsidRPr="008708D9">
        <w:rPr>
          <w:rFonts w:ascii="等线" w:eastAsia="等线" w:hAnsi="等线" w:hint="eastAsia"/>
        </w:rPr>
        <w:t>合同</w:t>
      </w:r>
      <w:r w:rsidRPr="008708D9">
        <w:rPr>
          <w:rFonts w:ascii="等线" w:eastAsia="等线" w:hAnsi="等线"/>
        </w:rPr>
        <w:t>模板”</w:t>
      </w:r>
      <w:r w:rsidRPr="008708D9">
        <w:rPr>
          <w:rFonts w:ascii="等线" w:eastAsia="等线" w:hAnsi="等线" w:hint="eastAsia"/>
        </w:rPr>
        <w:t>功能</w:t>
      </w:r>
      <w:r w:rsidRPr="008708D9">
        <w:rPr>
          <w:rFonts w:ascii="等线" w:eastAsia="等线" w:hAnsi="等线"/>
        </w:rPr>
        <w:t>，合同的撰写更加省时省力。</w:t>
      </w:r>
    </w:p>
    <w:p w:rsidR="00D85524" w:rsidRPr="008708D9" w:rsidRDefault="00D85524" w:rsidP="008459CD">
      <w:pPr>
        <w:rPr>
          <w:rFonts w:ascii="等线" w:eastAsia="等线" w:hAnsi="等线" w:hint="eastAsia"/>
        </w:rPr>
      </w:pPr>
      <w:r w:rsidRPr="008708D9">
        <w:rPr>
          <w:rFonts w:ascii="等线" w:eastAsia="等线" w:hAnsi="等线" w:hint="eastAsia"/>
        </w:rPr>
        <w:t>4. 起草合同时，系统自动呈现与起草内容有关的资料，使起草工作有参考、有示例、更规范。</w:t>
      </w:r>
    </w:p>
    <w:p w:rsidR="007C3FA6" w:rsidRPr="008708D9" w:rsidRDefault="00737DC9">
      <w:pPr>
        <w:pStyle w:val="3"/>
        <w:ind w:firstLineChars="165" w:firstLine="396"/>
        <w:rPr>
          <w:rFonts w:ascii="等线" w:eastAsia="等线" w:hAnsi="等线"/>
          <w:sz w:val="24"/>
        </w:rPr>
      </w:pPr>
      <w:r w:rsidRPr="008708D9">
        <w:rPr>
          <w:rFonts w:ascii="等线" w:eastAsia="等线" w:hAnsi="等线" w:hint="eastAsia"/>
          <w:sz w:val="24"/>
        </w:rPr>
        <w:t>4.2.4对系统运行的影响</w:t>
      </w:r>
    </w:p>
    <w:p w:rsidR="00D85524" w:rsidRPr="008708D9" w:rsidRDefault="00D85524" w:rsidP="00661FBE">
      <w:pPr>
        <w:rPr>
          <w:rFonts w:ascii="等线" w:eastAsia="等线" w:hAnsi="等线"/>
        </w:rPr>
      </w:pPr>
      <w:r w:rsidRPr="008708D9">
        <w:rPr>
          <w:rFonts w:ascii="等线" w:eastAsia="等线" w:hAnsi="等线" w:hint="eastAsia"/>
        </w:rPr>
        <w:t xml:space="preserve">1. </w:t>
      </w:r>
      <w:r w:rsidR="00661FBE" w:rsidRPr="008708D9">
        <w:rPr>
          <w:rFonts w:ascii="等线" w:eastAsia="等线" w:hAnsi="等线" w:hint="eastAsia"/>
        </w:rPr>
        <w:t>轻微加重</w:t>
      </w:r>
      <w:r w:rsidR="00661FBE" w:rsidRPr="008708D9">
        <w:rPr>
          <w:rFonts w:ascii="等线" w:eastAsia="等线" w:hAnsi="等线"/>
        </w:rPr>
        <w:t>对系统的负担。</w:t>
      </w:r>
    </w:p>
    <w:p w:rsidR="00661FBE" w:rsidRPr="008708D9" w:rsidRDefault="00D85524" w:rsidP="00661FBE">
      <w:pPr>
        <w:rPr>
          <w:rFonts w:ascii="等线" w:eastAsia="等线" w:hAnsi="等线"/>
        </w:rPr>
      </w:pPr>
      <w:r w:rsidRPr="008708D9">
        <w:rPr>
          <w:rFonts w:ascii="等线" w:eastAsia="等线" w:hAnsi="等线" w:hint="eastAsia"/>
        </w:rPr>
        <w:t xml:space="preserve">2. </w:t>
      </w:r>
      <w:r w:rsidR="00661FBE" w:rsidRPr="008708D9">
        <w:rPr>
          <w:rFonts w:ascii="等线" w:eastAsia="等线" w:hAnsi="等线" w:hint="eastAsia"/>
        </w:rPr>
        <w:t>需要</w:t>
      </w:r>
      <w:r w:rsidR="00661FBE" w:rsidRPr="008708D9">
        <w:rPr>
          <w:rFonts w:ascii="等线" w:eastAsia="等线" w:hAnsi="等线"/>
        </w:rPr>
        <w:t>占用一部分</w:t>
      </w:r>
      <w:r w:rsidR="00661FBE" w:rsidRPr="008708D9">
        <w:rPr>
          <w:rFonts w:ascii="等线" w:eastAsia="等线" w:hAnsi="等线" w:hint="eastAsia"/>
        </w:rPr>
        <w:t>云</w:t>
      </w:r>
      <w:r w:rsidR="00661FBE" w:rsidRPr="008708D9">
        <w:rPr>
          <w:rFonts w:ascii="等线" w:eastAsia="等线" w:hAnsi="等线"/>
        </w:rPr>
        <w:t>存储空间</w:t>
      </w:r>
    </w:p>
    <w:p w:rsidR="00D85524" w:rsidRPr="008708D9" w:rsidRDefault="00D85524" w:rsidP="00661FBE">
      <w:pPr>
        <w:rPr>
          <w:rFonts w:ascii="等线" w:eastAsia="等线" w:hAnsi="等线" w:hint="eastAsia"/>
        </w:rPr>
      </w:pPr>
      <w:r w:rsidRPr="008708D9">
        <w:rPr>
          <w:rFonts w:ascii="等线" w:eastAsia="等线" w:hAnsi="等线" w:hint="eastAsia"/>
        </w:rPr>
        <w:lastRenderedPageBreak/>
        <w:t>3. 系统</w:t>
      </w:r>
      <w:r w:rsidRPr="008708D9">
        <w:rPr>
          <w:rFonts w:ascii="等线" w:eastAsia="等线" w:hAnsi="等线"/>
        </w:rPr>
        <w:t>需要定期维护，增加了维护成本</w:t>
      </w:r>
    </w:p>
    <w:p w:rsidR="007C3FA6" w:rsidRPr="008708D9" w:rsidRDefault="00737DC9">
      <w:pPr>
        <w:pStyle w:val="3"/>
        <w:ind w:firstLineChars="165" w:firstLine="396"/>
        <w:rPr>
          <w:rFonts w:ascii="等线" w:eastAsia="等线" w:hAnsi="等线"/>
          <w:sz w:val="24"/>
        </w:rPr>
      </w:pPr>
      <w:r w:rsidRPr="008708D9">
        <w:rPr>
          <w:rFonts w:ascii="等线" w:eastAsia="等线" w:hAnsi="等线" w:hint="eastAsia"/>
          <w:sz w:val="24"/>
        </w:rPr>
        <w:t>4.2.5对开发环境的影响</w:t>
      </w:r>
    </w:p>
    <w:p w:rsidR="00661FBE" w:rsidRPr="008708D9" w:rsidRDefault="00047A4F" w:rsidP="00661FBE">
      <w:pPr>
        <w:rPr>
          <w:rFonts w:ascii="等线" w:eastAsia="等线" w:hAnsi="等线"/>
        </w:rPr>
      </w:pPr>
      <w:r w:rsidRPr="008708D9">
        <w:rPr>
          <w:rFonts w:ascii="等线" w:eastAsia="等线" w:hAnsi="等线" w:hint="eastAsia"/>
        </w:rPr>
        <w:t>1. 在</w:t>
      </w:r>
      <w:r w:rsidRPr="008708D9">
        <w:rPr>
          <w:rFonts w:ascii="等线" w:eastAsia="等线" w:hAnsi="等线"/>
        </w:rPr>
        <w:t>软件的而基础上，对需要添加的</w:t>
      </w:r>
      <w:r w:rsidRPr="008708D9">
        <w:rPr>
          <w:rFonts w:ascii="等线" w:eastAsia="等线" w:hAnsi="等线" w:hint="eastAsia"/>
        </w:rPr>
        <w:t>功能</w:t>
      </w:r>
      <w:r w:rsidRPr="008708D9">
        <w:rPr>
          <w:rFonts w:ascii="等线" w:eastAsia="等线" w:hAnsi="等线"/>
        </w:rPr>
        <w:t>进行二次发开</w:t>
      </w:r>
      <w:r w:rsidRPr="008708D9">
        <w:rPr>
          <w:rFonts w:ascii="等线" w:eastAsia="等线" w:hAnsi="等线" w:hint="eastAsia"/>
        </w:rPr>
        <w:t>更加</w:t>
      </w:r>
      <w:r w:rsidRPr="008708D9">
        <w:rPr>
          <w:rFonts w:ascii="等线" w:eastAsia="等线" w:hAnsi="等线"/>
        </w:rPr>
        <w:t>容易</w:t>
      </w:r>
      <w:r w:rsidR="00FD7A18" w:rsidRPr="008708D9">
        <w:rPr>
          <w:rFonts w:ascii="等线" w:eastAsia="等线" w:hAnsi="等线" w:hint="eastAsia"/>
        </w:rPr>
        <w:t>。</w:t>
      </w:r>
    </w:p>
    <w:p w:rsidR="00FD7A18" w:rsidRPr="008708D9" w:rsidRDefault="00FD7A18" w:rsidP="00661FBE">
      <w:pPr>
        <w:rPr>
          <w:rFonts w:ascii="等线" w:eastAsia="等线" w:hAnsi="等线" w:hint="eastAsia"/>
        </w:rPr>
      </w:pPr>
      <w:r w:rsidRPr="008708D9">
        <w:rPr>
          <w:rFonts w:ascii="等线" w:eastAsia="等线" w:hAnsi="等线" w:hint="eastAsia"/>
        </w:rPr>
        <w:t>2. 本软件</w:t>
      </w:r>
      <w:r w:rsidRPr="008708D9">
        <w:rPr>
          <w:rFonts w:ascii="等线" w:eastAsia="等线" w:hAnsi="等线"/>
        </w:rPr>
        <w:t>为其它</w:t>
      </w:r>
      <w:r w:rsidRPr="008708D9">
        <w:rPr>
          <w:rFonts w:ascii="等线" w:eastAsia="等线" w:hAnsi="等线" w:hint="eastAsia"/>
        </w:rPr>
        <w:t>合同</w:t>
      </w:r>
      <w:r w:rsidRPr="008708D9">
        <w:rPr>
          <w:rFonts w:ascii="等线" w:eastAsia="等线" w:hAnsi="等线"/>
        </w:rPr>
        <w:t>管理的办公软件软件的开发提供了基础和参考</w:t>
      </w:r>
    </w:p>
    <w:p w:rsidR="007C3FA6" w:rsidRPr="008708D9" w:rsidRDefault="00737DC9">
      <w:pPr>
        <w:pStyle w:val="3"/>
        <w:ind w:firstLineChars="165" w:firstLine="396"/>
        <w:rPr>
          <w:rFonts w:ascii="等线" w:eastAsia="等线" w:hAnsi="等线"/>
          <w:sz w:val="24"/>
        </w:rPr>
      </w:pPr>
      <w:r w:rsidRPr="008708D9">
        <w:rPr>
          <w:rFonts w:ascii="等线" w:eastAsia="等线" w:hAnsi="等线" w:hint="eastAsia"/>
          <w:sz w:val="24"/>
        </w:rPr>
        <w:t>4.2.6对运行环境的影响</w:t>
      </w:r>
    </w:p>
    <w:p w:rsidR="00661FBE" w:rsidRPr="008708D9" w:rsidRDefault="00661FBE" w:rsidP="00661FBE">
      <w:pPr>
        <w:rPr>
          <w:rFonts w:ascii="等线" w:eastAsia="等线" w:hAnsi="等线"/>
        </w:rPr>
      </w:pPr>
      <w:r w:rsidRPr="008708D9">
        <w:rPr>
          <w:rFonts w:ascii="等线" w:eastAsia="等线" w:hAnsi="等线" w:hint="eastAsia"/>
        </w:rPr>
        <w:t>过于频繁</w:t>
      </w:r>
      <w:r w:rsidRPr="008708D9">
        <w:rPr>
          <w:rFonts w:ascii="等线" w:eastAsia="等线" w:hAnsi="等线"/>
        </w:rPr>
        <w:t>的操作</w:t>
      </w:r>
      <w:r w:rsidRPr="008708D9">
        <w:rPr>
          <w:rFonts w:ascii="等线" w:eastAsia="等线" w:hAnsi="等线" w:hint="eastAsia"/>
        </w:rPr>
        <w:t>可能</w:t>
      </w:r>
      <w:r w:rsidR="00FD7A18" w:rsidRPr="008708D9">
        <w:rPr>
          <w:rFonts w:ascii="等线" w:eastAsia="等线" w:hAnsi="等线"/>
        </w:rPr>
        <w:t>会导致</w:t>
      </w:r>
      <w:r w:rsidR="00FD7A18" w:rsidRPr="008708D9">
        <w:rPr>
          <w:rFonts w:ascii="等线" w:eastAsia="等线" w:hAnsi="等线" w:hint="eastAsia"/>
        </w:rPr>
        <w:t>处理</w:t>
      </w:r>
      <w:r w:rsidRPr="008708D9">
        <w:rPr>
          <w:rFonts w:ascii="等线" w:eastAsia="等线" w:hAnsi="等线"/>
        </w:rPr>
        <w:t>速度变慢等</w:t>
      </w:r>
      <w:r w:rsidRPr="008708D9">
        <w:rPr>
          <w:rFonts w:ascii="等线" w:eastAsia="等线" w:hAnsi="等线" w:hint="eastAsia"/>
        </w:rPr>
        <w:t>现象</w:t>
      </w:r>
    </w:p>
    <w:p w:rsidR="007C3FA6" w:rsidRPr="008708D9" w:rsidRDefault="00737DC9">
      <w:pPr>
        <w:pStyle w:val="3"/>
        <w:ind w:firstLineChars="165" w:firstLine="396"/>
        <w:rPr>
          <w:rFonts w:ascii="等线" w:eastAsia="等线" w:hAnsi="等线"/>
          <w:sz w:val="24"/>
        </w:rPr>
      </w:pPr>
      <w:r w:rsidRPr="008708D9">
        <w:rPr>
          <w:rFonts w:ascii="等线" w:eastAsia="等线" w:hAnsi="等线" w:hint="eastAsia"/>
          <w:sz w:val="24"/>
        </w:rPr>
        <w:t>4.2.7对经费支出的影响</w:t>
      </w:r>
    </w:p>
    <w:p w:rsidR="00661FBE" w:rsidRPr="008708D9" w:rsidRDefault="00FD7A18" w:rsidP="00661FBE">
      <w:pPr>
        <w:rPr>
          <w:rFonts w:ascii="等线" w:eastAsia="等线" w:hAnsi="等线"/>
        </w:rPr>
      </w:pPr>
      <w:r w:rsidRPr="008708D9">
        <w:rPr>
          <w:rFonts w:ascii="等线" w:eastAsia="等线" w:hAnsi="等线" w:hint="eastAsia"/>
        </w:rPr>
        <w:t xml:space="preserve">1. </w:t>
      </w:r>
      <w:r w:rsidR="00661FBE" w:rsidRPr="008708D9">
        <w:rPr>
          <w:rFonts w:ascii="等线" w:eastAsia="等线" w:hAnsi="等线" w:hint="eastAsia"/>
        </w:rPr>
        <w:t>减少</w:t>
      </w:r>
      <w:r w:rsidR="00661FBE" w:rsidRPr="008708D9">
        <w:rPr>
          <w:rFonts w:ascii="等线" w:eastAsia="等线" w:hAnsi="等线"/>
        </w:rPr>
        <w:t>在人力资源方面的经费</w:t>
      </w:r>
    </w:p>
    <w:p w:rsidR="00FD7A18" w:rsidRPr="008708D9" w:rsidRDefault="00FD7A18" w:rsidP="00661FBE">
      <w:pPr>
        <w:rPr>
          <w:rFonts w:ascii="等线" w:eastAsia="等线" w:hAnsi="等线" w:hint="eastAsia"/>
        </w:rPr>
      </w:pPr>
      <w:r w:rsidRPr="008708D9">
        <w:rPr>
          <w:rFonts w:ascii="等线" w:eastAsia="等线" w:hAnsi="等线" w:hint="eastAsia"/>
        </w:rPr>
        <w:t>2. 增加软件</w:t>
      </w:r>
      <w:r w:rsidRPr="008708D9">
        <w:rPr>
          <w:rFonts w:ascii="等线" w:eastAsia="等线" w:hAnsi="等线"/>
        </w:rPr>
        <w:t>系统维护需要的经费</w:t>
      </w:r>
    </w:p>
    <w:p w:rsidR="00661FBE" w:rsidRPr="008708D9" w:rsidRDefault="00661FBE" w:rsidP="00661FBE">
      <w:pPr>
        <w:rPr>
          <w:rFonts w:ascii="等线" w:eastAsia="等线" w:hAnsi="等线"/>
        </w:rPr>
      </w:pPr>
      <w:r w:rsidRPr="008708D9">
        <w:rPr>
          <w:rFonts w:ascii="等线" w:eastAsia="等线" w:hAnsi="等线" w:hint="eastAsia"/>
        </w:rPr>
        <w:t>增加</w:t>
      </w:r>
      <w:r w:rsidRPr="008708D9">
        <w:rPr>
          <w:rFonts w:ascii="等线" w:eastAsia="等线" w:hAnsi="等线"/>
        </w:rPr>
        <w:t>在软件维护</w:t>
      </w:r>
      <w:r w:rsidRPr="008708D9">
        <w:rPr>
          <w:rFonts w:ascii="等线" w:eastAsia="等线" w:hAnsi="等线" w:hint="eastAsia"/>
        </w:rPr>
        <w:t>和</w:t>
      </w:r>
      <w:r w:rsidRPr="008708D9">
        <w:rPr>
          <w:rFonts w:ascii="等线" w:eastAsia="等线" w:hAnsi="等线"/>
        </w:rPr>
        <w:t>使用方面的经费</w:t>
      </w:r>
    </w:p>
    <w:p w:rsidR="007C3FA6" w:rsidRPr="008708D9" w:rsidRDefault="00737DC9">
      <w:pPr>
        <w:pStyle w:val="2"/>
        <w:rPr>
          <w:rFonts w:ascii="等线" w:eastAsia="等线" w:hAnsi="等线"/>
        </w:rPr>
      </w:pPr>
      <w:r w:rsidRPr="008708D9">
        <w:rPr>
          <w:rFonts w:ascii="等线" w:eastAsia="等线" w:hAnsi="等线" w:hint="eastAsia"/>
        </w:rPr>
        <w:t>4</w:t>
      </w:r>
      <w:bookmarkStart w:id="25" w:name="_Toc533955500"/>
      <w:r w:rsidRPr="008708D9">
        <w:rPr>
          <w:rFonts w:ascii="等线" w:eastAsia="等线" w:hAnsi="等线" w:hint="eastAsia"/>
        </w:rPr>
        <w:t>.5技术可行性评价</w:t>
      </w:r>
    </w:p>
    <w:bookmarkEnd w:id="25"/>
    <w:p w:rsidR="007C3FA6" w:rsidRPr="008708D9" w:rsidRDefault="009673DA">
      <w:pPr>
        <w:numPr>
          <w:ilvl w:val="0"/>
          <w:numId w:val="27"/>
        </w:numPr>
        <w:rPr>
          <w:rFonts w:ascii="等线" w:eastAsia="等线" w:hAnsi="等线"/>
        </w:rPr>
      </w:pPr>
      <w:r w:rsidRPr="008708D9">
        <w:rPr>
          <w:rFonts w:ascii="等线" w:eastAsia="等线" w:hAnsi="等线" w:hint="eastAsia"/>
        </w:rPr>
        <w:t>在限制条件下，功能目标可以</w:t>
      </w:r>
      <w:r w:rsidR="00737DC9" w:rsidRPr="008708D9">
        <w:rPr>
          <w:rFonts w:ascii="等线" w:eastAsia="等线" w:hAnsi="等线" w:hint="eastAsia"/>
        </w:rPr>
        <w:t>达到；</w:t>
      </w:r>
    </w:p>
    <w:p w:rsidR="007C3FA6" w:rsidRPr="008708D9" w:rsidRDefault="009673DA">
      <w:pPr>
        <w:numPr>
          <w:ilvl w:val="0"/>
          <w:numId w:val="27"/>
        </w:numPr>
        <w:rPr>
          <w:rFonts w:ascii="等线" w:eastAsia="等线" w:hAnsi="等线"/>
        </w:rPr>
      </w:pPr>
      <w:r w:rsidRPr="008708D9">
        <w:rPr>
          <w:rFonts w:ascii="等线" w:eastAsia="等线" w:hAnsi="等线" w:hint="eastAsia"/>
        </w:rPr>
        <w:t>利用现有技术，功能目标可以</w:t>
      </w:r>
      <w:r w:rsidR="00737DC9" w:rsidRPr="008708D9">
        <w:rPr>
          <w:rFonts w:ascii="等线" w:eastAsia="等线" w:hAnsi="等线" w:hint="eastAsia"/>
        </w:rPr>
        <w:t>达到；</w:t>
      </w:r>
    </w:p>
    <w:p w:rsidR="009673DA" w:rsidRPr="008708D9" w:rsidRDefault="009673DA" w:rsidP="009673DA">
      <w:pPr>
        <w:ind w:left="357"/>
        <w:rPr>
          <w:rFonts w:ascii="等线" w:eastAsia="等线" w:hAnsi="等线"/>
        </w:rPr>
      </w:pPr>
      <w:r w:rsidRPr="008708D9">
        <w:rPr>
          <w:rFonts w:ascii="等线" w:eastAsia="等线" w:hAnsi="等线" w:hint="eastAsia"/>
        </w:rPr>
        <w:t>系统涉及到</w:t>
      </w:r>
      <w:r w:rsidRPr="008708D9">
        <w:rPr>
          <w:rFonts w:ascii="等线" w:eastAsia="等线" w:hAnsi="等线"/>
        </w:rPr>
        <w:t>的技术有：</w:t>
      </w:r>
      <w:r w:rsidRPr="008708D9">
        <w:rPr>
          <w:rFonts w:ascii="等线" w:eastAsia="等线" w:hAnsi="等线" w:hint="eastAsia"/>
        </w:rPr>
        <w:t>mysql,JDBC,Dijango等</w:t>
      </w:r>
    </w:p>
    <w:p w:rsidR="007C3FA6" w:rsidRPr="008708D9" w:rsidRDefault="009673DA">
      <w:pPr>
        <w:numPr>
          <w:ilvl w:val="0"/>
          <w:numId w:val="27"/>
        </w:numPr>
        <w:rPr>
          <w:rFonts w:ascii="等线" w:eastAsia="等线" w:hAnsi="等线"/>
        </w:rPr>
      </w:pPr>
      <w:r w:rsidRPr="008708D9">
        <w:rPr>
          <w:rFonts w:ascii="等线" w:eastAsia="等线" w:hAnsi="等线" w:hint="eastAsia"/>
        </w:rPr>
        <w:t>对开发人员数量的和质量的要求，可以</w:t>
      </w:r>
      <w:r w:rsidR="00737DC9" w:rsidRPr="008708D9">
        <w:rPr>
          <w:rFonts w:ascii="等线" w:eastAsia="等线" w:hAnsi="等线" w:hint="eastAsia"/>
        </w:rPr>
        <w:t>满足；</w:t>
      </w:r>
    </w:p>
    <w:p w:rsidR="009673DA" w:rsidRPr="008708D9" w:rsidRDefault="009673DA" w:rsidP="009673DA">
      <w:pPr>
        <w:ind w:left="357"/>
        <w:rPr>
          <w:rFonts w:ascii="等线" w:eastAsia="等线" w:hAnsi="等线"/>
        </w:rPr>
      </w:pPr>
      <w:r w:rsidRPr="008708D9">
        <w:rPr>
          <w:rFonts w:ascii="等线" w:eastAsia="等线" w:hAnsi="等线" w:hint="eastAsia"/>
        </w:rPr>
        <w:t>团队配备</w:t>
      </w:r>
      <w:r w:rsidRPr="008708D9">
        <w:rPr>
          <w:rFonts w:ascii="等线" w:eastAsia="等线" w:hAnsi="等线"/>
        </w:rPr>
        <w:t>为</w:t>
      </w:r>
      <w:r w:rsidRPr="008708D9">
        <w:rPr>
          <w:rFonts w:ascii="等线" w:eastAsia="等线" w:hAnsi="等线" w:hint="eastAsia"/>
        </w:rPr>
        <w:t>五位</w:t>
      </w:r>
      <w:r w:rsidRPr="008708D9">
        <w:rPr>
          <w:rFonts w:ascii="等线" w:eastAsia="等线" w:hAnsi="等线"/>
        </w:rPr>
        <w:t>大三软件工程学生，可以满足项目的人力需求。</w:t>
      </w:r>
    </w:p>
    <w:p w:rsidR="007C3FA6" w:rsidRPr="008708D9" w:rsidRDefault="009673DA">
      <w:pPr>
        <w:numPr>
          <w:ilvl w:val="0"/>
          <w:numId w:val="27"/>
        </w:numPr>
        <w:rPr>
          <w:rFonts w:ascii="等线" w:eastAsia="等线" w:hAnsi="等线"/>
        </w:rPr>
      </w:pPr>
      <w:r w:rsidRPr="008708D9">
        <w:rPr>
          <w:rFonts w:ascii="等线" w:eastAsia="等线" w:hAnsi="等线" w:hint="eastAsia"/>
        </w:rPr>
        <w:t>在规定的期限内，开发能否完成</w:t>
      </w:r>
    </w:p>
    <w:p w:rsidR="009673DA" w:rsidRPr="008708D9" w:rsidRDefault="009673DA" w:rsidP="009673DA">
      <w:pPr>
        <w:ind w:left="357"/>
        <w:rPr>
          <w:rFonts w:ascii="等线" w:eastAsia="等线" w:hAnsi="等线"/>
        </w:rPr>
      </w:pPr>
      <w:r w:rsidRPr="008708D9">
        <w:rPr>
          <w:rFonts w:ascii="等线" w:eastAsia="等线" w:hAnsi="等线" w:hint="eastAsia"/>
        </w:rPr>
        <w:t>由于任务</w:t>
      </w:r>
      <w:r w:rsidRPr="008708D9">
        <w:rPr>
          <w:rFonts w:ascii="等线" w:eastAsia="等线" w:hAnsi="等线"/>
        </w:rPr>
        <w:t>分配合理，</w:t>
      </w:r>
      <w:r w:rsidRPr="008708D9">
        <w:rPr>
          <w:rFonts w:ascii="等线" w:eastAsia="等线" w:hAnsi="等线" w:hint="eastAsia"/>
        </w:rPr>
        <w:t>在规定</w:t>
      </w:r>
      <w:r w:rsidRPr="008708D9">
        <w:rPr>
          <w:rFonts w:ascii="等线" w:eastAsia="等线" w:hAnsi="等线"/>
        </w:rPr>
        <w:t>的期限内，可以完成。</w:t>
      </w:r>
    </w:p>
    <w:p w:rsidR="00013E88" w:rsidRPr="008708D9" w:rsidRDefault="00013E88" w:rsidP="00013E88">
      <w:pPr>
        <w:rPr>
          <w:rFonts w:ascii="等线" w:eastAsia="等线" w:hAnsi="等线" w:hint="eastAsia"/>
        </w:rPr>
      </w:pPr>
    </w:p>
    <w:p w:rsidR="00013E88" w:rsidRPr="008708D9" w:rsidRDefault="00013E88" w:rsidP="00013E88">
      <w:pPr>
        <w:pStyle w:val="1"/>
        <w:rPr>
          <w:rFonts w:ascii="等线" w:eastAsia="等线" w:hAnsi="等线"/>
        </w:rPr>
      </w:pPr>
      <w:bookmarkStart w:id="26" w:name="_Toc533955501"/>
      <w:r w:rsidRPr="008708D9">
        <w:rPr>
          <w:rFonts w:ascii="等线" w:eastAsia="等线" w:hAnsi="等线" w:hint="eastAsia"/>
        </w:rPr>
        <w:t>5．所建议系统经济可行性分析</w:t>
      </w:r>
      <w:bookmarkEnd w:id="26"/>
    </w:p>
    <w:p w:rsidR="00013E88" w:rsidRPr="008708D9" w:rsidRDefault="00013E88" w:rsidP="00013E88">
      <w:pPr>
        <w:pStyle w:val="2"/>
        <w:rPr>
          <w:rFonts w:ascii="等线" w:eastAsia="等线" w:hAnsi="等线"/>
        </w:rPr>
      </w:pPr>
      <w:bookmarkStart w:id="27" w:name="_Toc533955502"/>
      <w:r w:rsidRPr="008708D9">
        <w:rPr>
          <w:rFonts w:ascii="等线" w:eastAsia="等线" w:hAnsi="等线" w:hint="eastAsia"/>
        </w:rPr>
        <w:t>5.1支出</w:t>
      </w:r>
      <w:bookmarkEnd w:id="27"/>
    </w:p>
    <w:p w:rsidR="00013E88" w:rsidRPr="008708D9" w:rsidRDefault="00013E88" w:rsidP="00013E88">
      <w:pPr>
        <w:pStyle w:val="3"/>
        <w:ind w:firstLineChars="200" w:firstLine="480"/>
        <w:rPr>
          <w:rFonts w:ascii="等线" w:eastAsia="等线" w:hAnsi="等线"/>
          <w:sz w:val="24"/>
        </w:rPr>
      </w:pPr>
      <w:r w:rsidRPr="008708D9">
        <w:rPr>
          <w:rFonts w:ascii="等线" w:eastAsia="等线" w:hAnsi="等线" w:hint="eastAsia"/>
          <w:sz w:val="24"/>
        </w:rPr>
        <w:t>5.1.1基建投资</w:t>
      </w:r>
    </w:p>
    <w:p w:rsidR="00013E88" w:rsidRPr="008708D9" w:rsidRDefault="00013E88" w:rsidP="00013E88">
      <w:pPr>
        <w:ind w:firstLine="420"/>
        <w:rPr>
          <w:rFonts w:ascii="等线" w:eastAsia="等线" w:hAnsi="等线"/>
        </w:rPr>
      </w:pPr>
      <w:r w:rsidRPr="008708D9">
        <w:rPr>
          <w:rFonts w:ascii="等线" w:eastAsia="等线" w:hAnsi="等线" w:hint="eastAsia"/>
        </w:rPr>
        <w:t xml:space="preserve">a.PC机1台：5000元； </w:t>
      </w:r>
    </w:p>
    <w:p w:rsidR="00013E88" w:rsidRPr="008708D9" w:rsidRDefault="00013E88" w:rsidP="00013E88">
      <w:pPr>
        <w:ind w:firstLine="420"/>
        <w:rPr>
          <w:rFonts w:ascii="等线" w:eastAsia="等线" w:hAnsi="等线"/>
        </w:rPr>
      </w:pPr>
      <w:r w:rsidRPr="008708D9">
        <w:rPr>
          <w:rFonts w:ascii="等线" w:eastAsia="等线" w:hAnsi="等线" w:hint="eastAsia"/>
        </w:rPr>
        <w:t xml:space="preserve">b.开发工具：500元 </w:t>
      </w:r>
    </w:p>
    <w:p w:rsidR="00013E88" w:rsidRPr="008708D9" w:rsidRDefault="00013E88" w:rsidP="00013E88">
      <w:pPr>
        <w:ind w:firstLine="420"/>
        <w:rPr>
          <w:rFonts w:ascii="等线" w:eastAsia="等线" w:hAnsi="等线"/>
        </w:rPr>
      </w:pPr>
      <w:r w:rsidRPr="008708D9">
        <w:rPr>
          <w:rFonts w:ascii="等线" w:eastAsia="等线" w:hAnsi="等线" w:hint="eastAsia"/>
        </w:rPr>
        <w:t xml:space="preserve">c.数据库管理软件；500元 </w:t>
      </w:r>
    </w:p>
    <w:p w:rsidR="00013E88" w:rsidRPr="008708D9" w:rsidRDefault="00013E88" w:rsidP="00013E88">
      <w:pPr>
        <w:ind w:firstLine="420"/>
        <w:rPr>
          <w:rFonts w:ascii="等线" w:eastAsia="等线" w:hAnsi="等线"/>
        </w:rPr>
      </w:pPr>
      <w:r w:rsidRPr="008708D9">
        <w:rPr>
          <w:rFonts w:ascii="等线" w:eastAsia="等线" w:hAnsi="等线" w:hint="eastAsia"/>
        </w:rPr>
        <w:t xml:space="preserve">d.安全与保密设备；1000元 </w:t>
      </w:r>
    </w:p>
    <w:p w:rsidR="00013E88" w:rsidRPr="008708D9" w:rsidRDefault="00013E88" w:rsidP="00013E88">
      <w:pPr>
        <w:ind w:firstLine="420"/>
        <w:rPr>
          <w:rFonts w:ascii="等线" w:eastAsia="等线" w:hAnsi="等线"/>
        </w:rPr>
      </w:pPr>
      <w:r w:rsidRPr="008708D9">
        <w:rPr>
          <w:rFonts w:ascii="等线" w:eastAsia="等线" w:hAnsi="等线" w:hint="eastAsia"/>
        </w:rPr>
        <w:lastRenderedPageBreak/>
        <w:t>总计：7000元</w:t>
      </w:r>
    </w:p>
    <w:p w:rsidR="00013E88" w:rsidRPr="008708D9" w:rsidRDefault="00013E88" w:rsidP="00013E88">
      <w:pPr>
        <w:pStyle w:val="3"/>
        <w:ind w:firstLineChars="200" w:firstLine="480"/>
        <w:rPr>
          <w:rFonts w:ascii="等线" w:eastAsia="等线" w:hAnsi="等线"/>
          <w:sz w:val="24"/>
        </w:rPr>
      </w:pPr>
      <w:r w:rsidRPr="008708D9">
        <w:rPr>
          <w:rFonts w:ascii="等线" w:eastAsia="等线" w:hAnsi="等线" w:hint="eastAsia"/>
          <w:sz w:val="24"/>
        </w:rPr>
        <w:t>5.1.2其他一次性支出</w:t>
      </w:r>
    </w:p>
    <w:p w:rsidR="00013E88" w:rsidRPr="008708D9" w:rsidRDefault="00013E88" w:rsidP="00013E88">
      <w:pPr>
        <w:rPr>
          <w:rFonts w:ascii="等线" w:eastAsia="等线" w:hAnsi="等线"/>
        </w:rPr>
      </w:pPr>
      <w:r w:rsidRPr="008708D9">
        <w:rPr>
          <w:rFonts w:ascii="等线" w:eastAsia="等线" w:hAnsi="等线"/>
        </w:rPr>
        <w:tab/>
      </w:r>
      <w:r w:rsidRPr="008708D9">
        <w:rPr>
          <w:rFonts w:ascii="等线" w:eastAsia="等线" w:hAnsi="等线" w:hint="eastAsia"/>
        </w:rPr>
        <w:t xml:space="preserve">a．系统研究（需求的研究和设计的研究）：500元 </w:t>
      </w:r>
    </w:p>
    <w:p w:rsidR="00013E88" w:rsidRPr="008708D9" w:rsidRDefault="00013E88" w:rsidP="00013E88">
      <w:pPr>
        <w:ind w:firstLine="420"/>
        <w:rPr>
          <w:rFonts w:ascii="等线" w:eastAsia="等线" w:hAnsi="等线"/>
        </w:rPr>
      </w:pPr>
      <w:r w:rsidRPr="008708D9">
        <w:rPr>
          <w:rFonts w:ascii="等线" w:eastAsia="等线" w:hAnsi="等线" w:hint="eastAsia"/>
        </w:rPr>
        <w:t xml:space="preserve">b．开发计划与测量基准的研究；500元 </w:t>
      </w:r>
    </w:p>
    <w:p w:rsidR="00013E88" w:rsidRPr="008708D9" w:rsidRDefault="00013E88" w:rsidP="00013E88">
      <w:pPr>
        <w:ind w:firstLine="420"/>
        <w:rPr>
          <w:rFonts w:ascii="等线" w:eastAsia="等线" w:hAnsi="等线"/>
        </w:rPr>
      </w:pPr>
      <w:r w:rsidRPr="008708D9">
        <w:rPr>
          <w:rFonts w:ascii="等线" w:eastAsia="等线" w:hAnsi="等线" w:hint="eastAsia"/>
        </w:rPr>
        <w:t xml:space="preserve">c．数据库的建立；1000元 </w:t>
      </w:r>
    </w:p>
    <w:p w:rsidR="00013E88" w:rsidRPr="008708D9" w:rsidRDefault="00013E88" w:rsidP="00013E88">
      <w:pPr>
        <w:ind w:firstLine="420"/>
        <w:rPr>
          <w:rFonts w:ascii="等线" w:eastAsia="等线" w:hAnsi="等线"/>
        </w:rPr>
      </w:pPr>
      <w:r w:rsidRPr="008708D9">
        <w:rPr>
          <w:rFonts w:ascii="等线" w:eastAsia="等线" w:hAnsi="等线" w:hint="eastAsia"/>
        </w:rPr>
        <w:t xml:space="preserve">d．检查费用和技术管理性费用；1000元 </w:t>
      </w:r>
    </w:p>
    <w:p w:rsidR="00013E88" w:rsidRPr="008708D9" w:rsidRDefault="00013E88" w:rsidP="00013E88">
      <w:pPr>
        <w:ind w:firstLine="420"/>
        <w:rPr>
          <w:rFonts w:ascii="等线" w:eastAsia="等线" w:hAnsi="等线"/>
        </w:rPr>
      </w:pPr>
      <w:r w:rsidRPr="008708D9">
        <w:rPr>
          <w:rFonts w:ascii="等线" w:eastAsia="等线" w:hAnsi="等线" w:hint="eastAsia"/>
        </w:rPr>
        <w:t xml:space="preserve">e．培训费、旅差费以及开发安装人员所需要的一次性支出；1000元 </w:t>
      </w:r>
    </w:p>
    <w:p w:rsidR="00013E88" w:rsidRPr="008708D9" w:rsidRDefault="00013E88" w:rsidP="00013E88">
      <w:pPr>
        <w:ind w:firstLine="420"/>
        <w:rPr>
          <w:rFonts w:ascii="等线" w:eastAsia="等线" w:hAnsi="等线"/>
        </w:rPr>
      </w:pPr>
      <w:r w:rsidRPr="008708D9">
        <w:rPr>
          <w:rFonts w:ascii="等线" w:eastAsia="等线" w:hAnsi="等线" w:hint="eastAsia"/>
        </w:rPr>
        <w:t>总计：5000元</w:t>
      </w:r>
    </w:p>
    <w:p w:rsidR="00013E88" w:rsidRPr="008708D9" w:rsidRDefault="00013E88" w:rsidP="00013E88">
      <w:pPr>
        <w:pStyle w:val="3"/>
        <w:ind w:firstLineChars="200" w:firstLine="480"/>
        <w:rPr>
          <w:rFonts w:ascii="等线" w:eastAsia="等线" w:hAnsi="等线"/>
          <w:sz w:val="24"/>
        </w:rPr>
      </w:pPr>
      <w:r w:rsidRPr="008708D9">
        <w:rPr>
          <w:rFonts w:ascii="等线" w:eastAsia="等线" w:hAnsi="等线" w:hint="eastAsia"/>
          <w:sz w:val="24"/>
        </w:rPr>
        <w:t>5.1.3经常性支出</w:t>
      </w:r>
    </w:p>
    <w:p w:rsidR="00013E88" w:rsidRPr="008708D9" w:rsidRDefault="00013E88" w:rsidP="00013E88">
      <w:pPr>
        <w:ind w:firstLine="420"/>
        <w:rPr>
          <w:rFonts w:ascii="等线" w:eastAsia="等线" w:hAnsi="等线"/>
        </w:rPr>
      </w:pPr>
      <w:r w:rsidRPr="008708D9">
        <w:rPr>
          <w:rFonts w:ascii="等线" w:eastAsia="等线" w:hAnsi="等线" w:hint="eastAsia"/>
        </w:rPr>
        <w:t xml:space="preserve">a．设备的更新和维护费用；2000元/年 </w:t>
      </w:r>
    </w:p>
    <w:p w:rsidR="00013E88" w:rsidRPr="008708D9" w:rsidRDefault="00013E88" w:rsidP="00013E88">
      <w:pPr>
        <w:ind w:firstLine="420"/>
        <w:rPr>
          <w:rFonts w:ascii="等线" w:eastAsia="等线" w:hAnsi="等线"/>
        </w:rPr>
      </w:pPr>
      <w:r w:rsidRPr="008708D9">
        <w:rPr>
          <w:rFonts w:ascii="等线" w:eastAsia="等线" w:hAnsi="等线" w:hint="eastAsia"/>
        </w:rPr>
        <w:t xml:space="preserve">b．软件的更新和维护费用；500元/年 </w:t>
      </w:r>
    </w:p>
    <w:p w:rsidR="00013E88" w:rsidRPr="008708D9" w:rsidRDefault="00013E88" w:rsidP="00013E88">
      <w:pPr>
        <w:ind w:firstLine="420"/>
        <w:rPr>
          <w:rFonts w:ascii="等线" w:eastAsia="等线" w:hAnsi="等线"/>
        </w:rPr>
      </w:pPr>
      <w:r w:rsidRPr="008708D9">
        <w:rPr>
          <w:rFonts w:ascii="等线" w:eastAsia="等线" w:hAnsi="等线" w:hint="eastAsia"/>
        </w:rPr>
        <w:t xml:space="preserve">c．公用设备，如机房的水电支出；10000元/年 </w:t>
      </w:r>
    </w:p>
    <w:p w:rsidR="00013E88" w:rsidRPr="008708D9" w:rsidRDefault="00013E88" w:rsidP="00013E88">
      <w:pPr>
        <w:ind w:firstLine="420"/>
        <w:rPr>
          <w:rFonts w:ascii="等线" w:eastAsia="等线" w:hAnsi="等线"/>
        </w:rPr>
      </w:pPr>
      <w:r w:rsidRPr="008708D9">
        <w:rPr>
          <w:rFonts w:ascii="等线" w:eastAsia="等线" w:hAnsi="等线" w:hint="eastAsia"/>
        </w:rPr>
        <w:t xml:space="preserve">d．其他经常性的支出：1000元/年 </w:t>
      </w:r>
    </w:p>
    <w:p w:rsidR="00013E88" w:rsidRPr="008708D9" w:rsidRDefault="00013E88" w:rsidP="00013E88">
      <w:pPr>
        <w:ind w:firstLine="420"/>
        <w:rPr>
          <w:rFonts w:ascii="等线" w:eastAsia="等线" w:hAnsi="等线"/>
        </w:rPr>
      </w:pPr>
      <w:r w:rsidRPr="008708D9">
        <w:rPr>
          <w:rFonts w:ascii="等线" w:eastAsia="等线" w:hAnsi="等线" w:hint="eastAsia"/>
        </w:rPr>
        <w:t>e</w:t>
      </w:r>
      <w:r w:rsidRPr="008708D9">
        <w:rPr>
          <w:rFonts w:ascii="等线" w:eastAsia="等线" w:hAnsi="等线"/>
        </w:rPr>
        <w:t xml:space="preserve">.  </w:t>
      </w:r>
      <w:r w:rsidRPr="008708D9">
        <w:rPr>
          <w:rFonts w:ascii="等线" w:eastAsia="等线" w:hAnsi="等线" w:hint="eastAsia"/>
        </w:rPr>
        <w:t>系统使用人员培训费用：1000元/年</w:t>
      </w:r>
    </w:p>
    <w:p w:rsidR="00013E88" w:rsidRPr="008708D9" w:rsidRDefault="00013E88" w:rsidP="00013E88">
      <w:pPr>
        <w:ind w:firstLine="420"/>
        <w:rPr>
          <w:rFonts w:ascii="等线" w:eastAsia="等线" w:hAnsi="等线"/>
        </w:rPr>
      </w:pPr>
      <w:r w:rsidRPr="008708D9">
        <w:rPr>
          <w:rFonts w:ascii="等线" w:eastAsia="等线" w:hAnsi="等线" w:hint="eastAsia"/>
        </w:rPr>
        <w:t xml:space="preserve">总计：14500元 </w:t>
      </w:r>
    </w:p>
    <w:p w:rsidR="00013E88" w:rsidRPr="008708D9" w:rsidRDefault="00013E88" w:rsidP="00013E88">
      <w:pPr>
        <w:ind w:firstLine="420"/>
        <w:rPr>
          <w:rFonts w:ascii="等线" w:eastAsia="等线" w:hAnsi="等线"/>
        </w:rPr>
      </w:pPr>
      <w:r w:rsidRPr="008708D9">
        <w:rPr>
          <w:rFonts w:ascii="等线" w:eastAsia="等线" w:hAnsi="等线" w:hint="eastAsia"/>
        </w:rPr>
        <w:t xml:space="preserve">假设系统运行五年，那么五年内的系统投资成本总额为： </w:t>
      </w:r>
    </w:p>
    <w:p w:rsidR="00013E88" w:rsidRPr="008708D9" w:rsidRDefault="00013E88" w:rsidP="00013E88">
      <w:pPr>
        <w:ind w:firstLine="420"/>
        <w:rPr>
          <w:rFonts w:ascii="等线" w:eastAsia="等线" w:hAnsi="等线"/>
        </w:rPr>
      </w:pPr>
      <w:r w:rsidRPr="008708D9">
        <w:rPr>
          <w:rFonts w:ascii="等线" w:eastAsia="等线" w:hAnsi="等线" w:hint="eastAsia"/>
        </w:rPr>
        <w:t>8000+5000+14500*5=85500元</w:t>
      </w:r>
    </w:p>
    <w:p w:rsidR="00013E88" w:rsidRPr="008708D9" w:rsidRDefault="00013E88" w:rsidP="00013E88">
      <w:pPr>
        <w:pStyle w:val="2"/>
        <w:rPr>
          <w:rFonts w:ascii="等线" w:eastAsia="等线" w:hAnsi="等线"/>
        </w:rPr>
      </w:pPr>
      <w:bookmarkStart w:id="28" w:name="_Toc533955503"/>
      <w:r w:rsidRPr="008708D9">
        <w:rPr>
          <w:rFonts w:ascii="等线" w:eastAsia="等线" w:hAnsi="等线" w:hint="eastAsia"/>
        </w:rPr>
        <w:t>5.2效益</w:t>
      </w:r>
      <w:bookmarkEnd w:id="28"/>
    </w:p>
    <w:p w:rsidR="00013E88" w:rsidRPr="008708D9" w:rsidRDefault="00013E88" w:rsidP="00013E88">
      <w:pPr>
        <w:pStyle w:val="3"/>
        <w:ind w:firstLineChars="165" w:firstLine="396"/>
        <w:rPr>
          <w:rFonts w:ascii="等线" w:eastAsia="等线" w:hAnsi="等线"/>
          <w:sz w:val="24"/>
        </w:rPr>
      </w:pPr>
      <w:r w:rsidRPr="008708D9">
        <w:rPr>
          <w:rFonts w:ascii="等线" w:eastAsia="等线" w:hAnsi="等线" w:hint="eastAsia"/>
          <w:sz w:val="24"/>
        </w:rPr>
        <w:t>5.2.1一次性收益</w:t>
      </w:r>
    </w:p>
    <w:p w:rsidR="00013E88" w:rsidRPr="008708D9" w:rsidRDefault="00013E88" w:rsidP="00013E88">
      <w:pPr>
        <w:rPr>
          <w:rFonts w:ascii="等线" w:eastAsia="等线" w:hAnsi="等线"/>
        </w:rPr>
      </w:pPr>
      <w:r w:rsidRPr="008708D9">
        <w:rPr>
          <w:rFonts w:ascii="等线" w:eastAsia="等线" w:hAnsi="等线" w:hint="eastAsia"/>
        </w:rPr>
        <w:t>纸质材料、差旅费节省1100元。</w:t>
      </w:r>
    </w:p>
    <w:p w:rsidR="00013E88" w:rsidRPr="008708D9" w:rsidRDefault="00013E88" w:rsidP="00013E88">
      <w:pPr>
        <w:pStyle w:val="3"/>
        <w:ind w:firstLineChars="165" w:firstLine="396"/>
        <w:rPr>
          <w:rFonts w:ascii="等线" w:eastAsia="等线" w:hAnsi="等线"/>
          <w:sz w:val="24"/>
        </w:rPr>
      </w:pPr>
      <w:r w:rsidRPr="008708D9">
        <w:rPr>
          <w:rFonts w:ascii="等线" w:eastAsia="等线" w:hAnsi="等线" w:hint="eastAsia"/>
          <w:sz w:val="24"/>
        </w:rPr>
        <w:t>5.2.2经常性收益</w:t>
      </w:r>
    </w:p>
    <w:p w:rsidR="00013E88" w:rsidRPr="008708D9" w:rsidRDefault="00013E88" w:rsidP="00013E88">
      <w:pPr>
        <w:rPr>
          <w:rFonts w:ascii="等线" w:eastAsia="等线" w:hAnsi="等线"/>
        </w:rPr>
      </w:pPr>
      <w:r w:rsidRPr="008708D9">
        <w:rPr>
          <w:rFonts w:ascii="等线" w:eastAsia="等线" w:hAnsi="等线" w:hint="eastAsia"/>
        </w:rPr>
        <w:t>节约了公司的人力、物力、财力，大大提升了合同的管理效率。</w:t>
      </w:r>
    </w:p>
    <w:p w:rsidR="00013E88" w:rsidRPr="008708D9" w:rsidRDefault="00013E88" w:rsidP="00013E88">
      <w:pPr>
        <w:pStyle w:val="3"/>
        <w:ind w:firstLineChars="165" w:firstLine="396"/>
        <w:rPr>
          <w:rFonts w:ascii="等线" w:eastAsia="等线" w:hAnsi="等线"/>
          <w:sz w:val="24"/>
        </w:rPr>
      </w:pPr>
      <w:r w:rsidRPr="008708D9">
        <w:rPr>
          <w:rFonts w:ascii="等线" w:eastAsia="等线" w:hAnsi="等线" w:hint="eastAsia"/>
          <w:sz w:val="24"/>
        </w:rPr>
        <w:t>5.2.3不可定量收益</w:t>
      </w:r>
    </w:p>
    <w:tbl>
      <w:tblPr>
        <w:tblStyle w:val="11"/>
        <w:tblW w:w="0" w:type="auto"/>
        <w:tblLook w:val="04A0" w:firstRow="1" w:lastRow="0" w:firstColumn="1" w:lastColumn="0" w:noHBand="0" w:noVBand="1"/>
      </w:tblPr>
      <w:tblGrid>
        <w:gridCol w:w="6345"/>
      </w:tblGrid>
      <w:tr w:rsidR="00013E88" w:rsidRPr="008708D9" w:rsidTr="00624A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013E88" w:rsidRPr="008708D9" w:rsidRDefault="00013E88" w:rsidP="00624A67">
            <w:pPr>
              <w:jc w:val="left"/>
              <w:rPr>
                <w:rFonts w:ascii="等线" w:eastAsia="等线" w:hAnsi="等线"/>
              </w:rPr>
            </w:pPr>
            <w:r w:rsidRPr="008708D9">
              <w:rPr>
                <w:rFonts w:ascii="等线" w:eastAsia="等线" w:hAnsi="等线" w:hint="eastAsia"/>
              </w:rPr>
              <w:t>不可定量收益</w:t>
            </w:r>
          </w:p>
        </w:tc>
      </w:tr>
      <w:tr w:rsidR="00013E88" w:rsidRPr="008708D9" w:rsidTr="00624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013E88" w:rsidRPr="008708D9" w:rsidRDefault="00013E88" w:rsidP="00624A67">
            <w:pPr>
              <w:rPr>
                <w:rFonts w:ascii="等线" w:eastAsia="等线" w:hAnsi="等线"/>
                <w:b w:val="0"/>
              </w:rPr>
            </w:pPr>
            <w:r w:rsidRPr="008708D9">
              <w:rPr>
                <w:rFonts w:ascii="等线" w:eastAsia="等线" w:hAnsi="等线" w:hint="eastAsia"/>
                <w:b w:val="0"/>
              </w:rPr>
              <w:t>由操作失误引起的风险的减少</w:t>
            </w:r>
          </w:p>
        </w:tc>
      </w:tr>
      <w:tr w:rsidR="00013E88" w:rsidRPr="008708D9" w:rsidTr="00624A67">
        <w:tc>
          <w:tcPr>
            <w:cnfStyle w:val="001000000000" w:firstRow="0" w:lastRow="0" w:firstColumn="1" w:lastColumn="0" w:oddVBand="0" w:evenVBand="0" w:oddHBand="0" w:evenHBand="0" w:firstRowFirstColumn="0" w:firstRowLastColumn="0" w:lastRowFirstColumn="0" w:lastRowLastColumn="0"/>
            <w:tcW w:w="6345" w:type="dxa"/>
          </w:tcPr>
          <w:p w:rsidR="00013E88" w:rsidRPr="008708D9" w:rsidRDefault="00013E88" w:rsidP="00624A67">
            <w:pPr>
              <w:rPr>
                <w:rFonts w:ascii="等线" w:eastAsia="等线" w:hAnsi="等线"/>
                <w:b w:val="0"/>
              </w:rPr>
            </w:pPr>
            <w:r w:rsidRPr="008708D9">
              <w:rPr>
                <w:rFonts w:ascii="等线" w:eastAsia="等线" w:hAnsi="等线" w:hint="eastAsia"/>
                <w:b w:val="0"/>
              </w:rPr>
              <w:t>各部门信息掌握情况的改进，减少信息不对称</w:t>
            </w:r>
          </w:p>
        </w:tc>
      </w:tr>
      <w:tr w:rsidR="00013E88" w:rsidRPr="008708D9" w:rsidTr="00624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013E88" w:rsidRPr="008708D9" w:rsidRDefault="00013E88" w:rsidP="00624A67">
            <w:pPr>
              <w:rPr>
                <w:rFonts w:ascii="等线" w:eastAsia="等线" w:hAnsi="等线"/>
                <w:b w:val="0"/>
              </w:rPr>
            </w:pPr>
            <w:r w:rsidRPr="008708D9">
              <w:rPr>
                <w:rFonts w:ascii="等线" w:eastAsia="等线" w:hAnsi="等线" w:hint="eastAsia"/>
                <w:b w:val="0"/>
              </w:rPr>
              <w:t>由于合同签署效率提高导致更多的合同签订带来收益</w:t>
            </w:r>
          </w:p>
        </w:tc>
      </w:tr>
      <w:tr w:rsidR="00013E88" w:rsidRPr="008708D9" w:rsidTr="00624A67">
        <w:tc>
          <w:tcPr>
            <w:cnfStyle w:val="001000000000" w:firstRow="0" w:lastRow="0" w:firstColumn="1" w:lastColumn="0" w:oddVBand="0" w:evenVBand="0" w:oddHBand="0" w:evenHBand="0" w:firstRowFirstColumn="0" w:firstRowLastColumn="0" w:lastRowFirstColumn="0" w:lastRowLastColumn="0"/>
            <w:tcW w:w="6345" w:type="dxa"/>
          </w:tcPr>
          <w:p w:rsidR="00013E88" w:rsidRPr="008708D9" w:rsidRDefault="00013E88" w:rsidP="00624A67">
            <w:pPr>
              <w:rPr>
                <w:rFonts w:ascii="等线" w:eastAsia="等线" w:hAnsi="等线"/>
                <w:b w:val="0"/>
              </w:rPr>
            </w:pPr>
            <w:r w:rsidRPr="008708D9">
              <w:rPr>
                <w:rFonts w:ascii="等线" w:eastAsia="等线" w:hAnsi="等线" w:hint="eastAsia"/>
                <w:b w:val="0"/>
              </w:rPr>
              <w:t>规范化管理带来公司外界形象的改善</w:t>
            </w:r>
          </w:p>
        </w:tc>
      </w:tr>
    </w:tbl>
    <w:p w:rsidR="00013E88" w:rsidRPr="008708D9" w:rsidRDefault="00013E88" w:rsidP="00013E88">
      <w:pPr>
        <w:rPr>
          <w:rFonts w:ascii="等线" w:eastAsia="等线" w:hAnsi="等线"/>
        </w:rPr>
      </w:pPr>
    </w:p>
    <w:p w:rsidR="00013E88" w:rsidRPr="008708D9" w:rsidRDefault="00013E88" w:rsidP="00013E88">
      <w:pPr>
        <w:pStyle w:val="2"/>
        <w:rPr>
          <w:rFonts w:ascii="等线" w:eastAsia="等线" w:hAnsi="等线"/>
        </w:rPr>
      </w:pPr>
      <w:bookmarkStart w:id="29" w:name="_Toc533955504"/>
      <w:r w:rsidRPr="008708D9">
        <w:rPr>
          <w:rFonts w:ascii="等线" w:eastAsia="等线" w:hAnsi="等线" w:hint="eastAsia"/>
        </w:rPr>
        <w:lastRenderedPageBreak/>
        <w:t>5.3收益/投资比</w:t>
      </w:r>
      <w:bookmarkEnd w:id="29"/>
    </w:p>
    <w:p w:rsidR="00013E88" w:rsidRPr="008708D9" w:rsidRDefault="00013E88" w:rsidP="00013E88">
      <w:pPr>
        <w:ind w:firstLine="420"/>
        <w:rPr>
          <w:rFonts w:ascii="等线" w:eastAsia="等线" w:hAnsi="等线"/>
        </w:rPr>
      </w:pPr>
      <w:r w:rsidRPr="008708D9">
        <w:rPr>
          <w:rFonts w:ascii="等线" w:eastAsia="等线" w:hAnsi="等线" w:hint="eastAsia"/>
        </w:rPr>
        <w:t>由于在公司合同管理系统正式投入运行之前，没有做具体的统计，但是人力物力财力消耗巨大，管理起来很不方便。公司合同管理系统投入运行之后，预期会给公司带来可观的收益，在管理上也会带来极大的便利，会节约许多不必要的资源浪费。</w:t>
      </w:r>
    </w:p>
    <w:p w:rsidR="00013E88" w:rsidRPr="008708D9" w:rsidRDefault="00013E88" w:rsidP="00013E88">
      <w:pPr>
        <w:pStyle w:val="2"/>
        <w:rPr>
          <w:rFonts w:ascii="等线" w:eastAsia="等线" w:hAnsi="等线"/>
        </w:rPr>
      </w:pPr>
      <w:bookmarkStart w:id="30" w:name="_Toc533955505"/>
      <w:r w:rsidRPr="008708D9">
        <w:rPr>
          <w:rFonts w:ascii="等线" w:eastAsia="等线" w:hAnsi="等线" w:hint="eastAsia"/>
        </w:rPr>
        <w:t>5.4投资回收周期</w:t>
      </w:r>
      <w:bookmarkEnd w:id="30"/>
    </w:p>
    <w:p w:rsidR="00013E88" w:rsidRPr="008708D9" w:rsidRDefault="00013E88" w:rsidP="00013E88">
      <w:pPr>
        <w:ind w:firstLine="420"/>
        <w:rPr>
          <w:rFonts w:ascii="等线" w:eastAsia="等线" w:hAnsi="等线"/>
        </w:rPr>
      </w:pPr>
      <w:r w:rsidRPr="008708D9">
        <w:rPr>
          <w:rFonts w:ascii="等线" w:eastAsia="等线" w:hAnsi="等线" w:hint="eastAsia"/>
        </w:rPr>
        <w:t>根据投资和收益的分析，我们可以估计，在系统投入运行后，两年内便可以收回投入成本，剩下三年大概收益121500元。</w:t>
      </w:r>
    </w:p>
    <w:p w:rsidR="00013E88" w:rsidRPr="008708D9" w:rsidRDefault="00013E88" w:rsidP="00013E88">
      <w:pPr>
        <w:pStyle w:val="2"/>
        <w:rPr>
          <w:rFonts w:ascii="等线" w:eastAsia="等线" w:hAnsi="等线"/>
        </w:rPr>
      </w:pPr>
      <w:bookmarkStart w:id="31" w:name="_Toc533955506"/>
      <w:r w:rsidRPr="008708D9">
        <w:rPr>
          <w:rFonts w:ascii="等线" w:eastAsia="等线" w:hAnsi="等线" w:hint="eastAsia"/>
        </w:rPr>
        <w:t>5.5敏感性分析</w:t>
      </w:r>
      <w:bookmarkEnd w:id="31"/>
    </w:p>
    <w:p w:rsidR="00013E88" w:rsidRPr="008708D9" w:rsidRDefault="00013E88" w:rsidP="00013E88">
      <w:pPr>
        <w:rPr>
          <w:rFonts w:ascii="等线" w:eastAsia="等线" w:hAnsi="等线"/>
        </w:rPr>
      </w:pPr>
      <w:r w:rsidRPr="008708D9">
        <w:rPr>
          <w:rFonts w:ascii="等线" w:eastAsia="等线" w:hAnsi="等线" w:hint="eastAsia"/>
        </w:rPr>
        <w:t xml:space="preserve">a.设备和软件的配置等待变化时，对开发和收益的影响最多不超过5000元。 </w:t>
      </w:r>
    </w:p>
    <w:p w:rsidR="00013E88" w:rsidRPr="008708D9" w:rsidRDefault="00013E88" w:rsidP="00013E88">
      <w:pPr>
        <w:rPr>
          <w:rFonts w:ascii="等线" w:eastAsia="等线" w:hAnsi="等线"/>
        </w:rPr>
      </w:pPr>
      <w:r w:rsidRPr="008708D9">
        <w:rPr>
          <w:rFonts w:ascii="等线" w:eastAsia="等线" w:hAnsi="等线"/>
        </w:rPr>
        <w:t>b</w:t>
      </w:r>
      <w:r w:rsidRPr="008708D9">
        <w:rPr>
          <w:rFonts w:ascii="等线" w:eastAsia="等线" w:hAnsi="等线" w:hint="eastAsia"/>
        </w:rPr>
        <w:t xml:space="preserve">.该系统的使用寿命为：5年 </w:t>
      </w:r>
    </w:p>
    <w:p w:rsidR="00013E88" w:rsidRPr="008708D9" w:rsidRDefault="00013E88" w:rsidP="00013E88">
      <w:pPr>
        <w:rPr>
          <w:rFonts w:ascii="等线" w:eastAsia="等线" w:hAnsi="等线"/>
        </w:rPr>
      </w:pPr>
      <w:r w:rsidRPr="008708D9">
        <w:rPr>
          <w:rFonts w:ascii="等线" w:eastAsia="等线" w:hAnsi="等线"/>
        </w:rPr>
        <w:t>c</w:t>
      </w:r>
      <w:r w:rsidRPr="008708D9">
        <w:rPr>
          <w:rFonts w:ascii="等线" w:eastAsia="等线" w:hAnsi="等线" w:hint="eastAsia"/>
        </w:rPr>
        <w:t>.该系统的工作负荷量：4000台计算机</w:t>
      </w:r>
    </w:p>
    <w:p w:rsidR="007C3FA6" w:rsidRPr="008708D9" w:rsidRDefault="00013E88" w:rsidP="00013E88">
      <w:pPr>
        <w:rPr>
          <w:rFonts w:ascii="等线" w:eastAsia="等线" w:hAnsi="等线"/>
        </w:rPr>
      </w:pPr>
      <w:r w:rsidRPr="008708D9">
        <w:rPr>
          <w:rFonts w:ascii="等线" w:eastAsia="等线" w:hAnsi="等线" w:hint="eastAsia"/>
        </w:rPr>
        <w:t>d</w:t>
      </w:r>
      <w:r w:rsidRPr="008708D9">
        <w:rPr>
          <w:rFonts w:ascii="等线" w:eastAsia="等线" w:hAnsi="等线"/>
        </w:rPr>
        <w:t>.</w:t>
      </w:r>
      <w:r w:rsidRPr="008708D9">
        <w:rPr>
          <w:rFonts w:ascii="等线" w:eastAsia="等线" w:hAnsi="等线" w:hint="eastAsia"/>
        </w:rPr>
        <w:t>处理速度要求：小于1秒</w:t>
      </w:r>
    </w:p>
    <w:p w:rsidR="007C3FA6" w:rsidRPr="008708D9" w:rsidRDefault="00737DC9">
      <w:pPr>
        <w:pStyle w:val="1"/>
        <w:rPr>
          <w:rFonts w:ascii="等线" w:eastAsia="等线" w:hAnsi="等线"/>
        </w:rPr>
      </w:pPr>
      <w:r w:rsidRPr="008708D9">
        <w:rPr>
          <w:rFonts w:ascii="等线" w:eastAsia="等线" w:hAnsi="等线" w:hint="eastAsia"/>
        </w:rPr>
        <w:t>6</w:t>
      </w:r>
      <w:bookmarkStart w:id="32" w:name="_Toc533955507"/>
      <w:r w:rsidRPr="008708D9">
        <w:rPr>
          <w:rFonts w:ascii="等线" w:eastAsia="等线" w:hAnsi="等线" w:hint="eastAsia"/>
        </w:rPr>
        <w:t>．社会因素可行性分析</w:t>
      </w:r>
    </w:p>
    <w:bookmarkEnd w:id="32"/>
    <w:p w:rsidR="007C3FA6" w:rsidRPr="008708D9" w:rsidRDefault="00737DC9">
      <w:pPr>
        <w:pStyle w:val="2"/>
        <w:rPr>
          <w:rFonts w:ascii="等线" w:eastAsia="等线" w:hAnsi="等线"/>
        </w:rPr>
      </w:pPr>
      <w:r w:rsidRPr="008708D9">
        <w:rPr>
          <w:rFonts w:ascii="等线" w:eastAsia="等线" w:hAnsi="等线" w:hint="eastAsia"/>
        </w:rPr>
        <w:t>6</w:t>
      </w:r>
      <w:bookmarkStart w:id="33" w:name="_Toc533955508"/>
      <w:r w:rsidRPr="008708D9">
        <w:rPr>
          <w:rFonts w:ascii="等线" w:eastAsia="等线" w:hAnsi="等线" w:hint="eastAsia"/>
        </w:rPr>
        <w:t>.1法律因素</w:t>
      </w:r>
    </w:p>
    <w:bookmarkEnd w:id="33"/>
    <w:p w:rsidR="00624A67" w:rsidRPr="008708D9" w:rsidRDefault="00624A67" w:rsidP="00624A67">
      <w:pPr>
        <w:rPr>
          <w:rFonts w:ascii="等线" w:eastAsia="等线" w:hAnsi="等线" w:hint="eastAsia"/>
        </w:rPr>
      </w:pPr>
      <w:r w:rsidRPr="008708D9">
        <w:rPr>
          <w:rFonts w:ascii="等线" w:eastAsia="等线" w:hAnsi="等线" w:hint="eastAsia"/>
        </w:rPr>
        <w:t>稳定、安全、高效；加强合同管理，降低总体风险成本</w:t>
      </w:r>
    </w:p>
    <w:p w:rsidR="00EF3DD0" w:rsidRPr="008708D9" w:rsidRDefault="00624A67" w:rsidP="00624A67">
      <w:pPr>
        <w:rPr>
          <w:rFonts w:ascii="等线" w:eastAsia="等线" w:hAnsi="等线" w:hint="eastAsia"/>
        </w:rPr>
      </w:pPr>
      <w:r w:rsidRPr="008708D9">
        <w:rPr>
          <w:rFonts w:ascii="等线" w:eastAsia="等线" w:hAnsi="等线" w:hint="eastAsia"/>
        </w:rPr>
        <w:t>致得合同管理系统全面实现谈判记录，合同起草、建立模板、合同审批、合同签订、合同变更、合同履行、到期提醒以及合同信息的统计分析等功能。根据实际业务情况进行管理控制，搭建各类审批流程以及业务流程；系统具有强大的安全管理能力，保障客户资料和合同信息等数据的安全。</w:t>
      </w:r>
    </w:p>
    <w:p w:rsidR="007C3FA6" w:rsidRPr="008708D9" w:rsidRDefault="00737DC9" w:rsidP="00624A67">
      <w:pPr>
        <w:pStyle w:val="2"/>
        <w:rPr>
          <w:rFonts w:ascii="等线" w:eastAsia="等线" w:hAnsi="等线"/>
        </w:rPr>
      </w:pPr>
      <w:r w:rsidRPr="008708D9">
        <w:rPr>
          <w:rFonts w:ascii="等线" w:eastAsia="等线" w:hAnsi="等线" w:hint="eastAsia"/>
        </w:rPr>
        <w:lastRenderedPageBreak/>
        <w:t>6</w:t>
      </w:r>
      <w:bookmarkStart w:id="34" w:name="_Toc533955509"/>
      <w:r w:rsidRPr="008708D9">
        <w:rPr>
          <w:rFonts w:ascii="等线" w:eastAsia="等线" w:hAnsi="等线" w:hint="eastAsia"/>
        </w:rPr>
        <w:t>.2用户使用可行性</w:t>
      </w:r>
    </w:p>
    <w:p w:rsidR="00D85524" w:rsidRPr="008708D9" w:rsidRDefault="00D85524" w:rsidP="00624A67">
      <w:pPr>
        <w:rPr>
          <w:rFonts w:ascii="等线" w:eastAsia="等线" w:hAnsi="等线"/>
        </w:rPr>
      </w:pPr>
      <w:r w:rsidRPr="008708D9">
        <w:rPr>
          <w:rFonts w:ascii="等线" w:eastAsia="等线" w:hAnsi="等线"/>
          <w:noProof/>
        </w:rPr>
        <mc:AlternateContent>
          <mc:Choice Requires="wps">
            <w:drawing>
              <wp:anchor distT="0" distB="0" distL="114300" distR="114300" simplePos="0" relativeHeight="251659264" behindDoc="0" locked="0" layoutInCell="1" allowOverlap="1">
                <wp:simplePos x="0" y="0"/>
                <wp:positionH relativeFrom="column">
                  <wp:posOffset>2066925</wp:posOffset>
                </wp:positionH>
                <wp:positionV relativeFrom="paragraph">
                  <wp:posOffset>1942465</wp:posOffset>
                </wp:positionV>
                <wp:extent cx="1038225" cy="1000125"/>
                <wp:effectExtent l="0" t="0" r="28575" b="28575"/>
                <wp:wrapNone/>
                <wp:docPr id="4" name="椭圆 4"/>
                <wp:cNvGraphicFramePr/>
                <a:graphic xmlns:a="http://schemas.openxmlformats.org/drawingml/2006/main">
                  <a:graphicData uri="http://schemas.microsoft.com/office/word/2010/wordprocessingShape">
                    <wps:wsp>
                      <wps:cNvSpPr/>
                      <wps:spPr>
                        <a:xfrm>
                          <a:off x="0" y="0"/>
                          <a:ext cx="1038225"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5524" w:rsidRPr="00D85524" w:rsidRDefault="00D85524" w:rsidP="00D85524">
                            <w:pPr>
                              <w:jc w:val="center"/>
                              <w:rPr>
                                <w:rFonts w:ascii="等线" w:eastAsia="等线" w:hAnsi="等线" w:hint="eastAsia"/>
                                <w:szCs w:val="21"/>
                              </w:rPr>
                            </w:pPr>
                            <w:r w:rsidRPr="00D85524">
                              <w:rPr>
                                <w:rFonts w:ascii="等线" w:eastAsia="等线" w:hAnsi="等线" w:hint="eastAsia"/>
                                <w:szCs w:val="21"/>
                              </w:rPr>
                              <w:t>合同管理</w:t>
                            </w:r>
                            <w:r w:rsidRPr="00D85524">
                              <w:rPr>
                                <w:rFonts w:ascii="等线" w:eastAsia="等线" w:hAnsi="等线"/>
                                <w:szCs w:val="21"/>
                              </w:rPr>
                              <w:t>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4" o:spid="_x0000_s1026" style="position:absolute;left:0;text-align:left;margin-left:162.75pt;margin-top:152.95pt;width:81.75pt;height:7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" fillcolor="#5b9bd5 [3204]" strokecolor="#1f4d78 [1604]" strokeweight="1pt">
                <v:stroke joinstyle="miter"/>
                <v:textbox>
                  <w:txbxContent>
                    <w:p w:rsidR="00D85524" w:rsidRPr="00D85524" w:rsidRDefault="00D85524" w:rsidP="00D85524">
                      <w:pPr>
                        <w:jc w:val="center"/>
                        <w:rPr>
                          <w:rFonts w:ascii="等线" w:eastAsia="等线" w:hAnsi="等线" w:hint="eastAsia"/>
                          <w:szCs w:val="21"/>
                        </w:rPr>
                      </w:pPr>
                      <w:r w:rsidRPr="00D85524">
                        <w:rPr>
                          <w:rFonts w:ascii="等线" w:eastAsia="等线" w:hAnsi="等线" w:hint="eastAsia"/>
                          <w:szCs w:val="21"/>
                        </w:rPr>
                        <w:t>合同管理</w:t>
                      </w:r>
                      <w:r w:rsidRPr="00D85524">
                        <w:rPr>
                          <w:rFonts w:ascii="等线" w:eastAsia="等线" w:hAnsi="等线"/>
                          <w:szCs w:val="21"/>
                        </w:rPr>
                        <w:t>系统</w:t>
                      </w:r>
                    </w:p>
                  </w:txbxContent>
                </v:textbox>
              </v:oval>
            </w:pict>
          </mc:Fallback>
        </mc:AlternateContent>
      </w:r>
      <w:r w:rsidR="00624A67" w:rsidRPr="008708D9">
        <w:rPr>
          <w:rFonts w:ascii="等线" w:eastAsia="等线" w:hAnsi="等线"/>
          <w:noProof/>
        </w:rPr>
        <w:drawing>
          <wp:inline distT="0" distB="0" distL="0" distR="0">
            <wp:extent cx="5274310" cy="4820411"/>
            <wp:effectExtent l="0" t="0" r="2540" b="0"/>
            <wp:docPr id="3" name="图片 3" descr="C:\Users\think\AppData\Local\Temp\1543387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nk\AppData\Local\Temp\154338730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820411"/>
                    </a:xfrm>
                    <a:prstGeom prst="rect">
                      <a:avLst/>
                    </a:prstGeom>
                    <a:noFill/>
                    <a:ln>
                      <a:noFill/>
                    </a:ln>
                  </pic:spPr>
                </pic:pic>
              </a:graphicData>
            </a:graphic>
          </wp:inline>
        </w:drawing>
      </w:r>
    </w:p>
    <w:p w:rsidR="0052416B" w:rsidRPr="008708D9" w:rsidRDefault="0052416B" w:rsidP="0052416B">
      <w:pPr>
        <w:jc w:val="center"/>
        <w:rPr>
          <w:rFonts w:ascii="等线" w:eastAsia="等线" w:hAnsi="等线" w:hint="eastAsia"/>
        </w:rPr>
      </w:pPr>
      <w:r w:rsidRPr="008708D9">
        <w:rPr>
          <w:rFonts w:ascii="等线" w:eastAsia="等线" w:hAnsi="等线" w:hint="eastAsia"/>
        </w:rPr>
        <w:t>用户使用</w:t>
      </w:r>
      <w:r w:rsidRPr="008708D9">
        <w:rPr>
          <w:rFonts w:ascii="等线" w:eastAsia="等线" w:hAnsi="等线"/>
        </w:rPr>
        <w:t>功能图</w:t>
      </w:r>
    </w:p>
    <w:bookmarkEnd w:id="34"/>
    <w:p w:rsidR="00D85524" w:rsidRPr="008708D9" w:rsidRDefault="00D85524">
      <w:pPr>
        <w:rPr>
          <w:rFonts w:ascii="等线" w:eastAsia="等线" w:hAnsi="等线"/>
        </w:rPr>
      </w:pPr>
      <w:r w:rsidRPr="008708D9">
        <w:rPr>
          <w:rFonts w:ascii="等线" w:eastAsia="等线" w:hAnsi="等线" w:hint="eastAsia"/>
        </w:rPr>
        <w:t>软件</w:t>
      </w:r>
      <w:r w:rsidRPr="008708D9">
        <w:rPr>
          <w:rFonts w:ascii="等线" w:eastAsia="等线" w:hAnsi="等线"/>
        </w:rPr>
        <w:t>功能齐全，流程覆盖完整</w:t>
      </w:r>
      <w:r w:rsidRPr="008708D9">
        <w:rPr>
          <w:rFonts w:ascii="等线" w:eastAsia="等线" w:hAnsi="等线" w:hint="eastAsia"/>
        </w:rPr>
        <w:t>、</w:t>
      </w:r>
      <w:r w:rsidRPr="008708D9">
        <w:rPr>
          <w:rFonts w:ascii="等线" w:eastAsia="等线" w:hAnsi="等线"/>
        </w:rPr>
        <w:t>使用</w:t>
      </w:r>
      <w:r w:rsidRPr="008708D9">
        <w:rPr>
          <w:rFonts w:ascii="等线" w:eastAsia="等线" w:hAnsi="等线" w:hint="eastAsia"/>
        </w:rPr>
        <w:t>方法</w:t>
      </w:r>
      <w:r w:rsidRPr="008708D9">
        <w:rPr>
          <w:rFonts w:ascii="等线" w:eastAsia="等线" w:hAnsi="等线"/>
        </w:rPr>
        <w:t>简单</w:t>
      </w:r>
      <w:r w:rsidRPr="008708D9">
        <w:rPr>
          <w:rFonts w:ascii="等线" w:eastAsia="等线" w:hAnsi="等线" w:hint="eastAsia"/>
        </w:rPr>
        <w:t>。</w:t>
      </w:r>
      <w:r w:rsidRPr="008708D9">
        <w:rPr>
          <w:rFonts w:ascii="等线" w:eastAsia="等线" w:hAnsi="等线"/>
        </w:rPr>
        <w:t>易于</w:t>
      </w:r>
      <w:r w:rsidRPr="008708D9">
        <w:rPr>
          <w:rFonts w:ascii="等线" w:eastAsia="等线" w:hAnsi="等线" w:hint="eastAsia"/>
        </w:rPr>
        <w:t>管理人员</w:t>
      </w:r>
      <w:r w:rsidRPr="008708D9">
        <w:rPr>
          <w:rFonts w:ascii="等线" w:eastAsia="等线" w:hAnsi="等线"/>
        </w:rPr>
        <w:t>对</w:t>
      </w:r>
      <w:r w:rsidRPr="008708D9">
        <w:rPr>
          <w:rFonts w:ascii="等线" w:eastAsia="等线" w:hAnsi="等线" w:hint="eastAsia"/>
        </w:rPr>
        <w:t>合同</w:t>
      </w:r>
      <w:r w:rsidRPr="008708D9">
        <w:rPr>
          <w:rFonts w:ascii="等线" w:eastAsia="等线" w:hAnsi="等线"/>
        </w:rPr>
        <w:t>的管理。</w:t>
      </w:r>
      <w:r w:rsidRPr="008708D9">
        <w:rPr>
          <w:rFonts w:ascii="等线" w:eastAsia="等线" w:hAnsi="等线" w:hint="eastAsia"/>
        </w:rPr>
        <w:t>有助于</w:t>
      </w:r>
      <w:r w:rsidRPr="008708D9">
        <w:rPr>
          <w:rFonts w:ascii="等线" w:eastAsia="等线" w:hAnsi="等线"/>
        </w:rPr>
        <w:t>各部门按照流程自动运行，无缝衔接，实现标准化、自动化的工作模式</w:t>
      </w:r>
      <w:r w:rsidRPr="008708D9">
        <w:rPr>
          <w:rFonts w:ascii="等线" w:eastAsia="等线" w:hAnsi="等线" w:hint="eastAsia"/>
        </w:rPr>
        <w:t>。在商务</w:t>
      </w:r>
      <w:r w:rsidRPr="008708D9">
        <w:rPr>
          <w:rFonts w:ascii="等线" w:eastAsia="等线" w:hAnsi="等线"/>
        </w:rPr>
        <w:t>中，</w:t>
      </w:r>
      <w:r w:rsidRPr="008708D9">
        <w:rPr>
          <w:rFonts w:ascii="等线" w:eastAsia="等线" w:hAnsi="等线" w:hint="eastAsia"/>
        </w:rPr>
        <w:t>合同</w:t>
      </w:r>
      <w:r w:rsidRPr="008708D9">
        <w:rPr>
          <w:rFonts w:ascii="等线" w:eastAsia="等线" w:hAnsi="等线"/>
        </w:rPr>
        <w:t>管理系统</w:t>
      </w:r>
      <w:r w:rsidRPr="008708D9">
        <w:rPr>
          <w:rFonts w:ascii="等线" w:eastAsia="等线" w:hAnsi="等线"/>
        </w:rPr>
        <w:t>合理分配权限，避免管理漏洞，加强合同管理的安全性</w:t>
      </w:r>
      <w:r w:rsidRPr="008708D9">
        <w:rPr>
          <w:rFonts w:ascii="等线" w:eastAsia="等线" w:hAnsi="等线" w:hint="eastAsia"/>
        </w:rPr>
        <w:t>。</w:t>
      </w:r>
    </w:p>
    <w:p w:rsidR="00D85524" w:rsidRPr="008708D9" w:rsidRDefault="00D85524">
      <w:pPr>
        <w:rPr>
          <w:rFonts w:ascii="等线" w:eastAsia="等线" w:hAnsi="等线"/>
        </w:rPr>
      </w:pPr>
      <w:r w:rsidRPr="008708D9">
        <w:rPr>
          <w:rFonts w:ascii="等线" w:eastAsia="等线" w:hAnsi="等线" w:hint="eastAsia"/>
        </w:rPr>
        <w:t>在软件</w:t>
      </w:r>
      <w:r w:rsidRPr="008708D9">
        <w:rPr>
          <w:rFonts w:ascii="等线" w:eastAsia="等线" w:hAnsi="等线"/>
        </w:rPr>
        <w:t>的使用过程中，</w:t>
      </w:r>
      <w:r w:rsidRPr="008708D9">
        <w:rPr>
          <w:rFonts w:ascii="等线" w:eastAsia="等线" w:hAnsi="等线" w:hint="eastAsia"/>
        </w:rPr>
        <w:t>需要</w:t>
      </w:r>
      <w:r w:rsidRPr="008708D9">
        <w:rPr>
          <w:rFonts w:ascii="等线" w:eastAsia="等线" w:hAnsi="等线"/>
        </w:rPr>
        <w:t>使用的人员</w:t>
      </w:r>
      <w:r w:rsidRPr="008708D9">
        <w:rPr>
          <w:rFonts w:ascii="等线" w:eastAsia="等线" w:hAnsi="等线"/>
        </w:rPr>
        <w:t>严谨管理版本变更，自动生成新版本，关联结果，有据可查，权责明晰</w:t>
      </w:r>
      <w:r w:rsidRPr="008708D9">
        <w:rPr>
          <w:rFonts w:ascii="等线" w:eastAsia="等线" w:hAnsi="等线" w:hint="eastAsia"/>
        </w:rPr>
        <w:t>。</w:t>
      </w:r>
    </w:p>
    <w:p w:rsidR="00D85524" w:rsidRPr="008708D9" w:rsidRDefault="00D85524">
      <w:pPr>
        <w:rPr>
          <w:rFonts w:ascii="等线" w:eastAsia="等线" w:hAnsi="等线" w:hint="eastAsia"/>
        </w:rPr>
      </w:pPr>
    </w:p>
    <w:p w:rsidR="00EF3DD0" w:rsidRPr="008708D9" w:rsidRDefault="00737DC9" w:rsidP="00A51F26">
      <w:pPr>
        <w:pStyle w:val="1"/>
        <w:rPr>
          <w:rFonts w:ascii="等线" w:eastAsia="等线" w:hAnsi="等线" w:hint="eastAsia"/>
        </w:rPr>
      </w:pPr>
      <w:r w:rsidRPr="008708D9">
        <w:rPr>
          <w:rFonts w:ascii="等线" w:eastAsia="等线" w:hAnsi="等线" w:hint="eastAsia"/>
        </w:rPr>
        <w:t>7</w:t>
      </w:r>
      <w:bookmarkStart w:id="35" w:name="_Toc533955510"/>
      <w:r w:rsidRPr="008708D9">
        <w:rPr>
          <w:rFonts w:ascii="等线" w:eastAsia="等线" w:hAnsi="等线" w:hint="eastAsia"/>
        </w:rPr>
        <w:t>．其他可供选择的方案</w:t>
      </w:r>
      <w:bookmarkEnd w:id="35"/>
    </w:p>
    <w:p w:rsidR="00EF3DD0" w:rsidRPr="008708D9" w:rsidRDefault="00EF3DD0" w:rsidP="00EF3DD0">
      <w:pPr>
        <w:rPr>
          <w:rFonts w:ascii="等线" w:eastAsia="等线" w:hAnsi="等线"/>
        </w:rPr>
      </w:pPr>
      <w:r w:rsidRPr="008708D9">
        <w:rPr>
          <w:rFonts w:ascii="等线" w:eastAsia="等线" w:hAnsi="等线" w:hint="eastAsia"/>
        </w:rPr>
        <w:t>7.1从国外引进类似合同管理系统</w:t>
      </w:r>
    </w:p>
    <w:p w:rsidR="00EF3DD0" w:rsidRPr="008708D9" w:rsidRDefault="00EF3DD0" w:rsidP="00EF3DD0">
      <w:pPr>
        <w:rPr>
          <w:rFonts w:ascii="等线" w:eastAsia="等线" w:hAnsi="等线"/>
        </w:rPr>
      </w:pPr>
      <w:r w:rsidRPr="008708D9">
        <w:rPr>
          <w:rFonts w:ascii="等线" w:eastAsia="等线" w:hAnsi="等线"/>
        </w:rPr>
        <w:tab/>
      </w:r>
      <w:r w:rsidRPr="008708D9">
        <w:rPr>
          <w:rFonts w:ascii="等线" w:eastAsia="等线" w:hAnsi="等线" w:hint="eastAsia"/>
        </w:rPr>
        <w:t>引进整套合同管理系统价格昂贵，且由于国内外公司组织结构的不同，很多功能无法适用，仍需对功能进行改进。</w:t>
      </w:r>
    </w:p>
    <w:p w:rsidR="000A2B32" w:rsidRPr="008708D9" w:rsidRDefault="00EF3DD0" w:rsidP="00EF3DD0">
      <w:pPr>
        <w:rPr>
          <w:rFonts w:ascii="等线" w:eastAsia="等线" w:hAnsi="等线"/>
        </w:rPr>
      </w:pPr>
      <w:r w:rsidRPr="008708D9">
        <w:rPr>
          <w:rFonts w:ascii="等线" w:eastAsia="等线" w:hAnsi="等线"/>
        </w:rPr>
        <w:tab/>
      </w:r>
      <w:r w:rsidRPr="008708D9">
        <w:rPr>
          <w:rFonts w:ascii="等线" w:eastAsia="等线" w:hAnsi="等线" w:hint="eastAsia"/>
        </w:rPr>
        <w:t>结论意见：综上，由于经济上不合算，该方案不必进行。</w:t>
      </w:r>
    </w:p>
    <w:sectPr w:rsidR="000A2B32" w:rsidRPr="008708D9">
      <w:headerReference w:type="default" r:id="rId22"/>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041F" w:rsidRDefault="0057041F">
      <w:r>
        <w:separator/>
      </w:r>
    </w:p>
  </w:endnote>
  <w:endnote w:type="continuationSeparator" w:id="0">
    <w:p w:rsidR="0057041F" w:rsidRDefault="005704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A67" w:rsidRDefault="00624A67">
    <w:pPr>
      <w:pStyle w:val="a5"/>
      <w:jc w:val="both"/>
    </w:pPr>
  </w:p>
  <w:p w:rsidR="00624A67" w:rsidRDefault="00624A6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041F" w:rsidRDefault="0057041F">
      <w:r>
        <w:separator/>
      </w:r>
    </w:p>
  </w:footnote>
  <w:footnote w:type="continuationSeparator" w:id="0">
    <w:p w:rsidR="0057041F" w:rsidRDefault="005704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A67" w:rsidRDefault="00624A67">
    <w:pPr>
      <w:pStyle w:val="a4"/>
      <w:jc w:val="both"/>
    </w:pPr>
    <w:r>
      <w:rPr>
        <w:rFonts w:hint="eastAsia"/>
      </w:rPr>
      <w:t>一、可行性研究报告</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84039"/>
    <w:multiLevelType w:val="hybridMultilevel"/>
    <w:tmpl w:val="B186F290"/>
    <w:lvl w:ilvl="0" w:tplc="7F6256E2">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2F93CF0"/>
    <w:multiLevelType w:val="hybridMultilevel"/>
    <w:tmpl w:val="6AACBE86"/>
    <w:lvl w:ilvl="0" w:tplc="1B48D8D2">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34106DD"/>
    <w:multiLevelType w:val="hybridMultilevel"/>
    <w:tmpl w:val="0C184172"/>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5DE3F92"/>
    <w:multiLevelType w:val="hybridMultilevel"/>
    <w:tmpl w:val="F3B61CEE"/>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B834275"/>
    <w:multiLevelType w:val="hybridMultilevel"/>
    <w:tmpl w:val="7FD800D2"/>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F0E4B00"/>
    <w:multiLevelType w:val="hybridMultilevel"/>
    <w:tmpl w:val="E9CE26A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10FD68C2"/>
    <w:multiLevelType w:val="hybridMultilevel"/>
    <w:tmpl w:val="5BA072AC"/>
    <w:lvl w:ilvl="0" w:tplc="9A123242">
      <w:start w:val="1"/>
      <w:numFmt w:val="bullet"/>
      <w:lvlText w:val="◎"/>
      <w:lvlJc w:val="left"/>
      <w:pPr>
        <w:tabs>
          <w:tab w:val="num" w:pos="782"/>
        </w:tabs>
        <w:ind w:left="782" w:hanging="360"/>
      </w:pPr>
      <w:rPr>
        <w:rFonts w:ascii="宋体" w:eastAsia="宋体" w:hAnsi="宋体" w:cs="Times New Roman" w:hint="eastAsia"/>
      </w:rPr>
    </w:lvl>
    <w:lvl w:ilvl="1" w:tplc="04090003" w:tentative="1">
      <w:start w:val="1"/>
      <w:numFmt w:val="bullet"/>
      <w:lvlText w:val=""/>
      <w:lvlJc w:val="left"/>
      <w:pPr>
        <w:tabs>
          <w:tab w:val="num" w:pos="1262"/>
        </w:tabs>
        <w:ind w:left="1262" w:hanging="420"/>
      </w:pPr>
      <w:rPr>
        <w:rFonts w:ascii="Wingdings" w:hAnsi="Wingdings" w:hint="default"/>
      </w:rPr>
    </w:lvl>
    <w:lvl w:ilvl="2" w:tplc="04090005" w:tentative="1">
      <w:start w:val="1"/>
      <w:numFmt w:val="bullet"/>
      <w:lvlText w:val=""/>
      <w:lvlJc w:val="left"/>
      <w:pPr>
        <w:tabs>
          <w:tab w:val="num" w:pos="1682"/>
        </w:tabs>
        <w:ind w:left="1682" w:hanging="420"/>
      </w:pPr>
      <w:rPr>
        <w:rFonts w:ascii="Wingdings" w:hAnsi="Wingdings" w:hint="default"/>
      </w:rPr>
    </w:lvl>
    <w:lvl w:ilvl="3" w:tplc="04090001" w:tentative="1">
      <w:start w:val="1"/>
      <w:numFmt w:val="bullet"/>
      <w:lvlText w:val=""/>
      <w:lvlJc w:val="left"/>
      <w:pPr>
        <w:tabs>
          <w:tab w:val="num" w:pos="2102"/>
        </w:tabs>
        <w:ind w:left="2102" w:hanging="420"/>
      </w:pPr>
      <w:rPr>
        <w:rFonts w:ascii="Wingdings" w:hAnsi="Wingdings" w:hint="default"/>
      </w:rPr>
    </w:lvl>
    <w:lvl w:ilvl="4" w:tplc="04090003" w:tentative="1">
      <w:start w:val="1"/>
      <w:numFmt w:val="bullet"/>
      <w:lvlText w:val=""/>
      <w:lvlJc w:val="left"/>
      <w:pPr>
        <w:tabs>
          <w:tab w:val="num" w:pos="2522"/>
        </w:tabs>
        <w:ind w:left="2522" w:hanging="420"/>
      </w:pPr>
      <w:rPr>
        <w:rFonts w:ascii="Wingdings" w:hAnsi="Wingdings" w:hint="default"/>
      </w:rPr>
    </w:lvl>
    <w:lvl w:ilvl="5" w:tplc="04090005" w:tentative="1">
      <w:start w:val="1"/>
      <w:numFmt w:val="bullet"/>
      <w:lvlText w:val=""/>
      <w:lvlJc w:val="left"/>
      <w:pPr>
        <w:tabs>
          <w:tab w:val="num" w:pos="2942"/>
        </w:tabs>
        <w:ind w:left="2942" w:hanging="420"/>
      </w:pPr>
      <w:rPr>
        <w:rFonts w:ascii="Wingdings" w:hAnsi="Wingdings" w:hint="default"/>
      </w:rPr>
    </w:lvl>
    <w:lvl w:ilvl="6" w:tplc="04090001" w:tentative="1">
      <w:start w:val="1"/>
      <w:numFmt w:val="bullet"/>
      <w:lvlText w:val=""/>
      <w:lvlJc w:val="left"/>
      <w:pPr>
        <w:tabs>
          <w:tab w:val="num" w:pos="3362"/>
        </w:tabs>
        <w:ind w:left="3362" w:hanging="420"/>
      </w:pPr>
      <w:rPr>
        <w:rFonts w:ascii="Wingdings" w:hAnsi="Wingdings" w:hint="default"/>
      </w:rPr>
    </w:lvl>
    <w:lvl w:ilvl="7" w:tplc="04090003" w:tentative="1">
      <w:start w:val="1"/>
      <w:numFmt w:val="bullet"/>
      <w:lvlText w:val=""/>
      <w:lvlJc w:val="left"/>
      <w:pPr>
        <w:tabs>
          <w:tab w:val="num" w:pos="3782"/>
        </w:tabs>
        <w:ind w:left="3782" w:hanging="420"/>
      </w:pPr>
      <w:rPr>
        <w:rFonts w:ascii="Wingdings" w:hAnsi="Wingdings" w:hint="default"/>
      </w:rPr>
    </w:lvl>
    <w:lvl w:ilvl="8" w:tplc="04090005" w:tentative="1">
      <w:start w:val="1"/>
      <w:numFmt w:val="bullet"/>
      <w:lvlText w:val=""/>
      <w:lvlJc w:val="left"/>
      <w:pPr>
        <w:tabs>
          <w:tab w:val="num" w:pos="4202"/>
        </w:tabs>
        <w:ind w:left="4202" w:hanging="420"/>
      </w:pPr>
      <w:rPr>
        <w:rFonts w:ascii="Wingdings" w:hAnsi="Wingdings" w:hint="default"/>
      </w:rPr>
    </w:lvl>
  </w:abstractNum>
  <w:abstractNum w:abstractNumId="7" w15:restartNumberingAfterBreak="0">
    <w:nsid w:val="1AC64154"/>
    <w:multiLevelType w:val="hybridMultilevel"/>
    <w:tmpl w:val="0C90300C"/>
    <w:lvl w:ilvl="0" w:tplc="FCF8849E">
      <w:start w:val="2"/>
      <w:numFmt w:val="decimal"/>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FFC3F40"/>
    <w:multiLevelType w:val="hybridMultilevel"/>
    <w:tmpl w:val="3258DCA0"/>
    <w:lvl w:ilvl="0" w:tplc="46640222">
      <w:start w:val="1"/>
      <w:numFmt w:val="decimal"/>
      <w:lvlText w:val="%1．"/>
      <w:lvlJc w:val="left"/>
      <w:pPr>
        <w:tabs>
          <w:tab w:val="num" w:pos="1170"/>
        </w:tabs>
        <w:ind w:left="1170" w:hanging="525"/>
      </w:pPr>
      <w:rPr>
        <w:rFonts w:hint="eastAsia"/>
      </w:rPr>
    </w:lvl>
    <w:lvl w:ilvl="1" w:tplc="04090019" w:tentative="1">
      <w:start w:val="1"/>
      <w:numFmt w:val="lowerLetter"/>
      <w:lvlText w:val="%2)"/>
      <w:lvlJc w:val="left"/>
      <w:pPr>
        <w:tabs>
          <w:tab w:val="num" w:pos="1485"/>
        </w:tabs>
        <w:ind w:left="1485" w:hanging="420"/>
      </w:pPr>
    </w:lvl>
    <w:lvl w:ilvl="2" w:tplc="0409001B" w:tentative="1">
      <w:start w:val="1"/>
      <w:numFmt w:val="lowerRoman"/>
      <w:lvlText w:val="%3."/>
      <w:lvlJc w:val="right"/>
      <w:pPr>
        <w:tabs>
          <w:tab w:val="num" w:pos="1905"/>
        </w:tabs>
        <w:ind w:left="1905" w:hanging="420"/>
      </w:pPr>
    </w:lvl>
    <w:lvl w:ilvl="3" w:tplc="0409000F" w:tentative="1">
      <w:start w:val="1"/>
      <w:numFmt w:val="decimal"/>
      <w:lvlText w:val="%4."/>
      <w:lvlJc w:val="left"/>
      <w:pPr>
        <w:tabs>
          <w:tab w:val="num" w:pos="2325"/>
        </w:tabs>
        <w:ind w:left="2325" w:hanging="420"/>
      </w:pPr>
    </w:lvl>
    <w:lvl w:ilvl="4" w:tplc="04090019" w:tentative="1">
      <w:start w:val="1"/>
      <w:numFmt w:val="lowerLetter"/>
      <w:lvlText w:val="%5)"/>
      <w:lvlJc w:val="left"/>
      <w:pPr>
        <w:tabs>
          <w:tab w:val="num" w:pos="2745"/>
        </w:tabs>
        <w:ind w:left="2745" w:hanging="420"/>
      </w:pPr>
    </w:lvl>
    <w:lvl w:ilvl="5" w:tplc="0409001B" w:tentative="1">
      <w:start w:val="1"/>
      <w:numFmt w:val="lowerRoman"/>
      <w:lvlText w:val="%6."/>
      <w:lvlJc w:val="right"/>
      <w:pPr>
        <w:tabs>
          <w:tab w:val="num" w:pos="3165"/>
        </w:tabs>
        <w:ind w:left="3165" w:hanging="420"/>
      </w:pPr>
    </w:lvl>
    <w:lvl w:ilvl="6" w:tplc="0409000F" w:tentative="1">
      <w:start w:val="1"/>
      <w:numFmt w:val="decimal"/>
      <w:lvlText w:val="%7."/>
      <w:lvlJc w:val="left"/>
      <w:pPr>
        <w:tabs>
          <w:tab w:val="num" w:pos="3585"/>
        </w:tabs>
        <w:ind w:left="3585" w:hanging="420"/>
      </w:pPr>
    </w:lvl>
    <w:lvl w:ilvl="7" w:tplc="04090019" w:tentative="1">
      <w:start w:val="1"/>
      <w:numFmt w:val="lowerLetter"/>
      <w:lvlText w:val="%8)"/>
      <w:lvlJc w:val="left"/>
      <w:pPr>
        <w:tabs>
          <w:tab w:val="num" w:pos="4005"/>
        </w:tabs>
        <w:ind w:left="4005" w:hanging="420"/>
      </w:pPr>
    </w:lvl>
    <w:lvl w:ilvl="8" w:tplc="0409001B" w:tentative="1">
      <w:start w:val="1"/>
      <w:numFmt w:val="lowerRoman"/>
      <w:lvlText w:val="%9."/>
      <w:lvlJc w:val="right"/>
      <w:pPr>
        <w:tabs>
          <w:tab w:val="num" w:pos="4425"/>
        </w:tabs>
        <w:ind w:left="4425" w:hanging="420"/>
      </w:pPr>
    </w:lvl>
  </w:abstractNum>
  <w:abstractNum w:abstractNumId="9" w15:restartNumberingAfterBreak="0">
    <w:nsid w:val="20150176"/>
    <w:multiLevelType w:val="hybridMultilevel"/>
    <w:tmpl w:val="8CFE536C"/>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10" w15:restartNumberingAfterBreak="0">
    <w:nsid w:val="21E7418D"/>
    <w:multiLevelType w:val="hybridMultilevel"/>
    <w:tmpl w:val="2F6A52EC"/>
    <w:lvl w:ilvl="0" w:tplc="7DE682FC">
      <w:start w:val="1"/>
      <w:numFmt w:val="decimal"/>
      <w:lvlText w:val="%1．"/>
      <w:lvlJc w:val="left"/>
      <w:pPr>
        <w:tabs>
          <w:tab w:val="num" w:pos="510"/>
        </w:tabs>
        <w:ind w:left="510" w:hanging="510"/>
      </w:pPr>
      <w:rPr>
        <w:rFonts w:hint="eastAsia"/>
      </w:rPr>
    </w:lvl>
    <w:lvl w:ilvl="1" w:tplc="AA94803C">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25EB6840"/>
    <w:multiLevelType w:val="hybridMultilevel"/>
    <w:tmpl w:val="70DC3E96"/>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D606AB0"/>
    <w:multiLevelType w:val="hybridMultilevel"/>
    <w:tmpl w:val="6F4C2930"/>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2F10229A"/>
    <w:multiLevelType w:val="hybridMultilevel"/>
    <w:tmpl w:val="93CC6960"/>
    <w:lvl w:ilvl="0" w:tplc="D742BE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DEC3A22"/>
    <w:multiLevelType w:val="hybridMultilevel"/>
    <w:tmpl w:val="C94E6E16"/>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3F085AF0"/>
    <w:multiLevelType w:val="hybridMultilevel"/>
    <w:tmpl w:val="90709830"/>
    <w:lvl w:ilvl="0" w:tplc="7E4E017E">
      <w:start w:val="1"/>
      <w:numFmt w:val="lowerLetter"/>
      <w:lvlText w:val="%1."/>
      <w:lvlJc w:val="left"/>
      <w:pPr>
        <w:tabs>
          <w:tab w:val="num" w:pos="360"/>
        </w:tabs>
        <w:ind w:left="360" w:hanging="360"/>
      </w:pPr>
      <w:rPr>
        <w:rFonts w:ascii="宋体" w:hAnsi="宋体"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40CE4FFD"/>
    <w:multiLevelType w:val="hybridMultilevel"/>
    <w:tmpl w:val="845421C6"/>
    <w:lvl w:ilvl="0" w:tplc="756AC0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1A17F46"/>
    <w:multiLevelType w:val="hybridMultilevel"/>
    <w:tmpl w:val="5EB25B76"/>
    <w:lvl w:ilvl="0" w:tplc="CAA826C2">
      <w:start w:val="1"/>
      <w:numFmt w:val="japaneseCounting"/>
      <w:lvlText w:val="%1、"/>
      <w:lvlJc w:val="left"/>
      <w:pPr>
        <w:tabs>
          <w:tab w:val="num" w:pos="645"/>
        </w:tabs>
        <w:ind w:left="645" w:hanging="64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24C173C"/>
    <w:multiLevelType w:val="hybridMultilevel"/>
    <w:tmpl w:val="EAB4A328"/>
    <w:lvl w:ilvl="0" w:tplc="1952B7C8">
      <w:start w:val="1"/>
      <w:numFmt w:val="japaneseCounting"/>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4BF24E84"/>
    <w:multiLevelType w:val="hybridMultilevel"/>
    <w:tmpl w:val="C00E88E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50330D96"/>
    <w:multiLevelType w:val="hybridMultilevel"/>
    <w:tmpl w:val="A2EEF474"/>
    <w:lvl w:ilvl="0" w:tplc="CEE84438">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1" w15:restartNumberingAfterBreak="0">
    <w:nsid w:val="512121F5"/>
    <w:multiLevelType w:val="hybridMultilevel"/>
    <w:tmpl w:val="BCCC7404"/>
    <w:lvl w:ilvl="0" w:tplc="8E9A51A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52600480"/>
    <w:multiLevelType w:val="hybridMultilevel"/>
    <w:tmpl w:val="FBE87624"/>
    <w:lvl w:ilvl="0" w:tplc="BBCE471A">
      <w:start w:val="1"/>
      <w:numFmt w:val="japaneseCounting"/>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587839BC"/>
    <w:multiLevelType w:val="hybridMultilevel"/>
    <w:tmpl w:val="4EFA2B1A"/>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662A150F"/>
    <w:multiLevelType w:val="hybridMultilevel"/>
    <w:tmpl w:val="209EA4A0"/>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25" w15:restartNumberingAfterBreak="0">
    <w:nsid w:val="6E3249BA"/>
    <w:multiLevelType w:val="hybridMultilevel"/>
    <w:tmpl w:val="3962ADA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71B2775D"/>
    <w:multiLevelType w:val="hybridMultilevel"/>
    <w:tmpl w:val="A342B4A2"/>
    <w:lvl w:ilvl="0" w:tplc="BFC0CB9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73723906"/>
    <w:multiLevelType w:val="hybridMultilevel"/>
    <w:tmpl w:val="C38A26A6"/>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8" w15:restartNumberingAfterBreak="0">
    <w:nsid w:val="73BF3D36"/>
    <w:multiLevelType w:val="hybridMultilevel"/>
    <w:tmpl w:val="180491BA"/>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76E05371"/>
    <w:multiLevelType w:val="hybridMultilevel"/>
    <w:tmpl w:val="531CAA02"/>
    <w:lvl w:ilvl="0" w:tplc="9716A9B0">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77CD4CDE"/>
    <w:multiLevelType w:val="hybridMultilevel"/>
    <w:tmpl w:val="535C45EA"/>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78760B11"/>
    <w:multiLevelType w:val="hybridMultilevel"/>
    <w:tmpl w:val="5AB8CA2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2" w15:restartNumberingAfterBreak="0">
    <w:nsid w:val="7E432B29"/>
    <w:multiLevelType w:val="hybridMultilevel"/>
    <w:tmpl w:val="DB029324"/>
    <w:lvl w:ilvl="0" w:tplc="EC8A15B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12"/>
  </w:num>
  <w:num w:numId="3">
    <w:abstractNumId w:val="18"/>
  </w:num>
  <w:num w:numId="4">
    <w:abstractNumId w:val="27"/>
  </w:num>
  <w:num w:numId="5">
    <w:abstractNumId w:val="6"/>
  </w:num>
  <w:num w:numId="6">
    <w:abstractNumId w:val="8"/>
  </w:num>
  <w:num w:numId="7">
    <w:abstractNumId w:val="21"/>
  </w:num>
  <w:num w:numId="8">
    <w:abstractNumId w:val="10"/>
  </w:num>
  <w:num w:numId="9">
    <w:abstractNumId w:val="7"/>
  </w:num>
  <w:num w:numId="10">
    <w:abstractNumId w:val="31"/>
  </w:num>
  <w:num w:numId="11">
    <w:abstractNumId w:val="26"/>
  </w:num>
  <w:num w:numId="12">
    <w:abstractNumId w:val="0"/>
  </w:num>
  <w:num w:numId="13">
    <w:abstractNumId w:val="29"/>
  </w:num>
  <w:num w:numId="14">
    <w:abstractNumId w:val="24"/>
  </w:num>
  <w:num w:numId="15">
    <w:abstractNumId w:val="9"/>
  </w:num>
  <w:num w:numId="16">
    <w:abstractNumId w:val="28"/>
  </w:num>
  <w:num w:numId="17">
    <w:abstractNumId w:val="5"/>
  </w:num>
  <w:num w:numId="18">
    <w:abstractNumId w:val="3"/>
  </w:num>
  <w:num w:numId="19">
    <w:abstractNumId w:val="11"/>
  </w:num>
  <w:num w:numId="20">
    <w:abstractNumId w:val="25"/>
  </w:num>
  <w:num w:numId="21">
    <w:abstractNumId w:val="15"/>
  </w:num>
  <w:num w:numId="22">
    <w:abstractNumId w:val="19"/>
  </w:num>
  <w:num w:numId="23">
    <w:abstractNumId w:val="1"/>
  </w:num>
  <w:num w:numId="24">
    <w:abstractNumId w:val="2"/>
  </w:num>
  <w:num w:numId="25">
    <w:abstractNumId w:val="4"/>
  </w:num>
  <w:num w:numId="26">
    <w:abstractNumId w:val="23"/>
  </w:num>
  <w:num w:numId="27">
    <w:abstractNumId w:val="30"/>
  </w:num>
  <w:num w:numId="28">
    <w:abstractNumId w:val="14"/>
  </w:num>
  <w:num w:numId="29">
    <w:abstractNumId w:val="16"/>
  </w:num>
  <w:num w:numId="30">
    <w:abstractNumId w:val="22"/>
  </w:num>
  <w:num w:numId="31">
    <w:abstractNumId w:val="20"/>
  </w:num>
  <w:num w:numId="32">
    <w:abstractNumId w:val="13"/>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B32"/>
    <w:rsid w:val="0001246F"/>
    <w:rsid w:val="00013E88"/>
    <w:rsid w:val="00040C9B"/>
    <w:rsid w:val="000463BB"/>
    <w:rsid w:val="00047A4F"/>
    <w:rsid w:val="00067173"/>
    <w:rsid w:val="000A2B32"/>
    <w:rsid w:val="00110DC0"/>
    <w:rsid w:val="001621F1"/>
    <w:rsid w:val="0016547E"/>
    <w:rsid w:val="00184750"/>
    <w:rsid w:val="001921AF"/>
    <w:rsid w:val="00254135"/>
    <w:rsid w:val="002F4CDD"/>
    <w:rsid w:val="00326BCC"/>
    <w:rsid w:val="00330166"/>
    <w:rsid w:val="00332C93"/>
    <w:rsid w:val="003618E0"/>
    <w:rsid w:val="003A4935"/>
    <w:rsid w:val="00421E0E"/>
    <w:rsid w:val="004E2D64"/>
    <w:rsid w:val="004E4358"/>
    <w:rsid w:val="0052416B"/>
    <w:rsid w:val="00527D7E"/>
    <w:rsid w:val="0057041F"/>
    <w:rsid w:val="005A6DB4"/>
    <w:rsid w:val="005B2325"/>
    <w:rsid w:val="005D6921"/>
    <w:rsid w:val="005E78D6"/>
    <w:rsid w:val="00624A67"/>
    <w:rsid w:val="006463CB"/>
    <w:rsid w:val="006544B3"/>
    <w:rsid w:val="00661FBE"/>
    <w:rsid w:val="006762C6"/>
    <w:rsid w:val="006C15AE"/>
    <w:rsid w:val="00737DC9"/>
    <w:rsid w:val="007A7372"/>
    <w:rsid w:val="007C3FA6"/>
    <w:rsid w:val="007C5D4A"/>
    <w:rsid w:val="008459CD"/>
    <w:rsid w:val="0085360A"/>
    <w:rsid w:val="008708D9"/>
    <w:rsid w:val="008A1188"/>
    <w:rsid w:val="008F2154"/>
    <w:rsid w:val="009673DA"/>
    <w:rsid w:val="00995471"/>
    <w:rsid w:val="00A03B89"/>
    <w:rsid w:val="00A37C78"/>
    <w:rsid w:val="00A51F26"/>
    <w:rsid w:val="00AD7AC2"/>
    <w:rsid w:val="00AF3282"/>
    <w:rsid w:val="00B43EDF"/>
    <w:rsid w:val="00B611C9"/>
    <w:rsid w:val="00BD41B1"/>
    <w:rsid w:val="00BE5C48"/>
    <w:rsid w:val="00CA2A40"/>
    <w:rsid w:val="00CD131C"/>
    <w:rsid w:val="00CD1739"/>
    <w:rsid w:val="00CE37DD"/>
    <w:rsid w:val="00D71D04"/>
    <w:rsid w:val="00D85524"/>
    <w:rsid w:val="00D92F1A"/>
    <w:rsid w:val="00D9778B"/>
    <w:rsid w:val="00E00EC7"/>
    <w:rsid w:val="00E336EF"/>
    <w:rsid w:val="00E35547"/>
    <w:rsid w:val="00E75DDA"/>
    <w:rsid w:val="00EA5FD5"/>
    <w:rsid w:val="00ED2B06"/>
    <w:rsid w:val="00EF3DD0"/>
    <w:rsid w:val="00F24445"/>
    <w:rsid w:val="00F530B2"/>
    <w:rsid w:val="00FB13AB"/>
    <w:rsid w:val="00FD7A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F70357"/>
  <w15:chartTrackingRefBased/>
  <w15:docId w15:val="{3B89352F-DFD3-4C16-87AC-E5BE21049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semiHidden/>
  </w:style>
  <w:style w:type="paragraph" w:styleId="20">
    <w:name w:val="toc 2"/>
    <w:basedOn w:val="a"/>
    <w:next w:val="a"/>
    <w:autoRedefine/>
    <w:semiHidden/>
    <w:pPr>
      <w:ind w:leftChars="200" w:left="420"/>
    </w:pPr>
  </w:style>
  <w:style w:type="paragraph" w:styleId="30">
    <w:name w:val="toc 3"/>
    <w:basedOn w:val="a"/>
    <w:next w:val="a"/>
    <w:autoRedefine/>
    <w:semiHidden/>
    <w:pPr>
      <w:ind w:leftChars="400" w:left="840"/>
    </w:pPr>
  </w:style>
  <w:style w:type="paragraph" w:styleId="4">
    <w:name w:val="toc 4"/>
    <w:basedOn w:val="a"/>
    <w:next w:val="a"/>
    <w:autoRedefine/>
    <w:semiHidden/>
    <w:pPr>
      <w:ind w:leftChars="600" w:left="1260"/>
    </w:pPr>
  </w:style>
  <w:style w:type="paragraph" w:styleId="5">
    <w:name w:val="toc 5"/>
    <w:basedOn w:val="a"/>
    <w:next w:val="a"/>
    <w:autoRedefine/>
    <w:semiHidden/>
    <w:pPr>
      <w:ind w:leftChars="800" w:left="1680"/>
    </w:pPr>
  </w:style>
  <w:style w:type="paragraph" w:styleId="6">
    <w:name w:val="toc 6"/>
    <w:basedOn w:val="a"/>
    <w:next w:val="a"/>
    <w:autoRedefine/>
    <w:semiHidden/>
    <w:pPr>
      <w:ind w:leftChars="1000" w:left="2100"/>
    </w:pPr>
  </w:style>
  <w:style w:type="paragraph" w:styleId="7">
    <w:name w:val="toc 7"/>
    <w:basedOn w:val="a"/>
    <w:next w:val="a"/>
    <w:autoRedefine/>
    <w:semiHidden/>
    <w:pPr>
      <w:ind w:leftChars="1200" w:left="2520"/>
    </w:pPr>
  </w:style>
  <w:style w:type="paragraph" w:styleId="8">
    <w:name w:val="toc 8"/>
    <w:basedOn w:val="a"/>
    <w:next w:val="a"/>
    <w:autoRedefine/>
    <w:semiHidden/>
    <w:pPr>
      <w:ind w:leftChars="1400" w:left="2940"/>
    </w:pPr>
  </w:style>
  <w:style w:type="paragraph" w:styleId="9">
    <w:name w:val="toc 9"/>
    <w:basedOn w:val="a"/>
    <w:next w:val="a"/>
    <w:autoRedefine/>
    <w:semiHidden/>
    <w:pPr>
      <w:ind w:leftChars="1600" w:left="3360"/>
    </w:pPr>
  </w:style>
  <w:style w:type="character" w:styleId="a3">
    <w:name w:val="Hyperlink"/>
    <w:basedOn w:val="a0"/>
    <w:semiHidden/>
    <w:rPr>
      <w:color w:val="0000FF"/>
      <w:u w:val="single"/>
    </w:rPr>
  </w:style>
  <w:style w:type="paragraph" w:styleId="a4">
    <w:name w:val="header"/>
    <w:basedOn w:val="a"/>
    <w:semiHidden/>
    <w:pPr>
      <w:pBdr>
        <w:bottom w:val="single" w:sz="6" w:space="1" w:color="auto"/>
      </w:pBdr>
      <w:tabs>
        <w:tab w:val="center" w:pos="4153"/>
        <w:tab w:val="right" w:pos="8306"/>
      </w:tabs>
      <w:snapToGrid w:val="0"/>
      <w:jc w:val="center"/>
    </w:pPr>
    <w:rPr>
      <w:sz w:val="18"/>
      <w:szCs w:val="18"/>
    </w:rPr>
  </w:style>
  <w:style w:type="paragraph" w:styleId="a5">
    <w:name w:val="footer"/>
    <w:basedOn w:val="a"/>
    <w:semiHidden/>
    <w:pPr>
      <w:tabs>
        <w:tab w:val="center" w:pos="4153"/>
        <w:tab w:val="right" w:pos="8306"/>
      </w:tabs>
      <w:snapToGrid w:val="0"/>
      <w:jc w:val="left"/>
    </w:pPr>
    <w:rPr>
      <w:sz w:val="18"/>
      <w:szCs w:val="18"/>
    </w:rPr>
  </w:style>
  <w:style w:type="paragraph" w:styleId="a6">
    <w:name w:val="Body Text"/>
    <w:basedOn w:val="a"/>
    <w:semiHidden/>
    <w:rPr>
      <w:color w:val="FF0000"/>
    </w:rPr>
  </w:style>
  <w:style w:type="paragraph" w:styleId="a7">
    <w:name w:val="Body Text Indent"/>
    <w:basedOn w:val="a"/>
    <w:semiHidden/>
    <w:pPr>
      <w:ind w:leftChars="372" w:left="781" w:firstLineChars="200" w:firstLine="420"/>
    </w:pPr>
  </w:style>
  <w:style w:type="paragraph" w:styleId="a8">
    <w:name w:val="Title"/>
    <w:basedOn w:val="a"/>
    <w:qFormat/>
    <w:pPr>
      <w:spacing w:before="240" w:after="60"/>
      <w:jc w:val="center"/>
      <w:outlineLvl w:val="0"/>
    </w:pPr>
    <w:rPr>
      <w:rFonts w:ascii="Arial" w:hAnsi="Arial" w:cs="Arial"/>
      <w:b/>
      <w:bCs/>
      <w:sz w:val="32"/>
      <w:szCs w:val="32"/>
    </w:rPr>
  </w:style>
  <w:style w:type="character" w:styleId="a9">
    <w:name w:val="FollowedHyperlink"/>
    <w:basedOn w:val="a0"/>
    <w:semiHidden/>
    <w:rPr>
      <w:color w:val="800080"/>
      <w:u w:val="single"/>
    </w:rPr>
  </w:style>
  <w:style w:type="table" w:styleId="aa">
    <w:name w:val="Table Grid"/>
    <w:basedOn w:val="a1"/>
    <w:uiPriority w:val="39"/>
    <w:rsid w:val="000A2B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0A2B32"/>
    <w:rPr>
      <w:rFonts w:ascii="Calibri" w:hAnsi="Calibri"/>
      <w:kern w:val="2"/>
      <w:sz w:val="21"/>
      <w:szCs w:val="22"/>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ab">
    <w:name w:val="Balloon Text"/>
    <w:basedOn w:val="a"/>
    <w:link w:val="ac"/>
    <w:uiPriority w:val="99"/>
    <w:semiHidden/>
    <w:unhideWhenUsed/>
    <w:rsid w:val="00D9778B"/>
    <w:rPr>
      <w:sz w:val="18"/>
      <w:szCs w:val="18"/>
    </w:rPr>
  </w:style>
  <w:style w:type="character" w:customStyle="1" w:styleId="ac">
    <w:name w:val="批注框文本 字符"/>
    <w:basedOn w:val="a0"/>
    <w:link w:val="ab"/>
    <w:uiPriority w:val="99"/>
    <w:semiHidden/>
    <w:rsid w:val="00D9778B"/>
    <w:rPr>
      <w:kern w:val="2"/>
      <w:sz w:val="18"/>
      <w:szCs w:val="18"/>
    </w:rPr>
  </w:style>
  <w:style w:type="paragraph" w:styleId="ad">
    <w:name w:val="List Paragraph"/>
    <w:basedOn w:val="a"/>
    <w:uiPriority w:val="34"/>
    <w:qFormat/>
    <w:rsid w:val="006762C6"/>
    <w:pPr>
      <w:ind w:firstLineChars="200" w:firstLine="420"/>
    </w:pPr>
  </w:style>
  <w:style w:type="table" w:styleId="50">
    <w:name w:val="Plain Table 5"/>
    <w:basedOn w:val="a1"/>
    <w:uiPriority w:val="45"/>
    <w:rsid w:val="0016547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1">
    <w:name w:val="Plain Table 3"/>
    <w:basedOn w:val="a1"/>
    <w:uiPriority w:val="43"/>
    <w:rsid w:val="007C5D4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0">
    <w:name w:val="Plain Table 4"/>
    <w:basedOn w:val="a1"/>
    <w:uiPriority w:val="44"/>
    <w:rsid w:val="007C5D4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877189">
      <w:bodyDiv w:val="1"/>
      <w:marLeft w:val="0"/>
      <w:marRight w:val="0"/>
      <w:marTop w:val="0"/>
      <w:marBottom w:val="0"/>
      <w:divBdr>
        <w:top w:val="none" w:sz="0" w:space="0" w:color="auto"/>
        <w:left w:val="none" w:sz="0" w:space="0" w:color="auto"/>
        <w:bottom w:val="none" w:sz="0" w:space="0" w:color="auto"/>
        <w:right w:val="none" w:sz="0" w:space="0" w:color="auto"/>
      </w:divBdr>
      <w:divsChild>
        <w:div w:id="1932472231">
          <w:marLeft w:val="0"/>
          <w:marRight w:val="0"/>
          <w:marTop w:val="0"/>
          <w:marBottom w:val="0"/>
          <w:divBdr>
            <w:top w:val="none" w:sz="0" w:space="0" w:color="auto"/>
            <w:left w:val="none" w:sz="0" w:space="0" w:color="auto"/>
            <w:bottom w:val="none" w:sz="0" w:space="0" w:color="auto"/>
            <w:right w:val="none" w:sz="0" w:space="0" w:color="auto"/>
          </w:divBdr>
        </w:div>
        <w:div w:id="730351017">
          <w:marLeft w:val="0"/>
          <w:marRight w:val="0"/>
          <w:marTop w:val="0"/>
          <w:marBottom w:val="0"/>
          <w:divBdr>
            <w:top w:val="none" w:sz="0" w:space="0" w:color="auto"/>
            <w:left w:val="none" w:sz="0" w:space="0" w:color="auto"/>
            <w:bottom w:val="none" w:sz="0" w:space="0" w:color="auto"/>
            <w:right w:val="none" w:sz="0" w:space="0" w:color="auto"/>
          </w:divBdr>
        </w:div>
      </w:divsChild>
    </w:div>
    <w:div w:id="177551872">
      <w:bodyDiv w:val="1"/>
      <w:marLeft w:val="0"/>
      <w:marRight w:val="0"/>
      <w:marTop w:val="0"/>
      <w:marBottom w:val="0"/>
      <w:divBdr>
        <w:top w:val="none" w:sz="0" w:space="0" w:color="auto"/>
        <w:left w:val="none" w:sz="0" w:space="0" w:color="auto"/>
        <w:bottom w:val="none" w:sz="0" w:space="0" w:color="auto"/>
        <w:right w:val="none" w:sz="0" w:space="0" w:color="auto"/>
      </w:divBdr>
    </w:div>
    <w:div w:id="310332397">
      <w:bodyDiv w:val="1"/>
      <w:marLeft w:val="0"/>
      <w:marRight w:val="0"/>
      <w:marTop w:val="0"/>
      <w:marBottom w:val="0"/>
      <w:divBdr>
        <w:top w:val="none" w:sz="0" w:space="0" w:color="auto"/>
        <w:left w:val="none" w:sz="0" w:space="0" w:color="auto"/>
        <w:bottom w:val="none" w:sz="0" w:space="0" w:color="auto"/>
        <w:right w:val="none" w:sz="0" w:space="0" w:color="auto"/>
      </w:divBdr>
    </w:div>
    <w:div w:id="350879947">
      <w:bodyDiv w:val="1"/>
      <w:marLeft w:val="0"/>
      <w:marRight w:val="0"/>
      <w:marTop w:val="0"/>
      <w:marBottom w:val="0"/>
      <w:divBdr>
        <w:top w:val="none" w:sz="0" w:space="0" w:color="auto"/>
        <w:left w:val="none" w:sz="0" w:space="0" w:color="auto"/>
        <w:bottom w:val="none" w:sz="0" w:space="0" w:color="auto"/>
        <w:right w:val="none" w:sz="0" w:space="0" w:color="auto"/>
      </w:divBdr>
    </w:div>
    <w:div w:id="647132427">
      <w:bodyDiv w:val="1"/>
      <w:marLeft w:val="0"/>
      <w:marRight w:val="0"/>
      <w:marTop w:val="0"/>
      <w:marBottom w:val="0"/>
      <w:divBdr>
        <w:top w:val="none" w:sz="0" w:space="0" w:color="auto"/>
        <w:left w:val="none" w:sz="0" w:space="0" w:color="auto"/>
        <w:bottom w:val="none" w:sz="0" w:space="0" w:color="auto"/>
        <w:right w:val="none" w:sz="0" w:space="0" w:color="auto"/>
      </w:divBdr>
    </w:div>
    <w:div w:id="677385125">
      <w:bodyDiv w:val="1"/>
      <w:marLeft w:val="0"/>
      <w:marRight w:val="0"/>
      <w:marTop w:val="0"/>
      <w:marBottom w:val="0"/>
      <w:divBdr>
        <w:top w:val="none" w:sz="0" w:space="0" w:color="auto"/>
        <w:left w:val="none" w:sz="0" w:space="0" w:color="auto"/>
        <w:bottom w:val="none" w:sz="0" w:space="0" w:color="auto"/>
        <w:right w:val="none" w:sz="0" w:space="0" w:color="auto"/>
      </w:divBdr>
    </w:div>
    <w:div w:id="878585279">
      <w:bodyDiv w:val="1"/>
      <w:marLeft w:val="0"/>
      <w:marRight w:val="0"/>
      <w:marTop w:val="0"/>
      <w:marBottom w:val="0"/>
      <w:divBdr>
        <w:top w:val="none" w:sz="0" w:space="0" w:color="auto"/>
        <w:left w:val="none" w:sz="0" w:space="0" w:color="auto"/>
        <w:bottom w:val="none" w:sz="0" w:space="0" w:color="auto"/>
        <w:right w:val="none" w:sz="0" w:space="0" w:color="auto"/>
      </w:divBdr>
    </w:div>
    <w:div w:id="1714771560">
      <w:bodyDiv w:val="1"/>
      <w:marLeft w:val="0"/>
      <w:marRight w:val="0"/>
      <w:marTop w:val="0"/>
      <w:marBottom w:val="0"/>
      <w:divBdr>
        <w:top w:val="none" w:sz="0" w:space="0" w:color="auto"/>
        <w:left w:val="none" w:sz="0" w:space="0" w:color="auto"/>
        <w:bottom w:val="none" w:sz="0" w:space="0" w:color="auto"/>
        <w:right w:val="none" w:sz="0" w:space="0" w:color="auto"/>
      </w:divBdr>
    </w:div>
    <w:div w:id="1803693792">
      <w:bodyDiv w:val="1"/>
      <w:marLeft w:val="0"/>
      <w:marRight w:val="0"/>
      <w:marTop w:val="0"/>
      <w:marBottom w:val="0"/>
      <w:divBdr>
        <w:top w:val="none" w:sz="0" w:space="0" w:color="auto"/>
        <w:left w:val="none" w:sz="0" w:space="0" w:color="auto"/>
        <w:bottom w:val="none" w:sz="0" w:space="0" w:color="auto"/>
        <w:right w:val="none" w:sz="0" w:space="0" w:color="auto"/>
      </w:divBdr>
    </w:div>
    <w:div w:id="1855219629">
      <w:bodyDiv w:val="1"/>
      <w:marLeft w:val="0"/>
      <w:marRight w:val="0"/>
      <w:marTop w:val="0"/>
      <w:marBottom w:val="0"/>
      <w:divBdr>
        <w:top w:val="none" w:sz="0" w:space="0" w:color="auto"/>
        <w:left w:val="none" w:sz="0" w:space="0" w:color="auto"/>
        <w:bottom w:val="none" w:sz="0" w:space="0" w:color="auto"/>
        <w:right w:val="none" w:sz="0" w:space="0" w:color="auto"/>
      </w:divBdr>
      <w:divsChild>
        <w:div w:id="695155369">
          <w:marLeft w:val="0"/>
          <w:marRight w:val="0"/>
          <w:marTop w:val="0"/>
          <w:marBottom w:val="0"/>
          <w:divBdr>
            <w:top w:val="none" w:sz="0" w:space="0" w:color="auto"/>
            <w:left w:val="none" w:sz="0" w:space="0" w:color="auto"/>
            <w:bottom w:val="none" w:sz="0" w:space="0" w:color="auto"/>
            <w:right w:val="none" w:sz="0" w:space="0" w:color="auto"/>
          </w:divBdr>
        </w:div>
        <w:div w:id="1806460984">
          <w:marLeft w:val="0"/>
          <w:marRight w:val="0"/>
          <w:marTop w:val="0"/>
          <w:marBottom w:val="0"/>
          <w:divBdr>
            <w:top w:val="none" w:sz="0" w:space="0" w:color="auto"/>
            <w:left w:val="none" w:sz="0" w:space="0" w:color="auto"/>
            <w:bottom w:val="none" w:sz="0" w:space="0" w:color="auto"/>
            <w:right w:val="none" w:sz="0" w:space="0" w:color="auto"/>
          </w:divBdr>
        </w:div>
        <w:div w:id="1387953379">
          <w:marLeft w:val="0"/>
          <w:marRight w:val="0"/>
          <w:marTop w:val="0"/>
          <w:marBottom w:val="0"/>
          <w:divBdr>
            <w:top w:val="none" w:sz="0" w:space="0" w:color="auto"/>
            <w:left w:val="none" w:sz="0" w:space="0" w:color="auto"/>
            <w:bottom w:val="none" w:sz="0" w:space="0" w:color="auto"/>
            <w:right w:val="none" w:sz="0" w:space="0" w:color="auto"/>
          </w:divBdr>
        </w:div>
        <w:div w:id="870995088">
          <w:marLeft w:val="0"/>
          <w:marRight w:val="0"/>
          <w:marTop w:val="0"/>
          <w:marBottom w:val="0"/>
          <w:divBdr>
            <w:top w:val="none" w:sz="0" w:space="0" w:color="auto"/>
            <w:left w:val="none" w:sz="0" w:space="0" w:color="auto"/>
            <w:bottom w:val="none" w:sz="0" w:space="0" w:color="auto"/>
            <w:right w:val="none" w:sz="0" w:space="0" w:color="auto"/>
          </w:divBdr>
        </w:div>
        <w:div w:id="1000619861">
          <w:marLeft w:val="0"/>
          <w:marRight w:val="0"/>
          <w:marTop w:val="0"/>
          <w:marBottom w:val="0"/>
          <w:divBdr>
            <w:top w:val="none" w:sz="0" w:space="0" w:color="auto"/>
            <w:left w:val="none" w:sz="0" w:space="0" w:color="auto"/>
            <w:bottom w:val="none" w:sz="0" w:space="0" w:color="auto"/>
            <w:right w:val="none" w:sz="0" w:space="0" w:color="auto"/>
          </w:divBdr>
        </w:div>
        <w:div w:id="884028807">
          <w:marLeft w:val="0"/>
          <w:marRight w:val="0"/>
          <w:marTop w:val="0"/>
          <w:marBottom w:val="0"/>
          <w:divBdr>
            <w:top w:val="none" w:sz="0" w:space="0" w:color="auto"/>
            <w:left w:val="none" w:sz="0" w:space="0" w:color="auto"/>
            <w:bottom w:val="none" w:sz="0" w:space="0" w:color="auto"/>
            <w:right w:val="none" w:sz="0" w:space="0" w:color="auto"/>
          </w:divBdr>
        </w:div>
        <w:div w:id="216861017">
          <w:marLeft w:val="0"/>
          <w:marRight w:val="0"/>
          <w:marTop w:val="0"/>
          <w:marBottom w:val="0"/>
          <w:divBdr>
            <w:top w:val="none" w:sz="0" w:space="0" w:color="auto"/>
            <w:left w:val="none" w:sz="0" w:space="0" w:color="auto"/>
            <w:bottom w:val="none" w:sz="0" w:space="0" w:color="auto"/>
            <w:right w:val="none" w:sz="0" w:space="0" w:color="auto"/>
          </w:divBdr>
        </w:div>
        <w:div w:id="503665342">
          <w:marLeft w:val="0"/>
          <w:marRight w:val="0"/>
          <w:marTop w:val="0"/>
          <w:marBottom w:val="0"/>
          <w:divBdr>
            <w:top w:val="none" w:sz="0" w:space="0" w:color="auto"/>
            <w:left w:val="none" w:sz="0" w:space="0" w:color="auto"/>
            <w:bottom w:val="none" w:sz="0" w:space="0" w:color="auto"/>
            <w:right w:val="none" w:sz="0" w:space="0" w:color="auto"/>
          </w:divBdr>
        </w:div>
        <w:div w:id="1717510748">
          <w:marLeft w:val="0"/>
          <w:marRight w:val="0"/>
          <w:marTop w:val="0"/>
          <w:marBottom w:val="0"/>
          <w:divBdr>
            <w:top w:val="none" w:sz="0" w:space="0" w:color="auto"/>
            <w:left w:val="none" w:sz="0" w:space="0" w:color="auto"/>
            <w:bottom w:val="none" w:sz="0" w:space="0" w:color="auto"/>
            <w:right w:val="none" w:sz="0" w:space="0" w:color="auto"/>
          </w:divBdr>
        </w:div>
        <w:div w:id="1040738000">
          <w:marLeft w:val="0"/>
          <w:marRight w:val="0"/>
          <w:marTop w:val="0"/>
          <w:marBottom w:val="0"/>
          <w:divBdr>
            <w:top w:val="none" w:sz="0" w:space="0" w:color="auto"/>
            <w:left w:val="none" w:sz="0" w:space="0" w:color="auto"/>
            <w:bottom w:val="none" w:sz="0" w:space="0" w:color="auto"/>
            <w:right w:val="none" w:sz="0" w:space="0" w:color="auto"/>
          </w:divBdr>
        </w:div>
      </w:divsChild>
    </w:div>
    <w:div w:id="1980451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1.bin"/><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wmf"/><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ink\Desktop\&#19968;&#12289;&#21487;&#34892;&#24615;&#30740;&#31350;&#25253;&#2157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一、可行性研究报告.dot</Template>
  <TotalTime>735</TotalTime>
  <Pages>20</Pages>
  <Words>1781</Words>
  <Characters>10157</Characters>
  <Application>Microsoft Office Word</Application>
  <DocSecurity>0</DocSecurity>
  <Lines>84</Lines>
  <Paragraphs>23</Paragraphs>
  <ScaleCrop>false</ScaleCrop>
  <HeadingPairs>
    <vt:vector size="2" baseType="variant">
      <vt:variant>
        <vt:lpstr>题目</vt:lpstr>
      </vt:variant>
      <vt:variant>
        <vt:i4>1</vt:i4>
      </vt:variant>
    </vt:vector>
  </HeadingPairs>
  <TitlesOfParts>
    <vt:vector size="1" baseType="lpstr">
      <vt:lpstr>一、可行性研究报告</vt:lpstr>
    </vt:vector>
  </TitlesOfParts>
  <Manager/>
  <Company>北京北大天正科技发展有限公司</Company>
  <LinksUpToDate>false</LinksUpToDate>
  <CharactersWithSpaces>11915</CharactersWithSpaces>
  <SharedDoc>false</SharedDoc>
  <HLinks>
    <vt:vector size="210" baseType="variant">
      <vt:variant>
        <vt:i4>1638454</vt:i4>
      </vt:variant>
      <vt:variant>
        <vt:i4>206</vt:i4>
      </vt:variant>
      <vt:variant>
        <vt:i4>0</vt:i4>
      </vt:variant>
      <vt:variant>
        <vt:i4>5</vt:i4>
      </vt:variant>
      <vt:variant>
        <vt:lpwstr/>
      </vt:variant>
      <vt:variant>
        <vt:lpwstr>_Toc533955510</vt:lpwstr>
      </vt:variant>
      <vt:variant>
        <vt:i4>1572918</vt:i4>
      </vt:variant>
      <vt:variant>
        <vt:i4>200</vt:i4>
      </vt:variant>
      <vt:variant>
        <vt:i4>0</vt:i4>
      </vt:variant>
      <vt:variant>
        <vt:i4>5</vt:i4>
      </vt:variant>
      <vt:variant>
        <vt:lpwstr/>
      </vt:variant>
      <vt:variant>
        <vt:lpwstr>_Toc533955509</vt:lpwstr>
      </vt:variant>
      <vt:variant>
        <vt:i4>1572918</vt:i4>
      </vt:variant>
      <vt:variant>
        <vt:i4>194</vt:i4>
      </vt:variant>
      <vt:variant>
        <vt:i4>0</vt:i4>
      </vt:variant>
      <vt:variant>
        <vt:i4>5</vt:i4>
      </vt:variant>
      <vt:variant>
        <vt:lpwstr/>
      </vt:variant>
      <vt:variant>
        <vt:lpwstr>_Toc533955508</vt:lpwstr>
      </vt:variant>
      <vt:variant>
        <vt:i4>1572918</vt:i4>
      </vt:variant>
      <vt:variant>
        <vt:i4>188</vt:i4>
      </vt:variant>
      <vt:variant>
        <vt:i4>0</vt:i4>
      </vt:variant>
      <vt:variant>
        <vt:i4>5</vt:i4>
      </vt:variant>
      <vt:variant>
        <vt:lpwstr/>
      </vt:variant>
      <vt:variant>
        <vt:lpwstr>_Toc533955507</vt:lpwstr>
      </vt:variant>
      <vt:variant>
        <vt:i4>1572918</vt:i4>
      </vt:variant>
      <vt:variant>
        <vt:i4>182</vt:i4>
      </vt:variant>
      <vt:variant>
        <vt:i4>0</vt:i4>
      </vt:variant>
      <vt:variant>
        <vt:i4>5</vt:i4>
      </vt:variant>
      <vt:variant>
        <vt:lpwstr/>
      </vt:variant>
      <vt:variant>
        <vt:lpwstr>_Toc533955506</vt:lpwstr>
      </vt:variant>
      <vt:variant>
        <vt:i4>1572918</vt:i4>
      </vt:variant>
      <vt:variant>
        <vt:i4>176</vt:i4>
      </vt:variant>
      <vt:variant>
        <vt:i4>0</vt:i4>
      </vt:variant>
      <vt:variant>
        <vt:i4>5</vt:i4>
      </vt:variant>
      <vt:variant>
        <vt:lpwstr/>
      </vt:variant>
      <vt:variant>
        <vt:lpwstr>_Toc533955505</vt:lpwstr>
      </vt:variant>
      <vt:variant>
        <vt:i4>1572918</vt:i4>
      </vt:variant>
      <vt:variant>
        <vt:i4>170</vt:i4>
      </vt:variant>
      <vt:variant>
        <vt:i4>0</vt:i4>
      </vt:variant>
      <vt:variant>
        <vt:i4>5</vt:i4>
      </vt:variant>
      <vt:variant>
        <vt:lpwstr/>
      </vt:variant>
      <vt:variant>
        <vt:lpwstr>_Toc533955504</vt:lpwstr>
      </vt:variant>
      <vt:variant>
        <vt:i4>1572918</vt:i4>
      </vt:variant>
      <vt:variant>
        <vt:i4>164</vt:i4>
      </vt:variant>
      <vt:variant>
        <vt:i4>0</vt:i4>
      </vt:variant>
      <vt:variant>
        <vt:i4>5</vt:i4>
      </vt:variant>
      <vt:variant>
        <vt:lpwstr/>
      </vt:variant>
      <vt:variant>
        <vt:lpwstr>_Toc533955503</vt:lpwstr>
      </vt:variant>
      <vt:variant>
        <vt:i4>1572918</vt:i4>
      </vt:variant>
      <vt:variant>
        <vt:i4>158</vt:i4>
      </vt:variant>
      <vt:variant>
        <vt:i4>0</vt:i4>
      </vt:variant>
      <vt:variant>
        <vt:i4>5</vt:i4>
      </vt:variant>
      <vt:variant>
        <vt:lpwstr/>
      </vt:variant>
      <vt:variant>
        <vt:lpwstr>_Toc533955502</vt:lpwstr>
      </vt:variant>
      <vt:variant>
        <vt:i4>1572918</vt:i4>
      </vt:variant>
      <vt:variant>
        <vt:i4>152</vt:i4>
      </vt:variant>
      <vt:variant>
        <vt:i4>0</vt:i4>
      </vt:variant>
      <vt:variant>
        <vt:i4>5</vt:i4>
      </vt:variant>
      <vt:variant>
        <vt:lpwstr/>
      </vt:variant>
      <vt:variant>
        <vt:lpwstr>_Toc533955501</vt:lpwstr>
      </vt:variant>
      <vt:variant>
        <vt:i4>1572918</vt:i4>
      </vt:variant>
      <vt:variant>
        <vt:i4>146</vt:i4>
      </vt:variant>
      <vt:variant>
        <vt:i4>0</vt:i4>
      </vt:variant>
      <vt:variant>
        <vt:i4>5</vt:i4>
      </vt:variant>
      <vt:variant>
        <vt:lpwstr/>
      </vt:variant>
      <vt:variant>
        <vt:lpwstr>_Toc533955500</vt:lpwstr>
      </vt:variant>
      <vt:variant>
        <vt:i4>1114167</vt:i4>
      </vt:variant>
      <vt:variant>
        <vt:i4>140</vt:i4>
      </vt:variant>
      <vt:variant>
        <vt:i4>0</vt:i4>
      </vt:variant>
      <vt:variant>
        <vt:i4>5</vt:i4>
      </vt:variant>
      <vt:variant>
        <vt:lpwstr/>
      </vt:variant>
      <vt:variant>
        <vt:lpwstr>_Toc533955499</vt:lpwstr>
      </vt:variant>
      <vt:variant>
        <vt:i4>1114167</vt:i4>
      </vt:variant>
      <vt:variant>
        <vt:i4>134</vt:i4>
      </vt:variant>
      <vt:variant>
        <vt:i4>0</vt:i4>
      </vt:variant>
      <vt:variant>
        <vt:i4>5</vt:i4>
      </vt:variant>
      <vt:variant>
        <vt:lpwstr/>
      </vt:variant>
      <vt:variant>
        <vt:lpwstr>_Toc533955498</vt:lpwstr>
      </vt:variant>
      <vt:variant>
        <vt:i4>1114167</vt:i4>
      </vt:variant>
      <vt:variant>
        <vt:i4>128</vt:i4>
      </vt:variant>
      <vt:variant>
        <vt:i4>0</vt:i4>
      </vt:variant>
      <vt:variant>
        <vt:i4>5</vt:i4>
      </vt:variant>
      <vt:variant>
        <vt:lpwstr/>
      </vt:variant>
      <vt:variant>
        <vt:lpwstr>_Toc533955497</vt:lpwstr>
      </vt:variant>
      <vt:variant>
        <vt:i4>1114167</vt:i4>
      </vt:variant>
      <vt:variant>
        <vt:i4>122</vt:i4>
      </vt:variant>
      <vt:variant>
        <vt:i4>0</vt:i4>
      </vt:variant>
      <vt:variant>
        <vt:i4>5</vt:i4>
      </vt:variant>
      <vt:variant>
        <vt:lpwstr/>
      </vt:variant>
      <vt:variant>
        <vt:lpwstr>_Toc533955496</vt:lpwstr>
      </vt:variant>
      <vt:variant>
        <vt:i4>1114167</vt:i4>
      </vt:variant>
      <vt:variant>
        <vt:i4>116</vt:i4>
      </vt:variant>
      <vt:variant>
        <vt:i4>0</vt:i4>
      </vt:variant>
      <vt:variant>
        <vt:i4>5</vt:i4>
      </vt:variant>
      <vt:variant>
        <vt:lpwstr/>
      </vt:variant>
      <vt:variant>
        <vt:lpwstr>_Toc533955495</vt:lpwstr>
      </vt:variant>
      <vt:variant>
        <vt:i4>1114167</vt:i4>
      </vt:variant>
      <vt:variant>
        <vt:i4>110</vt:i4>
      </vt:variant>
      <vt:variant>
        <vt:i4>0</vt:i4>
      </vt:variant>
      <vt:variant>
        <vt:i4>5</vt:i4>
      </vt:variant>
      <vt:variant>
        <vt:lpwstr/>
      </vt:variant>
      <vt:variant>
        <vt:lpwstr>_Toc533955494</vt:lpwstr>
      </vt:variant>
      <vt:variant>
        <vt:i4>1114167</vt:i4>
      </vt:variant>
      <vt:variant>
        <vt:i4>104</vt:i4>
      </vt:variant>
      <vt:variant>
        <vt:i4>0</vt:i4>
      </vt:variant>
      <vt:variant>
        <vt:i4>5</vt:i4>
      </vt:variant>
      <vt:variant>
        <vt:lpwstr/>
      </vt:variant>
      <vt:variant>
        <vt:lpwstr>_Toc533955493</vt:lpwstr>
      </vt:variant>
      <vt:variant>
        <vt:i4>1114167</vt:i4>
      </vt:variant>
      <vt:variant>
        <vt:i4>98</vt:i4>
      </vt:variant>
      <vt:variant>
        <vt:i4>0</vt:i4>
      </vt:variant>
      <vt:variant>
        <vt:i4>5</vt:i4>
      </vt:variant>
      <vt:variant>
        <vt:lpwstr/>
      </vt:variant>
      <vt:variant>
        <vt:lpwstr>_Toc533955492</vt:lpwstr>
      </vt:variant>
      <vt:variant>
        <vt:i4>1114167</vt:i4>
      </vt:variant>
      <vt:variant>
        <vt:i4>92</vt:i4>
      </vt:variant>
      <vt:variant>
        <vt:i4>0</vt:i4>
      </vt:variant>
      <vt:variant>
        <vt:i4>5</vt:i4>
      </vt:variant>
      <vt:variant>
        <vt:lpwstr/>
      </vt:variant>
      <vt:variant>
        <vt:lpwstr>_Toc533955491</vt:lpwstr>
      </vt:variant>
      <vt:variant>
        <vt:i4>1114167</vt:i4>
      </vt:variant>
      <vt:variant>
        <vt:i4>86</vt:i4>
      </vt:variant>
      <vt:variant>
        <vt:i4>0</vt:i4>
      </vt:variant>
      <vt:variant>
        <vt:i4>5</vt:i4>
      </vt:variant>
      <vt:variant>
        <vt:lpwstr/>
      </vt:variant>
      <vt:variant>
        <vt:lpwstr>_Toc533955490</vt:lpwstr>
      </vt:variant>
      <vt:variant>
        <vt:i4>1048631</vt:i4>
      </vt:variant>
      <vt:variant>
        <vt:i4>80</vt:i4>
      </vt:variant>
      <vt:variant>
        <vt:i4>0</vt:i4>
      </vt:variant>
      <vt:variant>
        <vt:i4>5</vt:i4>
      </vt:variant>
      <vt:variant>
        <vt:lpwstr/>
      </vt:variant>
      <vt:variant>
        <vt:lpwstr>_Toc533955489</vt:lpwstr>
      </vt:variant>
      <vt:variant>
        <vt:i4>1048631</vt:i4>
      </vt:variant>
      <vt:variant>
        <vt:i4>74</vt:i4>
      </vt:variant>
      <vt:variant>
        <vt:i4>0</vt:i4>
      </vt:variant>
      <vt:variant>
        <vt:i4>5</vt:i4>
      </vt:variant>
      <vt:variant>
        <vt:lpwstr/>
      </vt:variant>
      <vt:variant>
        <vt:lpwstr>_Toc533955488</vt:lpwstr>
      </vt:variant>
      <vt:variant>
        <vt:i4>1048631</vt:i4>
      </vt:variant>
      <vt:variant>
        <vt:i4>68</vt:i4>
      </vt:variant>
      <vt:variant>
        <vt:i4>0</vt:i4>
      </vt:variant>
      <vt:variant>
        <vt:i4>5</vt:i4>
      </vt:variant>
      <vt:variant>
        <vt:lpwstr/>
      </vt:variant>
      <vt:variant>
        <vt:lpwstr>_Toc533955487</vt:lpwstr>
      </vt:variant>
      <vt:variant>
        <vt:i4>1048631</vt:i4>
      </vt:variant>
      <vt:variant>
        <vt:i4>62</vt:i4>
      </vt:variant>
      <vt:variant>
        <vt:i4>0</vt:i4>
      </vt:variant>
      <vt:variant>
        <vt:i4>5</vt:i4>
      </vt:variant>
      <vt:variant>
        <vt:lpwstr/>
      </vt:variant>
      <vt:variant>
        <vt:lpwstr>_Toc533955486</vt:lpwstr>
      </vt:variant>
      <vt:variant>
        <vt:i4>1048631</vt:i4>
      </vt:variant>
      <vt:variant>
        <vt:i4>56</vt:i4>
      </vt:variant>
      <vt:variant>
        <vt:i4>0</vt:i4>
      </vt:variant>
      <vt:variant>
        <vt:i4>5</vt:i4>
      </vt:variant>
      <vt:variant>
        <vt:lpwstr/>
      </vt:variant>
      <vt:variant>
        <vt:lpwstr>_Toc533955485</vt:lpwstr>
      </vt:variant>
      <vt:variant>
        <vt:i4>1048631</vt:i4>
      </vt:variant>
      <vt:variant>
        <vt:i4>50</vt:i4>
      </vt:variant>
      <vt:variant>
        <vt:i4>0</vt:i4>
      </vt:variant>
      <vt:variant>
        <vt:i4>5</vt:i4>
      </vt:variant>
      <vt:variant>
        <vt:lpwstr/>
      </vt:variant>
      <vt:variant>
        <vt:lpwstr>_Toc533955484</vt:lpwstr>
      </vt:variant>
      <vt:variant>
        <vt:i4>1048631</vt:i4>
      </vt:variant>
      <vt:variant>
        <vt:i4>44</vt:i4>
      </vt:variant>
      <vt:variant>
        <vt:i4>0</vt:i4>
      </vt:variant>
      <vt:variant>
        <vt:i4>5</vt:i4>
      </vt:variant>
      <vt:variant>
        <vt:lpwstr/>
      </vt:variant>
      <vt:variant>
        <vt:lpwstr>_Toc533955483</vt:lpwstr>
      </vt:variant>
      <vt:variant>
        <vt:i4>1048631</vt:i4>
      </vt:variant>
      <vt:variant>
        <vt:i4>38</vt:i4>
      </vt:variant>
      <vt:variant>
        <vt:i4>0</vt:i4>
      </vt:variant>
      <vt:variant>
        <vt:i4>5</vt:i4>
      </vt:variant>
      <vt:variant>
        <vt:lpwstr/>
      </vt:variant>
      <vt:variant>
        <vt:lpwstr>_Toc533955482</vt:lpwstr>
      </vt:variant>
      <vt:variant>
        <vt:i4>1048631</vt:i4>
      </vt:variant>
      <vt:variant>
        <vt:i4>32</vt:i4>
      </vt:variant>
      <vt:variant>
        <vt:i4>0</vt:i4>
      </vt:variant>
      <vt:variant>
        <vt:i4>5</vt:i4>
      </vt:variant>
      <vt:variant>
        <vt:lpwstr/>
      </vt:variant>
      <vt:variant>
        <vt:lpwstr>_Toc533955481</vt:lpwstr>
      </vt:variant>
      <vt:variant>
        <vt:i4>1048631</vt:i4>
      </vt:variant>
      <vt:variant>
        <vt:i4>26</vt:i4>
      </vt:variant>
      <vt:variant>
        <vt:i4>0</vt:i4>
      </vt:variant>
      <vt:variant>
        <vt:i4>5</vt:i4>
      </vt:variant>
      <vt:variant>
        <vt:lpwstr/>
      </vt:variant>
      <vt:variant>
        <vt:lpwstr>_Toc533955480</vt:lpwstr>
      </vt:variant>
      <vt:variant>
        <vt:i4>2031671</vt:i4>
      </vt:variant>
      <vt:variant>
        <vt:i4>20</vt:i4>
      </vt:variant>
      <vt:variant>
        <vt:i4>0</vt:i4>
      </vt:variant>
      <vt:variant>
        <vt:i4>5</vt:i4>
      </vt:variant>
      <vt:variant>
        <vt:lpwstr/>
      </vt:variant>
      <vt:variant>
        <vt:lpwstr>_Toc533955479</vt:lpwstr>
      </vt:variant>
      <vt:variant>
        <vt:i4>2031671</vt:i4>
      </vt:variant>
      <vt:variant>
        <vt:i4>14</vt:i4>
      </vt:variant>
      <vt:variant>
        <vt:i4>0</vt:i4>
      </vt:variant>
      <vt:variant>
        <vt:i4>5</vt:i4>
      </vt:variant>
      <vt:variant>
        <vt:lpwstr/>
      </vt:variant>
      <vt:variant>
        <vt:lpwstr>_Toc533955478</vt:lpwstr>
      </vt:variant>
      <vt:variant>
        <vt:i4>2031671</vt:i4>
      </vt:variant>
      <vt:variant>
        <vt:i4>8</vt:i4>
      </vt:variant>
      <vt:variant>
        <vt:i4>0</vt:i4>
      </vt:variant>
      <vt:variant>
        <vt:i4>5</vt:i4>
      </vt:variant>
      <vt:variant>
        <vt:lpwstr/>
      </vt:variant>
      <vt:variant>
        <vt:lpwstr>_Toc533955477</vt:lpwstr>
      </vt:variant>
      <vt:variant>
        <vt:i4>2031671</vt:i4>
      </vt:variant>
      <vt:variant>
        <vt:i4>2</vt:i4>
      </vt:variant>
      <vt:variant>
        <vt:i4>0</vt:i4>
      </vt:variant>
      <vt:variant>
        <vt:i4>5</vt:i4>
      </vt:variant>
      <vt:variant>
        <vt:lpwstr/>
      </vt:variant>
      <vt:variant>
        <vt:lpwstr>_Toc533955476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一、可行性研究报告</dc:title>
  <dc:subject/>
  <dc:creator>think</dc:creator>
  <cp:keywords/>
  <dc:description/>
  <cp:lastModifiedBy>think</cp:lastModifiedBy>
  <cp:revision>50</cp:revision>
  <cp:lastPrinted>2001-02-09T04:16:00Z</cp:lastPrinted>
  <dcterms:created xsi:type="dcterms:W3CDTF">2018-11-26T05:42:00Z</dcterms:created>
  <dcterms:modified xsi:type="dcterms:W3CDTF">2018-11-28T07:09:00Z</dcterms:modified>
</cp:coreProperties>
</file>