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72FD6" w14:textId="0BADE6B0" w:rsidR="009C3532" w:rsidRPr="004F42E1" w:rsidRDefault="009F13F2" w:rsidP="00AB6DE0">
      <w:pPr>
        <w:spacing w:line="432" w:lineRule="auto"/>
        <w:jc w:val="center"/>
        <w:rPr>
          <w:rFonts w:ascii="Times" w:hAnsi="Times"/>
        </w:rPr>
      </w:pPr>
      <w:r w:rsidRPr="004F42E1">
        <w:rPr>
          <w:rFonts w:ascii="Times" w:hAnsi="Times"/>
          <w:b/>
          <w:sz w:val="32"/>
          <w:szCs w:val="32"/>
        </w:rPr>
        <w:t xml:space="preserve">Sleepiness </w:t>
      </w:r>
      <w:r w:rsidR="0019234B" w:rsidRPr="004F42E1">
        <w:rPr>
          <w:rFonts w:ascii="Times" w:hAnsi="Times"/>
          <w:b/>
          <w:sz w:val="32"/>
          <w:szCs w:val="32"/>
        </w:rPr>
        <w:t>Prediction</w:t>
      </w:r>
      <w:r w:rsidRPr="004F42E1">
        <w:rPr>
          <w:rFonts w:ascii="Times" w:hAnsi="Times"/>
          <w:b/>
          <w:sz w:val="32"/>
          <w:szCs w:val="32"/>
        </w:rPr>
        <w:t xml:space="preserve"> Using </w:t>
      </w:r>
      <w:proofErr w:type="spellStart"/>
      <w:r w:rsidRPr="004F42E1">
        <w:rPr>
          <w:rFonts w:ascii="Times" w:hAnsi="Times"/>
          <w:b/>
          <w:sz w:val="32"/>
          <w:szCs w:val="32"/>
        </w:rPr>
        <w:t>Empatica</w:t>
      </w:r>
      <w:proofErr w:type="spellEnd"/>
      <w:r w:rsidRPr="004F42E1">
        <w:rPr>
          <w:rFonts w:ascii="Times" w:hAnsi="Times"/>
          <w:b/>
          <w:sz w:val="32"/>
          <w:szCs w:val="32"/>
        </w:rPr>
        <w:t xml:space="preserve"> E4</w:t>
      </w:r>
    </w:p>
    <w:p w14:paraId="19530D32" w14:textId="77777777" w:rsidR="009C3532" w:rsidRPr="004F42E1" w:rsidRDefault="009F13F2" w:rsidP="00AB6DE0">
      <w:pPr>
        <w:spacing w:line="432" w:lineRule="auto"/>
        <w:jc w:val="center"/>
        <w:rPr>
          <w:rFonts w:ascii="Times" w:hAnsi="Times"/>
        </w:rPr>
      </w:pPr>
      <w:r w:rsidRPr="004F42E1">
        <w:rPr>
          <w:rFonts w:ascii="Times" w:hAnsi="Times"/>
        </w:rPr>
        <w:t xml:space="preserve">Group 3: Litian Zhou </w:t>
      </w:r>
      <w:proofErr w:type="spellStart"/>
      <w:r w:rsidRPr="004F42E1">
        <w:rPr>
          <w:rFonts w:ascii="Times" w:hAnsi="Times"/>
        </w:rPr>
        <w:t>Bangyao</w:t>
      </w:r>
      <w:proofErr w:type="spellEnd"/>
      <w:r w:rsidRPr="004F42E1">
        <w:rPr>
          <w:rFonts w:ascii="Times" w:hAnsi="Times"/>
        </w:rPr>
        <w:t xml:space="preserve"> Zhao, </w:t>
      </w:r>
      <w:proofErr w:type="spellStart"/>
      <w:r w:rsidRPr="004F42E1">
        <w:rPr>
          <w:rFonts w:ascii="Times" w:hAnsi="Times"/>
        </w:rPr>
        <w:t>Chenyi</w:t>
      </w:r>
      <w:proofErr w:type="spellEnd"/>
      <w:r w:rsidRPr="004F42E1">
        <w:rPr>
          <w:rFonts w:ascii="Times" w:hAnsi="Times"/>
        </w:rPr>
        <w:t xml:space="preserve"> Yu, </w:t>
      </w:r>
      <w:proofErr w:type="spellStart"/>
      <w:r w:rsidRPr="004F42E1">
        <w:rPr>
          <w:rFonts w:ascii="Times" w:hAnsi="Times"/>
        </w:rPr>
        <w:t>Ningyuan</w:t>
      </w:r>
      <w:proofErr w:type="spellEnd"/>
      <w:r w:rsidRPr="004F42E1">
        <w:rPr>
          <w:rFonts w:ascii="Times" w:hAnsi="Times"/>
        </w:rPr>
        <w:t xml:space="preserve"> Wang, </w:t>
      </w:r>
      <w:proofErr w:type="spellStart"/>
      <w:r w:rsidRPr="004F42E1">
        <w:rPr>
          <w:rFonts w:ascii="Times" w:hAnsi="Times"/>
        </w:rPr>
        <w:t>Qingzhi</w:t>
      </w:r>
      <w:proofErr w:type="spellEnd"/>
      <w:r w:rsidRPr="004F42E1">
        <w:rPr>
          <w:rFonts w:ascii="Times" w:hAnsi="Times"/>
        </w:rPr>
        <w:t xml:space="preserve"> Liu</w:t>
      </w:r>
    </w:p>
    <w:p w14:paraId="222DF296" w14:textId="77777777" w:rsidR="009C3532" w:rsidRPr="004F42E1" w:rsidRDefault="009F13F2" w:rsidP="00AB6DE0">
      <w:pPr>
        <w:spacing w:line="432" w:lineRule="auto"/>
        <w:jc w:val="center"/>
        <w:rPr>
          <w:rFonts w:ascii="Times" w:hAnsi="Times"/>
        </w:rPr>
      </w:pPr>
      <w:r w:rsidRPr="004F42E1">
        <w:rPr>
          <w:rFonts w:ascii="Times" w:hAnsi="Times"/>
        </w:rPr>
        <w:t>April 6, 2020</w:t>
      </w:r>
    </w:p>
    <w:p w14:paraId="57C0198A" w14:textId="77777777" w:rsidR="009C3532" w:rsidRPr="004F42E1" w:rsidRDefault="009F13F2" w:rsidP="00AB6DE0">
      <w:pPr>
        <w:spacing w:line="432" w:lineRule="auto"/>
        <w:rPr>
          <w:rFonts w:ascii="Times" w:hAnsi="Times"/>
          <w:b/>
        </w:rPr>
      </w:pPr>
      <w:r w:rsidRPr="004F42E1">
        <w:rPr>
          <w:rFonts w:ascii="Times" w:hAnsi="Times"/>
          <w:b/>
        </w:rPr>
        <w:t>Abstract</w:t>
      </w:r>
    </w:p>
    <w:p w14:paraId="75A40CD2" w14:textId="71C932DE" w:rsidR="004F42E1" w:rsidRPr="00AB6DE0" w:rsidRDefault="004F42E1" w:rsidP="00AB6DE0">
      <w:pPr>
        <w:spacing w:line="432" w:lineRule="auto"/>
        <w:rPr>
          <w:rFonts w:ascii="Times" w:hAnsi="Times"/>
          <w:bCs/>
        </w:rPr>
      </w:pPr>
      <w:r w:rsidRPr="004F42E1">
        <w:rPr>
          <w:rFonts w:ascii="Times" w:hAnsi="Times"/>
          <w:bCs/>
        </w:rPr>
        <w:t xml:space="preserve">In this study, </w:t>
      </w:r>
      <w:r>
        <w:rPr>
          <w:rFonts w:ascii="Times" w:hAnsi="Times"/>
          <w:bCs/>
        </w:rPr>
        <w:t xml:space="preserve">we </w:t>
      </w:r>
      <w:r w:rsidR="00615E72">
        <w:rPr>
          <w:rFonts w:ascii="Times" w:hAnsi="Times"/>
          <w:bCs/>
        </w:rPr>
        <w:t xml:space="preserve">built </w:t>
      </w:r>
      <w:r w:rsidR="00CB0AC7">
        <w:rPr>
          <w:rFonts w:ascii="Times" w:hAnsi="Times"/>
          <w:bCs/>
        </w:rPr>
        <w:t xml:space="preserve">a </w:t>
      </w:r>
      <w:r w:rsidR="00615E72">
        <w:rPr>
          <w:rFonts w:ascii="Times" w:hAnsi="Times"/>
          <w:bCs/>
        </w:rPr>
        <w:t xml:space="preserve">statistical model and applied machine learning methods to predict whether a person is sleeping based on the data from the wearable device </w:t>
      </w:r>
      <w:proofErr w:type="spellStart"/>
      <w:r w:rsidR="00615E72">
        <w:rPr>
          <w:rFonts w:ascii="Times" w:hAnsi="Times"/>
          <w:bCs/>
        </w:rPr>
        <w:t>Empatica</w:t>
      </w:r>
      <w:proofErr w:type="spellEnd"/>
      <w:r w:rsidR="00615E72">
        <w:rPr>
          <w:rFonts w:ascii="Times" w:hAnsi="Times"/>
          <w:bCs/>
        </w:rPr>
        <w:t xml:space="preserve"> E4. A group of five subjects took participation in the data collection, </w:t>
      </w:r>
      <w:r w:rsidRPr="004F42E1">
        <w:rPr>
          <w:rFonts w:ascii="Times" w:hAnsi="Times"/>
          <w:bCs/>
        </w:rPr>
        <w:t>including 3-axis Acceleration (ACC), Electrodermal Activity (EDA), Temperature (TEMP) and Heart Rate (HR)</w:t>
      </w:r>
      <w:r w:rsidR="007A1589">
        <w:rPr>
          <w:rFonts w:ascii="Times" w:hAnsi="Times"/>
          <w:bCs/>
          <w:vertAlign w:val="superscript"/>
        </w:rPr>
        <w:t>1</w:t>
      </w:r>
      <w:r w:rsidR="00615E72">
        <w:rPr>
          <w:rFonts w:ascii="Times" w:hAnsi="Times"/>
          <w:bCs/>
        </w:rPr>
        <w:t xml:space="preserve">, all </w:t>
      </w:r>
      <w:r>
        <w:rPr>
          <w:rFonts w:ascii="Times" w:hAnsi="Times"/>
          <w:bCs/>
        </w:rPr>
        <w:t xml:space="preserve">measured </w:t>
      </w:r>
      <w:r w:rsidR="00615E72">
        <w:rPr>
          <w:rFonts w:ascii="Times" w:hAnsi="Times"/>
          <w:bCs/>
        </w:rPr>
        <w:t>by</w:t>
      </w:r>
      <w:r w:rsidRPr="004F42E1">
        <w:rPr>
          <w:rFonts w:ascii="Times" w:hAnsi="Times"/>
          <w:bCs/>
        </w:rPr>
        <w:t xml:space="preserve"> </w:t>
      </w:r>
      <w:proofErr w:type="spellStart"/>
      <w:r w:rsidRPr="004F42E1">
        <w:rPr>
          <w:rFonts w:ascii="Times" w:hAnsi="Times"/>
          <w:bCs/>
        </w:rPr>
        <w:t>Empatica</w:t>
      </w:r>
      <w:proofErr w:type="spellEnd"/>
      <w:r w:rsidRPr="004F42E1">
        <w:rPr>
          <w:rFonts w:ascii="Times" w:hAnsi="Times"/>
          <w:bCs/>
        </w:rPr>
        <w:t xml:space="preserve"> E4</w:t>
      </w:r>
      <w:r>
        <w:rPr>
          <w:rFonts w:ascii="Times" w:hAnsi="Times"/>
          <w:bCs/>
        </w:rPr>
        <w:t xml:space="preserve">. </w:t>
      </w:r>
      <w:r w:rsidR="00615E72">
        <w:rPr>
          <w:rFonts w:ascii="Times" w:hAnsi="Times"/>
          <w:bCs/>
        </w:rPr>
        <w:t>Then, we constructed an automated and reproducible data preprocessing pipeline, dealing with data import, missingness, batch effect</w:t>
      </w:r>
      <w:r w:rsidR="00CB0AC7">
        <w:rPr>
          <w:rFonts w:ascii="Times" w:hAnsi="Times"/>
          <w:bCs/>
        </w:rPr>
        <w:t>,</w:t>
      </w:r>
      <w:r w:rsidR="00615E72">
        <w:rPr>
          <w:rFonts w:ascii="Times" w:hAnsi="Times"/>
          <w:bCs/>
        </w:rPr>
        <w:t xml:space="preserve"> and feature extraction. And we fitted a logistic regression model, as well as several machine learning models, including SVM, KNN</w:t>
      </w:r>
      <w:r w:rsidR="00CB0AC7">
        <w:rPr>
          <w:rFonts w:ascii="Times" w:hAnsi="Times"/>
          <w:bCs/>
        </w:rPr>
        <w:t>,</w:t>
      </w:r>
      <w:r w:rsidR="00615E72">
        <w:rPr>
          <w:rFonts w:ascii="Times" w:hAnsi="Times"/>
          <w:bCs/>
        </w:rPr>
        <w:t xml:space="preserve"> and Random Forest. At last, we chose</w:t>
      </w:r>
      <w:r w:rsidR="00AB6DE0">
        <w:rPr>
          <w:rFonts w:ascii="Times" w:hAnsi="Times"/>
          <w:bCs/>
        </w:rPr>
        <w:t xml:space="preserve"> Random Forest as the </w:t>
      </w:r>
      <w:r w:rsidR="00615E72">
        <w:rPr>
          <w:rFonts w:ascii="Times" w:hAnsi="Times"/>
          <w:bCs/>
        </w:rPr>
        <w:t xml:space="preserve">best model according to </w:t>
      </w:r>
      <w:r w:rsidR="00AB6DE0">
        <w:rPr>
          <w:rFonts w:ascii="Times" w:hAnsi="Times"/>
          <w:bCs/>
        </w:rPr>
        <w:t>its</w:t>
      </w:r>
      <w:r w:rsidR="00615E72">
        <w:rPr>
          <w:rFonts w:ascii="Times" w:hAnsi="Times"/>
          <w:bCs/>
        </w:rPr>
        <w:t xml:space="preserve"> prediction accuracy. </w:t>
      </w:r>
      <w:r w:rsidR="00AB6DE0">
        <w:rPr>
          <w:rFonts w:ascii="Times" w:hAnsi="Times"/>
          <w:bCs/>
        </w:rPr>
        <w:t xml:space="preserve">In conclusion, </w:t>
      </w:r>
      <w:proofErr w:type="spellStart"/>
      <w:r w:rsidR="00615E72">
        <w:rPr>
          <w:rFonts w:ascii="Times" w:hAnsi="Times"/>
          <w:bCs/>
        </w:rPr>
        <w:t>Empatica</w:t>
      </w:r>
      <w:proofErr w:type="spellEnd"/>
      <w:r w:rsidR="00615E72">
        <w:rPr>
          <w:rFonts w:ascii="Times" w:hAnsi="Times"/>
          <w:bCs/>
        </w:rPr>
        <w:t xml:space="preserve"> E4 is capable of detecting people’s sleeping status</w:t>
      </w:r>
      <w:r w:rsidR="00AB6DE0">
        <w:rPr>
          <w:rFonts w:ascii="Times" w:hAnsi="Times"/>
          <w:bCs/>
        </w:rPr>
        <w:t xml:space="preserve"> with </w:t>
      </w:r>
      <w:r w:rsidR="00CB0AC7">
        <w:rPr>
          <w:rFonts w:ascii="Times" w:hAnsi="Times"/>
          <w:bCs/>
        </w:rPr>
        <w:t xml:space="preserve">the </w:t>
      </w:r>
      <w:r w:rsidR="00AB6DE0">
        <w:rPr>
          <w:rFonts w:ascii="Times" w:hAnsi="Times"/>
          <w:bCs/>
        </w:rPr>
        <w:t>average heart rate as the most important feature.</w:t>
      </w:r>
    </w:p>
    <w:p w14:paraId="1F49286F" w14:textId="77777777" w:rsidR="00AB6DE0" w:rsidRDefault="00AB6DE0" w:rsidP="00AB6DE0">
      <w:pPr>
        <w:spacing w:line="432" w:lineRule="auto"/>
        <w:rPr>
          <w:rFonts w:ascii="Times" w:hAnsi="Times"/>
          <w:i/>
        </w:rPr>
      </w:pPr>
    </w:p>
    <w:p w14:paraId="465207DA" w14:textId="50928019" w:rsidR="009C3532" w:rsidRPr="004F42E1" w:rsidRDefault="009F13F2" w:rsidP="00AB6DE0">
      <w:pPr>
        <w:spacing w:line="432" w:lineRule="auto"/>
        <w:rPr>
          <w:rFonts w:ascii="Times" w:hAnsi="Times"/>
          <w:lang w:val="en-US"/>
        </w:rPr>
      </w:pPr>
      <w:r w:rsidRPr="004F42E1">
        <w:rPr>
          <w:rFonts w:ascii="Times" w:hAnsi="Times"/>
          <w:i/>
        </w:rPr>
        <w:t>Keywords</w:t>
      </w:r>
      <w:r w:rsidRPr="004F42E1">
        <w:rPr>
          <w:rFonts w:ascii="Times" w:hAnsi="Times"/>
        </w:rPr>
        <w:t>: sleepiness prediction, wearable device, logistic regression, machine learning</w:t>
      </w:r>
      <w:r w:rsidR="00A90803" w:rsidRPr="004F42E1">
        <w:rPr>
          <w:rFonts w:ascii="Times" w:hAnsi="Times"/>
          <w:lang w:val="en-US"/>
        </w:rPr>
        <w:t>, sleep quality</w:t>
      </w:r>
    </w:p>
    <w:p w14:paraId="540412A8" w14:textId="77777777" w:rsidR="009C3532" w:rsidRPr="00AB6DE0" w:rsidRDefault="009C3532" w:rsidP="00AB6DE0">
      <w:pPr>
        <w:spacing w:line="432" w:lineRule="auto"/>
        <w:rPr>
          <w:rFonts w:ascii="Times" w:hAnsi="Times"/>
          <w:b/>
          <w:lang w:val="en-US"/>
        </w:rPr>
      </w:pPr>
    </w:p>
    <w:p w14:paraId="3B4C966A" w14:textId="7C669A33" w:rsidR="009C3532" w:rsidRPr="00AB6DE0" w:rsidRDefault="009F13F2" w:rsidP="00AB6DE0">
      <w:pPr>
        <w:spacing w:line="432" w:lineRule="auto"/>
        <w:rPr>
          <w:rFonts w:ascii="Times" w:hAnsi="Times"/>
          <w:b/>
        </w:rPr>
      </w:pPr>
      <w:r w:rsidRPr="004F42E1">
        <w:rPr>
          <w:rFonts w:ascii="Times" w:hAnsi="Times"/>
          <w:b/>
        </w:rPr>
        <w:t>Introduction</w:t>
      </w:r>
      <w:r w:rsidRPr="004F42E1">
        <w:rPr>
          <w:rFonts w:ascii="Times" w:hAnsi="Times"/>
        </w:rPr>
        <w:t xml:space="preserve"> </w:t>
      </w:r>
    </w:p>
    <w:p w14:paraId="3DA28AE0" w14:textId="375E5D0E" w:rsidR="009C3532" w:rsidRPr="004F42E1" w:rsidRDefault="009F13F2" w:rsidP="00AB6DE0">
      <w:pPr>
        <w:spacing w:line="432" w:lineRule="auto"/>
        <w:rPr>
          <w:rFonts w:ascii="Times" w:eastAsia="Times New Roman" w:hAnsi="Times" w:cs="Times New Roman"/>
        </w:rPr>
      </w:pPr>
      <w:r w:rsidRPr="004F42E1">
        <w:rPr>
          <w:rFonts w:ascii="Times" w:eastAsia="Times New Roman" w:hAnsi="Times" w:cs="Times New Roman"/>
        </w:rPr>
        <w:t xml:space="preserve">Sleep allows our brain to rest and recharge. The quality of sleep determines the quality of work during the daytime and consequently, the quality of life. Therefore, the </w:t>
      </w:r>
      <w:r w:rsidRPr="004F42E1">
        <w:rPr>
          <w:rFonts w:ascii="Times" w:eastAsia="Times New Roman" w:hAnsi="Times" w:cs="Times New Roman"/>
          <w:color w:val="2B2B2B"/>
          <w:highlight w:val="white"/>
        </w:rPr>
        <w:t>importance of obtaining adequate sleep among college students cannot be overemphasized.</w:t>
      </w:r>
      <w:r w:rsidRPr="004F42E1">
        <w:rPr>
          <w:rFonts w:ascii="Times" w:eastAsia="Times New Roman" w:hAnsi="Times" w:cs="Times New Roman"/>
        </w:rPr>
        <w:t xml:space="preserve"> Measuring the quality of sleep using electronic devices is increasingly popular recently and the accuracy of such measurements remain</w:t>
      </w:r>
      <w:r w:rsidR="00CB0AC7">
        <w:rPr>
          <w:rFonts w:ascii="Times" w:eastAsia="Times New Roman" w:hAnsi="Times" w:cs="Times New Roman"/>
        </w:rPr>
        <w:t>s</w:t>
      </w:r>
      <w:r w:rsidRPr="004F42E1">
        <w:rPr>
          <w:rFonts w:ascii="Times" w:eastAsia="Times New Roman" w:hAnsi="Times" w:cs="Times New Roman"/>
        </w:rPr>
        <w:t xml:space="preserve"> skeptical. In this study, the data is collected by </w:t>
      </w:r>
      <w:r w:rsidR="00CB0AC7">
        <w:rPr>
          <w:rFonts w:ascii="Times" w:eastAsia="Times New Roman" w:hAnsi="Times" w:cs="Times New Roman"/>
        </w:rPr>
        <w:t xml:space="preserve">the </w:t>
      </w:r>
      <w:proofErr w:type="spellStart"/>
      <w:r w:rsidRPr="004F42E1">
        <w:rPr>
          <w:rFonts w:ascii="Times" w:eastAsia="Times New Roman" w:hAnsi="Times" w:cs="Times New Roman"/>
        </w:rPr>
        <w:t>Empatica</w:t>
      </w:r>
      <w:proofErr w:type="spellEnd"/>
      <w:r w:rsidRPr="004F42E1">
        <w:rPr>
          <w:rFonts w:ascii="Times" w:eastAsia="Times New Roman" w:hAnsi="Times" w:cs="Times New Roman"/>
        </w:rPr>
        <w:t xml:space="preserve"> E4 wristband. It is a wearable wireless device </w:t>
      </w:r>
      <w:r w:rsidR="00CB0AC7">
        <w:rPr>
          <w:rFonts w:ascii="Times" w:eastAsia="Times New Roman" w:hAnsi="Times" w:cs="Times New Roman"/>
        </w:rPr>
        <w:t>that</w:t>
      </w:r>
      <w:r w:rsidRPr="004F42E1">
        <w:rPr>
          <w:rFonts w:ascii="Times" w:eastAsia="Times New Roman" w:hAnsi="Times" w:cs="Times New Roman"/>
        </w:rPr>
        <w:t xml:space="preserve"> </w:t>
      </w:r>
      <w:r w:rsidR="00725295" w:rsidRPr="004F42E1">
        <w:rPr>
          <w:rFonts w:ascii="Times" w:eastAsia="Times New Roman" w:hAnsi="Times" w:cs="Times New Roman"/>
        </w:rPr>
        <w:t>enables people</w:t>
      </w:r>
      <w:r w:rsidRPr="004F42E1">
        <w:rPr>
          <w:rFonts w:ascii="Times" w:eastAsia="Times New Roman" w:hAnsi="Times" w:cs="Times New Roman"/>
        </w:rPr>
        <w:t xml:space="preserve"> to collect real-time physiological data in daily life. Key measurements include 3-axis Acceleration (ACC), Electrodermal Activity (EDA), Temperature (TEMP) and Heart Rate (HR). Our study aims to integrate five subjects’ data and then to detect the sleepi</w:t>
      </w:r>
      <w:r w:rsidR="00AB6DE0">
        <w:rPr>
          <w:rFonts w:ascii="Times" w:eastAsia="Times New Roman" w:hAnsi="Times" w:cs="Times New Roman"/>
        </w:rPr>
        <w:t xml:space="preserve">ng status with </w:t>
      </w:r>
      <w:r w:rsidR="00CB0AC7">
        <w:rPr>
          <w:rFonts w:ascii="Times" w:eastAsia="Times New Roman" w:hAnsi="Times" w:cs="Times New Roman"/>
        </w:rPr>
        <w:t xml:space="preserve">the </w:t>
      </w:r>
      <w:r w:rsidR="00AB6DE0">
        <w:rPr>
          <w:rFonts w:ascii="Times" w:eastAsia="Times New Roman" w:hAnsi="Times" w:cs="Times New Roman"/>
        </w:rPr>
        <w:t>best model and selected features.</w:t>
      </w:r>
      <w:r w:rsidRPr="004F42E1">
        <w:rPr>
          <w:rFonts w:ascii="Times" w:eastAsia="Times New Roman" w:hAnsi="Times" w:cs="Times New Roman"/>
        </w:rPr>
        <w:t xml:space="preserve"> </w:t>
      </w:r>
    </w:p>
    <w:p w14:paraId="7C7F1573" w14:textId="77777777" w:rsidR="00725295" w:rsidRPr="004F42E1" w:rsidRDefault="00725295" w:rsidP="00AB6DE0">
      <w:pPr>
        <w:spacing w:line="432" w:lineRule="auto"/>
        <w:rPr>
          <w:rFonts w:ascii="Times" w:hAnsi="Times"/>
          <w:b/>
        </w:rPr>
      </w:pPr>
    </w:p>
    <w:p w14:paraId="5F1DF075" w14:textId="77777777" w:rsidR="00AB6DE0" w:rsidRDefault="00AB6DE0">
      <w:pPr>
        <w:rPr>
          <w:rFonts w:ascii="Times" w:hAnsi="Times"/>
          <w:b/>
        </w:rPr>
      </w:pPr>
      <w:r>
        <w:rPr>
          <w:rFonts w:ascii="Times" w:hAnsi="Times"/>
          <w:b/>
        </w:rPr>
        <w:br w:type="page"/>
      </w:r>
    </w:p>
    <w:p w14:paraId="1FB676F6" w14:textId="1BAD36D9" w:rsidR="009C3532" w:rsidRPr="004F42E1" w:rsidRDefault="009F13F2" w:rsidP="00AB6DE0">
      <w:pPr>
        <w:spacing w:line="432" w:lineRule="auto"/>
        <w:rPr>
          <w:rFonts w:ascii="Times" w:hAnsi="Times"/>
        </w:rPr>
      </w:pPr>
      <w:r w:rsidRPr="004F42E1">
        <w:rPr>
          <w:rFonts w:ascii="Times" w:hAnsi="Times"/>
          <w:b/>
        </w:rPr>
        <w:lastRenderedPageBreak/>
        <w:t>Data Description</w:t>
      </w:r>
    </w:p>
    <w:p w14:paraId="35FE8F10" w14:textId="758C21C3" w:rsidR="009C3532" w:rsidRPr="004F42E1" w:rsidRDefault="009F13F2" w:rsidP="00AB6DE0">
      <w:pPr>
        <w:spacing w:line="432" w:lineRule="auto"/>
        <w:rPr>
          <w:rFonts w:ascii="Times" w:hAnsi="Times"/>
        </w:rPr>
      </w:pPr>
      <w:r w:rsidRPr="004F42E1">
        <w:rPr>
          <w:rFonts w:ascii="Times" w:eastAsia="Times New Roman" w:hAnsi="Times" w:cs="Times New Roman"/>
        </w:rPr>
        <w:t>The dataset contains data from five participants in our group. Most of us wore the E4 device for 40 hours or more. We selected the following features of interest: heart rate, temperature, electrodermal activity</w:t>
      </w:r>
      <w:r w:rsidR="00CB0AC7">
        <w:rPr>
          <w:rFonts w:ascii="Times" w:eastAsia="Times New Roman" w:hAnsi="Times" w:cs="Times New Roman"/>
        </w:rPr>
        <w:t>,</w:t>
      </w:r>
      <w:r w:rsidRPr="004F42E1">
        <w:rPr>
          <w:rFonts w:ascii="Times" w:eastAsia="Times New Roman" w:hAnsi="Times" w:cs="Times New Roman"/>
        </w:rPr>
        <w:t xml:space="preserve"> and 3-axis acceleration. There is no outlier detected</w:t>
      </w:r>
      <w:r w:rsidR="00725295" w:rsidRPr="004F42E1">
        <w:rPr>
          <w:rFonts w:ascii="Times" w:eastAsia="Times New Roman" w:hAnsi="Times" w:cs="Times New Roman"/>
        </w:rPr>
        <w:t xml:space="preserve">. Also, </w:t>
      </w:r>
      <w:r w:rsidRPr="004F42E1">
        <w:rPr>
          <w:rFonts w:ascii="Times" w:eastAsia="Times New Roman" w:hAnsi="Times" w:cs="Times New Roman"/>
        </w:rPr>
        <w:t xml:space="preserve">missing values only </w:t>
      </w:r>
      <w:r w:rsidR="00BC7B11" w:rsidRPr="004F42E1">
        <w:rPr>
          <w:rFonts w:ascii="Times" w:eastAsia="Times New Roman" w:hAnsi="Times" w:cs="Times New Roman"/>
        </w:rPr>
        <w:t>appear</w:t>
      </w:r>
      <w:r w:rsidR="00BC7B11">
        <w:rPr>
          <w:rFonts w:ascii="Times" w:eastAsia="Times New Roman" w:hAnsi="Times" w:cs="Times New Roman"/>
        </w:rPr>
        <w:t>ed</w:t>
      </w:r>
      <w:r w:rsidRPr="004F42E1">
        <w:rPr>
          <w:rFonts w:ascii="Times" w:eastAsia="Times New Roman" w:hAnsi="Times" w:cs="Times New Roman"/>
        </w:rPr>
        <w:t xml:space="preserve"> at the beginning and the end of the data series. The range and mean of those features </w:t>
      </w:r>
      <w:r w:rsidR="00BC7B11">
        <w:rPr>
          <w:rFonts w:ascii="Times" w:eastAsia="Times New Roman" w:hAnsi="Times" w:cs="Times New Roman"/>
        </w:rPr>
        <w:t>were</w:t>
      </w:r>
      <w:r w:rsidRPr="004F42E1">
        <w:rPr>
          <w:rFonts w:ascii="Times" w:eastAsia="Times New Roman" w:hAnsi="Times" w:cs="Times New Roman"/>
        </w:rPr>
        <w:t xml:space="preserve"> summarized in the following </w:t>
      </w:r>
      <w:r w:rsidRPr="004F42E1">
        <w:rPr>
          <w:rFonts w:ascii="Times" w:eastAsia="Times New Roman" w:hAnsi="Times" w:cs="Times New Roman"/>
          <w:b/>
        </w:rPr>
        <w:t>Table 1</w:t>
      </w:r>
      <w:r w:rsidRPr="004F42E1">
        <w:rPr>
          <w:rFonts w:ascii="Times" w:eastAsia="Times New Roman" w:hAnsi="Times" w:cs="Times New Roman"/>
        </w:rPr>
        <w:t>.</w:t>
      </w:r>
    </w:p>
    <w:p w14:paraId="01C32E89" w14:textId="77777777" w:rsidR="009C3532" w:rsidRPr="004F42E1" w:rsidRDefault="009F13F2" w:rsidP="00AB6DE0">
      <w:pPr>
        <w:spacing w:line="432" w:lineRule="auto"/>
        <w:rPr>
          <w:rFonts w:ascii="Times" w:hAnsi="Times"/>
        </w:rPr>
      </w:pPr>
      <w:r w:rsidRPr="004F42E1">
        <w:rPr>
          <w:rFonts w:ascii="Times" w:hAnsi="Times"/>
          <w:noProof/>
        </w:rPr>
        <w:drawing>
          <wp:inline distT="114300" distB="114300" distL="114300" distR="114300" wp14:anchorId="3A5F4AB9" wp14:editId="74C26575">
            <wp:extent cx="6019800" cy="9810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14166"/>
                    <a:stretch>
                      <a:fillRect/>
                    </a:stretch>
                  </pic:blipFill>
                  <pic:spPr>
                    <a:xfrm>
                      <a:off x="0" y="0"/>
                      <a:ext cx="6019800" cy="981075"/>
                    </a:xfrm>
                    <a:prstGeom prst="rect">
                      <a:avLst/>
                    </a:prstGeom>
                    <a:ln/>
                  </pic:spPr>
                </pic:pic>
              </a:graphicData>
            </a:graphic>
          </wp:inline>
        </w:drawing>
      </w:r>
    </w:p>
    <w:p w14:paraId="3CCF8CB7" w14:textId="427E364F" w:rsidR="009C3532" w:rsidRPr="004F42E1" w:rsidRDefault="009F13F2" w:rsidP="00AB6DE0">
      <w:pPr>
        <w:spacing w:line="432" w:lineRule="auto"/>
        <w:ind w:firstLine="720"/>
        <w:jc w:val="center"/>
        <w:rPr>
          <w:rFonts w:ascii="Times" w:hAnsi="Times"/>
        </w:rPr>
      </w:pPr>
      <w:r w:rsidRPr="004F42E1">
        <w:rPr>
          <w:rFonts w:ascii="Times" w:hAnsi="Times"/>
          <w:b/>
          <w:i/>
          <w:sz w:val="20"/>
          <w:szCs w:val="20"/>
        </w:rPr>
        <w:t xml:space="preserve">Table 1. </w:t>
      </w:r>
      <w:r w:rsidRPr="004F42E1">
        <w:rPr>
          <w:rFonts w:ascii="Times" w:hAnsi="Times"/>
          <w:i/>
          <w:sz w:val="20"/>
          <w:szCs w:val="20"/>
        </w:rPr>
        <w:t>Distributive Statistics</w:t>
      </w:r>
    </w:p>
    <w:p w14:paraId="7EF64AA3" w14:textId="77777777" w:rsidR="00725295" w:rsidRPr="004F42E1" w:rsidRDefault="00725295" w:rsidP="00AB6DE0">
      <w:pPr>
        <w:spacing w:line="432" w:lineRule="auto"/>
        <w:ind w:firstLine="720"/>
        <w:jc w:val="center"/>
        <w:rPr>
          <w:rFonts w:ascii="Times" w:hAnsi="Times"/>
        </w:rPr>
      </w:pPr>
    </w:p>
    <w:p w14:paraId="01560D0B" w14:textId="77777777" w:rsidR="009C3532" w:rsidRPr="004F42E1" w:rsidRDefault="009F13F2" w:rsidP="00AB6DE0">
      <w:pPr>
        <w:spacing w:line="432" w:lineRule="auto"/>
        <w:rPr>
          <w:rFonts w:ascii="Times" w:hAnsi="Times"/>
        </w:rPr>
      </w:pPr>
      <w:r w:rsidRPr="004F42E1">
        <w:rPr>
          <w:rFonts w:ascii="Times" w:hAnsi="Times"/>
          <w:b/>
        </w:rPr>
        <w:t>Data Preprocessing</w:t>
      </w:r>
    </w:p>
    <w:p w14:paraId="5D3F1A30" w14:textId="77777777" w:rsidR="009C3532" w:rsidRPr="004F42E1" w:rsidRDefault="009F13F2" w:rsidP="00AB6DE0">
      <w:pPr>
        <w:spacing w:line="432" w:lineRule="auto"/>
        <w:jc w:val="center"/>
        <w:rPr>
          <w:rFonts w:ascii="Times" w:hAnsi="Times"/>
        </w:rPr>
      </w:pPr>
      <w:r w:rsidRPr="004F42E1">
        <w:rPr>
          <w:rFonts w:ascii="Times" w:hAnsi="Times"/>
          <w:noProof/>
        </w:rPr>
        <w:drawing>
          <wp:inline distT="114300" distB="114300" distL="114300" distR="114300" wp14:anchorId="60BB39EE" wp14:editId="30125CAB">
            <wp:extent cx="4338084" cy="1467293"/>
            <wp:effectExtent l="0" t="0" r="0" b="63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63793" cy="1475989"/>
                    </a:xfrm>
                    <a:prstGeom prst="rect">
                      <a:avLst/>
                    </a:prstGeom>
                    <a:ln/>
                  </pic:spPr>
                </pic:pic>
              </a:graphicData>
            </a:graphic>
          </wp:inline>
        </w:drawing>
      </w:r>
    </w:p>
    <w:p w14:paraId="58DC904F" w14:textId="77777777" w:rsidR="009C3532" w:rsidRPr="004F42E1" w:rsidRDefault="009F13F2" w:rsidP="00AB6DE0">
      <w:pPr>
        <w:spacing w:line="432" w:lineRule="auto"/>
        <w:ind w:firstLine="720"/>
        <w:jc w:val="center"/>
        <w:rPr>
          <w:rFonts w:ascii="Times" w:hAnsi="Times"/>
          <w:i/>
          <w:sz w:val="20"/>
          <w:szCs w:val="20"/>
        </w:rPr>
      </w:pPr>
      <w:r w:rsidRPr="004F42E1">
        <w:rPr>
          <w:rFonts w:ascii="Times" w:hAnsi="Times"/>
          <w:b/>
          <w:i/>
          <w:sz w:val="20"/>
          <w:szCs w:val="20"/>
        </w:rPr>
        <w:t xml:space="preserve">Figure 1. </w:t>
      </w:r>
      <w:r w:rsidRPr="004F42E1">
        <w:rPr>
          <w:rFonts w:ascii="Times" w:hAnsi="Times"/>
          <w:i/>
          <w:sz w:val="20"/>
          <w:szCs w:val="20"/>
        </w:rPr>
        <w:t>Project Workflow</w:t>
      </w:r>
    </w:p>
    <w:p w14:paraId="20990915" w14:textId="0EDF91E1" w:rsidR="009C3532" w:rsidRPr="004F42E1" w:rsidRDefault="009F13F2" w:rsidP="00AB6DE0">
      <w:pPr>
        <w:spacing w:line="432" w:lineRule="auto"/>
        <w:rPr>
          <w:rFonts w:ascii="Times" w:hAnsi="Times"/>
        </w:rPr>
      </w:pPr>
      <w:r w:rsidRPr="004F42E1">
        <w:rPr>
          <w:rFonts w:ascii="Times" w:hAnsi="Times"/>
        </w:rPr>
        <w:t>As a group of five, we decide</w:t>
      </w:r>
      <w:r w:rsidR="00BC7B11">
        <w:rPr>
          <w:rFonts w:ascii="Times" w:hAnsi="Times"/>
        </w:rPr>
        <w:t>d</w:t>
      </w:r>
      <w:r w:rsidRPr="004F42E1">
        <w:rPr>
          <w:rFonts w:ascii="Times" w:hAnsi="Times"/>
        </w:rPr>
        <w:t xml:space="preserve"> to merge the data before any data analysis </w:t>
      </w:r>
      <w:r w:rsidR="00CB0AC7">
        <w:rPr>
          <w:rFonts w:ascii="Times" w:hAnsi="Times"/>
        </w:rPr>
        <w:t>to</w:t>
      </w:r>
      <w:r w:rsidRPr="004F42E1">
        <w:rPr>
          <w:rFonts w:ascii="Times" w:hAnsi="Times"/>
        </w:rPr>
        <w:t xml:space="preserve"> avoid “re-building the wheels.” However, each person has different starting times, durations and numbers of interruptions. Moreover, the raw values of biometric data due to individual health conditions may introduce batch effects to the model fitting. Lastly, we need to code a binary outcome: </w:t>
      </w:r>
      <w:r w:rsidR="00BC7B11">
        <w:rPr>
          <w:rFonts w:ascii="Times" w:hAnsi="Times"/>
        </w:rPr>
        <w:t>Sleep_Status</w:t>
      </w:r>
      <w:r w:rsidR="00725295" w:rsidRPr="004F42E1">
        <w:rPr>
          <w:rFonts w:ascii="Times" w:hAnsi="Times"/>
        </w:rPr>
        <w:t xml:space="preserve">, </w:t>
      </w:r>
      <w:r w:rsidRPr="004F42E1">
        <w:rPr>
          <w:rFonts w:ascii="Times" w:hAnsi="Times"/>
        </w:rPr>
        <w:t>according to personal diaries. Thus, prior to merging, a procedure of data preprocessing was performed.</w:t>
      </w:r>
    </w:p>
    <w:p w14:paraId="3E7BD927" w14:textId="77777777" w:rsidR="00BC7B11" w:rsidRDefault="00BC7B11" w:rsidP="00AB6DE0">
      <w:pPr>
        <w:spacing w:line="432" w:lineRule="auto"/>
        <w:rPr>
          <w:rFonts w:ascii="Times" w:hAnsi="Times"/>
        </w:rPr>
      </w:pPr>
    </w:p>
    <w:p w14:paraId="29FE3110" w14:textId="52E00515" w:rsidR="009C3532" w:rsidRPr="004F42E1" w:rsidRDefault="009F13F2" w:rsidP="00AB6DE0">
      <w:pPr>
        <w:spacing w:line="432" w:lineRule="auto"/>
        <w:rPr>
          <w:rFonts w:ascii="Times" w:hAnsi="Times"/>
        </w:rPr>
      </w:pPr>
      <w:r w:rsidRPr="004F42E1">
        <w:rPr>
          <w:rFonts w:ascii="Times" w:hAnsi="Times"/>
        </w:rPr>
        <w:t xml:space="preserve">First, the R function </w:t>
      </w:r>
      <w:r w:rsidRPr="004F42E1">
        <w:rPr>
          <w:rFonts w:ascii="Times" w:hAnsi="Times"/>
          <w:shd w:val="clear" w:color="auto" w:fill="D9D9D9"/>
        </w:rPr>
        <w:t>data2</w:t>
      </w:r>
      <w:proofErr w:type="gramStart"/>
      <w:r w:rsidRPr="004F42E1">
        <w:rPr>
          <w:rFonts w:ascii="Times" w:hAnsi="Times"/>
          <w:shd w:val="clear" w:color="auto" w:fill="D9D9D9"/>
        </w:rPr>
        <w:t>df(</w:t>
      </w:r>
      <w:proofErr w:type="gramEnd"/>
      <w:r w:rsidRPr="004F42E1">
        <w:rPr>
          <w:rFonts w:ascii="Times" w:hAnsi="Times"/>
          <w:shd w:val="clear" w:color="auto" w:fill="D9D9D9"/>
        </w:rPr>
        <w:t>)</w:t>
      </w:r>
      <w:r w:rsidRPr="004F42E1">
        <w:rPr>
          <w:rFonts w:ascii="Times" w:hAnsi="Times"/>
        </w:rPr>
        <w:t xml:space="preserve"> read</w:t>
      </w:r>
      <w:r w:rsidR="00BC7B11">
        <w:rPr>
          <w:rFonts w:ascii="Times" w:hAnsi="Times"/>
        </w:rPr>
        <w:t>s</w:t>
      </w:r>
      <w:r w:rsidRPr="004F42E1">
        <w:rPr>
          <w:rFonts w:ascii="Times" w:hAnsi="Times"/>
        </w:rPr>
        <w:t xml:space="preserve"> a person’s data and transforms all data into a data frame</w:t>
      </w:r>
      <w:r w:rsidR="00725295" w:rsidRPr="004F42E1">
        <w:rPr>
          <w:rFonts w:ascii="Times" w:hAnsi="Times"/>
        </w:rPr>
        <w:t>, whose rows represent one observation in one second</w:t>
      </w:r>
      <w:r w:rsidRPr="004F42E1">
        <w:rPr>
          <w:rFonts w:ascii="Times" w:hAnsi="Times"/>
        </w:rPr>
        <w:t>. By truncating the heads and tails</w:t>
      </w:r>
      <w:r w:rsidR="00BC7B11">
        <w:rPr>
          <w:rFonts w:ascii="Times" w:hAnsi="Times"/>
        </w:rPr>
        <w:t xml:space="preserve"> of data series</w:t>
      </w:r>
      <w:r w:rsidRPr="004F42E1">
        <w:rPr>
          <w:rFonts w:ascii="Times" w:hAnsi="Times"/>
        </w:rPr>
        <w:t>, we sacrifice</w:t>
      </w:r>
      <w:r w:rsidR="00BC7B11">
        <w:rPr>
          <w:rFonts w:ascii="Times" w:hAnsi="Times"/>
        </w:rPr>
        <w:t>d</w:t>
      </w:r>
      <w:r w:rsidRPr="004F42E1">
        <w:rPr>
          <w:rFonts w:ascii="Times" w:hAnsi="Times"/>
        </w:rPr>
        <w:t xml:space="preserve"> a small amount of data to avoid missingness problems.</w:t>
      </w:r>
    </w:p>
    <w:p w14:paraId="17AD02C4" w14:textId="445D7A84" w:rsidR="009C3532" w:rsidRDefault="00BC7B11" w:rsidP="00AB6DE0">
      <w:pPr>
        <w:spacing w:line="432" w:lineRule="auto"/>
        <w:rPr>
          <w:rFonts w:ascii="Times" w:hAnsi="Times"/>
        </w:rPr>
      </w:pPr>
      <w:r>
        <w:rPr>
          <w:rFonts w:ascii="Times" w:hAnsi="Times"/>
        </w:rPr>
        <w:lastRenderedPageBreak/>
        <w:t>The</w:t>
      </w:r>
      <w:r w:rsidR="009F13F2" w:rsidRPr="004F42E1">
        <w:rPr>
          <w:rFonts w:ascii="Times" w:hAnsi="Times"/>
        </w:rPr>
        <w:t xml:space="preserve"> R function </w:t>
      </w:r>
      <w:proofErr w:type="spellStart"/>
      <w:r w:rsidR="009F13F2" w:rsidRPr="004F42E1">
        <w:rPr>
          <w:rFonts w:ascii="Times" w:hAnsi="Times"/>
          <w:shd w:val="clear" w:color="auto" w:fill="D9D9D9"/>
        </w:rPr>
        <w:t>epoch_</w:t>
      </w:r>
      <w:proofErr w:type="gramStart"/>
      <w:r w:rsidR="009F13F2" w:rsidRPr="004F42E1">
        <w:rPr>
          <w:rFonts w:ascii="Times" w:hAnsi="Times"/>
          <w:shd w:val="clear" w:color="auto" w:fill="D9D9D9"/>
        </w:rPr>
        <w:t>generation</w:t>
      </w:r>
      <w:proofErr w:type="spellEnd"/>
      <w:r w:rsidR="009F13F2" w:rsidRPr="004F42E1">
        <w:rPr>
          <w:rFonts w:ascii="Times" w:hAnsi="Times"/>
          <w:shd w:val="clear" w:color="auto" w:fill="D9D9D9"/>
        </w:rPr>
        <w:t>(</w:t>
      </w:r>
      <w:proofErr w:type="gramEnd"/>
      <w:r w:rsidR="009F13F2" w:rsidRPr="004F42E1">
        <w:rPr>
          <w:rFonts w:ascii="Times" w:hAnsi="Times"/>
          <w:shd w:val="clear" w:color="auto" w:fill="D9D9D9"/>
        </w:rPr>
        <w:t>)</w:t>
      </w:r>
      <w:r w:rsidR="009F13F2" w:rsidRPr="004F42E1">
        <w:rPr>
          <w:rFonts w:ascii="Times" w:hAnsi="Times"/>
        </w:rPr>
        <w:t xml:space="preserve"> reads the data frames output by the </w:t>
      </w:r>
      <w:r w:rsidR="009F13F2" w:rsidRPr="004F42E1">
        <w:rPr>
          <w:rFonts w:ascii="Times" w:hAnsi="Times"/>
          <w:shd w:val="clear" w:color="auto" w:fill="D9D9D9"/>
        </w:rPr>
        <w:t>data2df()</w:t>
      </w:r>
      <w:r w:rsidR="009F13F2" w:rsidRPr="004F42E1">
        <w:rPr>
          <w:rFonts w:ascii="Times" w:hAnsi="Times"/>
        </w:rPr>
        <w:t xml:space="preserve"> and the user-specified length of the epoch to calculate the </w:t>
      </w:r>
      <w:r w:rsidR="00725295" w:rsidRPr="004F42E1">
        <w:rPr>
          <w:rFonts w:ascii="Times" w:hAnsi="Times"/>
        </w:rPr>
        <w:t>epoch</w:t>
      </w:r>
      <w:r w:rsidR="009F13F2" w:rsidRPr="004F42E1">
        <w:rPr>
          <w:rFonts w:ascii="Times" w:hAnsi="Times"/>
        </w:rPr>
        <w:t xml:space="preserve"> statistics. For each type of data series, the function calculates its standard error and mean. </w:t>
      </w:r>
      <w:r w:rsidR="00CB0AC7">
        <w:rPr>
          <w:rFonts w:ascii="Times" w:hAnsi="Times"/>
        </w:rPr>
        <w:t>T</w:t>
      </w:r>
      <w:r w:rsidR="009F13F2" w:rsidRPr="004F42E1">
        <w:rPr>
          <w:rFonts w:ascii="Times" w:hAnsi="Times"/>
        </w:rPr>
        <w:t>he function returns a new data frame with 9 variables</w:t>
      </w:r>
      <w:r w:rsidR="00285272">
        <w:rPr>
          <w:rFonts w:ascii="Times" w:hAnsi="Times"/>
          <w:lang w:val="en-US"/>
        </w:rPr>
        <w:t>, which are epoch standard error and mean for all four features plus the subject ID (name)</w:t>
      </w:r>
      <w:r w:rsidR="009F13F2" w:rsidRPr="004F42E1">
        <w:rPr>
          <w:rFonts w:ascii="Times" w:hAnsi="Times"/>
        </w:rPr>
        <w:t xml:space="preserve">. We </w:t>
      </w:r>
      <w:r w:rsidR="00CB0AC7">
        <w:rPr>
          <w:rFonts w:ascii="Times" w:hAnsi="Times"/>
        </w:rPr>
        <w:t>assumed</w:t>
      </w:r>
      <w:r w:rsidR="009F13F2" w:rsidRPr="004F42E1">
        <w:rPr>
          <w:rFonts w:ascii="Times" w:hAnsi="Times"/>
        </w:rPr>
        <w:t xml:space="preserve"> each epoch is independent </w:t>
      </w:r>
      <w:r w:rsidR="00CB0AC7">
        <w:rPr>
          <w:rFonts w:ascii="Times" w:hAnsi="Times"/>
        </w:rPr>
        <w:t>of</w:t>
      </w:r>
      <w:r w:rsidR="009F13F2" w:rsidRPr="004F42E1">
        <w:rPr>
          <w:rFonts w:ascii="Times" w:hAnsi="Times"/>
        </w:rPr>
        <w:t xml:space="preserve"> each other.</w:t>
      </w:r>
    </w:p>
    <w:p w14:paraId="63341FC4" w14:textId="77777777" w:rsidR="00CB0AC7" w:rsidRPr="004F42E1" w:rsidRDefault="00CB0AC7" w:rsidP="00AB6DE0">
      <w:pPr>
        <w:spacing w:line="432" w:lineRule="auto"/>
        <w:rPr>
          <w:rFonts w:ascii="Times" w:hAnsi="Times"/>
        </w:rPr>
      </w:pPr>
    </w:p>
    <w:p w14:paraId="634FC569" w14:textId="05C41484" w:rsidR="009C3532" w:rsidRPr="004F42E1" w:rsidRDefault="009F13F2" w:rsidP="00AB6DE0">
      <w:pPr>
        <w:spacing w:line="432" w:lineRule="auto"/>
        <w:rPr>
          <w:rFonts w:ascii="Times" w:hAnsi="Times"/>
        </w:rPr>
      </w:pPr>
      <w:r w:rsidRPr="004F42E1">
        <w:rPr>
          <w:rFonts w:ascii="Times" w:hAnsi="Times"/>
        </w:rPr>
        <w:t>Finally, we check</w:t>
      </w:r>
      <w:r w:rsidR="00BC7B11">
        <w:rPr>
          <w:rFonts w:ascii="Times" w:hAnsi="Times"/>
        </w:rPr>
        <w:t>ed</w:t>
      </w:r>
      <w:r w:rsidRPr="004F42E1">
        <w:rPr>
          <w:rFonts w:ascii="Times" w:hAnsi="Times"/>
        </w:rPr>
        <w:t xml:space="preserve"> the batch effect of our data. Luckily, there is not a big difference between individuals</w:t>
      </w:r>
      <w:r w:rsidR="00AE1E2F" w:rsidRPr="004F42E1">
        <w:rPr>
          <w:rFonts w:ascii="Times" w:hAnsi="Times"/>
        </w:rPr>
        <w:t xml:space="preserve"> </w:t>
      </w:r>
      <w:r w:rsidRPr="004F42E1">
        <w:rPr>
          <w:rFonts w:ascii="Times" w:hAnsi="Times"/>
        </w:rPr>
        <w:t xml:space="preserve">(See </w:t>
      </w:r>
      <w:r w:rsidRPr="004F42E1">
        <w:rPr>
          <w:rFonts w:ascii="Times" w:hAnsi="Times"/>
          <w:b/>
        </w:rPr>
        <w:t>Appendix Figure 1</w:t>
      </w:r>
      <w:r w:rsidRPr="004F42E1">
        <w:rPr>
          <w:rFonts w:ascii="Times" w:hAnsi="Times"/>
        </w:rPr>
        <w:t xml:space="preserve">). Nevertheless, we standardized </w:t>
      </w:r>
      <w:r w:rsidR="00AE1E2F" w:rsidRPr="004F42E1">
        <w:rPr>
          <w:rFonts w:ascii="Times" w:hAnsi="Times"/>
        </w:rPr>
        <w:t>the data to eliminate potential batch effect</w:t>
      </w:r>
      <w:r w:rsidR="00CB0AC7">
        <w:rPr>
          <w:rFonts w:ascii="Times" w:hAnsi="Times"/>
        </w:rPr>
        <w:t>s</w:t>
      </w:r>
      <w:r w:rsidR="00AE1E2F" w:rsidRPr="004F42E1">
        <w:rPr>
          <w:rFonts w:ascii="Times" w:hAnsi="Times"/>
        </w:rPr>
        <w:t xml:space="preserve"> </w:t>
      </w:r>
      <w:r w:rsidRPr="004F42E1">
        <w:rPr>
          <w:rFonts w:ascii="Times" w:hAnsi="Times"/>
        </w:rPr>
        <w:t>by dividing</w:t>
      </w:r>
      <w:r w:rsidR="0058798A">
        <w:rPr>
          <w:rFonts w:ascii="Times" w:hAnsi="Times"/>
        </w:rPr>
        <w:t xml:space="preserve"> its</w:t>
      </w:r>
      <w:r w:rsidRPr="004F42E1">
        <w:rPr>
          <w:rFonts w:ascii="Times" w:hAnsi="Times"/>
        </w:rPr>
        <w:t xml:space="preserve"> </w:t>
      </w:r>
      <w:r w:rsidR="00AE1E2F" w:rsidRPr="004F42E1">
        <w:rPr>
          <w:rFonts w:ascii="Times" w:hAnsi="Times"/>
        </w:rPr>
        <w:t>mean values</w:t>
      </w:r>
      <w:r w:rsidRPr="004F42E1">
        <w:rPr>
          <w:rFonts w:ascii="Times" w:hAnsi="Times"/>
        </w:rPr>
        <w:t xml:space="preserve"> during sleeping time</w:t>
      </w:r>
      <w:r w:rsidR="00AE1E2F" w:rsidRPr="004F42E1">
        <w:rPr>
          <w:rFonts w:ascii="Times" w:hAnsi="Times"/>
        </w:rPr>
        <w:t>, i.e.</w:t>
      </w:r>
      <w:r w:rsidRPr="004F42E1">
        <w:rPr>
          <w:rFonts w:ascii="Times" w:hAnsi="Times"/>
        </w:rPr>
        <w:t xml:space="preserve"> we transferred the </w:t>
      </w:r>
      <w:r w:rsidR="0058798A">
        <w:rPr>
          <w:rFonts w:ascii="Times" w:hAnsi="Times"/>
        </w:rPr>
        <w:t xml:space="preserve">epoch </w:t>
      </w:r>
      <w:r w:rsidRPr="004F42E1">
        <w:rPr>
          <w:rFonts w:ascii="Times" w:hAnsi="Times"/>
        </w:rPr>
        <w:t xml:space="preserve">values into its scale to resting status. </w:t>
      </w:r>
    </w:p>
    <w:p w14:paraId="06552D6E" w14:textId="77777777" w:rsidR="009C3532" w:rsidRPr="004F42E1" w:rsidRDefault="009C3532" w:rsidP="00AB6DE0">
      <w:pPr>
        <w:spacing w:line="432" w:lineRule="auto"/>
        <w:rPr>
          <w:rFonts w:ascii="Times" w:hAnsi="Times"/>
        </w:rPr>
      </w:pPr>
    </w:p>
    <w:p w14:paraId="0CBC981A" w14:textId="77777777" w:rsidR="009C3532" w:rsidRPr="004F42E1" w:rsidRDefault="009F13F2" w:rsidP="00AB6DE0">
      <w:pPr>
        <w:spacing w:line="432" w:lineRule="auto"/>
        <w:rPr>
          <w:rFonts w:ascii="Times" w:eastAsia="Times New Roman" w:hAnsi="Times" w:cs="Times New Roman"/>
          <w:b/>
          <w:sz w:val="24"/>
          <w:szCs w:val="24"/>
        </w:rPr>
      </w:pPr>
      <w:r w:rsidRPr="007A1589">
        <w:rPr>
          <w:rFonts w:ascii="Times" w:eastAsia="Times New Roman" w:hAnsi="Times" w:cs="Times New Roman"/>
          <w:b/>
        </w:rPr>
        <w:t>Methods</w:t>
      </w:r>
      <w:r w:rsidRPr="004F42E1">
        <w:rPr>
          <w:rFonts w:ascii="Times" w:eastAsia="Times New Roman" w:hAnsi="Times" w:cs="Times New Roman"/>
          <w:b/>
          <w:sz w:val="24"/>
          <w:szCs w:val="24"/>
        </w:rPr>
        <w:t xml:space="preserve"> </w:t>
      </w:r>
    </w:p>
    <w:p w14:paraId="3A23C755" w14:textId="14D8CDD5" w:rsidR="009C3532" w:rsidRPr="004F42E1" w:rsidRDefault="009F13F2" w:rsidP="00AB6DE0">
      <w:pPr>
        <w:spacing w:line="432" w:lineRule="auto"/>
        <w:jc w:val="both"/>
        <w:rPr>
          <w:rFonts w:ascii="Times" w:eastAsia="Times New Roman" w:hAnsi="Times" w:cs="Times New Roman"/>
          <w:sz w:val="24"/>
          <w:szCs w:val="24"/>
        </w:rPr>
      </w:pPr>
      <w:r w:rsidRPr="004F42E1">
        <w:rPr>
          <w:rFonts w:ascii="Times" w:eastAsia="Times New Roman" w:hAnsi="Times" w:cs="Times New Roman"/>
          <w:sz w:val="24"/>
          <w:szCs w:val="24"/>
        </w:rPr>
        <w:t xml:space="preserve">The integrated data after batch effect removal </w:t>
      </w:r>
      <w:r w:rsidR="00BC7B11">
        <w:rPr>
          <w:rFonts w:ascii="Times" w:eastAsia="Times New Roman" w:hAnsi="Times" w:cs="Times New Roman"/>
          <w:sz w:val="24"/>
          <w:szCs w:val="24"/>
        </w:rPr>
        <w:t>were</w:t>
      </w:r>
      <w:r w:rsidRPr="004F42E1">
        <w:rPr>
          <w:rFonts w:ascii="Times" w:eastAsia="Times New Roman" w:hAnsi="Times" w:cs="Times New Roman"/>
          <w:sz w:val="24"/>
          <w:szCs w:val="24"/>
        </w:rPr>
        <w:t xml:space="preserve"> used for analysis. Four classification algorithms were </w:t>
      </w:r>
      <w:r w:rsidR="00BC7B11">
        <w:rPr>
          <w:rFonts w:ascii="Times" w:eastAsia="Times New Roman" w:hAnsi="Times" w:cs="Times New Roman"/>
          <w:sz w:val="24"/>
          <w:szCs w:val="24"/>
        </w:rPr>
        <w:t>applied</w:t>
      </w:r>
      <w:r w:rsidRPr="004F42E1">
        <w:rPr>
          <w:rFonts w:ascii="Times" w:eastAsia="Times New Roman" w:hAnsi="Times" w:cs="Times New Roman"/>
          <w:sz w:val="24"/>
          <w:szCs w:val="24"/>
        </w:rPr>
        <w:t xml:space="preserve"> for predicting Sleep_Status, which are logistic regression, support vector machine (SVM), k-nearest neighbor algorithm (KNN), and </w:t>
      </w:r>
      <w:r w:rsidR="00BC7B11">
        <w:rPr>
          <w:rFonts w:ascii="Times" w:eastAsia="Times New Roman" w:hAnsi="Times" w:cs="Times New Roman"/>
          <w:sz w:val="24"/>
          <w:szCs w:val="24"/>
        </w:rPr>
        <w:t>R</w:t>
      </w:r>
      <w:r w:rsidRPr="004F42E1">
        <w:rPr>
          <w:rFonts w:ascii="Times" w:eastAsia="Times New Roman" w:hAnsi="Times" w:cs="Times New Roman"/>
          <w:sz w:val="24"/>
          <w:szCs w:val="24"/>
        </w:rPr>
        <w:t xml:space="preserve">andom </w:t>
      </w:r>
      <w:r w:rsidR="00BC7B11">
        <w:rPr>
          <w:rFonts w:ascii="Times" w:eastAsia="Times New Roman" w:hAnsi="Times" w:cs="Times New Roman"/>
          <w:sz w:val="24"/>
          <w:szCs w:val="24"/>
        </w:rPr>
        <w:t>F</w:t>
      </w:r>
      <w:r w:rsidRPr="004F42E1">
        <w:rPr>
          <w:rFonts w:ascii="Times" w:eastAsia="Times New Roman" w:hAnsi="Times" w:cs="Times New Roman"/>
          <w:sz w:val="24"/>
          <w:szCs w:val="24"/>
        </w:rPr>
        <w:t xml:space="preserve">orest. The covariates </w:t>
      </w:r>
      <w:r w:rsidR="00BC7B11">
        <w:rPr>
          <w:rFonts w:ascii="Times" w:eastAsia="Times New Roman" w:hAnsi="Times" w:cs="Times New Roman"/>
          <w:sz w:val="24"/>
          <w:szCs w:val="24"/>
        </w:rPr>
        <w:t>are</w:t>
      </w:r>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mean_acc</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sd_acc</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mean_eda</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sd_eda</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mean_temp</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sd_temp</w:t>
      </w:r>
      <w:proofErr w:type="spellEnd"/>
      <w:r w:rsidRPr="004F42E1">
        <w:rPr>
          <w:rFonts w:ascii="Times" w:eastAsia="Times New Roman" w:hAnsi="Times" w:cs="Times New Roman"/>
          <w:sz w:val="24"/>
          <w:szCs w:val="24"/>
        </w:rPr>
        <w:t xml:space="preserve">, </w:t>
      </w:r>
      <w:proofErr w:type="spellStart"/>
      <w:r w:rsidRPr="004F42E1">
        <w:rPr>
          <w:rFonts w:ascii="Times" w:eastAsia="Times New Roman" w:hAnsi="Times" w:cs="Times New Roman"/>
          <w:sz w:val="24"/>
          <w:szCs w:val="24"/>
        </w:rPr>
        <w:t>mean_hr</w:t>
      </w:r>
      <w:proofErr w:type="spellEnd"/>
      <w:r w:rsidRPr="004F42E1">
        <w:rPr>
          <w:rFonts w:ascii="Times" w:eastAsia="Times New Roman" w:hAnsi="Times" w:cs="Times New Roman"/>
          <w:sz w:val="24"/>
          <w:szCs w:val="24"/>
        </w:rPr>
        <w:t xml:space="preserve"> and </w:t>
      </w:r>
      <w:proofErr w:type="spellStart"/>
      <w:r w:rsidRPr="004F42E1">
        <w:rPr>
          <w:rFonts w:ascii="Times" w:eastAsia="Times New Roman" w:hAnsi="Times" w:cs="Times New Roman"/>
          <w:sz w:val="24"/>
          <w:szCs w:val="24"/>
        </w:rPr>
        <w:t>sd_hr</w:t>
      </w:r>
      <w:proofErr w:type="spellEnd"/>
      <w:r w:rsidRPr="004F42E1">
        <w:rPr>
          <w:rFonts w:ascii="Times" w:eastAsia="Times New Roman" w:hAnsi="Times" w:cs="Times New Roman"/>
          <w:sz w:val="24"/>
          <w:szCs w:val="24"/>
        </w:rPr>
        <w:t xml:space="preserve">. For each algorithm, </w:t>
      </w:r>
      <w:r w:rsidR="00AE1E2F" w:rsidRPr="004F42E1">
        <w:rPr>
          <w:rFonts w:ascii="Times" w:eastAsia="Times New Roman" w:hAnsi="Times" w:cs="Times New Roman"/>
          <w:sz w:val="24"/>
          <w:szCs w:val="24"/>
        </w:rPr>
        <w:t>the</w:t>
      </w:r>
      <w:r w:rsidRPr="004F42E1">
        <w:rPr>
          <w:rFonts w:ascii="Times" w:eastAsia="Times New Roman" w:hAnsi="Times" w:cs="Times New Roman"/>
          <w:sz w:val="24"/>
          <w:szCs w:val="24"/>
        </w:rPr>
        <w:t xml:space="preserve"> performance </w:t>
      </w:r>
      <w:r w:rsidR="00BC7B11">
        <w:rPr>
          <w:rFonts w:ascii="Times" w:eastAsia="Times New Roman" w:hAnsi="Times" w:cs="Times New Roman"/>
          <w:sz w:val="24"/>
          <w:szCs w:val="24"/>
        </w:rPr>
        <w:t>was</w:t>
      </w:r>
      <w:r w:rsidRPr="004F42E1">
        <w:rPr>
          <w:rFonts w:ascii="Times" w:eastAsia="Times New Roman" w:hAnsi="Times" w:cs="Times New Roman"/>
          <w:sz w:val="24"/>
          <w:szCs w:val="24"/>
        </w:rPr>
        <w:t xml:space="preserve"> measured based on 5-fold cross-validation. Each fold corresponds to the data of one subject</w:t>
      </w:r>
      <w:r w:rsidR="00AE1E2F" w:rsidRPr="004F42E1">
        <w:rPr>
          <w:rFonts w:ascii="Times" w:eastAsia="Times New Roman" w:hAnsi="Times" w:cs="Times New Roman"/>
          <w:sz w:val="24"/>
          <w:szCs w:val="24"/>
        </w:rPr>
        <w:t xml:space="preserve"> since we have already </w:t>
      </w:r>
      <w:r w:rsidR="00CB0AC7" w:rsidRPr="004F42E1">
        <w:rPr>
          <w:rFonts w:ascii="Times" w:eastAsia="Times New Roman" w:hAnsi="Times" w:cs="Times New Roman"/>
          <w:sz w:val="24"/>
          <w:szCs w:val="24"/>
        </w:rPr>
        <w:t>removed</w:t>
      </w:r>
      <w:r w:rsidR="00AE1E2F" w:rsidRPr="004F42E1">
        <w:rPr>
          <w:rFonts w:ascii="Times" w:eastAsia="Times New Roman" w:hAnsi="Times" w:cs="Times New Roman"/>
          <w:sz w:val="24"/>
          <w:szCs w:val="24"/>
        </w:rPr>
        <w:t xml:space="preserve"> the batch effect and also five subject</w:t>
      </w:r>
      <w:r w:rsidR="00CB0AC7">
        <w:rPr>
          <w:rFonts w:ascii="Times" w:eastAsia="Times New Roman" w:hAnsi="Times" w:cs="Times New Roman"/>
          <w:sz w:val="24"/>
          <w:szCs w:val="24"/>
        </w:rPr>
        <w:t>s</w:t>
      </w:r>
      <w:r w:rsidR="00AE1E2F" w:rsidRPr="004F42E1">
        <w:rPr>
          <w:rFonts w:ascii="Times" w:eastAsia="Times New Roman" w:hAnsi="Times" w:cs="Times New Roman"/>
          <w:sz w:val="24"/>
          <w:szCs w:val="24"/>
        </w:rPr>
        <w:t xml:space="preserve"> </w:t>
      </w:r>
      <w:r w:rsidR="00CB0AC7">
        <w:rPr>
          <w:rFonts w:ascii="Times" w:eastAsia="Times New Roman" w:hAnsi="Times" w:cs="Times New Roman"/>
          <w:sz w:val="24"/>
          <w:szCs w:val="24"/>
        </w:rPr>
        <w:t>have a</w:t>
      </w:r>
      <w:r w:rsidR="00AE1E2F" w:rsidRPr="004F42E1">
        <w:rPr>
          <w:rFonts w:ascii="Times" w:eastAsia="Times New Roman" w:hAnsi="Times" w:cs="Times New Roman"/>
          <w:sz w:val="24"/>
          <w:szCs w:val="24"/>
        </w:rPr>
        <w:t xml:space="preserve"> similar length of data</w:t>
      </w:r>
      <w:r w:rsidRPr="004F42E1">
        <w:rPr>
          <w:rFonts w:ascii="Times" w:eastAsia="Times New Roman" w:hAnsi="Times" w:cs="Times New Roman"/>
          <w:sz w:val="24"/>
          <w:szCs w:val="24"/>
        </w:rPr>
        <w:t>. Specifically, we use</w:t>
      </w:r>
      <w:r w:rsidR="00BC7B11">
        <w:rPr>
          <w:rFonts w:ascii="Times" w:eastAsia="Times New Roman" w:hAnsi="Times" w:cs="Times New Roman"/>
          <w:sz w:val="24"/>
          <w:szCs w:val="24"/>
        </w:rPr>
        <w:t>d</w:t>
      </w:r>
      <w:r w:rsidRPr="004F42E1">
        <w:rPr>
          <w:rFonts w:ascii="Times" w:eastAsia="Times New Roman" w:hAnsi="Times" w:cs="Times New Roman"/>
          <w:sz w:val="24"/>
          <w:szCs w:val="24"/>
        </w:rPr>
        <w:t xml:space="preserve"> the data of four students for model training and predict Sleep_Status of the subject left out using the fitted model. After five iterations of model training and testing, we get the predicted results of Sleep_Status for each subject at each epoch</w:t>
      </w:r>
      <w:r w:rsidR="0019234B" w:rsidRPr="004F42E1">
        <w:rPr>
          <w:rFonts w:ascii="Times" w:eastAsia="Times New Roman" w:hAnsi="Times" w:cs="Times New Roman"/>
          <w:sz w:val="24"/>
          <w:szCs w:val="24"/>
        </w:rPr>
        <w:t xml:space="preserve">. The accuracy was calculated and compared </w:t>
      </w:r>
      <w:r w:rsidR="00BC7B11">
        <w:rPr>
          <w:rFonts w:ascii="Times" w:eastAsia="Times New Roman" w:hAnsi="Times" w:cs="Times New Roman"/>
          <w:sz w:val="24"/>
          <w:szCs w:val="24"/>
        </w:rPr>
        <w:t xml:space="preserve">in </w:t>
      </w:r>
      <w:r w:rsidR="0019234B" w:rsidRPr="004F42E1">
        <w:rPr>
          <w:rFonts w:ascii="Times" w:eastAsia="Times New Roman" w:hAnsi="Times" w:cs="Times New Roman"/>
          <w:sz w:val="24"/>
          <w:szCs w:val="24"/>
        </w:rPr>
        <w:t xml:space="preserve">Table 2 in </w:t>
      </w:r>
      <w:r w:rsidR="00CB0AC7">
        <w:rPr>
          <w:rFonts w:ascii="Times" w:eastAsia="Times New Roman" w:hAnsi="Times" w:cs="Times New Roman"/>
          <w:sz w:val="24"/>
          <w:szCs w:val="24"/>
        </w:rPr>
        <w:t xml:space="preserve">the </w:t>
      </w:r>
      <w:r w:rsidR="0019234B" w:rsidRPr="004F42E1">
        <w:rPr>
          <w:rFonts w:ascii="Times" w:eastAsia="Times New Roman" w:hAnsi="Times" w:cs="Times New Roman"/>
          <w:sz w:val="24"/>
          <w:szCs w:val="24"/>
        </w:rPr>
        <w:t>Results section</w:t>
      </w:r>
      <w:r w:rsidR="00BC7B11">
        <w:rPr>
          <w:rFonts w:ascii="Times" w:eastAsia="Times New Roman" w:hAnsi="Times" w:cs="Times New Roman"/>
          <w:sz w:val="24"/>
          <w:szCs w:val="24"/>
        </w:rPr>
        <w:t>.</w:t>
      </w:r>
      <w:r w:rsidR="0019234B" w:rsidRPr="004F42E1">
        <w:rPr>
          <w:rFonts w:ascii="Times" w:eastAsia="Times New Roman" w:hAnsi="Times" w:cs="Times New Roman"/>
          <w:sz w:val="24"/>
          <w:szCs w:val="24"/>
        </w:rPr>
        <w:t xml:space="preserve"> We</w:t>
      </w:r>
      <w:r w:rsidRPr="004F42E1">
        <w:rPr>
          <w:rFonts w:ascii="Times" w:eastAsia="Times New Roman" w:hAnsi="Times" w:cs="Times New Roman"/>
          <w:sz w:val="24"/>
          <w:szCs w:val="24"/>
        </w:rPr>
        <w:t xml:space="preserve"> fit</w:t>
      </w:r>
      <w:r w:rsidR="00BC7B11">
        <w:rPr>
          <w:rFonts w:ascii="Times" w:eastAsia="Times New Roman" w:hAnsi="Times" w:cs="Times New Roman"/>
          <w:sz w:val="24"/>
          <w:szCs w:val="24"/>
        </w:rPr>
        <w:t>ted</w:t>
      </w:r>
      <w:r w:rsidRPr="004F42E1">
        <w:rPr>
          <w:rFonts w:ascii="Times" w:eastAsia="Times New Roman" w:hAnsi="Times" w:cs="Times New Roman"/>
          <w:sz w:val="24"/>
          <w:szCs w:val="24"/>
        </w:rPr>
        <w:t xml:space="preserve"> the final model using the best algorithm based on five subjects’ data. </w:t>
      </w:r>
      <w:r w:rsidR="0019234B" w:rsidRPr="004F42E1">
        <w:rPr>
          <w:rFonts w:ascii="Times" w:eastAsia="Times New Roman" w:hAnsi="Times" w:cs="Times New Roman"/>
          <w:sz w:val="24"/>
          <w:szCs w:val="24"/>
        </w:rPr>
        <w:t>In the end, a</w:t>
      </w:r>
      <w:r w:rsidRPr="004F42E1">
        <w:rPr>
          <w:rFonts w:ascii="Times" w:eastAsia="Times New Roman" w:hAnsi="Times" w:cs="Times New Roman"/>
          <w:sz w:val="24"/>
          <w:szCs w:val="24"/>
        </w:rPr>
        <w:t>ccording to the criterion</w:t>
      </w:r>
      <w:r w:rsidR="00BC7B11">
        <w:rPr>
          <w:rFonts w:ascii="Times" w:eastAsia="Times New Roman" w:hAnsi="Times" w:cs="Times New Roman"/>
          <w:sz w:val="24"/>
          <w:szCs w:val="24"/>
        </w:rPr>
        <w:t>s</w:t>
      </w:r>
      <w:r w:rsidRPr="004F42E1">
        <w:rPr>
          <w:rFonts w:ascii="Times" w:eastAsia="Times New Roman" w:hAnsi="Times" w:cs="Times New Roman"/>
          <w:sz w:val="24"/>
          <w:szCs w:val="24"/>
        </w:rPr>
        <w:t xml:space="preserve"> of variable importance (i.e., “mean decrease Gin</w:t>
      </w:r>
      <w:r w:rsidR="00BC7B11">
        <w:rPr>
          <w:rFonts w:ascii="Times" w:eastAsia="Times New Roman" w:hAnsi="Times" w:cs="Times New Roman"/>
          <w:sz w:val="24"/>
          <w:szCs w:val="24"/>
        </w:rPr>
        <w:t xml:space="preserve"> Index</w:t>
      </w:r>
      <w:r w:rsidRPr="004F42E1">
        <w:rPr>
          <w:rFonts w:ascii="Times" w:eastAsia="Times New Roman" w:hAnsi="Times" w:cs="Times New Roman"/>
          <w:sz w:val="24"/>
          <w:szCs w:val="24"/>
        </w:rPr>
        <w:t xml:space="preserve"> for </w:t>
      </w:r>
      <w:r w:rsidR="00CB0AC7">
        <w:rPr>
          <w:rFonts w:ascii="Times" w:eastAsia="Times New Roman" w:hAnsi="Times" w:cs="Times New Roman"/>
          <w:sz w:val="24"/>
          <w:szCs w:val="24"/>
        </w:rPr>
        <w:t xml:space="preserve">the </w:t>
      </w:r>
      <w:r w:rsidRPr="004F42E1">
        <w:rPr>
          <w:rFonts w:ascii="Times" w:eastAsia="Times New Roman" w:hAnsi="Times" w:cs="Times New Roman"/>
          <w:sz w:val="24"/>
          <w:szCs w:val="24"/>
        </w:rPr>
        <w:t xml:space="preserve">random forest, and p-value of Wald test for </w:t>
      </w:r>
      <w:r w:rsidR="00CB0AC7">
        <w:rPr>
          <w:rFonts w:ascii="Times" w:eastAsia="Times New Roman" w:hAnsi="Times" w:cs="Times New Roman"/>
          <w:sz w:val="24"/>
          <w:szCs w:val="24"/>
        </w:rPr>
        <w:t xml:space="preserve">the </w:t>
      </w:r>
      <w:r w:rsidRPr="004F42E1">
        <w:rPr>
          <w:rFonts w:ascii="Times" w:eastAsia="Times New Roman" w:hAnsi="Times" w:cs="Times New Roman"/>
          <w:sz w:val="24"/>
          <w:szCs w:val="24"/>
        </w:rPr>
        <w:t xml:space="preserve">logistic regression), we select the variable that is highly associated with Sleep_Status. </w:t>
      </w:r>
    </w:p>
    <w:p w14:paraId="09A2CFF7" w14:textId="77777777" w:rsidR="009C3532" w:rsidRPr="004F42E1" w:rsidRDefault="009C3532" w:rsidP="00AB6DE0">
      <w:pPr>
        <w:spacing w:line="432" w:lineRule="auto"/>
        <w:jc w:val="both"/>
        <w:rPr>
          <w:rFonts w:ascii="Times" w:eastAsia="Times New Roman" w:hAnsi="Times" w:cs="Times New Roman"/>
          <w:sz w:val="24"/>
          <w:szCs w:val="24"/>
        </w:rPr>
      </w:pPr>
    </w:p>
    <w:p w14:paraId="4610E02A" w14:textId="77777777" w:rsidR="009C3532" w:rsidRPr="004F42E1" w:rsidRDefault="009F13F2" w:rsidP="00AB6DE0">
      <w:pPr>
        <w:spacing w:line="432" w:lineRule="auto"/>
        <w:rPr>
          <w:rFonts w:ascii="Times" w:eastAsia="Times New Roman" w:hAnsi="Times" w:cs="Times New Roman"/>
          <w:b/>
          <w:sz w:val="24"/>
          <w:szCs w:val="24"/>
        </w:rPr>
      </w:pPr>
      <w:r w:rsidRPr="004F42E1">
        <w:rPr>
          <w:rFonts w:ascii="Times" w:hAnsi="Times"/>
          <w:b/>
        </w:rPr>
        <w:t>Results</w:t>
      </w:r>
    </w:p>
    <w:p w14:paraId="10749642" w14:textId="77777777" w:rsidR="009C3532" w:rsidRPr="004F42E1" w:rsidRDefault="009F13F2" w:rsidP="00AB6DE0">
      <w:pPr>
        <w:spacing w:line="432" w:lineRule="auto"/>
        <w:rPr>
          <w:rFonts w:ascii="Times" w:eastAsia="Times New Roman" w:hAnsi="Times" w:cs="Times New Roman"/>
          <w:sz w:val="24"/>
          <w:szCs w:val="24"/>
        </w:rPr>
      </w:pPr>
      <w:r w:rsidRPr="004F42E1">
        <w:rPr>
          <w:rFonts w:ascii="Times" w:eastAsia="Times New Roman" w:hAnsi="Times" w:cs="Times New Roman"/>
          <w:sz w:val="24"/>
          <w:szCs w:val="24"/>
        </w:rPr>
        <w:t xml:space="preserve">As shown by </w:t>
      </w:r>
      <w:r w:rsidRPr="004F42E1">
        <w:rPr>
          <w:rFonts w:ascii="Times" w:eastAsia="Times New Roman" w:hAnsi="Times" w:cs="Times New Roman"/>
          <w:b/>
          <w:sz w:val="24"/>
          <w:szCs w:val="24"/>
        </w:rPr>
        <w:t>Table 2</w:t>
      </w:r>
      <w:r w:rsidRPr="004F42E1">
        <w:rPr>
          <w:rFonts w:ascii="Times" w:eastAsia="Times New Roman" w:hAnsi="Times" w:cs="Times New Roman"/>
          <w:sz w:val="24"/>
          <w:szCs w:val="24"/>
        </w:rPr>
        <w:t xml:space="preserve">, the random forest model outperformed logistic regression, SVM and KNN in terms of “total accuracy”, and its “total accuracy” is equal to 90%. All four models achieve high </w:t>
      </w:r>
      <w:r w:rsidRPr="004F42E1">
        <w:rPr>
          <w:rFonts w:ascii="Times" w:eastAsia="Times New Roman" w:hAnsi="Times" w:cs="Times New Roman"/>
          <w:sz w:val="24"/>
          <w:szCs w:val="24"/>
        </w:rPr>
        <w:lastRenderedPageBreak/>
        <w:t xml:space="preserve">accuracy (&gt;94%) when predicting Litian Zhou’s Sleep_Status, while the accuracies of SVM and logistic regression are lower than 80% when predicting </w:t>
      </w:r>
      <w:proofErr w:type="spellStart"/>
      <w:r w:rsidRPr="004F42E1">
        <w:rPr>
          <w:rFonts w:ascii="Times" w:eastAsia="Times New Roman" w:hAnsi="Times" w:cs="Times New Roman"/>
          <w:sz w:val="24"/>
          <w:szCs w:val="24"/>
        </w:rPr>
        <w:t>Chenyi</w:t>
      </w:r>
      <w:proofErr w:type="spellEnd"/>
      <w:r w:rsidRPr="004F42E1">
        <w:rPr>
          <w:rFonts w:ascii="Times" w:eastAsia="Times New Roman" w:hAnsi="Times" w:cs="Times New Roman"/>
          <w:sz w:val="24"/>
          <w:szCs w:val="24"/>
        </w:rPr>
        <w:t xml:space="preserve"> Yu’s Sleep_Status. </w:t>
      </w:r>
    </w:p>
    <w:p w14:paraId="3BD421C4" w14:textId="77777777" w:rsidR="00725295" w:rsidRPr="004F42E1" w:rsidRDefault="009F13F2" w:rsidP="00AB6DE0">
      <w:pPr>
        <w:spacing w:line="432" w:lineRule="auto"/>
        <w:jc w:val="center"/>
        <w:rPr>
          <w:rFonts w:ascii="Times" w:hAnsi="Times"/>
          <w:b/>
          <w:sz w:val="20"/>
          <w:szCs w:val="20"/>
        </w:rPr>
      </w:pPr>
      <w:r w:rsidRPr="004F42E1">
        <w:rPr>
          <w:rFonts w:ascii="Times" w:hAnsi="Times"/>
          <w:b/>
          <w:noProof/>
        </w:rPr>
        <w:drawing>
          <wp:inline distT="114300" distB="114300" distL="114300" distR="114300" wp14:anchorId="64537A66" wp14:editId="00DF1027">
            <wp:extent cx="4572000" cy="1229995"/>
            <wp:effectExtent l="0" t="0" r="0" b="190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t="11450" b="23664"/>
                    <a:stretch>
                      <a:fillRect/>
                    </a:stretch>
                  </pic:blipFill>
                  <pic:spPr>
                    <a:xfrm>
                      <a:off x="0" y="0"/>
                      <a:ext cx="4610884" cy="1240456"/>
                    </a:xfrm>
                    <a:prstGeom prst="rect">
                      <a:avLst/>
                    </a:prstGeom>
                    <a:ln/>
                  </pic:spPr>
                </pic:pic>
              </a:graphicData>
            </a:graphic>
          </wp:inline>
        </w:drawing>
      </w:r>
    </w:p>
    <w:p w14:paraId="37383B77" w14:textId="3C740FA0" w:rsidR="009C3532" w:rsidRPr="004F42E1" w:rsidRDefault="009F13F2" w:rsidP="00AB6DE0">
      <w:pPr>
        <w:spacing w:line="432" w:lineRule="auto"/>
        <w:jc w:val="center"/>
        <w:rPr>
          <w:rFonts w:ascii="Times" w:eastAsia="Times New Roman" w:hAnsi="Times" w:cs="Times New Roman"/>
        </w:rPr>
      </w:pPr>
      <w:r w:rsidRPr="004F42E1">
        <w:rPr>
          <w:rFonts w:ascii="Times" w:hAnsi="Times"/>
          <w:b/>
          <w:sz w:val="18"/>
          <w:szCs w:val="18"/>
        </w:rPr>
        <w:t xml:space="preserve">Table 2. </w:t>
      </w:r>
      <w:r w:rsidRPr="004F42E1">
        <w:rPr>
          <w:rFonts w:ascii="Times" w:hAnsi="Times"/>
          <w:sz w:val="18"/>
          <w:szCs w:val="18"/>
        </w:rPr>
        <w:t>Prediction accuracy of four algorithms. The 2</w:t>
      </w:r>
      <w:r w:rsidRPr="004F42E1">
        <w:rPr>
          <w:rFonts w:ascii="Times" w:hAnsi="Times"/>
          <w:sz w:val="18"/>
          <w:szCs w:val="18"/>
          <w:vertAlign w:val="superscript"/>
        </w:rPr>
        <w:t>nd</w:t>
      </w:r>
      <w:r w:rsidRPr="004F42E1">
        <w:rPr>
          <w:rFonts w:ascii="Times" w:hAnsi="Times"/>
          <w:sz w:val="18"/>
          <w:szCs w:val="18"/>
        </w:rPr>
        <w:t>– 6</w:t>
      </w:r>
      <w:r w:rsidRPr="004F42E1">
        <w:rPr>
          <w:rFonts w:ascii="Times" w:hAnsi="Times"/>
          <w:sz w:val="18"/>
          <w:szCs w:val="18"/>
          <w:vertAlign w:val="superscript"/>
        </w:rPr>
        <w:t>th</w:t>
      </w:r>
      <w:r w:rsidRPr="004F42E1">
        <w:rPr>
          <w:rFonts w:ascii="Times" w:hAnsi="Times"/>
          <w:sz w:val="18"/>
          <w:szCs w:val="18"/>
        </w:rPr>
        <w:t>rows correspond to the prediction performance on different testing data based on 5-fold-cross validation. The last row corresponds to “total accuracy”.</w:t>
      </w:r>
    </w:p>
    <w:p w14:paraId="034E1B87" w14:textId="183B6322" w:rsidR="009C3532" w:rsidRPr="004F42E1" w:rsidRDefault="009F13F2" w:rsidP="00AB6DE0">
      <w:pPr>
        <w:spacing w:line="432" w:lineRule="auto"/>
        <w:rPr>
          <w:rFonts w:ascii="Times" w:hAnsi="Times"/>
          <w:i/>
        </w:rPr>
      </w:pPr>
      <w:r w:rsidRPr="004F42E1">
        <w:rPr>
          <w:rFonts w:ascii="Times" w:eastAsia="Times New Roman" w:hAnsi="Times" w:cs="Times New Roman"/>
          <w:sz w:val="24"/>
          <w:szCs w:val="24"/>
        </w:rPr>
        <w:t xml:space="preserve">The above optimal random forest model has two tuning parameters with </w:t>
      </w:r>
      <w:proofErr w:type="spellStart"/>
      <w:r w:rsidRPr="004F42E1">
        <w:rPr>
          <w:rFonts w:ascii="Times" w:eastAsia="Times New Roman" w:hAnsi="Times" w:cs="Times New Roman"/>
          <w:sz w:val="24"/>
          <w:szCs w:val="24"/>
        </w:rPr>
        <w:t>mtry</w:t>
      </w:r>
      <w:proofErr w:type="spellEnd"/>
      <w:r w:rsidRPr="004F42E1">
        <w:rPr>
          <w:rFonts w:ascii="Times" w:eastAsia="Times New Roman" w:hAnsi="Times" w:cs="Times New Roman"/>
          <w:sz w:val="24"/>
          <w:szCs w:val="24"/>
        </w:rPr>
        <w:t xml:space="preserve"> = 2 (number of variables randomly sampled as candidates at each split) and </w:t>
      </w:r>
      <w:proofErr w:type="spellStart"/>
      <w:r w:rsidRPr="004F42E1">
        <w:rPr>
          <w:rFonts w:ascii="Times" w:eastAsia="Times New Roman" w:hAnsi="Times" w:cs="Times New Roman"/>
          <w:sz w:val="24"/>
          <w:szCs w:val="24"/>
        </w:rPr>
        <w:t>ntree</w:t>
      </w:r>
      <w:proofErr w:type="spellEnd"/>
      <w:r w:rsidRPr="004F42E1">
        <w:rPr>
          <w:rFonts w:ascii="Times" w:eastAsia="Times New Roman" w:hAnsi="Times" w:cs="Times New Roman"/>
          <w:sz w:val="24"/>
          <w:szCs w:val="24"/>
        </w:rPr>
        <w:t xml:space="preserve"> = 480 (number of trees to grow). Based on the same parameters, the random forest model trained by all subjects’ data is used to check the importance of each variable in the model. </w:t>
      </w:r>
      <w:r w:rsidRPr="004F42E1">
        <w:rPr>
          <w:rFonts w:ascii="Times" w:eastAsia="Times New Roman" w:hAnsi="Times" w:cs="Times New Roman"/>
          <w:b/>
          <w:sz w:val="24"/>
          <w:szCs w:val="24"/>
        </w:rPr>
        <w:t xml:space="preserve">Figure 2 </w:t>
      </w:r>
      <w:r w:rsidRPr="004F42E1">
        <w:rPr>
          <w:rFonts w:ascii="Times" w:eastAsia="Times New Roman" w:hAnsi="Times" w:cs="Times New Roman"/>
          <w:sz w:val="24"/>
          <w:szCs w:val="24"/>
        </w:rPr>
        <w:t xml:space="preserve">shows that </w:t>
      </w:r>
      <w:proofErr w:type="spellStart"/>
      <w:r w:rsidRPr="004F42E1">
        <w:rPr>
          <w:rFonts w:ascii="Times" w:eastAsia="Times New Roman" w:hAnsi="Times" w:cs="Times New Roman"/>
          <w:sz w:val="24"/>
          <w:szCs w:val="24"/>
        </w:rPr>
        <w:t>mean_hr</w:t>
      </w:r>
      <w:proofErr w:type="spellEnd"/>
      <w:r w:rsidRPr="004F42E1">
        <w:rPr>
          <w:rFonts w:ascii="Times" w:eastAsia="Times New Roman" w:hAnsi="Times" w:cs="Times New Roman"/>
          <w:sz w:val="24"/>
          <w:szCs w:val="24"/>
        </w:rPr>
        <w:t xml:space="preserve"> has the highest variable importance score (Mean Decrease Gini), which is much larger than the importance scores of other variables. It illustrates that among the eight variables shown in the figure, </w:t>
      </w:r>
      <w:proofErr w:type="spellStart"/>
      <w:r w:rsidRPr="004F42E1">
        <w:rPr>
          <w:rFonts w:ascii="Times" w:eastAsia="Times New Roman" w:hAnsi="Times" w:cs="Times New Roman"/>
          <w:sz w:val="24"/>
          <w:szCs w:val="24"/>
        </w:rPr>
        <w:t>mean_hr</w:t>
      </w:r>
      <w:proofErr w:type="spellEnd"/>
      <w:r w:rsidRPr="004F42E1">
        <w:rPr>
          <w:rFonts w:ascii="Times" w:eastAsia="Times New Roman" w:hAnsi="Times" w:cs="Times New Roman"/>
          <w:sz w:val="24"/>
          <w:szCs w:val="24"/>
        </w:rPr>
        <w:t xml:space="preserve"> has the strongest association with Sleep_Status. In conclusion, based on the random forest algorithm, the integrated E4 data (after our preprocessing procedure) can predict sleep status with high accuracy (~90%), and HR data are more </w:t>
      </w:r>
      <w:r w:rsidR="00CB0AC7">
        <w:rPr>
          <w:rFonts w:ascii="Times" w:eastAsia="Times New Roman" w:hAnsi="Times" w:cs="Times New Roman"/>
          <w:sz w:val="24"/>
          <w:szCs w:val="24"/>
        </w:rPr>
        <w:t>important</w:t>
      </w:r>
      <w:r w:rsidRPr="004F42E1">
        <w:rPr>
          <w:rFonts w:ascii="Times" w:eastAsia="Times New Roman" w:hAnsi="Times" w:cs="Times New Roman"/>
          <w:sz w:val="24"/>
          <w:szCs w:val="24"/>
        </w:rPr>
        <w:t xml:space="preserve"> than other types of data (e.g. TEMP, ACC, and EDA) when predicting sleep status. </w:t>
      </w:r>
    </w:p>
    <w:p w14:paraId="6682AE9B" w14:textId="77777777" w:rsidR="009C3532" w:rsidRPr="004F42E1" w:rsidRDefault="009F13F2" w:rsidP="00AB6DE0">
      <w:pPr>
        <w:spacing w:line="432" w:lineRule="auto"/>
        <w:jc w:val="center"/>
        <w:rPr>
          <w:rFonts w:ascii="Times" w:hAnsi="Times"/>
        </w:rPr>
      </w:pPr>
      <w:r w:rsidRPr="004F42E1">
        <w:rPr>
          <w:rFonts w:ascii="Times" w:eastAsia="Times New Roman" w:hAnsi="Times" w:cs="Times New Roman"/>
          <w:sz w:val="24"/>
          <w:szCs w:val="24"/>
        </w:rPr>
        <w:t xml:space="preserve"> </w:t>
      </w:r>
      <w:r w:rsidRPr="004F42E1">
        <w:rPr>
          <w:rFonts w:ascii="Times" w:hAnsi="Times"/>
          <w:noProof/>
        </w:rPr>
        <w:drawing>
          <wp:inline distT="114300" distB="114300" distL="114300" distR="114300" wp14:anchorId="110164FC" wp14:editId="41AAD49B">
            <wp:extent cx="3702756" cy="22916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437" r="961" b="1307"/>
                    <a:stretch>
                      <a:fillRect/>
                    </a:stretch>
                  </pic:blipFill>
                  <pic:spPr>
                    <a:xfrm>
                      <a:off x="0" y="0"/>
                      <a:ext cx="3762517" cy="2328630"/>
                    </a:xfrm>
                    <a:prstGeom prst="rect">
                      <a:avLst/>
                    </a:prstGeom>
                    <a:ln/>
                  </pic:spPr>
                </pic:pic>
              </a:graphicData>
            </a:graphic>
          </wp:inline>
        </w:drawing>
      </w:r>
    </w:p>
    <w:p w14:paraId="03ACEA82" w14:textId="70568BAC" w:rsidR="00AB6DE0" w:rsidRPr="00AB6DE0" w:rsidRDefault="009F13F2" w:rsidP="00AB6DE0">
      <w:pPr>
        <w:spacing w:line="432" w:lineRule="auto"/>
        <w:jc w:val="center"/>
        <w:rPr>
          <w:rFonts w:ascii="Times" w:hAnsi="Times"/>
          <w:i/>
        </w:rPr>
      </w:pPr>
      <w:r w:rsidRPr="004F42E1">
        <w:rPr>
          <w:rFonts w:ascii="Times" w:hAnsi="Times"/>
          <w:b/>
          <w:i/>
          <w:sz w:val="20"/>
          <w:szCs w:val="20"/>
        </w:rPr>
        <w:t xml:space="preserve">Figure 2. </w:t>
      </w:r>
      <w:r w:rsidRPr="004F42E1">
        <w:rPr>
          <w:rFonts w:ascii="Times" w:hAnsi="Times"/>
          <w:i/>
          <w:sz w:val="20"/>
          <w:szCs w:val="20"/>
        </w:rPr>
        <w:t xml:space="preserve">Feature Importance (Mean Decrease </w:t>
      </w:r>
      <w:r w:rsidR="00285272" w:rsidRPr="004F42E1">
        <w:rPr>
          <w:rFonts w:ascii="Times" w:hAnsi="Times"/>
          <w:i/>
          <w:sz w:val="20"/>
          <w:szCs w:val="20"/>
        </w:rPr>
        <w:t>Gini) in</w:t>
      </w:r>
      <w:r w:rsidRPr="004F42E1">
        <w:rPr>
          <w:rFonts w:ascii="Times" w:hAnsi="Times"/>
          <w:i/>
          <w:sz w:val="20"/>
          <w:szCs w:val="20"/>
        </w:rPr>
        <w:t xml:space="preserve"> the optimal random forest model.</w:t>
      </w:r>
      <w:r w:rsidR="00AB6DE0">
        <w:rPr>
          <w:rFonts w:ascii="Times" w:hAnsi="Times"/>
          <w:b/>
        </w:rPr>
        <w:br w:type="page"/>
      </w:r>
    </w:p>
    <w:p w14:paraId="6DDB1D48" w14:textId="4F4776FF" w:rsidR="009C3532" w:rsidRPr="004F42E1" w:rsidRDefault="009F13F2" w:rsidP="00AB6DE0">
      <w:pPr>
        <w:spacing w:line="432" w:lineRule="auto"/>
        <w:rPr>
          <w:rFonts w:ascii="Times" w:hAnsi="Times"/>
        </w:rPr>
      </w:pPr>
      <w:r w:rsidRPr="004F42E1">
        <w:rPr>
          <w:rFonts w:ascii="Times" w:hAnsi="Times"/>
          <w:b/>
        </w:rPr>
        <w:lastRenderedPageBreak/>
        <w:t>Discussion</w:t>
      </w:r>
    </w:p>
    <w:p w14:paraId="09FF4101" w14:textId="77777777" w:rsidR="009C3532" w:rsidRPr="004F42E1" w:rsidRDefault="009F13F2" w:rsidP="00AB6DE0">
      <w:pPr>
        <w:spacing w:line="432" w:lineRule="auto"/>
        <w:rPr>
          <w:rFonts w:ascii="Times" w:hAnsi="Times"/>
        </w:rPr>
      </w:pPr>
      <w:r w:rsidRPr="004F42E1">
        <w:rPr>
          <w:rFonts w:ascii="Times" w:hAnsi="Times"/>
          <w:i/>
        </w:rPr>
        <w:t>logistic probability as sleep quality score</w:t>
      </w:r>
    </w:p>
    <w:p w14:paraId="206D81EE" w14:textId="77777777" w:rsidR="009C3532" w:rsidRPr="004F42E1" w:rsidRDefault="009F13F2" w:rsidP="00AB6DE0">
      <w:pPr>
        <w:spacing w:line="432" w:lineRule="auto"/>
        <w:rPr>
          <w:rFonts w:ascii="Times" w:hAnsi="Times"/>
        </w:rPr>
      </w:pPr>
      <w:r w:rsidRPr="004F42E1">
        <w:rPr>
          <w:rFonts w:ascii="Times" w:hAnsi="Times"/>
        </w:rPr>
        <w:t>One promising part of logistic regression is being able to compute a continuous score for each epoch, which is interpreted as the probability of sleep in classic statistical view. Is it possible to give it another more meaningful interpretation? Here is a plot of one group member’s sleep in two nights.</w:t>
      </w:r>
    </w:p>
    <w:p w14:paraId="241E54A4" w14:textId="77777777" w:rsidR="009C3532" w:rsidRPr="004F42E1" w:rsidRDefault="009F13F2" w:rsidP="00AB6DE0">
      <w:pPr>
        <w:spacing w:line="432" w:lineRule="auto"/>
        <w:jc w:val="center"/>
        <w:rPr>
          <w:rFonts w:ascii="Times" w:hAnsi="Times"/>
        </w:rPr>
      </w:pPr>
      <w:r w:rsidRPr="004F42E1">
        <w:rPr>
          <w:rFonts w:ascii="Times" w:hAnsi="Times"/>
          <w:noProof/>
        </w:rPr>
        <w:drawing>
          <wp:inline distT="114300" distB="114300" distL="114300" distR="114300" wp14:anchorId="76128132" wp14:editId="405FEA80">
            <wp:extent cx="3489649" cy="1688840"/>
            <wp:effectExtent l="0" t="0" r="3175" b="63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509081" cy="1698244"/>
                    </a:xfrm>
                    <a:prstGeom prst="rect">
                      <a:avLst/>
                    </a:prstGeom>
                    <a:ln/>
                  </pic:spPr>
                </pic:pic>
              </a:graphicData>
            </a:graphic>
          </wp:inline>
        </w:drawing>
      </w:r>
    </w:p>
    <w:p w14:paraId="3AA1CE80" w14:textId="77777777" w:rsidR="009C3532" w:rsidRPr="004F42E1" w:rsidRDefault="009F13F2" w:rsidP="00AB6DE0">
      <w:pPr>
        <w:spacing w:line="432" w:lineRule="auto"/>
        <w:jc w:val="center"/>
        <w:rPr>
          <w:rFonts w:ascii="Times" w:hAnsi="Times"/>
          <w:sz w:val="20"/>
          <w:szCs w:val="20"/>
        </w:rPr>
      </w:pPr>
      <w:r w:rsidRPr="004F42E1">
        <w:rPr>
          <w:rFonts w:ascii="Times" w:hAnsi="Times"/>
          <w:b/>
          <w:i/>
          <w:sz w:val="20"/>
          <w:szCs w:val="20"/>
        </w:rPr>
        <w:t>Figure 3.</w:t>
      </w:r>
      <w:r w:rsidRPr="004F42E1">
        <w:rPr>
          <w:rFonts w:ascii="Times" w:hAnsi="Times"/>
          <w:i/>
          <w:sz w:val="20"/>
          <w:szCs w:val="20"/>
        </w:rPr>
        <w:t xml:space="preserve"> Logistic Probability Visualization</w:t>
      </w:r>
    </w:p>
    <w:p w14:paraId="3F2606EC" w14:textId="1B96C4B0" w:rsidR="007A1589" w:rsidRPr="007A1589" w:rsidRDefault="009F13F2" w:rsidP="00AB6DE0">
      <w:pPr>
        <w:pBdr>
          <w:top w:val="nil"/>
          <w:left w:val="nil"/>
          <w:bottom w:val="nil"/>
          <w:right w:val="nil"/>
          <w:between w:val="nil"/>
        </w:pBdr>
        <w:spacing w:line="432" w:lineRule="auto"/>
        <w:rPr>
          <w:rFonts w:ascii="Times" w:hAnsi="Times"/>
        </w:rPr>
      </w:pPr>
      <w:r w:rsidRPr="004F42E1">
        <w:rPr>
          <w:rFonts w:ascii="Times" w:hAnsi="Times"/>
        </w:rPr>
        <w:t>In his/her diary, the second</w:t>
      </w:r>
      <w:r w:rsidR="00CB0AC7">
        <w:rPr>
          <w:rFonts w:ascii="Times" w:hAnsi="Times"/>
        </w:rPr>
        <w:t>-</w:t>
      </w:r>
      <w:r w:rsidRPr="004F42E1">
        <w:rPr>
          <w:rFonts w:ascii="Times" w:hAnsi="Times"/>
        </w:rPr>
        <w:t>night sleep quality was bad due to the effect of coffee, while the first</w:t>
      </w:r>
      <w:r w:rsidR="00CB0AC7">
        <w:rPr>
          <w:rFonts w:ascii="Times" w:hAnsi="Times"/>
        </w:rPr>
        <w:t>-</w:t>
      </w:r>
      <w:r w:rsidRPr="004F42E1">
        <w:rPr>
          <w:rFonts w:ascii="Times" w:hAnsi="Times"/>
        </w:rPr>
        <w:t>night sleep was good. Interestingly, in the plot</w:t>
      </w:r>
      <w:r w:rsidR="007A1589">
        <w:rPr>
          <w:rFonts w:ascii="Times" w:hAnsi="Times"/>
        </w:rPr>
        <w:t xml:space="preserve"> above</w:t>
      </w:r>
      <w:r w:rsidRPr="004F42E1">
        <w:rPr>
          <w:rFonts w:ascii="Times" w:hAnsi="Times"/>
        </w:rPr>
        <w:t>, the first night</w:t>
      </w:r>
      <w:r w:rsidR="00CB0AC7">
        <w:rPr>
          <w:rFonts w:ascii="Times" w:hAnsi="Times"/>
        </w:rPr>
        <w:t>’s</w:t>
      </w:r>
      <w:r w:rsidRPr="004F42E1">
        <w:rPr>
          <w:rFonts w:ascii="Times" w:hAnsi="Times"/>
        </w:rPr>
        <w:t xml:space="preserve"> logistics probability curve is more well shaped and has higher mean than the second night, which indicates that the traditional logistic probability could have </w:t>
      </w:r>
      <w:r w:rsidR="007A1589">
        <w:rPr>
          <w:rFonts w:ascii="Times" w:hAnsi="Times"/>
        </w:rPr>
        <w:t>other</w:t>
      </w:r>
      <w:r w:rsidRPr="004F42E1">
        <w:rPr>
          <w:rFonts w:ascii="Times" w:hAnsi="Times"/>
        </w:rPr>
        <w:t xml:space="preserve"> specific interpretation as sleep quality score. Similar patterns have been found in other group members</w:t>
      </w:r>
      <w:r w:rsidR="007A1589">
        <w:rPr>
          <w:rFonts w:ascii="Times" w:hAnsi="Times"/>
        </w:rPr>
        <w:t>’</w:t>
      </w:r>
      <w:r w:rsidRPr="004F42E1">
        <w:rPr>
          <w:rFonts w:ascii="Times" w:hAnsi="Times"/>
        </w:rPr>
        <w:t xml:space="preserve"> data.  </w:t>
      </w:r>
    </w:p>
    <w:p w14:paraId="735F9712" w14:textId="77777777" w:rsidR="007A1589" w:rsidRDefault="007A1589" w:rsidP="00AB6DE0">
      <w:pPr>
        <w:pBdr>
          <w:top w:val="nil"/>
          <w:left w:val="nil"/>
          <w:bottom w:val="nil"/>
          <w:right w:val="nil"/>
          <w:between w:val="nil"/>
        </w:pBdr>
        <w:spacing w:line="432" w:lineRule="auto"/>
        <w:rPr>
          <w:rFonts w:ascii="Times" w:hAnsi="Times"/>
          <w:i/>
        </w:rPr>
      </w:pPr>
    </w:p>
    <w:p w14:paraId="7E398C46" w14:textId="754F0429" w:rsidR="009C3532" w:rsidRPr="004F42E1" w:rsidRDefault="009F13F2" w:rsidP="00AB6DE0">
      <w:pPr>
        <w:pBdr>
          <w:top w:val="nil"/>
          <w:left w:val="nil"/>
          <w:bottom w:val="nil"/>
          <w:right w:val="nil"/>
          <w:between w:val="nil"/>
        </w:pBdr>
        <w:spacing w:line="432" w:lineRule="auto"/>
        <w:rPr>
          <w:rFonts w:ascii="Times" w:hAnsi="Times"/>
        </w:rPr>
      </w:pPr>
      <w:r w:rsidRPr="004F42E1">
        <w:rPr>
          <w:rFonts w:ascii="Times" w:hAnsi="Times"/>
          <w:i/>
        </w:rPr>
        <w:t>limitations</w:t>
      </w:r>
    </w:p>
    <w:p w14:paraId="00C749FA" w14:textId="68E427D1" w:rsidR="009C3532" w:rsidRPr="004F42E1" w:rsidRDefault="009F13F2" w:rsidP="00AB6DE0">
      <w:pPr>
        <w:pBdr>
          <w:top w:val="nil"/>
          <w:left w:val="nil"/>
          <w:bottom w:val="nil"/>
          <w:right w:val="nil"/>
          <w:between w:val="nil"/>
        </w:pBdr>
        <w:spacing w:line="432" w:lineRule="auto"/>
        <w:rPr>
          <w:rFonts w:ascii="Times" w:hAnsi="Times"/>
          <w:b/>
        </w:rPr>
      </w:pPr>
      <w:r w:rsidRPr="004F42E1">
        <w:rPr>
          <w:rFonts w:ascii="Times" w:hAnsi="Times"/>
        </w:rPr>
        <w:t xml:space="preserve">Lacking sufficient </w:t>
      </w:r>
      <w:r w:rsidR="007A1589">
        <w:rPr>
          <w:rFonts w:ascii="Times" w:hAnsi="Times"/>
        </w:rPr>
        <w:t xml:space="preserve">sleeping data, we cannot label </w:t>
      </w:r>
      <w:r w:rsidR="007A1589" w:rsidRPr="007A1589">
        <w:rPr>
          <w:rFonts w:ascii="Times" w:hAnsi="Times"/>
        </w:rPr>
        <w:t>deep sleep</w:t>
      </w:r>
      <w:r w:rsidR="007A1589">
        <w:rPr>
          <w:rFonts w:ascii="Times" w:hAnsi="Times"/>
        </w:rPr>
        <w:t xml:space="preserve"> and</w:t>
      </w:r>
      <w:r w:rsidR="007A1589" w:rsidRPr="007A1589">
        <w:rPr>
          <w:rFonts w:ascii="Times" w:hAnsi="Times"/>
        </w:rPr>
        <w:t xml:space="preserve"> light </w:t>
      </w:r>
      <w:r w:rsidR="007A1589">
        <w:rPr>
          <w:rFonts w:ascii="Times" w:hAnsi="Times"/>
        </w:rPr>
        <w:t>sleep</w:t>
      </w:r>
      <w:r w:rsidRPr="004F42E1">
        <w:rPr>
          <w:rFonts w:ascii="Times" w:hAnsi="Times"/>
        </w:rPr>
        <w:t>,</w:t>
      </w:r>
      <w:r w:rsidR="007A1589">
        <w:rPr>
          <w:rFonts w:ascii="Times" w:hAnsi="Times"/>
        </w:rPr>
        <w:t xml:space="preserve"> thus</w:t>
      </w:r>
      <w:r w:rsidRPr="004F42E1">
        <w:rPr>
          <w:rFonts w:ascii="Times" w:hAnsi="Times"/>
        </w:rPr>
        <w:t xml:space="preserve"> we are not able to justify the absolute rightness of this interpretation. Sleep periods are defined by user tags, and epochs in sleep periods will be labeled as sleep = T. Therefore, there doesn’t exist a real sleep quality score for us to check the correctness of our algorithm. However, the sleep quality score is a very promising part </w:t>
      </w:r>
      <w:r w:rsidR="00CB0AC7">
        <w:rPr>
          <w:rFonts w:ascii="Times" w:hAnsi="Times"/>
        </w:rPr>
        <w:t>of</w:t>
      </w:r>
      <w:r w:rsidRPr="004F42E1">
        <w:rPr>
          <w:rFonts w:ascii="Times" w:hAnsi="Times"/>
        </w:rPr>
        <w:t xml:space="preserve"> future exploration. </w:t>
      </w:r>
      <w:r w:rsidR="00CB0AC7">
        <w:rPr>
          <w:rFonts w:ascii="Times" w:hAnsi="Times"/>
        </w:rPr>
        <w:t>Besides</w:t>
      </w:r>
      <w:r w:rsidRPr="004F42E1">
        <w:rPr>
          <w:rFonts w:ascii="Times" w:hAnsi="Times"/>
        </w:rPr>
        <w:t xml:space="preserve">, our models do not consider the within-subject correlation, so it may affect the validity of statistical inference. </w:t>
      </w:r>
    </w:p>
    <w:p w14:paraId="786DA8B3" w14:textId="77777777" w:rsidR="009C3532" w:rsidRPr="004F42E1" w:rsidRDefault="009C3532" w:rsidP="00AB6DE0">
      <w:pPr>
        <w:pBdr>
          <w:top w:val="nil"/>
          <w:left w:val="nil"/>
          <w:bottom w:val="nil"/>
          <w:right w:val="nil"/>
          <w:between w:val="nil"/>
        </w:pBdr>
        <w:spacing w:line="432" w:lineRule="auto"/>
        <w:rPr>
          <w:rFonts w:ascii="Times" w:hAnsi="Times"/>
          <w:b/>
        </w:rPr>
      </w:pPr>
    </w:p>
    <w:p w14:paraId="4B8D4E62" w14:textId="0E946F55" w:rsidR="007A1589" w:rsidRDefault="009F13F2" w:rsidP="00AB6DE0">
      <w:pPr>
        <w:spacing w:line="432" w:lineRule="auto"/>
        <w:rPr>
          <w:rFonts w:ascii="Times" w:hAnsi="Times"/>
          <w:b/>
        </w:rPr>
      </w:pPr>
      <w:r w:rsidRPr="004F42E1">
        <w:rPr>
          <w:rFonts w:ascii="Times" w:hAnsi="Times"/>
          <w:b/>
        </w:rPr>
        <w:t>Conclusion</w:t>
      </w:r>
    </w:p>
    <w:p w14:paraId="5CA5BC9F" w14:textId="0100181E" w:rsidR="007A1589" w:rsidRPr="007A1589" w:rsidRDefault="007A1589" w:rsidP="00AB6DE0">
      <w:pPr>
        <w:spacing w:line="432" w:lineRule="auto"/>
        <w:rPr>
          <w:rFonts w:ascii="Times" w:hAnsi="Times"/>
          <w:bCs/>
        </w:rPr>
      </w:pPr>
      <w:r>
        <w:rPr>
          <w:rFonts w:ascii="Times" w:hAnsi="Times"/>
          <w:bCs/>
        </w:rPr>
        <w:t xml:space="preserve">In </w:t>
      </w:r>
      <w:r w:rsidR="00BC7B11">
        <w:rPr>
          <w:rFonts w:ascii="Times" w:hAnsi="Times"/>
          <w:bCs/>
        </w:rPr>
        <w:t>conclusion</w:t>
      </w:r>
      <w:r>
        <w:rPr>
          <w:rFonts w:ascii="Times" w:hAnsi="Times"/>
          <w:bCs/>
        </w:rPr>
        <w:t xml:space="preserve">, we achieved </w:t>
      </w:r>
      <w:r w:rsidR="00BC7B11">
        <w:rPr>
          <w:rFonts w:ascii="Times" w:hAnsi="Times"/>
          <w:bCs/>
        </w:rPr>
        <w:t>the</w:t>
      </w:r>
      <w:r>
        <w:rPr>
          <w:rFonts w:ascii="Times" w:hAnsi="Times"/>
          <w:bCs/>
        </w:rPr>
        <w:t xml:space="preserve"> study objective that </w:t>
      </w:r>
      <w:proofErr w:type="spellStart"/>
      <w:r>
        <w:rPr>
          <w:rFonts w:ascii="Times" w:hAnsi="Times"/>
          <w:bCs/>
        </w:rPr>
        <w:t>Empatica</w:t>
      </w:r>
      <w:proofErr w:type="spellEnd"/>
      <w:r>
        <w:rPr>
          <w:rFonts w:ascii="Times" w:hAnsi="Times"/>
          <w:bCs/>
        </w:rPr>
        <w:t xml:space="preserve"> E4 </w:t>
      </w:r>
      <w:r w:rsidR="00BC7B11">
        <w:rPr>
          <w:rFonts w:ascii="Times" w:hAnsi="Times"/>
          <w:bCs/>
        </w:rPr>
        <w:t>can</w:t>
      </w:r>
      <w:r>
        <w:rPr>
          <w:rFonts w:ascii="Times" w:hAnsi="Times"/>
          <w:bCs/>
        </w:rPr>
        <w:t xml:space="preserve"> be used for sleepiness prediction. </w:t>
      </w:r>
      <w:r w:rsidR="00BC7B11">
        <w:rPr>
          <w:rFonts w:ascii="Times" w:hAnsi="Times"/>
          <w:bCs/>
        </w:rPr>
        <w:t>W</w:t>
      </w:r>
      <w:r>
        <w:rPr>
          <w:rFonts w:ascii="Times" w:hAnsi="Times"/>
          <w:bCs/>
        </w:rPr>
        <w:t>e also achieve</w:t>
      </w:r>
      <w:r w:rsidR="00BC7B11">
        <w:rPr>
          <w:rFonts w:ascii="Times" w:hAnsi="Times"/>
          <w:bCs/>
        </w:rPr>
        <w:t>d</w:t>
      </w:r>
      <w:r>
        <w:rPr>
          <w:rFonts w:ascii="Times" w:hAnsi="Times"/>
          <w:bCs/>
        </w:rPr>
        <w:t xml:space="preserve"> high prediction accuracy using </w:t>
      </w:r>
      <w:r w:rsidR="00CB0AC7">
        <w:rPr>
          <w:rFonts w:ascii="Times" w:hAnsi="Times"/>
          <w:bCs/>
        </w:rPr>
        <w:t xml:space="preserve">the </w:t>
      </w:r>
      <w:r>
        <w:rPr>
          <w:rFonts w:ascii="Times" w:hAnsi="Times"/>
          <w:bCs/>
        </w:rPr>
        <w:t xml:space="preserve">Random Forest </w:t>
      </w:r>
      <w:r w:rsidR="00BC7B11">
        <w:rPr>
          <w:rFonts w:ascii="Times" w:hAnsi="Times"/>
          <w:bCs/>
        </w:rPr>
        <w:t>and statisti</w:t>
      </w:r>
      <w:r w:rsidR="00FB7904">
        <w:rPr>
          <w:rFonts w:ascii="Times" w:hAnsi="Times"/>
          <w:bCs/>
        </w:rPr>
        <w:t>cal</w:t>
      </w:r>
      <w:r w:rsidR="00BC7B11">
        <w:rPr>
          <w:rFonts w:ascii="Times" w:hAnsi="Times"/>
          <w:bCs/>
        </w:rPr>
        <w:t xml:space="preserve"> </w:t>
      </w:r>
      <w:r w:rsidR="00FB7904">
        <w:rPr>
          <w:rFonts w:ascii="Times" w:hAnsi="Times"/>
          <w:bCs/>
        </w:rPr>
        <w:t>inference</w:t>
      </w:r>
      <w:r w:rsidR="00BC7B11">
        <w:rPr>
          <w:rFonts w:ascii="Times" w:hAnsi="Times"/>
          <w:bCs/>
        </w:rPr>
        <w:t xml:space="preserve"> from the logistic regression</w:t>
      </w:r>
      <w:r>
        <w:rPr>
          <w:rFonts w:ascii="Times" w:hAnsi="Times"/>
          <w:bCs/>
        </w:rPr>
        <w:t>.</w:t>
      </w:r>
    </w:p>
    <w:p w14:paraId="25A4B84F" w14:textId="0FF2497E" w:rsidR="007A1589" w:rsidRPr="007A1589" w:rsidRDefault="007A1589" w:rsidP="00AB6DE0">
      <w:pPr>
        <w:spacing w:line="432" w:lineRule="auto"/>
        <w:rPr>
          <w:rFonts w:ascii="Times" w:hAnsi="Times"/>
          <w:i/>
          <w:iCs/>
        </w:rPr>
      </w:pPr>
      <w:r w:rsidRPr="007A1589">
        <w:rPr>
          <w:rFonts w:ascii="Times" w:hAnsi="Times"/>
          <w:i/>
          <w:iCs/>
        </w:rPr>
        <w:lastRenderedPageBreak/>
        <w:t>Thinking and Feeling</w:t>
      </w:r>
    </w:p>
    <w:p w14:paraId="720C4DD2" w14:textId="6DC8B970" w:rsidR="009C3532" w:rsidRDefault="009F13F2" w:rsidP="00AB6DE0">
      <w:pPr>
        <w:spacing w:line="432" w:lineRule="auto"/>
        <w:rPr>
          <w:rFonts w:ascii="Times" w:hAnsi="Times"/>
        </w:rPr>
      </w:pPr>
      <w:r w:rsidRPr="004F42E1">
        <w:rPr>
          <w:rFonts w:ascii="Times" w:hAnsi="Times"/>
        </w:rPr>
        <w:t>The data preprocessing took a long time. Not only do we need to take missingness and batch effect</w:t>
      </w:r>
      <w:r w:rsidR="00CB0AC7">
        <w:rPr>
          <w:rFonts w:ascii="Times" w:hAnsi="Times"/>
        </w:rPr>
        <w:t>s</w:t>
      </w:r>
      <w:r w:rsidRPr="004F42E1">
        <w:rPr>
          <w:rFonts w:ascii="Times" w:hAnsi="Times"/>
        </w:rPr>
        <w:t xml:space="preserve"> into </w:t>
      </w:r>
      <w:r w:rsidR="0019234B" w:rsidRPr="004F42E1">
        <w:rPr>
          <w:rFonts w:ascii="Times" w:hAnsi="Times"/>
        </w:rPr>
        <w:t>consideration</w:t>
      </w:r>
      <w:r w:rsidR="00CB0AC7">
        <w:rPr>
          <w:rFonts w:ascii="Times" w:hAnsi="Times"/>
        </w:rPr>
        <w:t xml:space="preserve">, but </w:t>
      </w:r>
      <w:r w:rsidRPr="004F42E1">
        <w:rPr>
          <w:rFonts w:ascii="Times" w:hAnsi="Times"/>
        </w:rPr>
        <w:t>we also need to consider whether the constructed observations satisfied the model assumption. However, after the data was streamlined, we can easily try many different types of models.</w:t>
      </w:r>
    </w:p>
    <w:p w14:paraId="54B993F7" w14:textId="77777777" w:rsidR="00CB0AC7" w:rsidRPr="004F42E1" w:rsidRDefault="00CB0AC7" w:rsidP="00AB6DE0">
      <w:pPr>
        <w:spacing w:line="432" w:lineRule="auto"/>
        <w:rPr>
          <w:rFonts w:ascii="Times" w:hAnsi="Times"/>
        </w:rPr>
      </w:pPr>
    </w:p>
    <w:p w14:paraId="22BC1E43" w14:textId="487EEB3C" w:rsidR="00AB6DE0" w:rsidRDefault="009F13F2" w:rsidP="00AB6DE0">
      <w:pPr>
        <w:spacing w:line="432" w:lineRule="auto"/>
        <w:rPr>
          <w:rFonts w:ascii="Times" w:hAnsi="Times"/>
        </w:rPr>
      </w:pPr>
      <w:r w:rsidRPr="004F42E1">
        <w:rPr>
          <w:rFonts w:ascii="Times" w:hAnsi="Times"/>
        </w:rPr>
        <w:t xml:space="preserve">The treasure of data is usually hidden behind enormous noise and unknown </w:t>
      </w:r>
      <w:r w:rsidR="007A1589" w:rsidRPr="004F42E1">
        <w:rPr>
          <w:rFonts w:ascii="Times" w:hAnsi="Times"/>
        </w:rPr>
        <w:t>phenomenon</w:t>
      </w:r>
      <w:r w:rsidRPr="004F42E1">
        <w:rPr>
          <w:rFonts w:ascii="Times" w:hAnsi="Times"/>
        </w:rPr>
        <w:t>, which is often difficult to explore and discover. After this project, I think this is true. After a long time and sometimes tedious data analysis, we are so glad to see the power of E4 data and how much it can benefit human health.</w:t>
      </w:r>
    </w:p>
    <w:p w14:paraId="7028A700" w14:textId="77777777" w:rsidR="00CB0AC7" w:rsidRDefault="00CB0AC7" w:rsidP="00AB6DE0">
      <w:pPr>
        <w:spacing w:line="456" w:lineRule="auto"/>
        <w:rPr>
          <w:rFonts w:ascii="Times" w:hAnsi="Times"/>
          <w:b/>
          <w:bCs/>
        </w:rPr>
      </w:pPr>
    </w:p>
    <w:p w14:paraId="657B1DC8" w14:textId="669EAB90" w:rsidR="00AB6DE0" w:rsidRDefault="007A1589" w:rsidP="00AB6DE0">
      <w:pPr>
        <w:spacing w:line="456" w:lineRule="auto"/>
        <w:rPr>
          <w:rFonts w:ascii="Times" w:hAnsi="Times"/>
          <w:b/>
          <w:bCs/>
        </w:rPr>
      </w:pPr>
      <w:r>
        <w:rPr>
          <w:rFonts w:ascii="Times" w:hAnsi="Times"/>
          <w:b/>
          <w:bCs/>
        </w:rPr>
        <w:t>Reference</w:t>
      </w:r>
    </w:p>
    <w:p w14:paraId="310C47D7" w14:textId="0C977DED" w:rsidR="007A1589" w:rsidRDefault="001344E2" w:rsidP="001344E2">
      <w:pPr>
        <w:pStyle w:val="ListParagraph"/>
        <w:numPr>
          <w:ilvl w:val="0"/>
          <w:numId w:val="1"/>
        </w:numPr>
        <w:spacing w:line="456" w:lineRule="auto"/>
        <w:ind w:left="360"/>
        <w:rPr>
          <w:rFonts w:ascii="Times" w:hAnsi="Times"/>
        </w:rPr>
      </w:pPr>
      <w:r>
        <w:rPr>
          <w:rFonts w:ascii="Times" w:hAnsi="Times"/>
        </w:rPr>
        <w:fldChar w:fldCharType="begin"/>
      </w:r>
      <w:r>
        <w:rPr>
          <w:rFonts w:ascii="Times" w:hAnsi="Times"/>
        </w:rPr>
        <w:instrText xml:space="preserve"> HYPERLINK "</w:instrText>
      </w:r>
      <w:r w:rsidRPr="007A1589">
        <w:rPr>
          <w:rFonts w:ascii="Times" w:hAnsi="Times"/>
        </w:rPr>
        <w:instrText>https://support.empatica.com/hc/en-us/articles/201608896-Data-export-and-formatting-from-E4-connect-</w:instrText>
      </w:r>
      <w:r>
        <w:rPr>
          <w:rFonts w:ascii="Times" w:hAnsi="Times"/>
        </w:rPr>
        <w:instrText xml:space="preserve">" </w:instrText>
      </w:r>
      <w:r>
        <w:rPr>
          <w:rFonts w:ascii="Times" w:hAnsi="Times"/>
        </w:rPr>
        <w:fldChar w:fldCharType="separate"/>
      </w:r>
      <w:r w:rsidRPr="00F562D8">
        <w:rPr>
          <w:rStyle w:val="Hyperlink"/>
          <w:rFonts w:ascii="Times" w:hAnsi="Times"/>
        </w:rPr>
        <w:t>https://support.empatica.com/hc/en-us/articles/201608896-Data-export-and-formatting-from-E4-connect-</w:t>
      </w:r>
      <w:r>
        <w:rPr>
          <w:rFonts w:ascii="Times" w:hAnsi="Times"/>
        </w:rPr>
        <w:fldChar w:fldCharType="end"/>
      </w:r>
    </w:p>
    <w:p w14:paraId="49A9D8FC" w14:textId="6FA20E4F" w:rsidR="001344E2" w:rsidRPr="001344E2" w:rsidRDefault="001344E2" w:rsidP="001344E2">
      <w:pPr>
        <w:pStyle w:val="ListParagraph"/>
        <w:numPr>
          <w:ilvl w:val="0"/>
          <w:numId w:val="1"/>
        </w:numPr>
        <w:ind w:left="360"/>
      </w:pPr>
      <w:r w:rsidRPr="001344E2">
        <w:rPr>
          <w:rFonts w:ascii="Times" w:hAnsi="Times"/>
        </w:rPr>
        <w:t>All code</w:t>
      </w:r>
      <w:r w:rsidR="00B679A4">
        <w:rPr>
          <w:rFonts w:ascii="Times" w:hAnsi="Times"/>
        </w:rPr>
        <w:t>s</w:t>
      </w:r>
      <w:r w:rsidRPr="001344E2">
        <w:rPr>
          <w:rFonts w:ascii="Times" w:hAnsi="Times"/>
        </w:rPr>
        <w:t xml:space="preserve"> generating </w:t>
      </w:r>
      <w:r w:rsidR="00B679A4">
        <w:rPr>
          <w:rFonts w:ascii="Times" w:hAnsi="Times"/>
        </w:rPr>
        <w:t>this</w:t>
      </w:r>
      <w:r w:rsidRPr="001344E2">
        <w:rPr>
          <w:rFonts w:ascii="Times" w:hAnsi="Times"/>
        </w:rPr>
        <w:t xml:space="preserve"> report </w:t>
      </w:r>
      <w:r w:rsidR="00B679A4">
        <w:rPr>
          <w:rFonts w:ascii="Times" w:hAnsi="Times"/>
        </w:rPr>
        <w:t>are</w:t>
      </w:r>
      <w:r w:rsidRPr="001344E2">
        <w:rPr>
          <w:rFonts w:ascii="Times" w:hAnsi="Times"/>
        </w:rPr>
        <w:t xml:space="preserve"> curated in</w:t>
      </w:r>
      <w:r>
        <w:rPr>
          <w:rFonts w:ascii="Times" w:hAnsi="Times"/>
        </w:rPr>
        <w:t xml:space="preserve"> </w:t>
      </w:r>
      <w:hyperlink r:id="rId12" w:history="1">
        <w:r w:rsidRPr="00F562D8">
          <w:rPr>
            <w:rStyle w:val="Hyperlink"/>
          </w:rPr>
          <w:t>https://github.com/LitianZhou/620_group_project</w:t>
        </w:r>
      </w:hyperlink>
    </w:p>
    <w:p w14:paraId="28D640D0" w14:textId="77777777" w:rsidR="00CB0AC7" w:rsidRDefault="00CB0AC7" w:rsidP="00AB6DE0">
      <w:pPr>
        <w:spacing w:line="432" w:lineRule="auto"/>
        <w:rPr>
          <w:rFonts w:ascii="Times" w:hAnsi="Times"/>
          <w:b/>
        </w:rPr>
      </w:pPr>
    </w:p>
    <w:p w14:paraId="48E6A7DD" w14:textId="542BA142" w:rsidR="009C3532" w:rsidRPr="004F42E1" w:rsidRDefault="009F13F2" w:rsidP="00AB6DE0">
      <w:pPr>
        <w:spacing w:line="432" w:lineRule="auto"/>
        <w:rPr>
          <w:rFonts w:ascii="Times" w:hAnsi="Times"/>
        </w:rPr>
      </w:pPr>
      <w:r w:rsidRPr="004F42E1">
        <w:rPr>
          <w:rFonts w:ascii="Times" w:hAnsi="Times"/>
          <w:b/>
        </w:rPr>
        <w:t>Appendix</w:t>
      </w:r>
    </w:p>
    <w:p w14:paraId="53C2A8AB" w14:textId="77777777" w:rsidR="009C3532" w:rsidRPr="004F42E1" w:rsidRDefault="009F13F2" w:rsidP="00AB6DE0">
      <w:pPr>
        <w:spacing w:line="432" w:lineRule="auto"/>
        <w:jc w:val="center"/>
        <w:rPr>
          <w:rFonts w:ascii="Times" w:hAnsi="Times"/>
        </w:rPr>
      </w:pPr>
      <w:r w:rsidRPr="004F42E1">
        <w:rPr>
          <w:rFonts w:ascii="Times" w:hAnsi="Times"/>
          <w:noProof/>
        </w:rPr>
        <w:drawing>
          <wp:inline distT="114300" distB="114300" distL="114300" distR="114300" wp14:anchorId="16A39251" wp14:editId="735FD618">
            <wp:extent cx="5181600" cy="340535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21948" cy="3431868"/>
                    </a:xfrm>
                    <a:prstGeom prst="rect">
                      <a:avLst/>
                    </a:prstGeom>
                    <a:ln/>
                  </pic:spPr>
                </pic:pic>
              </a:graphicData>
            </a:graphic>
          </wp:inline>
        </w:drawing>
      </w:r>
    </w:p>
    <w:p w14:paraId="6DCD8AB9" w14:textId="016BC41E" w:rsidR="009C3532" w:rsidRPr="00CB0AC7" w:rsidRDefault="009F13F2" w:rsidP="00AB6DE0">
      <w:pPr>
        <w:spacing w:line="432" w:lineRule="auto"/>
        <w:jc w:val="center"/>
        <w:rPr>
          <w:rFonts w:ascii="Times" w:hAnsi="Times"/>
          <w:b/>
          <w:i/>
          <w:sz w:val="18"/>
          <w:szCs w:val="18"/>
        </w:rPr>
      </w:pPr>
      <w:r w:rsidRPr="00CB0AC7">
        <w:rPr>
          <w:rFonts w:ascii="Times" w:hAnsi="Times"/>
          <w:b/>
          <w:i/>
          <w:sz w:val="18"/>
          <w:szCs w:val="18"/>
        </w:rPr>
        <w:t xml:space="preserve">Figure </w:t>
      </w:r>
      <w:r w:rsidR="007A1589" w:rsidRPr="00CB0AC7">
        <w:rPr>
          <w:rFonts w:ascii="Times" w:hAnsi="Times"/>
          <w:b/>
          <w:i/>
          <w:sz w:val="18"/>
          <w:szCs w:val="18"/>
        </w:rPr>
        <w:t>1</w:t>
      </w:r>
      <w:r w:rsidRPr="00CB0AC7">
        <w:rPr>
          <w:rFonts w:ascii="Times" w:hAnsi="Times"/>
          <w:b/>
          <w:i/>
          <w:sz w:val="18"/>
          <w:szCs w:val="18"/>
        </w:rPr>
        <w:t xml:space="preserve">. </w:t>
      </w:r>
      <w:r w:rsidRPr="00CB0AC7">
        <w:rPr>
          <w:rFonts w:ascii="Times" w:hAnsi="Times"/>
          <w:i/>
          <w:sz w:val="18"/>
          <w:szCs w:val="18"/>
        </w:rPr>
        <w:t>The heart rate of group members.</w:t>
      </w:r>
      <w:r w:rsidRPr="00CB0AC7">
        <w:rPr>
          <w:rFonts w:ascii="Times" w:hAnsi="Times"/>
          <w:b/>
          <w:i/>
          <w:sz w:val="18"/>
          <w:szCs w:val="18"/>
        </w:rPr>
        <w:t xml:space="preserve"> </w:t>
      </w:r>
    </w:p>
    <w:p w14:paraId="08C2F5E0" w14:textId="5F94B2DD" w:rsidR="009C3532" w:rsidRPr="00CB0AC7" w:rsidRDefault="009F13F2" w:rsidP="00AB6DE0">
      <w:pPr>
        <w:spacing w:line="432" w:lineRule="auto"/>
        <w:jc w:val="center"/>
        <w:rPr>
          <w:rFonts w:ascii="Times" w:hAnsi="Times"/>
          <w:sz w:val="16"/>
          <w:szCs w:val="16"/>
        </w:rPr>
      </w:pPr>
      <w:r w:rsidRPr="00CB0AC7">
        <w:rPr>
          <w:rFonts w:ascii="Times" w:hAnsi="Times"/>
          <w:sz w:val="16"/>
          <w:szCs w:val="16"/>
        </w:rPr>
        <w:t xml:space="preserve">The color of </w:t>
      </w:r>
      <w:r w:rsidR="00CB0AC7" w:rsidRPr="00CB0AC7">
        <w:rPr>
          <w:rFonts w:ascii="Times" w:hAnsi="Times"/>
          <w:sz w:val="16"/>
          <w:szCs w:val="16"/>
        </w:rPr>
        <w:t xml:space="preserve">the </w:t>
      </w:r>
      <w:r w:rsidRPr="00CB0AC7">
        <w:rPr>
          <w:rFonts w:ascii="Times" w:hAnsi="Times"/>
          <w:sz w:val="16"/>
          <w:szCs w:val="16"/>
        </w:rPr>
        <w:t>line</w:t>
      </w:r>
      <w:r w:rsidR="00CB0AC7" w:rsidRPr="00CB0AC7">
        <w:rPr>
          <w:rFonts w:ascii="Times" w:hAnsi="Times"/>
          <w:sz w:val="16"/>
          <w:szCs w:val="16"/>
        </w:rPr>
        <w:t>s</w:t>
      </w:r>
      <w:r w:rsidRPr="00CB0AC7">
        <w:rPr>
          <w:rFonts w:ascii="Times" w:hAnsi="Times"/>
          <w:sz w:val="16"/>
          <w:szCs w:val="16"/>
        </w:rPr>
        <w:t xml:space="preserve"> indicates whether the participant was sleeping (Red: not sleep; Blue: sleep). We can see that heart rate is lower during sleep times.</w:t>
      </w:r>
    </w:p>
    <w:sectPr w:rsidR="009C3532" w:rsidRPr="00CB0AC7" w:rsidSect="00725295">
      <w:headerReference w:type="default" r:id="rId14"/>
      <w:footerReference w:type="default" r:id="rId15"/>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C2F3" w14:textId="77777777" w:rsidR="00B87CC7" w:rsidRDefault="00B87CC7">
      <w:pPr>
        <w:spacing w:line="240" w:lineRule="auto"/>
      </w:pPr>
      <w:r>
        <w:separator/>
      </w:r>
    </w:p>
  </w:endnote>
  <w:endnote w:type="continuationSeparator" w:id="0">
    <w:p w14:paraId="5577579B" w14:textId="77777777" w:rsidR="00B87CC7" w:rsidRDefault="00B87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BD40" w14:textId="77777777" w:rsidR="009C3532" w:rsidRDefault="009C3532"/>
  <w:p w14:paraId="2BE7F36D" w14:textId="77777777" w:rsidR="009C3532" w:rsidRDefault="009C3532"/>
  <w:p w14:paraId="7C7278C2" w14:textId="77777777" w:rsidR="009C3532" w:rsidRDefault="009C3532"/>
  <w:p w14:paraId="4E8F945A" w14:textId="77777777" w:rsidR="009C3532" w:rsidRDefault="009F13F2">
    <w:pPr>
      <w:jc w:val="center"/>
    </w:pPr>
    <w:r>
      <w:fldChar w:fldCharType="begin"/>
    </w:r>
    <w:r>
      <w:instrText>PAGE</w:instrText>
    </w:r>
    <w:r>
      <w:fldChar w:fldCharType="separate"/>
    </w:r>
    <w:r w:rsidR="0072529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25D2" w14:textId="77777777" w:rsidR="00B87CC7" w:rsidRDefault="00B87CC7">
      <w:pPr>
        <w:spacing w:line="240" w:lineRule="auto"/>
      </w:pPr>
      <w:r>
        <w:separator/>
      </w:r>
    </w:p>
  </w:footnote>
  <w:footnote w:type="continuationSeparator" w:id="0">
    <w:p w14:paraId="1DF44DE0" w14:textId="77777777" w:rsidR="00B87CC7" w:rsidRDefault="00B87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BE1A4" w14:textId="77777777" w:rsidR="009C3532" w:rsidRDefault="009F13F2">
    <w:pPr>
      <w:spacing w:line="480" w:lineRule="auto"/>
      <w:jc w:val="right"/>
      <w:rPr>
        <w:color w:val="666666"/>
      </w:rPr>
    </w:pPr>
    <w:r>
      <w:rPr>
        <w:color w:val="666666"/>
      </w:rPr>
      <w:t>BIOS620 Project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2C6E77"/>
    <w:multiLevelType w:val="hybridMultilevel"/>
    <w:tmpl w:val="3FF4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532"/>
    <w:rsid w:val="001344E2"/>
    <w:rsid w:val="0019234B"/>
    <w:rsid w:val="00285272"/>
    <w:rsid w:val="004F42E1"/>
    <w:rsid w:val="0058798A"/>
    <w:rsid w:val="00615E72"/>
    <w:rsid w:val="006D5B93"/>
    <w:rsid w:val="00725295"/>
    <w:rsid w:val="007A1589"/>
    <w:rsid w:val="009C3532"/>
    <w:rsid w:val="009F13F2"/>
    <w:rsid w:val="00A7521C"/>
    <w:rsid w:val="00A90803"/>
    <w:rsid w:val="00AB0E4F"/>
    <w:rsid w:val="00AB6DE0"/>
    <w:rsid w:val="00AE1E2F"/>
    <w:rsid w:val="00B679A4"/>
    <w:rsid w:val="00B87CC7"/>
    <w:rsid w:val="00BC7B11"/>
    <w:rsid w:val="00BE7C5B"/>
    <w:rsid w:val="00CB0AC7"/>
    <w:rsid w:val="00CC32CA"/>
    <w:rsid w:val="00FB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C4511"/>
  <w15:docId w15:val="{46D7B02E-842B-D14C-B370-284AAE9B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7A1589"/>
    <w:pPr>
      <w:ind w:left="720"/>
      <w:contextualSpacing/>
    </w:pPr>
  </w:style>
  <w:style w:type="character" w:styleId="Hyperlink">
    <w:name w:val="Hyperlink"/>
    <w:basedOn w:val="DefaultParagraphFont"/>
    <w:uiPriority w:val="99"/>
    <w:unhideWhenUsed/>
    <w:rsid w:val="001344E2"/>
    <w:rPr>
      <w:color w:val="0000FF" w:themeColor="hyperlink"/>
      <w:u w:val="single"/>
    </w:rPr>
  </w:style>
  <w:style w:type="character" w:styleId="UnresolvedMention">
    <w:name w:val="Unresolved Mention"/>
    <w:basedOn w:val="DefaultParagraphFont"/>
    <w:uiPriority w:val="99"/>
    <w:semiHidden/>
    <w:unhideWhenUsed/>
    <w:rsid w:val="001344E2"/>
    <w:rPr>
      <w:color w:val="605E5C"/>
      <w:shd w:val="clear" w:color="auto" w:fill="E1DFDD"/>
    </w:rPr>
  </w:style>
  <w:style w:type="character" w:styleId="FollowedHyperlink">
    <w:name w:val="FollowedHyperlink"/>
    <w:basedOn w:val="DefaultParagraphFont"/>
    <w:uiPriority w:val="99"/>
    <w:semiHidden/>
    <w:unhideWhenUsed/>
    <w:rsid w:val="001344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649664">
      <w:bodyDiv w:val="1"/>
      <w:marLeft w:val="0"/>
      <w:marRight w:val="0"/>
      <w:marTop w:val="0"/>
      <w:marBottom w:val="0"/>
      <w:divBdr>
        <w:top w:val="none" w:sz="0" w:space="0" w:color="auto"/>
        <w:left w:val="none" w:sz="0" w:space="0" w:color="auto"/>
        <w:bottom w:val="none" w:sz="0" w:space="0" w:color="auto"/>
        <w:right w:val="none" w:sz="0" w:space="0" w:color="auto"/>
      </w:divBdr>
    </w:div>
    <w:div w:id="925843283">
      <w:bodyDiv w:val="1"/>
      <w:marLeft w:val="0"/>
      <w:marRight w:val="0"/>
      <w:marTop w:val="0"/>
      <w:marBottom w:val="0"/>
      <w:divBdr>
        <w:top w:val="none" w:sz="0" w:space="0" w:color="auto"/>
        <w:left w:val="none" w:sz="0" w:space="0" w:color="auto"/>
        <w:bottom w:val="none" w:sz="0" w:space="0" w:color="auto"/>
        <w:right w:val="none" w:sz="0" w:space="0" w:color="auto"/>
      </w:divBdr>
    </w:div>
    <w:div w:id="154425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itianZhou/620_group_proje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Zhou, Litian</cp:lastModifiedBy>
  <cp:revision>7</cp:revision>
  <dcterms:created xsi:type="dcterms:W3CDTF">2020-04-06T22:54:00Z</dcterms:created>
  <dcterms:modified xsi:type="dcterms:W3CDTF">2020-04-07T00:52:00Z</dcterms:modified>
</cp:coreProperties>
</file>