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FF43E" w14:textId="39BA17D6" w:rsidR="00640C66" w:rsidRPr="00D63726" w:rsidRDefault="00640C66" w:rsidP="00640C66">
      <w:pPr>
        <w:spacing w:after="101"/>
        <w:ind w:left="0" w:right="0" w:firstLine="0"/>
        <w:jc w:val="both"/>
      </w:pPr>
      <w:r>
        <w:rPr>
          <w:b/>
          <w:bCs/>
        </w:rPr>
        <w:t>Name:</w:t>
      </w:r>
      <w:r w:rsidR="00D63726">
        <w:rPr>
          <w:b/>
          <w:bCs/>
        </w:rPr>
        <w:t xml:space="preserve"> </w:t>
      </w:r>
      <w:r w:rsidR="00D63726">
        <w:t>Daniel Yusoff bin Asri</w:t>
      </w:r>
    </w:p>
    <w:p w14:paraId="3B9437E6" w14:textId="152AEA82" w:rsidR="00640C66" w:rsidRPr="00D63726" w:rsidRDefault="00640C66" w:rsidP="00640C66">
      <w:pPr>
        <w:spacing w:after="101"/>
        <w:ind w:left="0" w:right="0" w:firstLine="0"/>
        <w:jc w:val="both"/>
      </w:pPr>
      <w:r>
        <w:rPr>
          <w:b/>
          <w:bCs/>
        </w:rPr>
        <w:t>ID:</w:t>
      </w:r>
      <w:r w:rsidR="00D63726">
        <w:rPr>
          <w:b/>
          <w:bCs/>
        </w:rPr>
        <w:t xml:space="preserve"> </w:t>
      </w:r>
      <w:r w:rsidR="00D63726">
        <w:t>1221303541</w:t>
      </w:r>
    </w:p>
    <w:p w14:paraId="1A8DBB94" w14:textId="52816AED" w:rsidR="00B51A3E" w:rsidRDefault="00000000">
      <w:pPr>
        <w:spacing w:after="101"/>
        <w:ind w:left="0" w:right="0" w:firstLine="0"/>
      </w:pPr>
      <w:r>
        <w:rPr>
          <w:noProof/>
        </w:rPr>
        <w:drawing>
          <wp:inline distT="0" distB="0" distL="0" distR="0" wp14:anchorId="688D2CB8" wp14:editId="4CF52425">
            <wp:extent cx="6115050" cy="1249680"/>
            <wp:effectExtent l="0" t="0" r="0" b="762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5"/>
                    <a:srcRect b="53187"/>
                    <a:stretch/>
                  </pic:blipFill>
                  <pic:spPr bwMode="auto">
                    <a:xfrm>
                      <a:off x="0" y="0"/>
                      <a:ext cx="6115050" cy="124968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0C37F02E" w14:textId="3FA923BF" w:rsidR="00230364" w:rsidRDefault="00230364" w:rsidP="0077112C">
      <w:pPr>
        <w:spacing w:after="101"/>
        <w:ind w:left="0" w:right="0" w:firstLine="0"/>
        <w:jc w:val="both"/>
        <w:rPr>
          <w:b/>
          <w:bCs/>
        </w:rPr>
      </w:pPr>
      <w:r>
        <w:rPr>
          <w:b/>
          <w:bCs/>
        </w:rPr>
        <w:t>Answer:</w:t>
      </w:r>
    </w:p>
    <w:p w14:paraId="2C8B704F" w14:textId="4A57251F" w:rsidR="00FA5FD2" w:rsidRDefault="00C27FA6" w:rsidP="0077112C">
      <w:pPr>
        <w:spacing w:after="101"/>
        <w:ind w:left="0" w:right="0" w:firstLine="0"/>
        <w:jc w:val="both"/>
        <w:rPr>
          <w:b/>
          <w:bCs/>
        </w:rPr>
      </w:pPr>
      <w:r>
        <w:rPr>
          <w:b/>
          <w:bCs/>
        </w:rPr>
        <w:t>s</w:t>
      </w:r>
      <w:r w:rsidR="0077112C" w:rsidRPr="0077112C">
        <w:rPr>
          <w:b/>
          <w:bCs/>
        </w:rPr>
        <w:t>u (Switch User):</w:t>
      </w:r>
    </w:p>
    <w:p w14:paraId="1CE85DF3" w14:textId="61653FCA" w:rsidR="0077112C" w:rsidRDefault="00C27FA6" w:rsidP="00C27FA6">
      <w:pPr>
        <w:pStyle w:val="ListParagraph"/>
        <w:numPr>
          <w:ilvl w:val="0"/>
          <w:numId w:val="3"/>
        </w:numPr>
        <w:spacing w:after="101"/>
        <w:ind w:right="0"/>
        <w:jc w:val="both"/>
      </w:pPr>
      <w:r>
        <w:t>Opens a new shell as another user (typically root).</w:t>
      </w:r>
    </w:p>
    <w:p w14:paraId="1DFB6119" w14:textId="415C69B4" w:rsidR="00C27FA6" w:rsidRDefault="00C27FA6" w:rsidP="00C27FA6">
      <w:pPr>
        <w:pStyle w:val="ListParagraph"/>
        <w:numPr>
          <w:ilvl w:val="0"/>
          <w:numId w:val="3"/>
        </w:numPr>
        <w:spacing w:after="101"/>
        <w:ind w:right="0"/>
        <w:jc w:val="both"/>
      </w:pPr>
      <w:r>
        <w:t>Requires the target user’s password.</w:t>
      </w:r>
    </w:p>
    <w:p w14:paraId="45C18C49" w14:textId="5FB39DB6" w:rsidR="00C27FA6" w:rsidRDefault="00C27FA6" w:rsidP="00C27FA6">
      <w:pPr>
        <w:pStyle w:val="ListParagraph"/>
        <w:numPr>
          <w:ilvl w:val="0"/>
          <w:numId w:val="3"/>
        </w:numPr>
        <w:spacing w:after="101"/>
        <w:ind w:right="0"/>
        <w:jc w:val="both"/>
      </w:pPr>
      <w:r>
        <w:t>Grants full root privileges until the session is exited.</w:t>
      </w:r>
    </w:p>
    <w:p w14:paraId="51DA9351" w14:textId="43807253" w:rsidR="00C27FA6" w:rsidRDefault="00C27FA6" w:rsidP="00C27FA6">
      <w:pPr>
        <w:pStyle w:val="ListParagraph"/>
        <w:numPr>
          <w:ilvl w:val="0"/>
          <w:numId w:val="3"/>
        </w:numPr>
        <w:spacing w:after="101"/>
        <w:ind w:right="0"/>
        <w:jc w:val="both"/>
      </w:pPr>
      <w:r>
        <w:t>Commonly used for multiple administrative commands in a session.</w:t>
      </w:r>
    </w:p>
    <w:p w14:paraId="17753ADA" w14:textId="20CCDAE2" w:rsidR="00C27FA6" w:rsidRDefault="00C27FA6" w:rsidP="00C27FA6">
      <w:pPr>
        <w:spacing w:after="101"/>
        <w:ind w:right="0"/>
        <w:jc w:val="both"/>
        <w:rPr>
          <w:b/>
          <w:bCs/>
        </w:rPr>
      </w:pPr>
      <w:r w:rsidRPr="00C27FA6">
        <w:rPr>
          <w:b/>
          <w:bCs/>
        </w:rPr>
        <w:t>Sudo (Superuser Do):</w:t>
      </w:r>
    </w:p>
    <w:p w14:paraId="7DFDFAC2" w14:textId="0A10BC4A" w:rsidR="00C27FA6" w:rsidRDefault="00D100E4" w:rsidP="00D100E4">
      <w:pPr>
        <w:pStyle w:val="ListParagraph"/>
        <w:numPr>
          <w:ilvl w:val="0"/>
          <w:numId w:val="4"/>
        </w:numPr>
        <w:spacing w:after="101"/>
        <w:ind w:right="0"/>
        <w:jc w:val="both"/>
      </w:pPr>
      <w:r>
        <w:t>Executes a single command as another user (usually root).</w:t>
      </w:r>
    </w:p>
    <w:p w14:paraId="01AA6D96" w14:textId="57AC6428" w:rsidR="00D100E4" w:rsidRDefault="00D100E4" w:rsidP="00D100E4">
      <w:pPr>
        <w:pStyle w:val="ListParagraph"/>
        <w:numPr>
          <w:ilvl w:val="0"/>
          <w:numId w:val="4"/>
        </w:numPr>
        <w:spacing w:after="101"/>
        <w:ind w:right="0"/>
        <w:jc w:val="both"/>
      </w:pPr>
      <w:r>
        <w:t>Requires the current user’s password if they are authorized in sudoers.</w:t>
      </w:r>
    </w:p>
    <w:p w14:paraId="761ADFB5" w14:textId="64B5C4A4" w:rsidR="00D100E4" w:rsidRDefault="00D100E4" w:rsidP="00D100E4">
      <w:pPr>
        <w:pStyle w:val="ListParagraph"/>
        <w:numPr>
          <w:ilvl w:val="0"/>
          <w:numId w:val="4"/>
        </w:numPr>
        <w:spacing w:after="101"/>
        <w:ind w:right="0"/>
        <w:jc w:val="both"/>
      </w:pPr>
      <w:r>
        <w:t>Grants temporary root privileges only for the specific command.</w:t>
      </w:r>
    </w:p>
    <w:p w14:paraId="0A284B30" w14:textId="2FACF742" w:rsidR="00D100E4" w:rsidRDefault="00D100E4" w:rsidP="00D100E4">
      <w:pPr>
        <w:pStyle w:val="ListParagraph"/>
        <w:numPr>
          <w:ilvl w:val="0"/>
          <w:numId w:val="4"/>
        </w:numPr>
        <w:spacing w:after="101"/>
        <w:ind w:right="0"/>
        <w:jc w:val="both"/>
      </w:pPr>
      <w:r>
        <w:t>Safer and prefers because it logs the command and limits scope.</w:t>
      </w:r>
    </w:p>
    <w:p w14:paraId="333AF606" w14:textId="77777777" w:rsidR="003251E6" w:rsidRDefault="003251E6" w:rsidP="003251E6">
      <w:pPr>
        <w:spacing w:after="101"/>
        <w:ind w:right="0"/>
        <w:jc w:val="both"/>
      </w:pPr>
    </w:p>
    <w:p w14:paraId="3A79E742" w14:textId="2487F283" w:rsidR="003251E6" w:rsidRDefault="003251E6" w:rsidP="003251E6">
      <w:pPr>
        <w:spacing w:after="101"/>
        <w:ind w:right="0"/>
        <w:jc w:val="both"/>
      </w:pPr>
      <w:r>
        <w:t>The key difference between su and sudo is that su switches to the root user for a full session, requiring the root password. Meanwhile, sudo runs one command with elevated privileges, requiring the user’s password. The sudo command is considered a more secure option because</w:t>
      </w:r>
      <w:r w:rsidR="00773408">
        <w:t xml:space="preserve"> it avoids sharing the root password, offers granular control, provides an audit trail, and limits the scope of administrative access. This minimizes the risks and improves accountability compared to su.</w:t>
      </w:r>
    </w:p>
    <w:p w14:paraId="32D4714E" w14:textId="77777777" w:rsidR="00642289" w:rsidRDefault="00642289" w:rsidP="003251E6">
      <w:pPr>
        <w:spacing w:after="101"/>
        <w:ind w:right="0"/>
        <w:jc w:val="both"/>
      </w:pPr>
    </w:p>
    <w:p w14:paraId="24520670" w14:textId="0DD512B4" w:rsidR="00642289" w:rsidRPr="00D100E4" w:rsidRDefault="00642289" w:rsidP="003251E6">
      <w:pPr>
        <w:spacing w:after="101"/>
        <w:ind w:right="0"/>
        <w:jc w:val="both"/>
      </w:pPr>
      <w:r>
        <w:t>I referred to slide 6 and slide 7 for these answers.</w:t>
      </w:r>
    </w:p>
    <w:p w14:paraId="2716CFAE" w14:textId="3129FBA3" w:rsidR="0077112C" w:rsidRDefault="005D47B7" w:rsidP="005D47B7">
      <w:pPr>
        <w:spacing w:after="160" w:line="278" w:lineRule="auto"/>
        <w:ind w:left="0" w:right="0" w:firstLine="0"/>
        <w:jc w:val="left"/>
      </w:pPr>
      <w:r>
        <w:br w:type="page"/>
      </w:r>
    </w:p>
    <w:p w14:paraId="4A61CFB7" w14:textId="31247E96" w:rsidR="00B51A3E" w:rsidRDefault="00000000">
      <w:pPr>
        <w:spacing w:after="153"/>
        <w:ind w:left="0" w:right="0" w:firstLine="0"/>
        <w:jc w:val="left"/>
      </w:pPr>
      <w:r>
        <w:lastRenderedPageBreak/>
        <w:t xml:space="preserve"> </w:t>
      </w:r>
      <w:r w:rsidR="00AC6728">
        <w:rPr>
          <w:noProof/>
        </w:rPr>
        <w:drawing>
          <wp:inline distT="0" distB="0" distL="0" distR="0" wp14:anchorId="6018FB29" wp14:editId="4926915E">
            <wp:extent cx="6115050" cy="1160780"/>
            <wp:effectExtent l="0" t="0" r="0" b="1270"/>
            <wp:docPr id="283110864" name="Picture 283110864" descr="A questionnaire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283110864" name="Picture 283110864" descr="A questionnaire with black text&#10;&#10;Description automatically generated"/>
                    <pic:cNvPicPr/>
                  </pic:nvPicPr>
                  <pic:blipFill rotWithShape="1">
                    <a:blip r:embed="rId5"/>
                    <a:srcRect t="56518"/>
                    <a:stretch/>
                  </pic:blipFill>
                  <pic:spPr bwMode="auto">
                    <a:xfrm>
                      <a:off x="0" y="0"/>
                      <a:ext cx="6115050" cy="1160780"/>
                    </a:xfrm>
                    <a:prstGeom prst="rect">
                      <a:avLst/>
                    </a:prstGeom>
                    <a:ln>
                      <a:noFill/>
                    </a:ln>
                    <a:extLst>
                      <a:ext uri="{53640926-AAD7-44D8-BBD7-CCE9431645EC}">
                        <a14:shadowObscured xmlns:a14="http://schemas.microsoft.com/office/drawing/2010/main"/>
                      </a:ext>
                    </a:extLst>
                  </pic:spPr>
                </pic:pic>
              </a:graphicData>
            </a:graphic>
          </wp:inline>
        </w:drawing>
      </w:r>
    </w:p>
    <w:p w14:paraId="72A21933" w14:textId="56C90246" w:rsidR="00776345" w:rsidRDefault="000616F1">
      <w:pPr>
        <w:spacing w:after="153"/>
        <w:ind w:left="0" w:right="0" w:firstLine="0"/>
        <w:jc w:val="left"/>
        <w:rPr>
          <w:b/>
          <w:bCs/>
        </w:rPr>
      </w:pPr>
      <w:r>
        <w:rPr>
          <w:b/>
          <w:bCs/>
        </w:rPr>
        <w:t>Answer:</w:t>
      </w:r>
    </w:p>
    <w:p w14:paraId="70E26015" w14:textId="07A0BB00" w:rsidR="000616F1" w:rsidRPr="000616F1" w:rsidRDefault="000616F1">
      <w:pPr>
        <w:spacing w:after="153"/>
        <w:ind w:left="0" w:right="0" w:firstLine="0"/>
        <w:jc w:val="left"/>
      </w:pPr>
      <w:r>
        <w:t>The /etc/sudoers file controls who can use the sudo command, what commands they can execute, and whether they need to authenticate with a password. It is critical for managing system security and should not be edited directly to avoid syntax errors. Instead, the visudo command is used, as it locks the file during editing to prevent simultaneous changes, validates syntax before saving, and ensures the system remains functional. I referred to slide 6 and 7 for this answer.</w:t>
      </w:r>
    </w:p>
    <w:p w14:paraId="53F50C8C" w14:textId="77777777" w:rsidR="00776345" w:rsidRDefault="00776345">
      <w:pPr>
        <w:spacing w:after="153"/>
        <w:ind w:left="0" w:right="0" w:firstLine="0"/>
        <w:jc w:val="left"/>
      </w:pPr>
    </w:p>
    <w:p w14:paraId="256A8D1A" w14:textId="77777777" w:rsidR="00B51A3E" w:rsidRDefault="00000000">
      <w:pPr>
        <w:spacing w:after="105"/>
        <w:ind w:left="-1" w:right="451" w:firstLine="0"/>
      </w:pPr>
      <w:r>
        <w:rPr>
          <w:noProof/>
        </w:rPr>
        <w:drawing>
          <wp:inline distT="0" distB="0" distL="0" distR="0" wp14:anchorId="2275F698" wp14:editId="2615D7C5">
            <wp:extent cx="5945810" cy="129540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rotWithShape="1">
                    <a:blip r:embed="rId6"/>
                    <a:srcRect b="64009"/>
                    <a:stretch/>
                  </pic:blipFill>
                  <pic:spPr bwMode="auto">
                    <a:xfrm>
                      <a:off x="0" y="0"/>
                      <a:ext cx="5946649" cy="129558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5AB7C026" w14:textId="33F9F052" w:rsidR="00295925" w:rsidRDefault="00AA660C" w:rsidP="00AA660C">
      <w:pPr>
        <w:spacing w:after="105"/>
        <w:ind w:right="451"/>
        <w:jc w:val="both"/>
        <w:rPr>
          <w:b/>
          <w:bCs/>
        </w:rPr>
      </w:pPr>
      <w:r>
        <w:rPr>
          <w:b/>
          <w:bCs/>
        </w:rPr>
        <w:t>Answer:</w:t>
      </w:r>
    </w:p>
    <w:p w14:paraId="107680BD" w14:textId="7321A6CF" w:rsidR="00AA660C" w:rsidRDefault="002A7A99" w:rsidP="00AA660C">
      <w:pPr>
        <w:spacing w:after="105"/>
        <w:ind w:right="451"/>
        <w:jc w:val="both"/>
      </w:pPr>
      <w:r>
        <w:t>To allow the user eric2 to execute all administrative commands without entering a password by these steps.</w:t>
      </w:r>
    </w:p>
    <w:p w14:paraId="1ADCBC11" w14:textId="157626E1" w:rsidR="002A7A99" w:rsidRDefault="00B0187E" w:rsidP="00B0187E">
      <w:pPr>
        <w:pStyle w:val="ListParagraph"/>
        <w:numPr>
          <w:ilvl w:val="0"/>
          <w:numId w:val="5"/>
        </w:numPr>
        <w:spacing w:after="105"/>
        <w:ind w:right="451"/>
        <w:jc w:val="both"/>
      </w:pPr>
      <w:r>
        <w:t>sudo visudo (command to edit the sudoers file)</w:t>
      </w:r>
    </w:p>
    <w:p w14:paraId="3578A6D2" w14:textId="7ADB09C0" w:rsidR="0072050F" w:rsidRDefault="0072050F" w:rsidP="00B0187E">
      <w:pPr>
        <w:pStyle w:val="ListParagraph"/>
        <w:numPr>
          <w:ilvl w:val="0"/>
          <w:numId w:val="5"/>
        </w:numPr>
        <w:spacing w:after="105"/>
        <w:ind w:right="451"/>
        <w:jc w:val="both"/>
      </w:pPr>
      <w:r>
        <w:t>eric2 ALL=(ALL) NOPASSWD: ALL</w:t>
      </w:r>
      <w:r w:rsidR="00B17474">
        <w:t xml:space="preserve"> (add this line into the sudoers file)</w:t>
      </w:r>
    </w:p>
    <w:p w14:paraId="109B9669" w14:textId="480FE0B4" w:rsidR="00E03A72" w:rsidRDefault="003E2B69" w:rsidP="00B0187E">
      <w:pPr>
        <w:pStyle w:val="ListParagraph"/>
        <w:numPr>
          <w:ilvl w:val="0"/>
          <w:numId w:val="5"/>
        </w:numPr>
        <w:spacing w:after="105"/>
        <w:ind w:right="451"/>
        <w:jc w:val="both"/>
      </w:pPr>
      <w:r>
        <w:t xml:space="preserve">press Esc and </w:t>
      </w:r>
      <w:r w:rsidR="000E6643">
        <w:t>“</w:t>
      </w:r>
      <w:r>
        <w:t>type :wq</w:t>
      </w:r>
      <w:r w:rsidR="000E6643">
        <w:t>”</w:t>
      </w:r>
      <w:r>
        <w:t xml:space="preserve"> to write and quit. Press enter.</w:t>
      </w:r>
      <w:r w:rsidR="00A46D90">
        <w:t xml:space="preserve"> (Save the changes and exits the editor.</w:t>
      </w:r>
      <w:r w:rsidR="002E5B88">
        <w:t>)</w:t>
      </w:r>
    </w:p>
    <w:p w14:paraId="2E269003" w14:textId="7EFDFB28" w:rsidR="0072050F" w:rsidRDefault="00381CBD" w:rsidP="00381CBD">
      <w:pPr>
        <w:spacing w:after="105"/>
        <w:ind w:right="451"/>
        <w:jc w:val="both"/>
      </w:pPr>
      <w:r>
        <w:t>I referred to slide 8 for this answer.</w:t>
      </w:r>
    </w:p>
    <w:p w14:paraId="6A622BBB" w14:textId="53349FAA" w:rsidR="00832C0E" w:rsidRPr="00AA660C" w:rsidRDefault="00832C0E" w:rsidP="00832C0E">
      <w:pPr>
        <w:spacing w:after="160" w:line="278" w:lineRule="auto"/>
        <w:ind w:left="0" w:right="0" w:firstLine="0"/>
        <w:jc w:val="left"/>
      </w:pPr>
      <w:r>
        <w:br w:type="page"/>
      </w:r>
    </w:p>
    <w:p w14:paraId="4657DC50" w14:textId="33ABD3E9" w:rsidR="00D901D6" w:rsidRDefault="003D7527" w:rsidP="00D901D6">
      <w:pPr>
        <w:spacing w:after="105"/>
        <w:ind w:left="-1" w:right="451" w:firstLine="0"/>
      </w:pPr>
      <w:r>
        <w:rPr>
          <w:noProof/>
        </w:rPr>
        <w:lastRenderedPageBreak/>
        <w:drawing>
          <wp:inline distT="0" distB="0" distL="0" distR="0" wp14:anchorId="054A2EA4" wp14:editId="1FD8A398">
            <wp:extent cx="5945810" cy="2021840"/>
            <wp:effectExtent l="0" t="0" r="0" b="0"/>
            <wp:docPr id="2070658344" name="Picture 2070658344"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070658344" name="Picture 2070658344" descr="A screenshot of a computer&#10;&#10;Description automatically generated"/>
                    <pic:cNvPicPr/>
                  </pic:nvPicPr>
                  <pic:blipFill rotWithShape="1">
                    <a:blip r:embed="rId6"/>
                    <a:srcRect t="43825"/>
                    <a:stretch/>
                  </pic:blipFill>
                  <pic:spPr bwMode="auto">
                    <a:xfrm>
                      <a:off x="0" y="0"/>
                      <a:ext cx="5946649" cy="2022125"/>
                    </a:xfrm>
                    <a:prstGeom prst="rect">
                      <a:avLst/>
                    </a:prstGeom>
                    <a:ln>
                      <a:noFill/>
                    </a:ln>
                    <a:extLst>
                      <a:ext uri="{53640926-AAD7-44D8-BBD7-CCE9431645EC}">
                        <a14:shadowObscured xmlns:a14="http://schemas.microsoft.com/office/drawing/2010/main"/>
                      </a:ext>
                    </a:extLst>
                  </pic:spPr>
                </pic:pic>
              </a:graphicData>
            </a:graphic>
          </wp:inline>
        </w:drawing>
      </w:r>
    </w:p>
    <w:p w14:paraId="6C5E046C" w14:textId="7BD011A9" w:rsidR="00D901D6" w:rsidRDefault="00D901D6" w:rsidP="00D901D6">
      <w:pPr>
        <w:spacing w:after="105"/>
        <w:ind w:right="451"/>
        <w:jc w:val="both"/>
        <w:rPr>
          <w:b/>
          <w:bCs/>
        </w:rPr>
      </w:pPr>
      <w:r>
        <w:rPr>
          <w:b/>
          <w:bCs/>
        </w:rPr>
        <w:t>Answer:</w:t>
      </w:r>
    </w:p>
    <w:p w14:paraId="0DA1BA4A" w14:textId="5422E0E4" w:rsidR="004C621C" w:rsidRDefault="002E5859" w:rsidP="00D901D6">
      <w:pPr>
        <w:spacing w:after="105"/>
        <w:ind w:right="451"/>
        <w:jc w:val="both"/>
      </w:pPr>
      <w:r>
        <w:t>To install, verify, and remove the httpd (Apache web server) package on a linux system by following these steps.</w:t>
      </w:r>
    </w:p>
    <w:p w14:paraId="093F5D76" w14:textId="7F2C8F65" w:rsidR="00B412BC" w:rsidRDefault="000E6643" w:rsidP="00E4576C">
      <w:pPr>
        <w:pStyle w:val="ListParagraph"/>
        <w:numPr>
          <w:ilvl w:val="0"/>
          <w:numId w:val="6"/>
        </w:numPr>
        <w:spacing w:after="105"/>
        <w:ind w:right="451"/>
        <w:jc w:val="both"/>
      </w:pPr>
      <w:r>
        <w:t>s</w:t>
      </w:r>
      <w:r w:rsidR="00E4576C">
        <w:t>udo yum install httpd (install the httpd package along with its dependencies)</w:t>
      </w:r>
    </w:p>
    <w:p w14:paraId="2B5DDA35" w14:textId="0D741D4D" w:rsidR="000E6643" w:rsidRDefault="000E6643" w:rsidP="00E4576C">
      <w:pPr>
        <w:pStyle w:val="ListParagraph"/>
        <w:numPr>
          <w:ilvl w:val="0"/>
          <w:numId w:val="6"/>
        </w:numPr>
        <w:spacing w:after="105"/>
        <w:ind w:right="451"/>
        <w:jc w:val="both"/>
      </w:pPr>
      <w:r>
        <w:t>rpm -q httpd (verify that the p</w:t>
      </w:r>
      <w:r w:rsidR="001148D7">
        <w:t>ackage has been installed)</w:t>
      </w:r>
    </w:p>
    <w:p w14:paraId="786B7CFF" w14:textId="715168D1" w:rsidR="001148D7" w:rsidRDefault="0080177C" w:rsidP="00E4576C">
      <w:pPr>
        <w:pStyle w:val="ListParagraph"/>
        <w:numPr>
          <w:ilvl w:val="0"/>
          <w:numId w:val="6"/>
        </w:numPr>
        <w:spacing w:after="105"/>
        <w:ind w:right="451"/>
        <w:jc w:val="both"/>
      </w:pPr>
      <w:r>
        <w:t>sudo yum remove httpd (remove the httpd package and its dependencies)</w:t>
      </w:r>
    </w:p>
    <w:p w14:paraId="3644359B" w14:textId="77777777" w:rsidR="0080177C" w:rsidRDefault="0080177C" w:rsidP="00762061">
      <w:pPr>
        <w:spacing w:after="105"/>
        <w:ind w:right="451"/>
        <w:jc w:val="both"/>
      </w:pPr>
    </w:p>
    <w:p w14:paraId="5DD1F1B0" w14:textId="3240C921" w:rsidR="008430FB" w:rsidRDefault="00762061" w:rsidP="001913A7">
      <w:pPr>
        <w:spacing w:after="105"/>
        <w:ind w:right="451"/>
        <w:jc w:val="both"/>
      </w:pPr>
      <w:r>
        <w:t>I referred to slide 15 and slide 17 for answering this question.</w:t>
      </w:r>
    </w:p>
    <w:p w14:paraId="7A70CBA7" w14:textId="77777777" w:rsidR="008430FB" w:rsidRDefault="008430FB">
      <w:pPr>
        <w:spacing w:after="160" w:line="278" w:lineRule="auto"/>
        <w:ind w:left="0" w:right="0" w:firstLine="0"/>
        <w:jc w:val="left"/>
      </w:pPr>
      <w:r>
        <w:br w:type="page"/>
      </w:r>
    </w:p>
    <w:p w14:paraId="56DE8929" w14:textId="7BC67CF1" w:rsidR="008D0BB7" w:rsidRDefault="008430FB" w:rsidP="001913A7">
      <w:pPr>
        <w:spacing w:after="105"/>
        <w:ind w:right="451"/>
        <w:jc w:val="both"/>
      </w:pPr>
      <w:r>
        <w:rPr>
          <w:noProof/>
        </w:rPr>
        <w:lastRenderedPageBreak/>
        <w:drawing>
          <wp:inline distT="0" distB="0" distL="0" distR="0" wp14:anchorId="08B431A0" wp14:editId="56FBE561">
            <wp:extent cx="4397121" cy="906859"/>
            <wp:effectExtent l="0" t="0" r="3810" b="7620"/>
            <wp:docPr id="142850143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01430" name="Picture 1" descr="A white background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97121" cy="906859"/>
                    </a:xfrm>
                    <a:prstGeom prst="rect">
                      <a:avLst/>
                    </a:prstGeom>
                  </pic:spPr>
                </pic:pic>
              </a:graphicData>
            </a:graphic>
          </wp:inline>
        </w:drawing>
      </w:r>
    </w:p>
    <w:p w14:paraId="73C5419C" w14:textId="28A38981" w:rsidR="009B23A3" w:rsidRDefault="00CC39AF" w:rsidP="001913A7">
      <w:pPr>
        <w:spacing w:after="105"/>
        <w:ind w:right="451"/>
        <w:jc w:val="both"/>
        <w:rPr>
          <w:b/>
          <w:bCs/>
        </w:rPr>
      </w:pPr>
      <w:r>
        <w:rPr>
          <w:b/>
          <w:bCs/>
        </w:rPr>
        <w:t>Answer:</w:t>
      </w:r>
    </w:p>
    <w:p w14:paraId="14EDD7F5" w14:textId="7D9D6124" w:rsidR="00CC39AF" w:rsidRDefault="00405213" w:rsidP="001913A7">
      <w:pPr>
        <w:spacing w:after="105"/>
        <w:ind w:right="451"/>
        <w:jc w:val="both"/>
      </w:pPr>
      <w:r>
        <w:t>To rebuild the RPM database and clean up the YUM cache by following these steps:</w:t>
      </w:r>
    </w:p>
    <w:p w14:paraId="5AF58148" w14:textId="1B94B7B1" w:rsidR="00405213" w:rsidRDefault="00BA6B9D" w:rsidP="00232DF8">
      <w:pPr>
        <w:pStyle w:val="ListParagraph"/>
        <w:numPr>
          <w:ilvl w:val="0"/>
          <w:numId w:val="7"/>
        </w:numPr>
        <w:spacing w:after="105"/>
        <w:ind w:right="451"/>
        <w:jc w:val="both"/>
      </w:pPr>
      <w:r>
        <w:t>sudo rpm –rebuilddb (Rebuild the RPM database)</w:t>
      </w:r>
    </w:p>
    <w:p w14:paraId="45DBF22E" w14:textId="3E5C1F46" w:rsidR="00BA6B9D" w:rsidRDefault="00405AD0" w:rsidP="00232DF8">
      <w:pPr>
        <w:pStyle w:val="ListParagraph"/>
        <w:numPr>
          <w:ilvl w:val="0"/>
          <w:numId w:val="7"/>
        </w:numPr>
        <w:spacing w:after="105"/>
        <w:ind w:right="451"/>
        <w:jc w:val="both"/>
      </w:pPr>
      <w:r>
        <w:t>sudo yum clean all (Clean up the YUM cache)</w:t>
      </w:r>
    </w:p>
    <w:p w14:paraId="1473E6DE" w14:textId="2598ECB4" w:rsidR="005B69DA" w:rsidRDefault="005B69DA" w:rsidP="005B69DA">
      <w:pPr>
        <w:spacing w:after="105"/>
        <w:ind w:right="451"/>
        <w:jc w:val="both"/>
      </w:pPr>
      <w:r>
        <w:t>I referred to slide 27 for this answer.</w:t>
      </w:r>
    </w:p>
    <w:p w14:paraId="09F2F414" w14:textId="77777777" w:rsidR="00360768" w:rsidRDefault="00360768" w:rsidP="005B69DA">
      <w:pPr>
        <w:spacing w:after="105"/>
        <w:ind w:right="451"/>
        <w:jc w:val="both"/>
      </w:pPr>
    </w:p>
    <w:p w14:paraId="7D87D031" w14:textId="7BF5319F" w:rsidR="00360768" w:rsidRDefault="00360768" w:rsidP="005B69DA">
      <w:pPr>
        <w:spacing w:after="105"/>
        <w:ind w:right="451"/>
        <w:jc w:val="both"/>
      </w:pPr>
      <w:r>
        <w:rPr>
          <w:noProof/>
        </w:rPr>
        <w:drawing>
          <wp:inline distT="0" distB="0" distL="0" distR="0" wp14:anchorId="087DA64A" wp14:editId="7B36611D">
            <wp:extent cx="4320914" cy="891617"/>
            <wp:effectExtent l="0" t="0" r="3810" b="3810"/>
            <wp:docPr id="1256529502"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29502" name="Picture 2" descr="A white background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20914" cy="891617"/>
                    </a:xfrm>
                    <a:prstGeom prst="rect">
                      <a:avLst/>
                    </a:prstGeom>
                  </pic:spPr>
                </pic:pic>
              </a:graphicData>
            </a:graphic>
          </wp:inline>
        </w:drawing>
      </w:r>
    </w:p>
    <w:p w14:paraId="463CC0C0" w14:textId="64E22616" w:rsidR="00B1705A" w:rsidRDefault="00B1705A" w:rsidP="005B69DA">
      <w:pPr>
        <w:spacing w:after="105"/>
        <w:ind w:right="451"/>
        <w:jc w:val="both"/>
        <w:rPr>
          <w:b/>
          <w:bCs/>
        </w:rPr>
      </w:pPr>
      <w:r>
        <w:rPr>
          <w:b/>
          <w:bCs/>
        </w:rPr>
        <w:t>Answer:</w:t>
      </w:r>
    </w:p>
    <w:p w14:paraId="5CA732B8" w14:textId="2BFB23C9" w:rsidR="00B1705A" w:rsidRDefault="004C6F24" w:rsidP="005B69DA">
      <w:pPr>
        <w:spacing w:after="105"/>
        <w:ind w:right="451"/>
        <w:jc w:val="both"/>
      </w:pPr>
      <w:r>
        <w:t>To check if the SSH service is running and enable it to start on boot if it’s disabled by following these steps:</w:t>
      </w:r>
    </w:p>
    <w:p w14:paraId="681562CD" w14:textId="2F1B9813" w:rsidR="004C6F24" w:rsidRDefault="00543C40" w:rsidP="00543C40">
      <w:pPr>
        <w:pStyle w:val="ListParagraph"/>
        <w:numPr>
          <w:ilvl w:val="0"/>
          <w:numId w:val="8"/>
        </w:numPr>
        <w:spacing w:after="105"/>
        <w:ind w:right="451"/>
        <w:jc w:val="both"/>
      </w:pPr>
      <w:r>
        <w:t>sudo systemctl status sshd (check if the SSH service is running)</w:t>
      </w:r>
    </w:p>
    <w:p w14:paraId="04E9B234" w14:textId="4AD4678D" w:rsidR="00543C40" w:rsidRDefault="009019FF" w:rsidP="00543C40">
      <w:pPr>
        <w:pStyle w:val="ListParagraph"/>
        <w:numPr>
          <w:ilvl w:val="0"/>
          <w:numId w:val="8"/>
        </w:numPr>
        <w:spacing w:after="105"/>
        <w:ind w:right="451"/>
        <w:jc w:val="both"/>
      </w:pPr>
      <w:r>
        <w:t>sudo systemctl enable sshd (enable SSH to start on boot if it’s disabled)</w:t>
      </w:r>
    </w:p>
    <w:p w14:paraId="6CA9F7C6" w14:textId="6946D99B" w:rsidR="009019FF" w:rsidRDefault="009019FF" w:rsidP="00543C40">
      <w:pPr>
        <w:pStyle w:val="ListParagraph"/>
        <w:numPr>
          <w:ilvl w:val="0"/>
          <w:numId w:val="8"/>
        </w:numPr>
        <w:spacing w:after="105"/>
        <w:ind w:right="451"/>
        <w:jc w:val="both"/>
      </w:pPr>
      <w:r>
        <w:t>sudo systemctl start sshd (start the SSH service if it is not running)</w:t>
      </w:r>
    </w:p>
    <w:p w14:paraId="1515171D" w14:textId="3CE8A438" w:rsidR="0062663F" w:rsidRDefault="0062663F" w:rsidP="0062663F">
      <w:pPr>
        <w:spacing w:after="105"/>
        <w:ind w:right="451"/>
        <w:jc w:val="both"/>
      </w:pPr>
      <w:r>
        <w:t>I referred to slide 31 for this answer.</w:t>
      </w:r>
    </w:p>
    <w:p w14:paraId="095D1F82" w14:textId="77777777" w:rsidR="0062663F" w:rsidRDefault="0062663F" w:rsidP="0062663F">
      <w:pPr>
        <w:spacing w:after="105"/>
        <w:ind w:right="451"/>
        <w:jc w:val="both"/>
      </w:pPr>
    </w:p>
    <w:p w14:paraId="778499DF" w14:textId="40C91116" w:rsidR="0062663F" w:rsidRDefault="006F455D" w:rsidP="0062663F">
      <w:pPr>
        <w:spacing w:after="105"/>
        <w:ind w:right="451"/>
        <w:jc w:val="both"/>
      </w:pPr>
      <w:r>
        <w:rPr>
          <w:noProof/>
        </w:rPr>
        <w:drawing>
          <wp:inline distT="0" distB="0" distL="0" distR="0" wp14:anchorId="7CA14EDB" wp14:editId="147674EE">
            <wp:extent cx="4488569" cy="1348857"/>
            <wp:effectExtent l="0" t="0" r="7620" b="3810"/>
            <wp:docPr id="66536250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62500"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88569" cy="1348857"/>
                    </a:xfrm>
                    <a:prstGeom prst="rect">
                      <a:avLst/>
                    </a:prstGeom>
                  </pic:spPr>
                </pic:pic>
              </a:graphicData>
            </a:graphic>
          </wp:inline>
        </w:drawing>
      </w:r>
    </w:p>
    <w:p w14:paraId="3ADF3E3B" w14:textId="01E092D8" w:rsidR="006F455D" w:rsidRDefault="006F455D" w:rsidP="0062663F">
      <w:pPr>
        <w:spacing w:after="105"/>
        <w:ind w:right="451"/>
        <w:jc w:val="both"/>
        <w:rPr>
          <w:b/>
          <w:bCs/>
        </w:rPr>
      </w:pPr>
      <w:r>
        <w:rPr>
          <w:b/>
          <w:bCs/>
        </w:rPr>
        <w:t>Answer:</w:t>
      </w:r>
    </w:p>
    <w:p w14:paraId="5D416F73" w14:textId="3C50C7AE" w:rsidR="006F455D" w:rsidRDefault="00A016D4" w:rsidP="0062663F">
      <w:pPr>
        <w:spacing w:after="105"/>
        <w:ind w:right="451"/>
        <w:jc w:val="both"/>
      </w:pPr>
      <w:r>
        <w:t>To schedule the script netbackup.sh to run weekly at 6:00 AM by following these steps:</w:t>
      </w:r>
    </w:p>
    <w:p w14:paraId="34793643" w14:textId="62E4D418" w:rsidR="00A016D4" w:rsidRDefault="005E1DDB" w:rsidP="005E1DDB">
      <w:pPr>
        <w:pStyle w:val="ListParagraph"/>
        <w:numPr>
          <w:ilvl w:val="0"/>
          <w:numId w:val="9"/>
        </w:numPr>
        <w:spacing w:after="105"/>
        <w:ind w:right="451"/>
        <w:jc w:val="both"/>
      </w:pPr>
      <w:r>
        <w:t>The correct directory under /etc/cron* is /etc/cron.weekly/ as it is specifically meant for tasks that need to run weekly.</w:t>
      </w:r>
    </w:p>
    <w:p w14:paraId="2899DF8C" w14:textId="5267EE4F" w:rsidR="005E1DDB" w:rsidRDefault="005E1DDB" w:rsidP="005E1DDB">
      <w:pPr>
        <w:pStyle w:val="ListParagraph"/>
        <w:numPr>
          <w:ilvl w:val="0"/>
          <w:numId w:val="9"/>
        </w:numPr>
        <w:spacing w:after="105"/>
        <w:ind w:right="451"/>
        <w:jc w:val="both"/>
      </w:pPr>
      <w:r>
        <w:t>sudo cp /home/user/scripts/netbackup.sh /etc/cron.weekly/ (command to copy the script to the appropriate directory)</w:t>
      </w:r>
    </w:p>
    <w:p w14:paraId="20F0469F" w14:textId="19326120" w:rsidR="005E1DDB" w:rsidRDefault="002A49D6" w:rsidP="005E1DDB">
      <w:pPr>
        <w:pStyle w:val="ListParagraph"/>
        <w:numPr>
          <w:ilvl w:val="0"/>
          <w:numId w:val="9"/>
        </w:numPr>
        <w:spacing w:after="105"/>
        <w:ind w:right="451"/>
        <w:jc w:val="both"/>
      </w:pPr>
      <w:r>
        <w:t>sudo chmod +x /etc/cron.weekly/netbackup.sh (is to make the script executable)</w:t>
      </w:r>
    </w:p>
    <w:p w14:paraId="62880215" w14:textId="20ABB571" w:rsidR="002A49D6" w:rsidRDefault="0052435D" w:rsidP="005E1DDB">
      <w:pPr>
        <w:pStyle w:val="ListParagraph"/>
        <w:numPr>
          <w:ilvl w:val="0"/>
          <w:numId w:val="9"/>
        </w:numPr>
        <w:spacing w:after="105"/>
        <w:ind w:right="451"/>
        <w:jc w:val="both"/>
      </w:pPr>
      <w:r>
        <w:t>sudo crontab -e (crontab is a configuration or a cron job file to specify the time)</w:t>
      </w:r>
    </w:p>
    <w:p w14:paraId="551D58C7" w14:textId="6E8820C3" w:rsidR="0052435D" w:rsidRDefault="0052435D" w:rsidP="005E1DDB">
      <w:pPr>
        <w:pStyle w:val="ListParagraph"/>
        <w:numPr>
          <w:ilvl w:val="0"/>
          <w:numId w:val="9"/>
        </w:numPr>
        <w:spacing w:after="105"/>
        <w:ind w:right="451"/>
        <w:jc w:val="both"/>
      </w:pPr>
      <w:r>
        <w:t>0 6 * * 1 /home/user/scripts/netbackup.sh (add this line to run it weekly at 6:00 AM)</w:t>
      </w:r>
      <w:r w:rsidR="00090B58">
        <w:t>.</w:t>
      </w:r>
    </w:p>
    <w:p w14:paraId="78BBD9C6" w14:textId="15BB5890" w:rsidR="00F61E68" w:rsidRPr="00A016D4" w:rsidRDefault="00F61E68" w:rsidP="00F61E68">
      <w:pPr>
        <w:spacing w:after="105"/>
        <w:ind w:right="451"/>
        <w:jc w:val="both"/>
      </w:pPr>
      <w:r>
        <w:t>I referred to slide 9 and 10 for this answer.</w:t>
      </w:r>
    </w:p>
    <w:sectPr w:rsidR="00F61E68" w:rsidRPr="00A016D4">
      <w:pgSz w:w="12240" w:h="15840"/>
      <w:pgMar w:top="1440" w:right="936" w:bottom="70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5BEC"/>
    <w:multiLevelType w:val="hybridMultilevel"/>
    <w:tmpl w:val="55B8CF2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11C02AC"/>
    <w:multiLevelType w:val="hybridMultilevel"/>
    <w:tmpl w:val="4CF6F5D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75A5DA7"/>
    <w:multiLevelType w:val="hybridMultilevel"/>
    <w:tmpl w:val="21A4EC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7C2008E"/>
    <w:multiLevelType w:val="hybridMultilevel"/>
    <w:tmpl w:val="07C42772"/>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8B058B9"/>
    <w:multiLevelType w:val="hybridMultilevel"/>
    <w:tmpl w:val="E1B8066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91E366B"/>
    <w:multiLevelType w:val="hybridMultilevel"/>
    <w:tmpl w:val="CA524B2E"/>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BDD1CFA"/>
    <w:multiLevelType w:val="hybridMultilevel"/>
    <w:tmpl w:val="D30874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D432870"/>
    <w:multiLevelType w:val="hybridMultilevel"/>
    <w:tmpl w:val="FF1C9F64"/>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A3832F0"/>
    <w:multiLevelType w:val="hybridMultilevel"/>
    <w:tmpl w:val="D0CCDAC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373775085">
    <w:abstractNumId w:val="1"/>
  </w:num>
  <w:num w:numId="2" w16cid:durableId="329413627">
    <w:abstractNumId w:val="2"/>
  </w:num>
  <w:num w:numId="3" w16cid:durableId="1517307479">
    <w:abstractNumId w:val="6"/>
  </w:num>
  <w:num w:numId="4" w16cid:durableId="764616955">
    <w:abstractNumId w:val="8"/>
  </w:num>
  <w:num w:numId="5" w16cid:durableId="919097884">
    <w:abstractNumId w:val="5"/>
  </w:num>
  <w:num w:numId="6" w16cid:durableId="1724063596">
    <w:abstractNumId w:val="3"/>
  </w:num>
  <w:num w:numId="7" w16cid:durableId="1398892762">
    <w:abstractNumId w:val="4"/>
  </w:num>
  <w:num w:numId="8" w16cid:durableId="979454536">
    <w:abstractNumId w:val="0"/>
  </w:num>
  <w:num w:numId="9" w16cid:durableId="15342269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A3E"/>
    <w:rsid w:val="00013CAB"/>
    <w:rsid w:val="000616F1"/>
    <w:rsid w:val="00090B58"/>
    <w:rsid w:val="000E6643"/>
    <w:rsid w:val="001148D7"/>
    <w:rsid w:val="001913A7"/>
    <w:rsid w:val="00230364"/>
    <w:rsid w:val="00232DF8"/>
    <w:rsid w:val="00236660"/>
    <w:rsid w:val="0028433E"/>
    <w:rsid w:val="00285834"/>
    <w:rsid w:val="00294103"/>
    <w:rsid w:val="00295925"/>
    <w:rsid w:val="002A49D6"/>
    <w:rsid w:val="002A7A99"/>
    <w:rsid w:val="002E5859"/>
    <w:rsid w:val="002E5B88"/>
    <w:rsid w:val="003251E6"/>
    <w:rsid w:val="00360768"/>
    <w:rsid w:val="00381CBD"/>
    <w:rsid w:val="003D7527"/>
    <w:rsid w:val="003E2B69"/>
    <w:rsid w:val="004041BB"/>
    <w:rsid w:val="00405213"/>
    <w:rsid w:val="00405AD0"/>
    <w:rsid w:val="004C621C"/>
    <w:rsid w:val="004C6F24"/>
    <w:rsid w:val="0052435D"/>
    <w:rsid w:val="00543C40"/>
    <w:rsid w:val="005B69DA"/>
    <w:rsid w:val="005D47B7"/>
    <w:rsid w:val="005E1DDB"/>
    <w:rsid w:val="0062663F"/>
    <w:rsid w:val="00640C66"/>
    <w:rsid w:val="00642289"/>
    <w:rsid w:val="006766B8"/>
    <w:rsid w:val="006C13E5"/>
    <w:rsid w:val="006F455D"/>
    <w:rsid w:val="0072050F"/>
    <w:rsid w:val="00762061"/>
    <w:rsid w:val="0077112C"/>
    <w:rsid w:val="00773408"/>
    <w:rsid w:val="00776345"/>
    <w:rsid w:val="0080177C"/>
    <w:rsid w:val="00831ACC"/>
    <w:rsid w:val="00832C0E"/>
    <w:rsid w:val="008430FB"/>
    <w:rsid w:val="008D0BB7"/>
    <w:rsid w:val="009019FF"/>
    <w:rsid w:val="00966450"/>
    <w:rsid w:val="009B23A3"/>
    <w:rsid w:val="00A016D4"/>
    <w:rsid w:val="00A46D90"/>
    <w:rsid w:val="00A83D0E"/>
    <w:rsid w:val="00AA660C"/>
    <w:rsid w:val="00AB5833"/>
    <w:rsid w:val="00AC6728"/>
    <w:rsid w:val="00B0187E"/>
    <w:rsid w:val="00B13FFE"/>
    <w:rsid w:val="00B1705A"/>
    <w:rsid w:val="00B17474"/>
    <w:rsid w:val="00B412BC"/>
    <w:rsid w:val="00B51A3E"/>
    <w:rsid w:val="00B86BEB"/>
    <w:rsid w:val="00BA6B9D"/>
    <w:rsid w:val="00C27FA6"/>
    <w:rsid w:val="00CC39AF"/>
    <w:rsid w:val="00D100E4"/>
    <w:rsid w:val="00D63726"/>
    <w:rsid w:val="00D901D6"/>
    <w:rsid w:val="00E03A72"/>
    <w:rsid w:val="00E4576C"/>
    <w:rsid w:val="00EE291C"/>
    <w:rsid w:val="00F33D48"/>
    <w:rsid w:val="00F61E68"/>
    <w:rsid w:val="00FA5FD2"/>
    <w:rsid w:val="00FC0D4B"/>
    <w:rsid w:val="00FC1F8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91B3"/>
  <w15:docId w15:val="{A214CE1C-9FC9-4802-B046-6FEB87BE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en-MY"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0" w:right="498" w:hanging="10"/>
      <w:jc w:val="right"/>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Kairulanuar Bin Ab Kadir</dc:creator>
  <cp:keywords/>
  <cp:lastModifiedBy>DANIEL YUSOFF BIN ASRI</cp:lastModifiedBy>
  <cp:revision>76</cp:revision>
  <dcterms:created xsi:type="dcterms:W3CDTF">2024-11-25T06:16:00Z</dcterms:created>
  <dcterms:modified xsi:type="dcterms:W3CDTF">2024-11-25T06:58:00Z</dcterms:modified>
</cp:coreProperties>
</file>