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880" w:rsidRDefault="00511668">
      <w:r>
        <w:t>Aufgabe 1</w:t>
      </w:r>
    </w:p>
    <w:p w:rsidR="00511668" w:rsidRDefault="00511668" w:rsidP="00511668">
      <w:r>
        <w:t>(a)</w:t>
      </w:r>
    </w:p>
    <w:p w:rsidR="0017539F" w:rsidRDefault="00511668" w:rsidP="00511668">
      <w:pPr>
        <w:pStyle w:val="Listenabsatz"/>
        <w:numPr>
          <w:ilvl w:val="0"/>
          <w:numId w:val="3"/>
        </w:numPr>
      </w:pPr>
      <w:r>
        <w:t xml:space="preserve">Begeisterung. </w:t>
      </w:r>
      <w:r w:rsidR="0017539F">
        <w:t>Ein Merkmal, dass wenn es vorhanden ist sehr gut ist, dem Kunden aber nicht unbedingt Fehlt</w:t>
      </w:r>
      <w:r>
        <w:t xml:space="preserve">. </w:t>
      </w:r>
    </w:p>
    <w:p w:rsidR="009D291D" w:rsidRDefault="0017539F" w:rsidP="0017539F">
      <w:pPr>
        <w:pStyle w:val="Listenabsatz"/>
      </w:pPr>
      <w:r>
        <w:t xml:space="preserve">Neues </w:t>
      </w:r>
      <w:proofErr w:type="spellStart"/>
      <w:r>
        <w:t>Betriebsystem</w:t>
      </w:r>
      <w:proofErr w:type="spellEnd"/>
      <w:r>
        <w:t>.</w:t>
      </w:r>
    </w:p>
    <w:p w:rsidR="00511668" w:rsidRDefault="00511668" w:rsidP="00511668">
      <w:pPr>
        <w:pStyle w:val="Listenabsatz"/>
        <w:numPr>
          <w:ilvl w:val="0"/>
          <w:numId w:val="3"/>
        </w:numPr>
      </w:pPr>
      <w:r>
        <w:t xml:space="preserve">Leistung. Ebenfalls ein Merkmal </w:t>
      </w:r>
      <w:r w:rsidR="0017539F">
        <w:t>das den Kunden sehr zufrieden stellt und  nicht fehlen darf</w:t>
      </w:r>
      <w:r>
        <w:t xml:space="preserve">. </w:t>
      </w:r>
    </w:p>
    <w:p w:rsidR="0017539F" w:rsidRDefault="0017539F" w:rsidP="0017539F">
      <w:pPr>
        <w:pStyle w:val="Listenabsatz"/>
      </w:pPr>
      <w:r>
        <w:t>Großer interner Speicher</w:t>
      </w:r>
    </w:p>
    <w:p w:rsidR="0017539F" w:rsidRDefault="00511668" w:rsidP="0017539F">
      <w:pPr>
        <w:pStyle w:val="Listenabsatz"/>
        <w:numPr>
          <w:ilvl w:val="0"/>
          <w:numId w:val="3"/>
        </w:numPr>
      </w:pPr>
      <w:r>
        <w:t>Basis. Merkmal, das vom Kunden als selbstverständlich angesehen wird. Touchscreen</w:t>
      </w:r>
      <w:r w:rsidR="0017539F">
        <w:t>/Internet</w:t>
      </w:r>
      <w:r>
        <w:t>.</w:t>
      </w:r>
      <w:r w:rsidR="0017539F" w:rsidRPr="0017539F">
        <w:t xml:space="preserve"> </w:t>
      </w:r>
    </w:p>
    <w:p w:rsidR="0017539F" w:rsidRDefault="0017539F" w:rsidP="0017539F">
      <w:pPr>
        <w:pStyle w:val="Listenabsatz"/>
        <w:numPr>
          <w:ilvl w:val="0"/>
          <w:numId w:val="3"/>
        </w:numPr>
      </w:pPr>
      <w:r>
        <w:t>Unerheblich</w:t>
      </w:r>
      <w:r>
        <w:t xml:space="preserve">. Merkmal das der Kunde gerne annimmt, es aber auch nicht vermissen würde. </w:t>
      </w:r>
    </w:p>
    <w:p w:rsidR="0017539F" w:rsidRDefault="0017539F" w:rsidP="0017539F">
      <w:pPr>
        <w:pStyle w:val="Listenabsatz"/>
      </w:pPr>
      <w:r>
        <w:t>Filterfunktion in der Kamera.</w:t>
      </w:r>
    </w:p>
    <w:p w:rsidR="0017539F" w:rsidRDefault="00511668" w:rsidP="0017539F">
      <w:pPr>
        <w:pStyle w:val="Listenabsatz"/>
        <w:numPr>
          <w:ilvl w:val="0"/>
          <w:numId w:val="3"/>
        </w:numPr>
      </w:pPr>
      <w:r>
        <w:t>Rückweisung. Me</w:t>
      </w:r>
      <w:bookmarkStart w:id="0" w:name="_GoBack"/>
      <w:bookmarkEnd w:id="0"/>
      <w:r>
        <w:t>rkmal das dem Kunden absolut nicht gefällt, unabhängig von den Vorteilen wird es abgewiesen.</w:t>
      </w:r>
      <w:r w:rsidR="009D291D">
        <w:t xml:space="preserve"> </w:t>
      </w:r>
    </w:p>
    <w:p w:rsidR="0017539F" w:rsidRDefault="009D291D" w:rsidP="0017539F">
      <w:pPr>
        <w:pStyle w:val="Listenabsatz"/>
      </w:pPr>
      <w:r>
        <w:t>Diskettenlaufwerk einbauen.</w:t>
      </w:r>
      <w:r w:rsidR="0017539F">
        <w:t xml:space="preserve"> </w:t>
      </w:r>
    </w:p>
    <w:p w:rsidR="009D291D" w:rsidRDefault="009D291D" w:rsidP="0017539F">
      <w:r>
        <w:t>(b)</w:t>
      </w:r>
    </w:p>
    <w:p w:rsidR="009D291D" w:rsidRDefault="009D291D" w:rsidP="009D291D">
      <w:pPr>
        <w:ind w:firstLine="708"/>
      </w:pPr>
      <w:r>
        <w:t>Was würden Sie davon halten, wenn das Smartphone nicht über einen Touchscreen verfügt.</w:t>
      </w:r>
    </w:p>
    <w:p w:rsidR="009D291D" w:rsidRDefault="009D291D" w:rsidP="009D291D">
      <w:r>
        <w:t>(c)</w:t>
      </w:r>
    </w:p>
    <w:p w:rsidR="009D291D" w:rsidRDefault="009D291D" w:rsidP="009D291D">
      <w:r>
        <w:tab/>
        <w:t>Was würden Sie davon halten, wenn das Smartphone über einen Touchscreen verfügt.</w:t>
      </w:r>
    </w:p>
    <w:p w:rsidR="0017539F" w:rsidRDefault="0017539F" w:rsidP="009D291D">
      <w:r>
        <w:t>(d)</w:t>
      </w:r>
      <w:r>
        <w:tab/>
      </w:r>
    </w:p>
    <w:p w:rsidR="00FA5FBC" w:rsidRDefault="0017539F" w:rsidP="00FA5FBC">
      <w:pPr>
        <w:ind w:left="705"/>
      </w:pPr>
      <w:r>
        <w:t>Begeisterungsmerkmale rutschen nach und nach, aber sicher zu Basismerkmalen ab.</w:t>
      </w:r>
      <w:r w:rsidR="00FA5FBC">
        <w:t xml:space="preserve"> Ein Beispiel dafür wäre der Oben genannte Touchscreen.</w:t>
      </w:r>
    </w:p>
    <w:p w:rsidR="0017539F" w:rsidRDefault="0017539F" w:rsidP="009D291D">
      <w:r>
        <w:tab/>
      </w:r>
    </w:p>
    <w:sectPr w:rsidR="001753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745A0"/>
    <w:multiLevelType w:val="multilevel"/>
    <w:tmpl w:val="480A2360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3A2159B"/>
    <w:multiLevelType w:val="multilevel"/>
    <w:tmpl w:val="480A2360"/>
    <w:lvl w:ilvl="0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" w15:restartNumberingAfterBreak="0">
    <w:nsid w:val="4A931C9C"/>
    <w:multiLevelType w:val="hybridMultilevel"/>
    <w:tmpl w:val="6124F7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E8"/>
    <w:rsid w:val="0017539F"/>
    <w:rsid w:val="00511668"/>
    <w:rsid w:val="009D291D"/>
    <w:rsid w:val="009E20E8"/>
    <w:rsid w:val="00A82880"/>
    <w:rsid w:val="00FA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2A757-24EF-4865-9164-12BDCA9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Wagner</dc:creator>
  <cp:keywords/>
  <dc:description/>
  <cp:lastModifiedBy>Lion Wagner</cp:lastModifiedBy>
  <cp:revision>2</cp:revision>
  <dcterms:created xsi:type="dcterms:W3CDTF">2018-05-09T13:06:00Z</dcterms:created>
  <dcterms:modified xsi:type="dcterms:W3CDTF">2018-05-09T13:37:00Z</dcterms:modified>
</cp:coreProperties>
</file>