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C2425" w14:textId="7B0226A3" w:rsidR="0F19B9F4" w:rsidRPr="008249E2" w:rsidRDefault="0F19B9F4" w:rsidP="0F19B9F4">
      <w:pPr>
        <w:spacing w:before="100" w:after="100"/>
        <w:jc w:val="center"/>
        <w:rPr>
          <w:lang w:val="pt-BR"/>
        </w:rPr>
      </w:pPr>
      <w:r w:rsidRPr="008249E2">
        <w:rPr>
          <w:b/>
          <w:bCs/>
          <w:lang w:val="pt-BR"/>
        </w:rPr>
        <w:t>TRABALHO DA DISCIPLINA DE SISTEMAS MULTIMÍDEAS</w:t>
      </w:r>
    </w:p>
    <w:p w14:paraId="5BDC766D" w14:textId="666BA00C" w:rsidR="0F19B9F4" w:rsidRPr="008249E2" w:rsidRDefault="0F19B9F4" w:rsidP="0F19B9F4">
      <w:pPr>
        <w:spacing w:before="100" w:after="100"/>
        <w:rPr>
          <w:b/>
          <w:bCs/>
          <w:lang w:val="pt-BR"/>
        </w:rPr>
      </w:pPr>
      <w:r w:rsidRPr="008249E2">
        <w:rPr>
          <w:b/>
          <w:bCs/>
          <w:lang w:val="pt-BR"/>
        </w:rPr>
        <w:t xml:space="preserve">Portal da Transparência - Empresa </w:t>
      </w:r>
      <w:proofErr w:type="spellStart"/>
      <w:r w:rsidRPr="008249E2">
        <w:rPr>
          <w:b/>
          <w:bCs/>
          <w:lang w:val="pt-BR"/>
        </w:rPr>
        <w:t>Sanremo</w:t>
      </w:r>
      <w:proofErr w:type="spellEnd"/>
    </w:p>
    <w:p w14:paraId="7B9E4D8F" w14:textId="10674293" w:rsidR="0F19B9F4" w:rsidRPr="008249E2" w:rsidRDefault="0F19B9F4" w:rsidP="0F19B9F4">
      <w:pPr>
        <w:spacing w:before="100" w:after="100"/>
        <w:rPr>
          <w:b/>
          <w:bCs/>
          <w:lang w:val="pt-BR"/>
        </w:rPr>
      </w:pPr>
    </w:p>
    <w:p w14:paraId="0DEEFDD2" w14:textId="7D64B64D" w:rsidR="0F19B9F4" w:rsidRPr="008249E2" w:rsidRDefault="0F19B9F4" w:rsidP="0F19B9F4">
      <w:pPr>
        <w:spacing w:before="100" w:after="100"/>
        <w:rPr>
          <w:lang w:val="pt-BR"/>
        </w:rPr>
      </w:pPr>
      <w:r w:rsidRPr="008249E2">
        <w:rPr>
          <w:lang w:val="pt-BR"/>
        </w:rPr>
        <w:t>Integrantes:</w:t>
      </w:r>
    </w:p>
    <w:p w14:paraId="6D553F6D" w14:textId="479E35E8" w:rsidR="0F19B9F4" w:rsidRPr="008249E2" w:rsidRDefault="0F19B9F4" w:rsidP="0F19B9F4">
      <w:pPr>
        <w:spacing w:before="100" w:after="100"/>
        <w:rPr>
          <w:lang w:val="pt-BR"/>
        </w:rPr>
      </w:pPr>
      <w:proofErr w:type="spellStart"/>
      <w:r w:rsidRPr="008249E2">
        <w:rPr>
          <w:lang w:val="pt-BR"/>
        </w:rPr>
        <w:t>Adriel</w:t>
      </w:r>
      <w:proofErr w:type="spellEnd"/>
      <w:r w:rsidRPr="008249E2">
        <w:rPr>
          <w:lang w:val="pt-BR"/>
        </w:rPr>
        <w:t xml:space="preserve"> Vieira </w:t>
      </w:r>
      <w:proofErr w:type="spellStart"/>
      <w:r w:rsidRPr="008249E2">
        <w:rPr>
          <w:lang w:val="pt-BR"/>
        </w:rPr>
        <w:t>Littig</w:t>
      </w:r>
      <w:proofErr w:type="spellEnd"/>
    </w:p>
    <w:p w14:paraId="75FDF5D8" w14:textId="0454B570" w:rsidR="0F19B9F4" w:rsidRPr="008249E2" w:rsidRDefault="0F19B9F4" w:rsidP="0F19B9F4">
      <w:pPr>
        <w:spacing w:before="100" w:after="100"/>
        <w:rPr>
          <w:lang w:val="pt-BR"/>
        </w:rPr>
      </w:pPr>
      <w:r w:rsidRPr="008249E2">
        <w:rPr>
          <w:lang w:val="pt-BR"/>
        </w:rPr>
        <w:t xml:space="preserve">Aline </w:t>
      </w:r>
      <w:proofErr w:type="spellStart"/>
      <w:r w:rsidRPr="008249E2">
        <w:rPr>
          <w:lang w:val="pt-BR"/>
        </w:rPr>
        <w:t>Passani</w:t>
      </w:r>
      <w:proofErr w:type="spellEnd"/>
      <w:r w:rsidRPr="008249E2">
        <w:rPr>
          <w:lang w:val="pt-BR"/>
        </w:rPr>
        <w:t xml:space="preserve"> Pacheco</w:t>
      </w:r>
    </w:p>
    <w:p w14:paraId="322B269A" w14:textId="2C9647DB" w:rsidR="0F19B9F4" w:rsidRPr="008249E2" w:rsidRDefault="0F19B9F4" w:rsidP="0F19B9F4">
      <w:pPr>
        <w:spacing w:before="100" w:after="100"/>
        <w:rPr>
          <w:lang w:val="pt-BR"/>
        </w:rPr>
      </w:pPr>
      <w:r w:rsidRPr="008249E2">
        <w:rPr>
          <w:lang w:val="pt-BR"/>
        </w:rPr>
        <w:t xml:space="preserve">Cesar Augusto Ramaldes </w:t>
      </w:r>
      <w:proofErr w:type="spellStart"/>
      <w:r w:rsidRPr="008249E2">
        <w:rPr>
          <w:lang w:val="pt-BR"/>
        </w:rPr>
        <w:t>Avalos</w:t>
      </w:r>
      <w:proofErr w:type="spellEnd"/>
    </w:p>
    <w:p w14:paraId="5872A465" w14:textId="5740687E" w:rsidR="0F19B9F4" w:rsidRPr="008249E2" w:rsidRDefault="0F19B9F4" w:rsidP="0F19B9F4">
      <w:pPr>
        <w:spacing w:before="100" w:after="100"/>
        <w:rPr>
          <w:lang w:val="pt-BR"/>
        </w:rPr>
      </w:pPr>
      <w:r w:rsidRPr="008249E2">
        <w:rPr>
          <w:lang w:val="pt-BR"/>
        </w:rPr>
        <w:t>Gilberto Junior dos Santos</w:t>
      </w:r>
    </w:p>
    <w:p w14:paraId="37C5C992" w14:textId="33FBA349" w:rsidR="0F19B9F4" w:rsidRPr="008249E2" w:rsidRDefault="0F19B9F4" w:rsidP="0F19B9F4">
      <w:pPr>
        <w:spacing w:before="100" w:after="100"/>
        <w:rPr>
          <w:lang w:val="pt-BR"/>
        </w:rPr>
      </w:pPr>
      <w:proofErr w:type="spellStart"/>
      <w:r w:rsidRPr="008249E2">
        <w:rPr>
          <w:lang w:val="pt-BR"/>
        </w:rPr>
        <w:t>Joniclei</w:t>
      </w:r>
      <w:proofErr w:type="spellEnd"/>
      <w:r w:rsidRPr="008249E2">
        <w:rPr>
          <w:lang w:val="pt-BR"/>
        </w:rPr>
        <w:t xml:space="preserve"> Silva da Paz</w:t>
      </w:r>
    </w:p>
    <w:p w14:paraId="2B1412F5" w14:textId="07995C26" w:rsidR="0F19B9F4" w:rsidRPr="008249E2" w:rsidRDefault="0F19B9F4" w:rsidP="0F19B9F4">
      <w:pPr>
        <w:spacing w:before="100" w:after="100"/>
        <w:rPr>
          <w:lang w:val="pt-BR"/>
        </w:rPr>
      </w:pPr>
    </w:p>
    <w:p w14:paraId="2C078E63" w14:textId="4F971C70" w:rsidR="00D11D61" w:rsidRPr="008249E2" w:rsidRDefault="0F19B9F4" w:rsidP="0F19B9F4">
      <w:pPr>
        <w:spacing w:before="100" w:after="100"/>
        <w:jc w:val="both"/>
        <w:rPr>
          <w:lang w:val="pt-BR"/>
        </w:rPr>
      </w:pPr>
      <w:r w:rsidRPr="008249E2">
        <w:rPr>
          <w:lang w:val="pt-BR"/>
        </w:rPr>
        <w:t xml:space="preserve">Todas as pesquisas foram feitas em grupo. </w:t>
      </w:r>
      <w:proofErr w:type="gramStart"/>
      <w:r w:rsidRPr="008249E2">
        <w:rPr>
          <w:lang w:val="pt-BR"/>
        </w:rPr>
        <w:t>Foram</w:t>
      </w:r>
      <w:proofErr w:type="gramEnd"/>
      <w:r w:rsidRPr="008249E2">
        <w:rPr>
          <w:lang w:val="pt-BR"/>
        </w:rPr>
        <w:t xml:space="preserve"> pesquisados, o que é, como funciona e o que os portais costumam oferecer de informação.</w:t>
      </w:r>
    </w:p>
    <w:p w14:paraId="30F04EB8" w14:textId="36E249DB" w:rsidR="0F19B9F4" w:rsidRDefault="0F19B9F4" w:rsidP="0F19B9F4">
      <w:pPr>
        <w:spacing w:before="100" w:after="100"/>
        <w:jc w:val="both"/>
        <w:rPr>
          <w:lang w:val="pt-BR"/>
        </w:rPr>
      </w:pPr>
      <w:r w:rsidRPr="008249E2">
        <w:rPr>
          <w:lang w:val="pt-BR"/>
        </w:rPr>
        <w:t>A principal fonte de o que é e como funciona um portal deste tipo, o portal da t</w:t>
      </w:r>
      <w:r w:rsidR="008249E2">
        <w:rPr>
          <w:lang w:val="pt-BR"/>
        </w:rPr>
        <w:t xml:space="preserve">ransparência do governo federal e </w:t>
      </w:r>
      <w:r w:rsidRPr="008249E2">
        <w:rPr>
          <w:lang w:val="pt-BR"/>
        </w:rPr>
        <w:t>do estado do Espírito santo.</w:t>
      </w:r>
      <w:r w:rsidRPr="008249E2">
        <w:rPr>
          <w:lang w:val="pt-BR"/>
        </w:rPr>
        <w:br/>
        <w:t xml:space="preserve">O grupo entrou em consenso para fazer um portal da transparência de uma empresa fictícia de transporte chamada </w:t>
      </w:r>
      <w:proofErr w:type="spellStart"/>
      <w:r w:rsidRPr="008249E2">
        <w:rPr>
          <w:lang w:val="pt-BR"/>
        </w:rPr>
        <w:t>Sanremo</w:t>
      </w:r>
      <w:proofErr w:type="spellEnd"/>
      <w:r w:rsidRPr="008249E2">
        <w:rPr>
          <w:lang w:val="pt-BR"/>
        </w:rPr>
        <w:t xml:space="preserve">, inspirada na empresa Viação </w:t>
      </w:r>
      <w:r w:rsidR="008249E2" w:rsidRPr="008249E2">
        <w:rPr>
          <w:lang w:val="pt-BR"/>
        </w:rPr>
        <w:t>Águia</w:t>
      </w:r>
      <w:r w:rsidRPr="008249E2">
        <w:rPr>
          <w:lang w:val="pt-BR"/>
        </w:rPr>
        <w:t xml:space="preserve"> Branca e na própria empresa de transportes </w:t>
      </w:r>
      <w:proofErr w:type="spellStart"/>
      <w:r w:rsidRPr="008249E2">
        <w:rPr>
          <w:lang w:val="pt-BR"/>
        </w:rPr>
        <w:t>Sanremo</w:t>
      </w:r>
      <w:proofErr w:type="spellEnd"/>
      <w:r w:rsidRPr="008249E2">
        <w:rPr>
          <w:lang w:val="pt-BR"/>
        </w:rPr>
        <w:t xml:space="preserve"> que inclusive atua em municípios da Grande Vitória. </w:t>
      </w:r>
      <w:r w:rsidR="008249E2" w:rsidRPr="008249E2">
        <w:rPr>
          <w:lang w:val="pt-BR"/>
        </w:rPr>
        <w:t>Concluímos</w:t>
      </w:r>
      <w:r w:rsidRPr="008249E2">
        <w:rPr>
          <w:lang w:val="pt-BR"/>
        </w:rPr>
        <w:t xml:space="preserve"> que alguns dados poderiam ser importantes expor para a comunidade, como: quanto </w:t>
      </w:r>
      <w:proofErr w:type="gramStart"/>
      <w:r w:rsidRPr="008249E2">
        <w:rPr>
          <w:lang w:val="pt-BR"/>
        </w:rPr>
        <w:t>a</w:t>
      </w:r>
      <w:proofErr w:type="gramEnd"/>
      <w:r w:rsidRPr="008249E2">
        <w:rPr>
          <w:lang w:val="pt-BR"/>
        </w:rPr>
        <w:t xml:space="preserve"> empresa gasta com, folha de pagamento, combustíveis, manutenção, limpeza, viagens realizadas e quantidade de passageiros transportados durante o ano. Todos os dados foram inventados, colocados apenas com o intuito de preencher as tabelas.</w:t>
      </w:r>
    </w:p>
    <w:p w14:paraId="1FB95599" w14:textId="77777777" w:rsidR="00D4559C" w:rsidRDefault="00D4559C" w:rsidP="0F19B9F4">
      <w:pPr>
        <w:spacing w:before="100" w:after="100"/>
        <w:jc w:val="both"/>
        <w:rPr>
          <w:lang w:val="pt-BR"/>
        </w:rPr>
      </w:pPr>
    </w:p>
    <w:p w14:paraId="6B44A76D" w14:textId="1CE8D3C0" w:rsidR="00D4559C" w:rsidRDefault="00D4559C" w:rsidP="0F19B9F4">
      <w:pPr>
        <w:spacing w:before="100" w:after="100"/>
        <w:jc w:val="both"/>
        <w:rPr>
          <w:lang w:val="pt-BR"/>
        </w:rPr>
      </w:pPr>
      <w:r>
        <w:rPr>
          <w:lang w:val="pt-BR"/>
        </w:rPr>
        <w:t>Segue abaixo o link do repositório máster</w:t>
      </w:r>
    </w:p>
    <w:p w14:paraId="2B103CED" w14:textId="462DB1CB" w:rsidR="00D4559C" w:rsidRDefault="00D4559C" w:rsidP="0F19B9F4">
      <w:pPr>
        <w:spacing w:before="100" w:after="100"/>
        <w:jc w:val="both"/>
        <w:rPr>
          <w:lang w:val="pt-BR"/>
        </w:rPr>
      </w:pPr>
      <w:hyperlink r:id="rId5" w:history="1">
        <w:r w:rsidRPr="0057055E">
          <w:rPr>
            <w:rStyle w:val="Hyperlink"/>
            <w:lang w:val="pt-BR"/>
          </w:rPr>
          <w:t>https://github.com/giljrsantos/transparencia.git</w:t>
        </w:r>
      </w:hyperlink>
    </w:p>
    <w:p w14:paraId="7DA52A64" w14:textId="77777777" w:rsidR="00D4559C" w:rsidRDefault="00D4559C" w:rsidP="0F19B9F4">
      <w:pPr>
        <w:spacing w:before="100" w:after="100"/>
        <w:jc w:val="both"/>
        <w:rPr>
          <w:lang w:val="pt-BR"/>
        </w:rPr>
      </w:pPr>
    </w:p>
    <w:p w14:paraId="69A08820" w14:textId="2DFC9589" w:rsidR="0F19B9F4" w:rsidRPr="008249E2" w:rsidRDefault="0F19B9F4" w:rsidP="0F19B9F4">
      <w:pPr>
        <w:spacing w:before="100" w:after="100"/>
        <w:jc w:val="both"/>
        <w:rPr>
          <w:lang w:val="pt-BR"/>
        </w:rPr>
      </w:pPr>
      <w:bookmarkStart w:id="0" w:name="_GoBack"/>
      <w:bookmarkEnd w:id="0"/>
      <w:r w:rsidRPr="008249E2">
        <w:rPr>
          <w:lang w:val="pt-BR"/>
        </w:rPr>
        <w:t>Segue os links das fontes em que nos baseamos para o portal.</w:t>
      </w:r>
    </w:p>
    <w:p w14:paraId="111B5278" w14:textId="7543EDEC" w:rsidR="0F19B9F4" w:rsidRPr="008249E2" w:rsidRDefault="00D4559C" w:rsidP="0F19B9F4">
      <w:pPr>
        <w:spacing w:before="100" w:after="100"/>
        <w:jc w:val="both"/>
        <w:rPr>
          <w:lang w:val="pt-BR"/>
        </w:rPr>
      </w:pPr>
      <w:hyperlink r:id="rId6">
        <w:r w:rsidR="0F19B9F4" w:rsidRPr="008249E2">
          <w:rPr>
            <w:rStyle w:val="Hyperlink"/>
            <w:rFonts w:ascii="Calibri" w:eastAsia="Calibri" w:hAnsi="Calibri" w:cs="Calibri"/>
            <w:lang w:val="pt-BR"/>
          </w:rPr>
          <w:t>http://www.portaltransparencia.gov.br/</w:t>
        </w:r>
      </w:hyperlink>
    </w:p>
    <w:p w14:paraId="665DF095" w14:textId="41DCA15F" w:rsidR="0F19B9F4" w:rsidRPr="008249E2" w:rsidRDefault="00D4559C" w:rsidP="0F19B9F4">
      <w:pPr>
        <w:spacing w:before="100" w:after="100"/>
        <w:jc w:val="both"/>
        <w:rPr>
          <w:lang w:val="pt-BR"/>
        </w:rPr>
      </w:pPr>
      <w:hyperlink r:id="rId7">
        <w:r w:rsidR="0F19B9F4" w:rsidRPr="008249E2">
          <w:rPr>
            <w:rStyle w:val="Hyperlink"/>
            <w:rFonts w:ascii="Calibri" w:eastAsia="Calibri" w:hAnsi="Calibri" w:cs="Calibri"/>
            <w:lang w:val="pt-BR"/>
          </w:rPr>
          <w:t>http://www.portaltransparencia.gov.br/sobre/o-que-e-e-como-funciona</w:t>
        </w:r>
        <w:r w:rsidR="0F19B9F4" w:rsidRPr="008249E2">
          <w:rPr>
            <w:lang w:val="pt-BR"/>
          </w:rPr>
          <w:br/>
        </w:r>
      </w:hyperlink>
      <w:hyperlink r:id="rId8">
        <w:r w:rsidR="0F19B9F4" w:rsidRPr="008249E2">
          <w:rPr>
            <w:rStyle w:val="Hyperlink"/>
            <w:rFonts w:ascii="Calibri" w:eastAsia="Calibri" w:hAnsi="Calibri" w:cs="Calibri"/>
            <w:lang w:val="pt-BR"/>
          </w:rPr>
          <w:t>https://transparencia.es.gov.br/</w:t>
        </w:r>
      </w:hyperlink>
    </w:p>
    <w:p w14:paraId="3E66F952" w14:textId="4F5B12A6" w:rsidR="0F19B9F4" w:rsidRPr="008249E2" w:rsidRDefault="00D4559C" w:rsidP="0F19B9F4">
      <w:pPr>
        <w:spacing w:before="100" w:after="100"/>
        <w:jc w:val="both"/>
        <w:rPr>
          <w:lang w:val="pt-BR"/>
        </w:rPr>
      </w:pPr>
      <w:hyperlink r:id="rId9">
        <w:r w:rsidR="0F19B9F4" w:rsidRPr="008249E2">
          <w:rPr>
            <w:rStyle w:val="Hyperlink"/>
            <w:rFonts w:ascii="Calibri" w:eastAsia="Calibri" w:hAnsi="Calibri" w:cs="Calibri"/>
            <w:lang w:val="pt-BR"/>
          </w:rPr>
          <w:t>https://www.viacaosanremo.com.br/</w:t>
        </w:r>
      </w:hyperlink>
    </w:p>
    <w:p w14:paraId="2BDD2238" w14:textId="01F82EEC" w:rsidR="0F19B9F4" w:rsidRDefault="00D4559C" w:rsidP="0F19B9F4">
      <w:pPr>
        <w:spacing w:before="100" w:after="100"/>
        <w:jc w:val="both"/>
      </w:pPr>
      <w:hyperlink r:id="rId10">
        <w:r w:rsidR="0F19B9F4" w:rsidRPr="0F19B9F4">
          <w:rPr>
            <w:rStyle w:val="Hyperlink"/>
            <w:rFonts w:ascii="Calibri" w:eastAsia="Calibri" w:hAnsi="Calibri" w:cs="Calibri"/>
          </w:rPr>
          <w:t>https://www.aguiabranca.com.br/</w:t>
        </w:r>
      </w:hyperlink>
    </w:p>
    <w:sectPr w:rsidR="0F19B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2C08A"/>
    <w:rsid w:val="008249E2"/>
    <w:rsid w:val="00D11D61"/>
    <w:rsid w:val="00D4559C"/>
    <w:rsid w:val="0F19B9F4"/>
    <w:rsid w:val="5F32C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C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arencia.es.gov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rtaltransparencia.gov.br/sobre/o-que-e-e-como-funcion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rtaltransparencia.gov.b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iljrsantos/transparencia.git" TargetMode="External"/><Relationship Id="rId10" Type="http://schemas.openxmlformats.org/officeDocument/2006/relationships/hyperlink" Target="https://www.aguiabranca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acaosanremo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Littig</dc:creator>
  <cp:keywords/>
  <dc:description/>
  <cp:lastModifiedBy>Gilberto</cp:lastModifiedBy>
  <cp:revision>3</cp:revision>
  <dcterms:created xsi:type="dcterms:W3CDTF">2018-09-30T12:57:00Z</dcterms:created>
  <dcterms:modified xsi:type="dcterms:W3CDTF">2018-09-30T19:01:00Z</dcterms:modified>
</cp:coreProperties>
</file>