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项目计划目录说明</w:t>
      </w:r>
    </w:p>
    <w:p>
      <w:r>
        <w:rPr>
          <w:rFonts w:ascii="宋体" w:hAnsi="宋体" w:eastAsia="宋体"/>
          <w:b w:val="0"/>
        </w:rPr>
        <w:t>本目录为</w:t>
      </w:r>
      <w:r>
        <w:rPr>
          <w:rFonts w:ascii="宋体" w:hAnsi="宋体" w:eastAsia="宋体"/>
          <w:b/>
        </w:rPr>
        <w:t>项目计划与项目管理文档</w:t>
      </w:r>
      <w:r>
        <w:rPr>
          <w:rFonts w:ascii="宋体" w:hAnsi="宋体" w:eastAsia="宋体"/>
          <w:b w:val="0"/>
        </w:rPr>
        <w:t xml:space="preserve">，配合 </w:t>
      </w:r>
      <w:r>
        <w:rPr>
          <w:rFonts w:ascii="宋体" w:hAnsi="宋体" w:eastAsia="宋体"/>
          <w:color w:val="404040"/>
          <w:sz w:val="18"/>
        </w:rPr>
        <w:t>../任务清单/</w:t>
      </w:r>
      <w:r>
        <w:rPr>
          <w:rFonts w:ascii="宋体" w:hAnsi="宋体" w:eastAsia="宋体"/>
          <w:b w:val="0"/>
        </w:rPr>
        <w:t>、</w:t>
      </w:r>
      <w:r>
        <w:rPr>
          <w:rFonts w:ascii="宋体" w:hAnsi="宋体" w:eastAsia="宋体"/>
          <w:color w:val="404040"/>
          <w:sz w:val="18"/>
        </w:rPr>
        <w:t>../数据库设计/</w:t>
      </w:r>
      <w:r>
        <w:rPr>
          <w:rFonts w:ascii="宋体" w:hAnsi="宋体" w:eastAsia="宋体"/>
          <w:b w:val="0"/>
        </w:rPr>
        <w:t>、</w:t>
      </w:r>
      <w:r>
        <w:rPr>
          <w:rFonts w:ascii="宋体" w:hAnsi="宋体" w:eastAsia="宋体"/>
          <w:color w:val="404040"/>
          <w:sz w:val="18"/>
        </w:rPr>
        <w:t>../接口文档/</w:t>
      </w:r>
      <w:r>
        <w:rPr>
          <w:rFonts w:ascii="宋体" w:hAnsi="宋体" w:eastAsia="宋体"/>
          <w:b w:val="0"/>
        </w:rPr>
        <w:t>、</w:t>
      </w:r>
      <w:r>
        <w:rPr>
          <w:rFonts w:ascii="宋体" w:hAnsi="宋体" w:eastAsia="宋体"/>
          <w:color w:val="404040"/>
          <w:sz w:val="18"/>
        </w:rPr>
        <w:t>../代码实现/</w:t>
      </w:r>
      <w:r>
        <w:rPr>
          <w:rFonts w:ascii="宋体" w:hAnsi="宋体" w:eastAsia="宋体"/>
          <w:b w:val="0"/>
        </w:rPr>
        <w:t xml:space="preserve"> 使用。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目录结构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项目计划/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├── README.md                    本说明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├── 项目计划书.md                 项目计划书（统领性文档，已填写）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└── 模板/                        空表模板（团队按需填写）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01_周报模板.md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02_会议纪要模板.md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03_进度跟踪表.md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04_风险管理表.md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05_需求跟踪矩阵.md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06_测试用例模板.md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07_缺陷跟踪表.md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08_里程碑计划与甘特图.md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09_RACI责任分配矩阵.md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10_数据字典模板.md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├── 11_版本发布记录.md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 xml:space="preserve">    └── 12_验收清单.md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使用说明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文档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谁用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何时用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项目计划书.md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全员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项目全周期参考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09_RACI / 08_里程碑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项目启动时确认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05_需求跟踪矩阵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需求确认后建立，贯穿全程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01_周报 / 02_会议纪要 / 03_进度跟踪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全员/组长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04_风险管理表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启动录入 + 持续更新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06_测试用例 / 07_缺陷跟踪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全员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测试阶段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10_数据字典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数据入库阶段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11_版本发布记录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每个里程碑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12_验收清单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最终验收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