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B1" w:rsidRDefault="007E1EBC" w:rsidP="003A6CB1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  <w:r w:rsidR="00707210">
        <w:rPr>
          <w:rFonts w:ascii="微软雅黑" w:eastAsia="微软雅黑" w:hAnsi="微软雅黑" w:hint="eastAsia"/>
          <w:b/>
          <w:sz w:val="36"/>
          <w:szCs w:val="36"/>
        </w:rPr>
        <w:tab/>
      </w:r>
    </w:p>
    <w:p w:rsidR="00D95019" w:rsidRDefault="00D95019" w:rsidP="00D95019">
      <w:pPr>
        <w:jc w:val="center"/>
        <w:rPr>
          <w:sz w:val="44"/>
          <w:szCs w:val="44"/>
        </w:rPr>
      </w:pPr>
      <w:r w:rsidRPr="00B371AD">
        <w:rPr>
          <w:rFonts w:hint="eastAsia"/>
          <w:sz w:val="44"/>
          <w:szCs w:val="44"/>
        </w:rPr>
        <w:t>妈湾</w:t>
      </w:r>
      <w:proofErr w:type="gramStart"/>
      <w:r w:rsidRPr="00B371AD">
        <w:rPr>
          <w:rFonts w:hint="eastAsia"/>
          <w:sz w:val="44"/>
          <w:szCs w:val="44"/>
        </w:rPr>
        <w:t>智慧港</w:t>
      </w:r>
      <w:proofErr w:type="gramEnd"/>
      <w:r w:rsidRPr="00B371AD">
        <w:rPr>
          <w:sz w:val="44"/>
          <w:szCs w:val="44"/>
        </w:rPr>
        <w:t>I</w:t>
      </w:r>
      <w:r w:rsidRPr="00B371AD">
        <w:rPr>
          <w:rFonts w:hint="eastAsia"/>
          <w:sz w:val="44"/>
          <w:szCs w:val="44"/>
        </w:rPr>
        <w:t>GV</w:t>
      </w:r>
      <w:r w:rsidRPr="00B371AD">
        <w:rPr>
          <w:rFonts w:hint="eastAsia"/>
          <w:sz w:val="44"/>
          <w:szCs w:val="44"/>
        </w:rPr>
        <w:t>测试方案</w:t>
      </w:r>
    </w:p>
    <w:p w:rsidR="00D95019" w:rsidRPr="00B371AD" w:rsidRDefault="00D95019" w:rsidP="00D95019">
      <w:pPr>
        <w:jc w:val="center"/>
        <w:rPr>
          <w:sz w:val="44"/>
          <w:szCs w:val="44"/>
        </w:rPr>
      </w:pPr>
    </w:p>
    <w:p w:rsidR="00D95019" w:rsidRPr="00F848DA" w:rsidRDefault="00D95019" w:rsidP="00D95019">
      <w:pPr>
        <w:pStyle w:val="a7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F848DA">
        <w:rPr>
          <w:rFonts w:hint="eastAsia"/>
          <w:b/>
          <w:sz w:val="32"/>
          <w:szCs w:val="32"/>
        </w:rPr>
        <w:t>车厂测试方案</w:t>
      </w:r>
    </w:p>
    <w:p w:rsidR="00D95019" w:rsidRPr="00F848DA" w:rsidRDefault="00D95019" w:rsidP="00D95019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基本参数与功能测试</w:t>
      </w:r>
    </w:p>
    <w:p w:rsidR="00D95019" w:rsidRPr="00EE075F" w:rsidRDefault="00D95019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空</w:t>
      </w:r>
      <w:r w:rsidR="00F848DA" w:rsidRPr="00EE075F">
        <w:rPr>
          <w:rFonts w:hint="eastAsia"/>
          <w:sz w:val="28"/>
          <w:szCs w:val="28"/>
        </w:rPr>
        <w:t>载最大车速测试</w:t>
      </w:r>
    </w:p>
    <w:p w:rsidR="00D95019" w:rsidRPr="00177730" w:rsidRDefault="00D95019" w:rsidP="00D95019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测试车辆空载，在自动驾驶模式下延测试车道行驶，自加速到最高速度并能保持一段时间，连续三次。</w:t>
      </w:r>
    </w:p>
    <w:p w:rsidR="00D95019" w:rsidRPr="00177730" w:rsidRDefault="00D95019" w:rsidP="00D95019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测试车辆每次加速都能达到最高速度并保持。</w:t>
      </w:r>
    </w:p>
    <w:p w:rsidR="00D95019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重载最大车速测试</w:t>
      </w:r>
    </w:p>
    <w:p w:rsidR="00D95019" w:rsidRPr="00177730" w:rsidRDefault="00D95019" w:rsidP="00D95019">
      <w:pPr>
        <w:pStyle w:val="a7"/>
        <w:numPr>
          <w:ilvl w:val="0"/>
          <w:numId w:val="2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测试车辆载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重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尺大柜，在自动驾驶模式下延测试车道行驶，自加速到最高速度并能保持一段时间，连续三次。</w:t>
      </w:r>
    </w:p>
    <w:p w:rsidR="00D95019" w:rsidRPr="00177730" w:rsidRDefault="00D95019" w:rsidP="00D95019">
      <w:pPr>
        <w:pStyle w:val="a7"/>
        <w:numPr>
          <w:ilvl w:val="0"/>
          <w:numId w:val="2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测试车辆每次加速都能达到最高速度并保持。</w:t>
      </w:r>
    </w:p>
    <w:p w:rsidR="00D95019" w:rsidRPr="002B56AC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最大载重测试</w:t>
      </w:r>
    </w:p>
    <w:p w:rsidR="00D95019" w:rsidRPr="00177730" w:rsidRDefault="00D95019" w:rsidP="00D95019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lastRenderedPageBreak/>
        <w:t>测试车辆载</w:t>
      </w:r>
      <w:r>
        <w:t>30</w:t>
      </w:r>
      <w:r>
        <w:rPr>
          <w:rFonts w:hint="eastAsia"/>
        </w:rPr>
        <w:t>T</w:t>
      </w:r>
      <w:r>
        <w:rPr>
          <w:rFonts w:hint="eastAsia"/>
        </w:rPr>
        <w:t>重</w:t>
      </w:r>
      <w:r>
        <w:rPr>
          <w:rFonts w:hint="eastAsia"/>
        </w:rPr>
        <w:t>2</w:t>
      </w:r>
      <w:r>
        <w:t>*20</w:t>
      </w:r>
      <w:r>
        <w:rPr>
          <w:rFonts w:hint="eastAsia"/>
        </w:rPr>
        <w:t>尺小柜，在自动驾驶模式下延测试车道行驶，以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公里每小时速度匀速行驶</w:t>
      </w:r>
      <w:r>
        <w:rPr>
          <w:rFonts w:hint="eastAsia"/>
        </w:rPr>
        <w:t>5</w:t>
      </w:r>
      <w:r>
        <w:rPr>
          <w:rFonts w:hint="eastAsia"/>
        </w:rPr>
        <w:t>公里。</w:t>
      </w:r>
    </w:p>
    <w:p w:rsidR="00D95019" w:rsidRPr="00177730" w:rsidRDefault="00D95019" w:rsidP="00D95019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90636B" w:rsidRDefault="00D95019" w:rsidP="00D95019">
      <w:r>
        <w:rPr>
          <w:rFonts w:hint="eastAsia"/>
        </w:rPr>
        <w:t>测试车辆能按测试要求的载重与速度完成测试。</w:t>
      </w:r>
    </w:p>
    <w:p w:rsidR="00D95019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电池续航测试</w:t>
      </w:r>
    </w:p>
    <w:p w:rsidR="00D95019" w:rsidRPr="00177730" w:rsidRDefault="00D95019" w:rsidP="00D95019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测试车辆电池充满，载</w:t>
      </w:r>
      <w:r>
        <w:t>20</w:t>
      </w:r>
      <w:r>
        <w:rPr>
          <w:rFonts w:hint="eastAsia"/>
        </w:rPr>
        <w:t>T</w:t>
      </w:r>
      <w:r>
        <w:rPr>
          <w:rFonts w:hint="eastAsia"/>
        </w:rPr>
        <w:t>重</w:t>
      </w:r>
      <w:r>
        <w:t>40</w:t>
      </w:r>
      <w:r>
        <w:rPr>
          <w:rFonts w:hint="eastAsia"/>
        </w:rPr>
        <w:t>尺大柜，在自动驾驶模式下延测试车道行驶，以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公里每小时速度匀速行驶。</w:t>
      </w:r>
    </w:p>
    <w:p w:rsidR="00D95019" w:rsidRPr="00177730" w:rsidRDefault="00D95019" w:rsidP="00D95019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测试车辆按要求行驶并在电量降低到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时记录行驶里程与行驶时长，相关里程与时长符合要求。</w:t>
      </w:r>
    </w:p>
    <w:p w:rsidR="00D95019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电池充电能力测试</w:t>
      </w:r>
    </w:p>
    <w:p w:rsidR="00D95019" w:rsidRPr="00177730" w:rsidRDefault="00D95019" w:rsidP="00D95019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测试场地的普通充电桩与快速充电桩。</w:t>
      </w:r>
    </w:p>
    <w:p w:rsidR="00D95019" w:rsidRPr="00177730" w:rsidRDefault="00D95019" w:rsidP="00D95019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测试车辆电池剩余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时，分别在普通充电桩和快速充电桩充电。</w:t>
      </w:r>
    </w:p>
    <w:p w:rsidR="00D95019" w:rsidRPr="00177730" w:rsidRDefault="00D95019" w:rsidP="00D95019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测试车辆由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电量充电至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所需时长符合要求。</w:t>
      </w:r>
    </w:p>
    <w:p w:rsidR="00D95019" w:rsidRPr="00466570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定点停车测试</w:t>
      </w:r>
    </w:p>
    <w:p w:rsidR="00D95019" w:rsidRPr="00177730" w:rsidRDefault="00D95019" w:rsidP="00D95019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测试场地内标准行驶车道，直行长度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米以上，弯道长度不小于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米，无障碍物、无关联车辆。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尺大柜，在自动驾驶模式下延测试车道以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公里每小时速度</w:t>
      </w:r>
      <w:r>
        <w:rPr>
          <w:rFonts w:hint="eastAsia"/>
        </w:rPr>
        <w:lastRenderedPageBreak/>
        <w:t>匀速行驶，在直道与弯道的各自</w:t>
      </w:r>
      <w:r>
        <w:rPr>
          <w:rFonts w:hint="eastAsia"/>
        </w:rPr>
        <w:t>2</w:t>
      </w:r>
      <w:r>
        <w:rPr>
          <w:rFonts w:hint="eastAsia"/>
        </w:rPr>
        <w:t>个指定点（在指定点可设置标识）停车。</w:t>
      </w:r>
    </w:p>
    <w:p w:rsidR="00D95019" w:rsidRPr="00177730" w:rsidRDefault="00D95019" w:rsidP="00D95019">
      <w:pPr>
        <w:pStyle w:val="a7"/>
        <w:numPr>
          <w:ilvl w:val="0"/>
          <w:numId w:val="24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测试车辆在各指定点停车，反复测试</w:t>
      </w:r>
      <w:r>
        <w:t>3</w:t>
      </w:r>
      <w:r>
        <w:rPr>
          <w:rFonts w:hint="eastAsia"/>
        </w:rPr>
        <w:t>次，平均偏差不超过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:rsidR="00D95019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双向行驶测试</w:t>
      </w:r>
    </w:p>
    <w:p w:rsidR="00D95019" w:rsidRPr="00177730" w:rsidRDefault="00D95019" w:rsidP="00D95019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测试场地内标准行驶车道，直行长度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米以上，弯道长度不小于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米，无障碍物、无关联车辆。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尺大柜，在自动驾驶模式下延测试车道以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公里每小时速度匀速行驶，正向与</w:t>
      </w:r>
      <w:proofErr w:type="gramStart"/>
      <w:r>
        <w:rPr>
          <w:rFonts w:hint="eastAsia"/>
        </w:rPr>
        <w:t>反向各</w:t>
      </w:r>
      <w:proofErr w:type="gramEnd"/>
      <w:r>
        <w:rPr>
          <w:rFonts w:hint="eastAsia"/>
        </w:rPr>
        <w:t>行驶</w:t>
      </w:r>
      <w:r>
        <w:rPr>
          <w:rFonts w:hint="eastAsia"/>
        </w:rPr>
        <w:t>2</w:t>
      </w:r>
      <w:r>
        <w:rPr>
          <w:rFonts w:hint="eastAsia"/>
        </w:rPr>
        <w:t>公里。</w:t>
      </w:r>
    </w:p>
    <w:p w:rsidR="00D95019" w:rsidRPr="00177730" w:rsidRDefault="00D95019" w:rsidP="00D95019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测试车辆能按测试要求行驶。</w:t>
      </w:r>
    </w:p>
    <w:p w:rsidR="00D95019" w:rsidRPr="00FB09F9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横向（蟹行）行驶测试</w:t>
      </w:r>
    </w:p>
    <w:p w:rsidR="00D95019" w:rsidRPr="00177730" w:rsidRDefault="00D95019" w:rsidP="00D95019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t>测试道路为至少包含两条车道的长直道，中间车道线为白色虚线。</w:t>
      </w:r>
      <w:r>
        <w:rPr>
          <w:rFonts w:hint="eastAsia"/>
        </w:rPr>
        <w:t>协助车辆停在右侧车道，测试车辆延左侧车道匀速行驶。</w:t>
      </w:r>
    </w:p>
    <w:p w:rsidR="00D95019" w:rsidRPr="00177730" w:rsidRDefault="00D95019" w:rsidP="00D95019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尺大柜，在自动驾驶模式下延测试车道以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公里每小时速度匀速行驶，目标位置在协助车辆前方</w:t>
      </w:r>
      <w:r>
        <w:rPr>
          <w:rFonts w:hint="eastAsia"/>
        </w:rPr>
        <w:t>2</w:t>
      </w:r>
      <w:r>
        <w:t>5m</w:t>
      </w:r>
      <w:r>
        <w:rPr>
          <w:rFonts w:hint="eastAsia"/>
        </w:rPr>
        <w:t>，测试车辆通过蟹行方式到达目标位置；当到达目标位置后，</w:t>
      </w:r>
      <w:proofErr w:type="gramStart"/>
      <w:r>
        <w:rPr>
          <w:rFonts w:hint="eastAsia"/>
        </w:rPr>
        <w:t>再蟹行</w:t>
      </w:r>
      <w:proofErr w:type="gramEnd"/>
      <w:r>
        <w:rPr>
          <w:rFonts w:hint="eastAsia"/>
        </w:rPr>
        <w:t>回原车道。</w:t>
      </w:r>
    </w:p>
    <w:p w:rsidR="00D95019" w:rsidRPr="00177730" w:rsidRDefault="00D95019" w:rsidP="00D95019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测试车辆能按测试要求行驶，到达目标位置时横向偏差小于±</w:t>
      </w:r>
      <w:r>
        <w:rPr>
          <w:rFonts w:hint="eastAsia"/>
        </w:rPr>
        <w:t>5cm</w:t>
      </w:r>
      <w:r>
        <w:rPr>
          <w:rFonts w:hint="eastAsia"/>
        </w:rPr>
        <w:t>，蟹行时</w:t>
      </w:r>
      <w:proofErr w:type="gramStart"/>
      <w:r>
        <w:rPr>
          <w:rFonts w:hint="eastAsia"/>
        </w:rPr>
        <w:t>长满足</w:t>
      </w:r>
      <w:proofErr w:type="gramEnd"/>
      <w:r>
        <w:rPr>
          <w:rFonts w:hint="eastAsia"/>
        </w:rPr>
        <w:t>要求，蟹行区域满足要求。</w:t>
      </w:r>
    </w:p>
    <w:p w:rsidR="000565EA" w:rsidRDefault="009942A3" w:rsidP="00D950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9FC580" wp14:editId="4FADCB61">
            <wp:extent cx="51435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转弯能力测试</w:t>
      </w:r>
    </w:p>
    <w:p w:rsidR="00D95019" w:rsidRPr="00177730" w:rsidRDefault="00D95019" w:rsidP="00D95019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测试车辆以自动驾驶模式空载与载重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尺大柜完成掉头回到原车道，掉头方式不限。</w:t>
      </w:r>
    </w:p>
    <w:p w:rsidR="00D95019" w:rsidRPr="00177730" w:rsidRDefault="00D95019" w:rsidP="00D95019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>
        <w:rPr>
          <w:rFonts w:hint="eastAsia"/>
        </w:rPr>
        <w:t>测试车辆能按测试要求行驶，到达目标位置时横向偏差小于±</w:t>
      </w:r>
      <w:r>
        <w:rPr>
          <w:rFonts w:hint="eastAsia"/>
        </w:rPr>
        <w:t>5cm</w:t>
      </w:r>
      <w:r>
        <w:rPr>
          <w:rFonts w:hint="eastAsia"/>
        </w:rPr>
        <w:t>，记录不同掉头方式下的转弯半径与影响面积。</w:t>
      </w:r>
      <w:r w:rsidRPr="00282519">
        <w:t xml:space="preserve"> </w:t>
      </w:r>
    </w:p>
    <w:p w:rsidR="00D95019" w:rsidRDefault="00D95019" w:rsidP="00D95019"/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各驾驶模式绕</w:t>
      </w:r>
      <w:proofErr w:type="gramStart"/>
      <w:r w:rsidRPr="00EE075F">
        <w:rPr>
          <w:rFonts w:hint="eastAsia"/>
          <w:sz w:val="28"/>
          <w:szCs w:val="28"/>
        </w:rPr>
        <w:t>桩能力</w:t>
      </w:r>
      <w:proofErr w:type="gramEnd"/>
      <w:r w:rsidRPr="00EE075F">
        <w:rPr>
          <w:rFonts w:hint="eastAsia"/>
          <w:sz w:val="28"/>
          <w:szCs w:val="28"/>
        </w:rPr>
        <w:t>测试</w:t>
      </w:r>
    </w:p>
    <w:p w:rsidR="00D95019" w:rsidRPr="00177730" w:rsidRDefault="00D95019" w:rsidP="00D95019">
      <w:pPr>
        <w:pStyle w:val="a7"/>
        <w:numPr>
          <w:ilvl w:val="0"/>
          <w:numId w:val="28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测试场地内标准行驶车道，无障碍物、无关联车辆。</w:t>
      </w:r>
    </w:p>
    <w:p w:rsidR="00D95019" w:rsidRPr="00177730" w:rsidRDefault="00D95019" w:rsidP="00D95019">
      <w:pPr>
        <w:pStyle w:val="a7"/>
        <w:numPr>
          <w:ilvl w:val="0"/>
          <w:numId w:val="28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测试车辆用已有的驾驶模式，空载与载重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尺大柜，以</w:t>
      </w:r>
      <w:r>
        <w:t>5</w:t>
      </w:r>
      <w:r>
        <w:rPr>
          <w:rFonts w:hint="eastAsia"/>
        </w:rPr>
        <w:t>公里每小时的速度连续完成</w:t>
      </w:r>
      <w:r>
        <w:rPr>
          <w:rFonts w:hint="eastAsia"/>
        </w:rPr>
        <w:t>3</w:t>
      </w:r>
      <w:r>
        <w:rPr>
          <w:rFonts w:hint="eastAsia"/>
        </w:rPr>
        <w:t>次绕桩</w:t>
      </w:r>
      <w:r>
        <w:rPr>
          <w:rFonts w:hint="eastAsia"/>
        </w:rPr>
        <w:t>.</w:t>
      </w:r>
      <w:r>
        <w:t xml:space="preserve"> </w:t>
      </w:r>
    </w:p>
    <w:p w:rsidR="00D95019" w:rsidRPr="00177730" w:rsidRDefault="00D95019" w:rsidP="00D95019">
      <w:pPr>
        <w:pStyle w:val="a7"/>
        <w:numPr>
          <w:ilvl w:val="0"/>
          <w:numId w:val="28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>
        <w:rPr>
          <w:rFonts w:hint="eastAsia"/>
        </w:rPr>
        <w:t>测试车辆能按测试要求完成绕桩，</w:t>
      </w:r>
      <w:proofErr w:type="gramStart"/>
      <w:r>
        <w:rPr>
          <w:rFonts w:hint="eastAsia"/>
        </w:rPr>
        <w:t>记录桩间距离</w:t>
      </w:r>
      <w:proofErr w:type="gramEnd"/>
      <w:r>
        <w:rPr>
          <w:rFonts w:hint="eastAsia"/>
        </w:rPr>
        <w:t>，绕桩时间。</w:t>
      </w:r>
      <w:r w:rsidRPr="00282519">
        <w:t xml:space="preserve"> </w:t>
      </w:r>
    </w:p>
    <w:p w:rsidR="00D95019" w:rsidRDefault="00FF63CD" w:rsidP="00D95019">
      <w:r>
        <w:rPr>
          <w:noProof/>
        </w:rPr>
        <w:drawing>
          <wp:inline distT="0" distB="0" distL="0" distR="0" wp14:anchorId="44BCC292" wp14:editId="308E6522">
            <wp:extent cx="48006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CD" w:rsidRDefault="00FF63CD" w:rsidP="00D95019">
      <w:pPr>
        <w:rPr>
          <w:rFonts w:hint="eastAsia"/>
        </w:rPr>
      </w:pPr>
    </w:p>
    <w:p w:rsidR="00D95019" w:rsidRPr="00EE075F" w:rsidRDefault="00F848DA" w:rsidP="00D95019">
      <w:pPr>
        <w:pStyle w:val="a7"/>
        <w:numPr>
          <w:ilvl w:val="0"/>
          <w:numId w:val="17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lastRenderedPageBreak/>
        <w:t>紧急制动能力测试</w:t>
      </w:r>
    </w:p>
    <w:p w:rsidR="00D95019" w:rsidRPr="00177730" w:rsidRDefault="00D95019" w:rsidP="00D95019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测试场地内标准行驶车道，无障碍物、无关联车辆，在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外摆放雪糕筒。</w:t>
      </w:r>
    </w:p>
    <w:p w:rsidR="00D95019" w:rsidRPr="00177730" w:rsidRDefault="00D95019" w:rsidP="00D95019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测试车辆以自动驾驶模式，空载与载重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尺大柜，以</w:t>
      </w:r>
      <w:r>
        <w:t>5/15/25/30</w:t>
      </w:r>
      <w:r>
        <w:rPr>
          <w:rFonts w:hint="eastAsia"/>
        </w:rPr>
        <w:t>公里每小时的速度匀速行驶，在接近雪糕筒时自动刹车制动，各完成</w:t>
      </w:r>
      <w:r>
        <w:rPr>
          <w:rFonts w:hint="eastAsia"/>
        </w:rPr>
        <w:t>3</w:t>
      </w:r>
      <w:r>
        <w:rPr>
          <w:rFonts w:hint="eastAsia"/>
        </w:rPr>
        <w:t>次。</w:t>
      </w:r>
      <w:r>
        <w:t xml:space="preserve"> </w:t>
      </w:r>
    </w:p>
    <w:p w:rsidR="00D95019" w:rsidRPr="00177730" w:rsidRDefault="00D95019" w:rsidP="00D95019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>
        <w:rPr>
          <w:rFonts w:hint="eastAsia"/>
        </w:rPr>
        <w:t>测试车辆能按测试要求在安全距离制动，雪糕</w:t>
      </w:r>
      <w:proofErr w:type="gramStart"/>
      <w:r>
        <w:rPr>
          <w:rFonts w:hint="eastAsia"/>
        </w:rPr>
        <w:t>筒保持</w:t>
      </w:r>
      <w:proofErr w:type="gramEnd"/>
      <w:r>
        <w:rPr>
          <w:rFonts w:hint="eastAsia"/>
        </w:rPr>
        <w:t>原样，记录每次的刹车距离。</w:t>
      </w:r>
      <w:r w:rsidRPr="00282519">
        <w:t xml:space="preserve"> </w:t>
      </w:r>
    </w:p>
    <w:p w:rsidR="00D95019" w:rsidRDefault="00F040AE" w:rsidP="00D95019">
      <w:r>
        <w:rPr>
          <w:noProof/>
        </w:rPr>
        <w:drawing>
          <wp:inline distT="0" distB="0" distL="0" distR="0" wp14:anchorId="7107D390" wp14:editId="432BB4FB">
            <wp:extent cx="4933950" cy="159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AE" w:rsidRPr="009461B0" w:rsidRDefault="00F040AE" w:rsidP="00D95019">
      <w:pPr>
        <w:rPr>
          <w:rFonts w:hint="eastAsia"/>
        </w:rPr>
      </w:pPr>
    </w:p>
    <w:p w:rsidR="00D95019" w:rsidRPr="00F848DA" w:rsidRDefault="00D95019" w:rsidP="00D95019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基本自</w:t>
      </w:r>
      <w:proofErr w:type="gramStart"/>
      <w:r w:rsidRPr="00F848DA">
        <w:rPr>
          <w:rFonts w:hint="eastAsia"/>
          <w:sz w:val="30"/>
          <w:szCs w:val="30"/>
        </w:rPr>
        <w:t>驾能力</w:t>
      </w:r>
      <w:proofErr w:type="gramEnd"/>
      <w:r w:rsidRPr="00F848DA">
        <w:rPr>
          <w:rFonts w:hint="eastAsia"/>
          <w:sz w:val="30"/>
          <w:szCs w:val="30"/>
        </w:rPr>
        <w:t>测试</w:t>
      </w: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交通标志和标线的识别及响应测试</w:t>
      </w:r>
    </w:p>
    <w:p w:rsidR="00D95019" w:rsidRPr="00177730" w:rsidRDefault="00D95019" w:rsidP="00D95019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测试场地内标准行驶车道，车道线清晰无污损、无障碍物、无关联车辆。</w:t>
      </w:r>
    </w:p>
    <w:p w:rsidR="00D95019" w:rsidRPr="00177730" w:rsidRDefault="00D95019" w:rsidP="00D95019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测试车辆以自动驾驶模式，空载与载重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尺大柜，以</w:t>
      </w:r>
      <w:r>
        <w:t>15</w:t>
      </w:r>
      <w:r>
        <w:rPr>
          <w:rFonts w:hint="eastAsia"/>
        </w:rPr>
        <w:t>公里每小时的速度匀速行驶，持续行驶</w:t>
      </w:r>
      <w:r>
        <w:rPr>
          <w:rFonts w:hint="eastAsia"/>
        </w:rPr>
        <w:t>3</w:t>
      </w:r>
      <w:r>
        <w:rPr>
          <w:rFonts w:hint="eastAsia"/>
        </w:rPr>
        <w:t>公里，累计完成</w:t>
      </w:r>
      <w:r>
        <w:rPr>
          <w:rFonts w:hint="eastAsia"/>
        </w:rPr>
        <w:t>3</w:t>
      </w:r>
      <w:r>
        <w:rPr>
          <w:rFonts w:hint="eastAsia"/>
        </w:rPr>
        <w:t>次。</w:t>
      </w:r>
      <w:r>
        <w:t xml:space="preserve"> </w:t>
      </w:r>
    </w:p>
    <w:p w:rsidR="00D95019" w:rsidRPr="00177730" w:rsidRDefault="00D95019" w:rsidP="00D95019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>
        <w:rPr>
          <w:rFonts w:hint="eastAsia"/>
        </w:rPr>
        <w:t>测试车辆能按测试要求完成测试内容，整个行驶过程不偏出车道线。</w:t>
      </w:r>
      <w:r w:rsidRPr="00282519">
        <w:t xml:space="preserve"> </w:t>
      </w:r>
    </w:p>
    <w:p w:rsidR="00D95019" w:rsidRPr="009461B0" w:rsidRDefault="00D95019" w:rsidP="00D95019"/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前方车辆行驶状态识别及响应测试</w:t>
      </w:r>
    </w:p>
    <w:p w:rsidR="00D95019" w:rsidRPr="00177730" w:rsidRDefault="00D95019" w:rsidP="00D95019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 w:rsidRPr="00635480">
        <w:rPr>
          <w:rFonts w:hint="eastAsia"/>
        </w:rPr>
        <w:t>测试道路为至少包含两条车道的长直道，中间车道线为白色虚线。测试车辆和目标车辆在各</w:t>
      </w:r>
      <w:r w:rsidRPr="00635480">
        <w:rPr>
          <w:rFonts w:hint="eastAsia"/>
        </w:rPr>
        <w:lastRenderedPageBreak/>
        <w:t>自车道内匀速行驶，在测试车辆接近目标车辆过程中，目标车辆驶入测试车辆所在车道</w:t>
      </w:r>
      <w:r>
        <w:rPr>
          <w:rFonts w:hint="eastAsia"/>
        </w:rPr>
        <w:t>。</w:t>
      </w:r>
    </w:p>
    <w:p w:rsidR="00D95019" w:rsidRPr="00177730" w:rsidRDefault="00D95019" w:rsidP="00D95019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 w:rsidRPr="00635480">
        <w:rPr>
          <w:rFonts w:hint="eastAsia"/>
        </w:rPr>
        <w:t>测试车辆</w:t>
      </w:r>
      <w:r>
        <w:rPr>
          <w:rFonts w:hint="eastAsia"/>
        </w:rPr>
        <w:t>空载</w:t>
      </w:r>
      <w:r w:rsidRPr="00635480">
        <w:rPr>
          <w:rFonts w:hint="eastAsia"/>
        </w:rPr>
        <w:t>在自动驾驶模式下以</w:t>
      </w:r>
      <w:r w:rsidRPr="00635480">
        <w:t>10km/h</w:t>
      </w:r>
      <w:r w:rsidRPr="00635480">
        <w:t>的速度沿车道中间匀速行驶，目标车辆以</w:t>
      </w:r>
      <w:r w:rsidRPr="00635480">
        <w:t>8km/h</w:t>
      </w:r>
      <w:r w:rsidRPr="00635480">
        <w:t>的速度沿相邻车道中间匀速同向行驶</w:t>
      </w:r>
      <w:r>
        <w:rPr>
          <w:rFonts w:hint="eastAsia"/>
        </w:rPr>
        <w:t>，两车距离大于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米</w:t>
      </w:r>
      <w:r w:rsidRPr="00635480">
        <w:t>。当两车</w:t>
      </w:r>
      <w:r>
        <w:rPr>
          <w:rFonts w:hint="eastAsia"/>
        </w:rPr>
        <w:t>车</w:t>
      </w:r>
      <w:r w:rsidRPr="00635480">
        <w:t>距不大于</w:t>
      </w:r>
      <w:r>
        <w:t>2</w:t>
      </w:r>
      <w:r w:rsidRPr="00635480">
        <w:t>0</w:t>
      </w:r>
      <w:r>
        <w:t>米时，目标车辆切入测试车辆所在车道</w:t>
      </w:r>
      <w:r>
        <w:rPr>
          <w:rFonts w:hint="eastAsia"/>
        </w:rPr>
        <w:t>，累计完成</w:t>
      </w:r>
      <w:r>
        <w:rPr>
          <w:rFonts w:hint="eastAsia"/>
        </w:rPr>
        <w:t>3</w:t>
      </w:r>
      <w:r>
        <w:rPr>
          <w:rFonts w:hint="eastAsia"/>
        </w:rPr>
        <w:t>次。</w:t>
      </w:r>
      <w:r>
        <w:t xml:space="preserve"> </w:t>
      </w:r>
    </w:p>
    <w:p w:rsidR="00D95019" w:rsidRPr="00177730" w:rsidRDefault="00D95019" w:rsidP="00D95019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 w:rsidRPr="00E2300F">
        <w:rPr>
          <w:rFonts w:hint="eastAsia"/>
        </w:rPr>
        <w:t>测试车辆识别驶入车辆，并适应速度跟随</w:t>
      </w:r>
      <w:r>
        <w:rPr>
          <w:rFonts w:hint="eastAsia"/>
        </w:rPr>
        <w:t>。</w:t>
      </w:r>
    </w:p>
    <w:p w:rsidR="00D95019" w:rsidRDefault="00885ABA" w:rsidP="00D95019">
      <w:r>
        <w:rPr>
          <w:noProof/>
        </w:rPr>
        <w:drawing>
          <wp:inline distT="0" distB="0" distL="0" distR="0" wp14:anchorId="214210A7" wp14:editId="3C1ED4D0">
            <wp:extent cx="5274310" cy="1228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BA" w:rsidRDefault="00885ABA" w:rsidP="00D95019">
      <w:pPr>
        <w:rPr>
          <w:rFonts w:hint="eastAsia"/>
        </w:rPr>
      </w:pP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障碍物识别及响应测试</w:t>
      </w:r>
    </w:p>
    <w:p w:rsidR="00D95019" w:rsidRPr="00177730" w:rsidRDefault="00D95019" w:rsidP="00D95019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 w:rsidRPr="008B24D6">
        <w:rPr>
          <w:rFonts w:hint="eastAsia"/>
        </w:rPr>
        <w:t>测试道路为至少包含一条车道的长直道，在车道中间放置</w:t>
      </w:r>
      <w:r w:rsidRPr="008B24D6">
        <w:t>1</w:t>
      </w:r>
      <w:r w:rsidRPr="008B24D6">
        <w:t>个</w:t>
      </w:r>
      <w:r w:rsidRPr="008B24D6">
        <w:t>20cm*20cm*20cm</w:t>
      </w:r>
      <w:r w:rsidRPr="008B24D6">
        <w:t>的立方体障碍物（妈湾港使用甲板锁）</w:t>
      </w:r>
      <w:r>
        <w:rPr>
          <w:rFonts w:hint="eastAsia"/>
        </w:rPr>
        <w:t>。</w:t>
      </w:r>
    </w:p>
    <w:p w:rsidR="00D95019" w:rsidRPr="00177730" w:rsidRDefault="00D95019" w:rsidP="00D95019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 w:rsidRPr="008B24D6">
        <w:rPr>
          <w:rFonts w:hint="eastAsia"/>
        </w:rPr>
        <w:t>测试车辆</w:t>
      </w:r>
      <w:r>
        <w:rPr>
          <w:rFonts w:hint="eastAsia"/>
        </w:rPr>
        <w:t>空载</w:t>
      </w:r>
      <w:r w:rsidRPr="008B24D6">
        <w:rPr>
          <w:rFonts w:hint="eastAsia"/>
        </w:rPr>
        <w:t>在自动驾驶模式下，在距离前方障碍物</w:t>
      </w:r>
      <w:r w:rsidRPr="008B24D6">
        <w:t>100m</w:t>
      </w:r>
      <w:r w:rsidRPr="008B24D6">
        <w:t>前达到</w:t>
      </w:r>
      <w:r w:rsidRPr="008B24D6">
        <w:t>1</w:t>
      </w:r>
      <w:r>
        <w:t>5</w:t>
      </w:r>
      <w:r w:rsidRPr="008B24D6">
        <w:t>km/h</w:t>
      </w:r>
      <w:r w:rsidRPr="008B24D6">
        <w:t>的车速，并匀速沿车道中间驶向前方障碍物。</w:t>
      </w:r>
      <w:r>
        <w:t xml:space="preserve"> </w:t>
      </w:r>
    </w:p>
    <w:p w:rsidR="00D95019" w:rsidRPr="00177730" w:rsidRDefault="00D95019" w:rsidP="00D95019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 w:rsidRPr="008B24D6">
        <w:rPr>
          <w:rFonts w:hint="eastAsia"/>
        </w:rPr>
        <w:t>测试车辆识别障碍物，并在安全距离制动</w:t>
      </w:r>
      <w:r>
        <w:rPr>
          <w:rFonts w:hint="eastAsia"/>
        </w:rPr>
        <w:t>。</w:t>
      </w:r>
    </w:p>
    <w:p w:rsidR="00D95019" w:rsidRDefault="00EE5A20" w:rsidP="00EE5A20">
      <w:pPr>
        <w:jc w:val="center"/>
      </w:pPr>
      <w:r>
        <w:rPr>
          <w:noProof/>
        </w:rPr>
        <w:drawing>
          <wp:inline distT="0" distB="0" distL="0" distR="0" wp14:anchorId="321C75BC" wp14:editId="145AB774">
            <wp:extent cx="4829175" cy="146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20" w:rsidRPr="002D61D2" w:rsidRDefault="00EE5A20" w:rsidP="00D95019">
      <w:pPr>
        <w:rPr>
          <w:rFonts w:hint="eastAsia"/>
        </w:rPr>
      </w:pP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行人识别及避让测试</w:t>
      </w:r>
    </w:p>
    <w:p w:rsidR="00D95019" w:rsidRPr="00177730" w:rsidRDefault="00D95019" w:rsidP="00D95019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lastRenderedPageBreak/>
        <w:t>测试场景</w:t>
      </w:r>
    </w:p>
    <w:p w:rsidR="00D95019" w:rsidRDefault="00D95019" w:rsidP="00D95019">
      <w:r>
        <w:rPr>
          <w:rFonts w:hint="eastAsia"/>
        </w:rPr>
        <w:t>测试场地内标准行驶车道，车道线清晰无污损、无障碍物、无关联车辆。</w:t>
      </w:r>
    </w:p>
    <w:p w:rsidR="00D95019" w:rsidRPr="00177730" w:rsidRDefault="00D95019" w:rsidP="00D95019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 w:rsidRPr="009B6FA1">
        <w:rPr>
          <w:rFonts w:hint="eastAsia"/>
        </w:rPr>
        <w:t>测试车辆</w:t>
      </w:r>
      <w:r>
        <w:rPr>
          <w:rFonts w:hint="eastAsia"/>
        </w:rPr>
        <w:t>空载</w:t>
      </w:r>
      <w:r w:rsidRPr="009B6FA1">
        <w:rPr>
          <w:rFonts w:hint="eastAsia"/>
        </w:rPr>
        <w:t>在自动驾驶模式下，在到达测试位置</w:t>
      </w:r>
      <w:r w:rsidRPr="009B6FA1">
        <w:t>4</w:t>
      </w:r>
      <w:r w:rsidRPr="009B6FA1">
        <w:t>秒时以</w:t>
      </w:r>
      <w:r>
        <w:t>15</w:t>
      </w:r>
      <w:r w:rsidRPr="009B6FA1">
        <w:t>km/h</w:t>
      </w:r>
      <w:r>
        <w:t>的速度匀速行驶，行人</w:t>
      </w:r>
      <w:r>
        <w:rPr>
          <w:rFonts w:hint="eastAsia"/>
        </w:rPr>
        <w:t>由</w:t>
      </w:r>
      <w:r w:rsidRPr="009B6FA1">
        <w:t>车辆左侧路侧开始起步，以</w:t>
      </w:r>
      <w:r w:rsidRPr="009B6FA1">
        <w:t>5km/h</w:t>
      </w:r>
      <w:r w:rsidRPr="009B6FA1">
        <w:t>～</w:t>
      </w:r>
      <w:r w:rsidRPr="009B6FA1">
        <w:t>7.5km/h</w:t>
      </w:r>
      <w:r w:rsidRPr="009B6FA1">
        <w:t>的速度通过</w:t>
      </w:r>
      <w:r>
        <w:rPr>
          <w:rFonts w:hint="eastAsia"/>
        </w:rPr>
        <w:t>。</w:t>
      </w:r>
    </w:p>
    <w:p w:rsidR="00D95019" w:rsidRPr="00177730" w:rsidRDefault="00D95019" w:rsidP="00D95019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 w:rsidRPr="009B6FA1">
        <w:rPr>
          <w:rFonts w:hint="eastAsia"/>
        </w:rPr>
        <w:t>测试车辆识别行人，并在安全距离制动</w:t>
      </w:r>
      <w:r>
        <w:rPr>
          <w:rFonts w:hint="eastAsia"/>
        </w:rPr>
        <w:t>。</w:t>
      </w:r>
    </w:p>
    <w:p w:rsidR="00D95019" w:rsidRDefault="00370BF0" w:rsidP="00370BF0">
      <w:pPr>
        <w:jc w:val="center"/>
      </w:pPr>
      <w:r>
        <w:rPr>
          <w:noProof/>
        </w:rPr>
        <w:drawing>
          <wp:inline distT="0" distB="0" distL="0" distR="0" wp14:anchorId="2052E4E5" wp14:editId="28AE6217">
            <wp:extent cx="4362450" cy="150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72" w:rsidRDefault="00F93072" w:rsidP="00D95019">
      <w:pPr>
        <w:rPr>
          <w:rFonts w:hint="eastAsia"/>
        </w:rPr>
      </w:pP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停</w:t>
      </w:r>
      <w:r w:rsidRPr="00EE075F">
        <w:rPr>
          <w:sz w:val="28"/>
          <w:szCs w:val="28"/>
        </w:rPr>
        <w:t>-</w:t>
      </w:r>
      <w:r w:rsidRPr="00EE075F">
        <w:rPr>
          <w:sz w:val="28"/>
          <w:szCs w:val="28"/>
        </w:rPr>
        <w:t>走跟车</w:t>
      </w:r>
      <w:r w:rsidRPr="00EE075F">
        <w:rPr>
          <w:rFonts w:hint="eastAsia"/>
          <w:sz w:val="28"/>
          <w:szCs w:val="28"/>
        </w:rPr>
        <w:t>测试</w:t>
      </w:r>
    </w:p>
    <w:p w:rsidR="00D95019" w:rsidRPr="00177730" w:rsidRDefault="00D95019" w:rsidP="00D95019">
      <w:pPr>
        <w:pStyle w:val="a7"/>
        <w:numPr>
          <w:ilvl w:val="0"/>
          <w:numId w:val="34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 w:rsidRPr="00D76691">
        <w:rPr>
          <w:rFonts w:hint="eastAsia"/>
        </w:rPr>
        <w:t>测试道路为至少包含一条车道的长直道，测试车辆与目标车辆</w:t>
      </w:r>
    </w:p>
    <w:p w:rsidR="00D95019" w:rsidRPr="00177730" w:rsidRDefault="00D95019" w:rsidP="00D95019">
      <w:pPr>
        <w:pStyle w:val="a7"/>
        <w:numPr>
          <w:ilvl w:val="0"/>
          <w:numId w:val="34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 w:rsidRPr="00D76691">
        <w:rPr>
          <w:rFonts w:hint="eastAsia"/>
        </w:rPr>
        <w:t>测试车辆</w:t>
      </w:r>
      <w:r>
        <w:rPr>
          <w:rFonts w:hint="eastAsia"/>
        </w:rPr>
        <w:t>空载</w:t>
      </w:r>
      <w:r w:rsidRPr="00D76691">
        <w:rPr>
          <w:rFonts w:hint="eastAsia"/>
        </w:rPr>
        <w:t>在自动驾驶模式下，与前方目标车辆均以</w:t>
      </w:r>
      <w:r w:rsidRPr="00D76691">
        <w:t>10km/h</w:t>
      </w:r>
      <w:r w:rsidRPr="00D76691">
        <w:t>的车速沿车道中间匀速行驶，两车纵向间距保持在</w:t>
      </w:r>
      <w:r w:rsidRPr="00D76691">
        <w:t>40m±5m</w:t>
      </w:r>
      <w:r w:rsidRPr="00D76691">
        <w:t>范围内，横向距离偏差不超过</w:t>
      </w:r>
      <w:r w:rsidRPr="00D76691">
        <w:t>0.5m</w:t>
      </w:r>
      <w:r w:rsidRPr="00D76691">
        <w:t>。该状态维持至少</w:t>
      </w:r>
      <w:r w:rsidRPr="00D76691">
        <w:t>3s</w:t>
      </w:r>
      <w:r w:rsidRPr="00D76691">
        <w:t>后，前方车辆以</w:t>
      </w:r>
      <w:r w:rsidRPr="00D76691">
        <w:t>2m/s2</w:t>
      </w:r>
      <w:r w:rsidRPr="00D76691">
        <w:t>的</w:t>
      </w:r>
      <w:proofErr w:type="gramStart"/>
      <w:r w:rsidRPr="00D76691">
        <w:t>减速度刹停</w:t>
      </w:r>
      <w:proofErr w:type="gramEnd"/>
      <w:r w:rsidRPr="00D76691">
        <w:t>，待测试车辆停止后</w:t>
      </w:r>
      <w:r w:rsidRPr="00D76691">
        <w:t>10s</w:t>
      </w:r>
      <w:r w:rsidRPr="00D76691">
        <w:t>再启动以</w:t>
      </w:r>
      <w:r w:rsidRPr="00D76691">
        <w:t>10km/h</w:t>
      </w:r>
      <w:r w:rsidRPr="00D76691">
        <w:t>速度行驶</w:t>
      </w:r>
      <w:r>
        <w:rPr>
          <w:rFonts w:hint="eastAsia"/>
        </w:rPr>
        <w:t>。</w:t>
      </w:r>
    </w:p>
    <w:p w:rsidR="00D95019" w:rsidRPr="00177730" w:rsidRDefault="00D95019" w:rsidP="00D95019">
      <w:pPr>
        <w:pStyle w:val="a7"/>
        <w:numPr>
          <w:ilvl w:val="0"/>
          <w:numId w:val="34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 w:rsidRPr="00D76691">
        <w:rPr>
          <w:rFonts w:hint="eastAsia"/>
        </w:rPr>
        <w:t>测试车辆在安全距离内制动，待前车再次启动后</w:t>
      </w:r>
      <w:r w:rsidRPr="00D76691">
        <w:t>5s</w:t>
      </w:r>
      <w:r w:rsidRPr="00D76691">
        <w:t>内，自行启动并以</w:t>
      </w:r>
      <w:r w:rsidRPr="00D76691">
        <w:t>10km/h</w:t>
      </w:r>
      <w:r w:rsidRPr="00D76691">
        <w:t>行驶</w:t>
      </w:r>
      <w:r>
        <w:rPr>
          <w:rFonts w:hint="eastAsia"/>
        </w:rPr>
        <w:t>。</w:t>
      </w:r>
    </w:p>
    <w:p w:rsidR="00D95019" w:rsidRDefault="00866E84" w:rsidP="00866E84">
      <w:pPr>
        <w:jc w:val="center"/>
      </w:pPr>
      <w:r>
        <w:rPr>
          <w:noProof/>
        </w:rPr>
        <w:drawing>
          <wp:inline distT="0" distB="0" distL="0" distR="0" wp14:anchorId="39CE6978" wp14:editId="55EE56E7">
            <wp:extent cx="5274310" cy="1381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84" w:rsidRDefault="00866E84" w:rsidP="00D95019">
      <w:pPr>
        <w:rPr>
          <w:rFonts w:hint="eastAsia"/>
        </w:rPr>
      </w:pP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lastRenderedPageBreak/>
        <w:t>靠路边停车测试</w:t>
      </w:r>
    </w:p>
    <w:p w:rsidR="00D95019" w:rsidRPr="00177730" w:rsidRDefault="00D95019" w:rsidP="00D95019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 w:rsidRPr="00B82ED8">
        <w:rPr>
          <w:rFonts w:hint="eastAsia"/>
        </w:rPr>
        <w:t>测试道路为至少包含两条车道的长直道，中间车道线为虚线</w:t>
      </w:r>
      <w:r w:rsidR="00C961FF">
        <w:rPr>
          <w:rFonts w:hint="eastAsia"/>
        </w:rPr>
        <w:t>。</w:t>
      </w:r>
    </w:p>
    <w:p w:rsidR="00D95019" w:rsidRPr="00177730" w:rsidRDefault="00D95019" w:rsidP="00D95019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 w:rsidRPr="00B82ED8">
        <w:rPr>
          <w:rFonts w:hint="eastAsia"/>
        </w:rPr>
        <w:t>测试车辆</w:t>
      </w:r>
      <w:r>
        <w:rPr>
          <w:rFonts w:hint="eastAsia"/>
        </w:rPr>
        <w:t>空载</w:t>
      </w:r>
      <w:r w:rsidRPr="00B82ED8">
        <w:rPr>
          <w:rFonts w:hint="eastAsia"/>
        </w:rPr>
        <w:t>在自动驾驶模式下以</w:t>
      </w:r>
      <w:r>
        <w:t>15</w:t>
      </w:r>
      <w:r w:rsidRPr="00B82ED8">
        <w:t>km/h</w:t>
      </w:r>
      <w:r w:rsidR="00C961FF">
        <w:t>车速，沿车道中间匀速行驶</w:t>
      </w:r>
      <w:r w:rsidR="00C961FF">
        <w:rPr>
          <w:rFonts w:hint="eastAsia"/>
        </w:rPr>
        <w:t>，</w:t>
      </w:r>
      <w:r w:rsidRPr="00B82ED8">
        <w:t>以适当方式</w:t>
      </w:r>
      <w:r w:rsidR="00F33904">
        <w:rPr>
          <w:rFonts w:hint="eastAsia"/>
        </w:rPr>
        <w:t>（发送故障状态代码）</w:t>
      </w:r>
      <w:r w:rsidRPr="00B82ED8">
        <w:t>向测试车辆发出更改目的地指令。</w:t>
      </w:r>
    </w:p>
    <w:p w:rsidR="00D95019" w:rsidRPr="00177730" w:rsidRDefault="00D95019" w:rsidP="00D95019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282519" w:rsidRDefault="00D95019" w:rsidP="00D95019">
      <w:r w:rsidRPr="00B82ED8">
        <w:rPr>
          <w:rFonts w:hint="eastAsia"/>
        </w:rPr>
        <w:t>车辆按指令要求靠边停车，且停车状态符合要求</w:t>
      </w:r>
      <w:r>
        <w:rPr>
          <w:rFonts w:hint="eastAsia"/>
        </w:rPr>
        <w:t>。</w:t>
      </w:r>
    </w:p>
    <w:p w:rsidR="00D95019" w:rsidRDefault="008710B6" w:rsidP="00D95019">
      <w:r>
        <w:rPr>
          <w:noProof/>
        </w:rPr>
        <w:drawing>
          <wp:inline distT="0" distB="0" distL="0" distR="0" wp14:anchorId="64CB8F6A" wp14:editId="2AEACC8B">
            <wp:extent cx="5274310" cy="17691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B6" w:rsidRDefault="008710B6" w:rsidP="00D95019">
      <w:pPr>
        <w:rPr>
          <w:rFonts w:hint="eastAsia"/>
        </w:rPr>
      </w:pP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t>邻近车道</w:t>
      </w:r>
      <w:r w:rsidR="00E8146C">
        <w:rPr>
          <w:rFonts w:hint="eastAsia"/>
          <w:sz w:val="28"/>
          <w:szCs w:val="28"/>
        </w:rPr>
        <w:t>后方有车</w:t>
      </w:r>
      <w:r w:rsidRPr="00EE075F">
        <w:rPr>
          <w:rFonts w:hint="eastAsia"/>
          <w:sz w:val="28"/>
          <w:szCs w:val="28"/>
        </w:rPr>
        <w:t>并道测试</w:t>
      </w:r>
    </w:p>
    <w:p w:rsidR="00D95019" w:rsidRPr="004649CC" w:rsidRDefault="00D95019" w:rsidP="004649CC">
      <w:pPr>
        <w:pStyle w:val="a7"/>
        <w:numPr>
          <w:ilvl w:val="0"/>
          <w:numId w:val="44"/>
        </w:numPr>
        <w:ind w:firstLineChars="0"/>
        <w:rPr>
          <w:sz w:val="24"/>
          <w:szCs w:val="24"/>
        </w:rPr>
      </w:pPr>
      <w:r w:rsidRPr="004649CC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测试道路为至少包含两条车道的长直道，车道线清晰无污损、无障碍物、</w:t>
      </w:r>
      <w:r w:rsidR="004649CC">
        <w:rPr>
          <w:rFonts w:ascii="宋体" w:hAnsi="宋体" w:cs="宋体"/>
          <w:kern w:val="0"/>
          <w:szCs w:val="21"/>
          <w:lang w:bidi="en-US"/>
        </w:rPr>
        <w:t>在相邻车道内,测试车辆的后方区域存在目标车辆行驶，且目标车辆与测试车辆车间时距较长</w:t>
      </w:r>
      <w:r>
        <w:rPr>
          <w:rFonts w:hint="eastAsia"/>
        </w:rPr>
        <w:t>。</w:t>
      </w:r>
    </w:p>
    <w:p w:rsidR="00D95019" w:rsidRPr="004649CC" w:rsidRDefault="00D95019" w:rsidP="004649CC">
      <w:pPr>
        <w:pStyle w:val="a7"/>
        <w:numPr>
          <w:ilvl w:val="0"/>
          <w:numId w:val="44"/>
        </w:numPr>
        <w:ind w:firstLineChars="0"/>
        <w:rPr>
          <w:sz w:val="24"/>
          <w:szCs w:val="24"/>
        </w:rPr>
      </w:pPr>
      <w:r w:rsidRPr="004649CC">
        <w:rPr>
          <w:rFonts w:hint="eastAsia"/>
          <w:sz w:val="24"/>
          <w:szCs w:val="24"/>
        </w:rPr>
        <w:t>测试方法</w:t>
      </w:r>
    </w:p>
    <w:p w:rsidR="004649CC" w:rsidRPr="004649CC" w:rsidRDefault="004649CC" w:rsidP="004649CC">
      <w:pPr>
        <w:rPr>
          <w:rFonts w:ascii="宋体" w:hAnsi="宋体" w:cs="宋体"/>
          <w:kern w:val="0"/>
          <w:szCs w:val="21"/>
          <w:lang w:bidi="en-US"/>
        </w:rPr>
      </w:pPr>
      <w:r w:rsidRPr="004649CC">
        <w:rPr>
          <w:rFonts w:ascii="宋体" w:hAnsi="宋体" w:cs="宋体"/>
          <w:kern w:val="0"/>
          <w:szCs w:val="21"/>
          <w:lang w:bidi="en-US"/>
        </w:rPr>
        <w:t xml:space="preserve">测试车辆在自动驾驶模式下，以 </w:t>
      </w:r>
      <w:r w:rsidRPr="004649CC">
        <w:rPr>
          <w:rFonts w:ascii="宋体" w:hAnsi="宋体" w:cs="宋体"/>
          <w:kern w:val="0"/>
          <w:szCs w:val="21"/>
          <w:lang w:bidi="en-US"/>
        </w:rPr>
        <w:t>15</w:t>
      </w:r>
      <w:r w:rsidRPr="004649CC">
        <w:rPr>
          <w:rFonts w:ascii="宋体" w:hAnsi="宋体" w:cs="宋体"/>
          <w:kern w:val="0"/>
          <w:szCs w:val="21"/>
          <w:lang w:bidi="en-US"/>
        </w:rPr>
        <w:t>km/h 的速度在车道中间匀速行驶。相邻车道内目标</w:t>
      </w:r>
      <w:r w:rsidRPr="004649CC">
        <w:rPr>
          <w:rFonts w:ascii="宋体" w:hAnsi="宋体" w:cs="宋体"/>
          <w:kern w:val="0"/>
          <w:szCs w:val="21"/>
          <w:lang w:bidi="en-US"/>
        </w:rPr>
        <w:t>车</w:t>
      </w:r>
    </w:p>
    <w:p w:rsidR="004649CC" w:rsidRPr="004649CC" w:rsidRDefault="004649CC" w:rsidP="004649CC">
      <w:pPr>
        <w:rPr>
          <w:rFonts w:ascii="宋体" w:hAnsi="宋体" w:cs="宋体"/>
          <w:kern w:val="0"/>
          <w:szCs w:val="21"/>
          <w:lang w:bidi="en-US"/>
        </w:rPr>
      </w:pPr>
      <w:r w:rsidRPr="004649CC">
        <w:rPr>
          <w:rFonts w:ascii="宋体" w:hAnsi="宋体" w:cs="宋体"/>
          <w:kern w:val="0"/>
          <w:szCs w:val="21"/>
          <w:lang w:bidi="en-US"/>
        </w:rPr>
        <w:t>在测试车辆后方区域内以行驶，测试车辆</w:t>
      </w:r>
      <w:r w:rsidRPr="004649CC">
        <w:rPr>
          <w:rFonts w:ascii="宋体" w:hAnsi="宋体" w:cs="宋体" w:hint="eastAsia"/>
          <w:kern w:val="0"/>
          <w:szCs w:val="21"/>
          <w:lang w:bidi="en-US"/>
        </w:rPr>
        <w:t>在自动驾驶模式下</w:t>
      </w:r>
      <w:r w:rsidRPr="004649CC">
        <w:rPr>
          <w:rFonts w:ascii="宋体" w:hAnsi="宋体" w:cs="宋体"/>
          <w:kern w:val="0"/>
          <w:szCs w:val="21"/>
          <w:lang w:bidi="en-US"/>
        </w:rPr>
        <w:t>向</w:t>
      </w:r>
      <w:r>
        <w:rPr>
          <w:rFonts w:ascii="宋体" w:hAnsi="宋体" w:cs="宋体" w:hint="eastAsia"/>
          <w:kern w:val="0"/>
          <w:szCs w:val="21"/>
          <w:lang w:bidi="en-US"/>
        </w:rPr>
        <w:t>邻道</w:t>
      </w:r>
      <w:r w:rsidRPr="004649CC">
        <w:rPr>
          <w:rFonts w:ascii="宋体" w:hAnsi="宋体" w:cs="宋体"/>
          <w:kern w:val="0"/>
          <w:szCs w:val="21"/>
          <w:lang w:bidi="en-US"/>
        </w:rPr>
        <w:t>并道</w:t>
      </w:r>
      <w:r>
        <w:rPr>
          <w:rFonts w:ascii="宋体" w:hAnsi="宋体" w:cs="宋体" w:hint="eastAsia"/>
          <w:kern w:val="0"/>
          <w:szCs w:val="21"/>
          <w:lang w:bidi="en-US"/>
        </w:rPr>
        <w:t>。</w:t>
      </w:r>
    </w:p>
    <w:p w:rsidR="00D95019" w:rsidRPr="004649CC" w:rsidRDefault="00D95019" w:rsidP="004649CC">
      <w:pPr>
        <w:pStyle w:val="a7"/>
        <w:numPr>
          <w:ilvl w:val="0"/>
          <w:numId w:val="44"/>
        </w:numPr>
        <w:ind w:firstLineChars="0"/>
        <w:rPr>
          <w:sz w:val="24"/>
          <w:szCs w:val="24"/>
        </w:rPr>
      </w:pPr>
      <w:r w:rsidRPr="004649CC">
        <w:rPr>
          <w:rFonts w:hint="eastAsia"/>
          <w:sz w:val="24"/>
          <w:szCs w:val="24"/>
        </w:rPr>
        <w:t>通过要求</w:t>
      </w:r>
    </w:p>
    <w:p w:rsidR="00D95019" w:rsidRDefault="00D95019" w:rsidP="00D95019">
      <w:r w:rsidRPr="0065205C">
        <w:rPr>
          <w:rFonts w:hint="eastAsia"/>
        </w:rPr>
        <w:t>测试车辆能准确执行指令，</w:t>
      </w:r>
      <w:r w:rsidR="007624EB">
        <w:rPr>
          <w:rFonts w:hint="eastAsia"/>
        </w:rPr>
        <w:t>安全</w:t>
      </w:r>
      <w:r w:rsidRPr="0065205C">
        <w:rPr>
          <w:rFonts w:hint="eastAsia"/>
        </w:rPr>
        <w:t>完成换道，且稳定行驶</w:t>
      </w:r>
      <w:r>
        <w:rPr>
          <w:rFonts w:hint="eastAsia"/>
        </w:rPr>
        <w:t>。</w:t>
      </w:r>
    </w:p>
    <w:p w:rsidR="00D95019" w:rsidRDefault="00CA612A" w:rsidP="00CA612A">
      <w:pPr>
        <w:jc w:val="center"/>
      </w:pPr>
      <w:r>
        <w:rPr>
          <w:noProof/>
        </w:rPr>
        <w:drawing>
          <wp:inline distT="0" distB="0" distL="0" distR="0" wp14:anchorId="3034C05B" wp14:editId="48C0E2EA">
            <wp:extent cx="5274310" cy="1054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2A" w:rsidRDefault="00CA612A" w:rsidP="00D95019">
      <w:pPr>
        <w:rPr>
          <w:rFonts w:hint="eastAsia"/>
        </w:rPr>
      </w:pPr>
    </w:p>
    <w:p w:rsidR="00D95019" w:rsidRPr="00EE075F" w:rsidRDefault="00D95019" w:rsidP="00D95019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EE075F">
        <w:rPr>
          <w:rFonts w:hint="eastAsia"/>
          <w:sz w:val="28"/>
          <w:szCs w:val="28"/>
        </w:rPr>
        <w:lastRenderedPageBreak/>
        <w:t>人工现场接管或</w:t>
      </w:r>
      <w:r w:rsidRPr="00EE075F">
        <w:rPr>
          <w:sz w:val="28"/>
          <w:szCs w:val="28"/>
        </w:rPr>
        <w:t>5G</w:t>
      </w:r>
      <w:r w:rsidRPr="00EE075F">
        <w:rPr>
          <w:sz w:val="28"/>
          <w:szCs w:val="28"/>
        </w:rPr>
        <w:t>网络远程接管</w:t>
      </w:r>
      <w:r w:rsidRPr="00EE075F">
        <w:rPr>
          <w:rFonts w:hint="eastAsia"/>
          <w:sz w:val="28"/>
          <w:szCs w:val="28"/>
        </w:rPr>
        <w:t>测试</w:t>
      </w:r>
    </w:p>
    <w:p w:rsidR="00D95019" w:rsidRPr="00177730" w:rsidRDefault="00D95019" w:rsidP="00D95019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测试道路为至少包含一条车道的长直道，车道线清晰无污损、无障碍物、无关联车辆。</w:t>
      </w:r>
    </w:p>
    <w:p w:rsidR="00D95019" w:rsidRPr="00177730" w:rsidRDefault="00D95019" w:rsidP="00D95019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 w:rsidRPr="00B82ED8">
        <w:rPr>
          <w:rFonts w:hint="eastAsia"/>
        </w:rPr>
        <w:t>测试车辆</w:t>
      </w:r>
      <w:r>
        <w:rPr>
          <w:rFonts w:hint="eastAsia"/>
        </w:rPr>
        <w:t>空载</w:t>
      </w:r>
      <w:r w:rsidRPr="00B82ED8">
        <w:rPr>
          <w:rFonts w:hint="eastAsia"/>
        </w:rPr>
        <w:t>在自动驾驶模式下以</w:t>
      </w:r>
      <w:r>
        <w:t>15</w:t>
      </w:r>
      <w:r w:rsidRPr="00B82ED8">
        <w:t>km/h</w:t>
      </w:r>
      <w:r>
        <w:t>车速沿车道中间匀速行驶</w:t>
      </w:r>
      <w:r>
        <w:rPr>
          <w:rFonts w:hint="eastAsia"/>
        </w:rPr>
        <w:t>，</w:t>
      </w:r>
      <w:r w:rsidRPr="001A2B7A">
        <w:rPr>
          <w:rFonts w:hint="eastAsia"/>
        </w:rPr>
        <w:t>以适当方式向测试车辆发出人工操作接管指令</w:t>
      </w:r>
    </w:p>
    <w:p w:rsidR="00D95019" w:rsidRPr="00177730" w:rsidRDefault="00D95019" w:rsidP="00D95019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1A2B7A" w:rsidRDefault="00D95019" w:rsidP="00D95019">
      <w:r w:rsidRPr="001A2B7A">
        <w:rPr>
          <w:rFonts w:hint="eastAsia"/>
        </w:rPr>
        <w:t>人工顺利接管，并能完全操作测试车辆</w:t>
      </w:r>
      <w:r>
        <w:rPr>
          <w:rFonts w:hint="eastAsia"/>
        </w:rPr>
        <w:t>。</w:t>
      </w:r>
    </w:p>
    <w:p w:rsidR="00D95019" w:rsidRDefault="00D95019" w:rsidP="00D95019"/>
    <w:p w:rsidR="00D95019" w:rsidRPr="00F848DA" w:rsidRDefault="00D95019" w:rsidP="00D95019">
      <w:pPr>
        <w:pStyle w:val="a7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F848DA">
        <w:rPr>
          <w:rFonts w:hint="eastAsia"/>
          <w:b/>
          <w:sz w:val="32"/>
          <w:szCs w:val="32"/>
        </w:rPr>
        <w:t>码头测试方案</w:t>
      </w:r>
    </w:p>
    <w:p w:rsidR="00D95019" w:rsidRPr="00F848DA" w:rsidRDefault="00D95019" w:rsidP="00D95019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岸桥对位测试</w:t>
      </w:r>
    </w:p>
    <w:p w:rsidR="00D95019" w:rsidRPr="00177730" w:rsidRDefault="00D95019" w:rsidP="00D95019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在指定作业车道与指定</w:t>
      </w:r>
      <w:r>
        <w:rPr>
          <w:rFonts w:hint="eastAsia"/>
        </w:rPr>
        <w:t>QC</w:t>
      </w:r>
      <w:r>
        <w:rPr>
          <w:rFonts w:hint="eastAsia"/>
        </w:rPr>
        <w:t>完成装柜对位操作。</w:t>
      </w:r>
    </w:p>
    <w:p w:rsidR="00D95019" w:rsidRPr="00177730" w:rsidRDefault="00D95019" w:rsidP="00D95019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tbl>
      <w:tblPr>
        <w:tblW w:w="3828" w:type="dxa"/>
        <w:tblInd w:w="-5" w:type="dxa"/>
        <w:tblLook w:val="04A0" w:firstRow="1" w:lastRow="0" w:firstColumn="1" w:lastColumn="0" w:noHBand="0" w:noVBand="1"/>
      </w:tblPr>
      <w:tblGrid>
        <w:gridCol w:w="1080"/>
        <w:gridCol w:w="1330"/>
        <w:gridCol w:w="1418"/>
      </w:tblGrid>
      <w:tr w:rsidR="00D95019" w:rsidRPr="00F14ECE" w:rsidTr="009F71EB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尺寸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拖板位置</w:t>
            </w:r>
          </w:p>
        </w:tc>
      </w:tr>
      <w:tr w:rsidR="00D95019" w:rsidRPr="00F14ECE" w:rsidTr="009F71EB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装船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95019" w:rsidRPr="00F14ECE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19" w:rsidRPr="00F14ECE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95019" w:rsidRPr="00F14ECE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19" w:rsidRPr="00F14ECE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95019" w:rsidRPr="00F14ECE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19" w:rsidRPr="00F14ECE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D95019" w:rsidRPr="00F14ECE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19" w:rsidRPr="00F14ECE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D95019" w:rsidRPr="00F14ECE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19" w:rsidRPr="00F14ECE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F14ECE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4E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AF </w:t>
            </w:r>
          </w:p>
        </w:tc>
      </w:tr>
    </w:tbl>
    <w:p w:rsidR="00D95019" w:rsidRPr="00177730" w:rsidRDefault="00D95019" w:rsidP="00D95019">
      <w:pPr>
        <w:pStyle w:val="a7"/>
        <w:numPr>
          <w:ilvl w:val="0"/>
          <w:numId w:val="38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1A2B7A" w:rsidRDefault="00D95019" w:rsidP="00D95019">
      <w:r w:rsidRPr="00D641FC">
        <w:rPr>
          <w:rFonts w:hint="eastAsia"/>
        </w:rPr>
        <w:t>测试车辆运载</w:t>
      </w:r>
      <w:r>
        <w:rPr>
          <w:rFonts w:hint="eastAsia"/>
        </w:rPr>
        <w:t>对应</w:t>
      </w:r>
      <w:r w:rsidRPr="00D641FC">
        <w:t>尺</w:t>
      </w:r>
      <w:r>
        <w:rPr>
          <w:rFonts w:hint="eastAsia"/>
        </w:rPr>
        <w:t>寸</w:t>
      </w:r>
      <w:r w:rsidRPr="00D641FC">
        <w:t>空柜在指定车道自动完成与岸桥对位，对位时长</w:t>
      </w:r>
      <w:r>
        <w:t>10</w:t>
      </w:r>
      <w:r w:rsidRPr="00D641FC">
        <w:t>s</w:t>
      </w:r>
      <w:r w:rsidRPr="00D641FC">
        <w:t>内；测试车辆要确认箱脱离拖板再移动。</w:t>
      </w:r>
      <w:r>
        <w:rPr>
          <w:rFonts w:hint="eastAsia"/>
        </w:rPr>
        <w:t>。</w:t>
      </w:r>
    </w:p>
    <w:p w:rsidR="00D95019" w:rsidRPr="0068107D" w:rsidRDefault="00D95019" w:rsidP="00D95019"/>
    <w:p w:rsidR="00D95019" w:rsidRPr="00F848DA" w:rsidRDefault="00D95019" w:rsidP="00D95019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proofErr w:type="gramStart"/>
      <w:r w:rsidRPr="00F848DA">
        <w:rPr>
          <w:rFonts w:hint="eastAsia"/>
          <w:sz w:val="30"/>
          <w:szCs w:val="30"/>
        </w:rPr>
        <w:t>场桥对位</w:t>
      </w:r>
      <w:proofErr w:type="gramEnd"/>
      <w:r w:rsidRPr="00F848DA">
        <w:rPr>
          <w:rFonts w:hint="eastAsia"/>
          <w:sz w:val="30"/>
          <w:szCs w:val="30"/>
        </w:rPr>
        <w:t>测试</w:t>
      </w:r>
    </w:p>
    <w:p w:rsidR="00D95019" w:rsidRPr="00177730" w:rsidRDefault="00D95019" w:rsidP="00D95019">
      <w:pPr>
        <w:pStyle w:val="a7"/>
        <w:numPr>
          <w:ilvl w:val="0"/>
          <w:numId w:val="3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在指定作业车道与指定</w:t>
      </w:r>
      <w:r>
        <w:rPr>
          <w:rFonts w:hint="eastAsia"/>
        </w:rPr>
        <w:t>ARMG</w:t>
      </w:r>
      <w:r>
        <w:rPr>
          <w:rFonts w:hint="eastAsia"/>
        </w:rPr>
        <w:t>完成装柜对位操作。</w:t>
      </w:r>
    </w:p>
    <w:p w:rsidR="00D95019" w:rsidRPr="00177730" w:rsidRDefault="00D95019" w:rsidP="00D95019">
      <w:pPr>
        <w:pStyle w:val="a7"/>
        <w:numPr>
          <w:ilvl w:val="0"/>
          <w:numId w:val="3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lastRenderedPageBreak/>
        <w:t>测试方法</w:t>
      </w:r>
    </w:p>
    <w:tbl>
      <w:tblPr>
        <w:tblW w:w="3700" w:type="dxa"/>
        <w:tblInd w:w="-5" w:type="dxa"/>
        <w:tblLook w:val="04A0" w:firstRow="1" w:lastRow="0" w:firstColumn="1" w:lastColumn="0" w:noHBand="0" w:noVBand="1"/>
      </w:tblPr>
      <w:tblGrid>
        <w:gridCol w:w="1080"/>
        <w:gridCol w:w="1240"/>
        <w:gridCol w:w="1380"/>
      </w:tblGrid>
      <w:tr w:rsidR="00D95019" w:rsidRPr="00C928C1" w:rsidTr="009F71EB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尺寸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拖板位置</w:t>
            </w:r>
          </w:p>
        </w:tc>
      </w:tr>
      <w:tr w:rsidR="00D95019" w:rsidRPr="00C928C1" w:rsidTr="009F71EB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卸船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95019" w:rsidRPr="00C928C1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019" w:rsidRPr="00C928C1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95019" w:rsidRPr="00C928C1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019" w:rsidRPr="00C928C1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95019" w:rsidRPr="00C928C1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019" w:rsidRPr="00C928C1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D95019" w:rsidRPr="00C928C1" w:rsidTr="009F71EB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019" w:rsidRPr="00C928C1" w:rsidRDefault="00D95019" w:rsidP="009F71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019" w:rsidRPr="00C928C1" w:rsidRDefault="00D95019" w:rsidP="009F71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28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</w:tbl>
    <w:p w:rsidR="00D95019" w:rsidRPr="00177730" w:rsidRDefault="00D95019" w:rsidP="00D95019">
      <w:pPr>
        <w:pStyle w:val="a7"/>
        <w:numPr>
          <w:ilvl w:val="0"/>
          <w:numId w:val="39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Pr="001A2B7A" w:rsidRDefault="00D95019" w:rsidP="00D95019">
      <w:r w:rsidRPr="00D641FC">
        <w:rPr>
          <w:rFonts w:hint="eastAsia"/>
        </w:rPr>
        <w:t>测试车辆运载</w:t>
      </w:r>
      <w:r>
        <w:rPr>
          <w:rFonts w:hint="eastAsia"/>
        </w:rPr>
        <w:t>对应</w:t>
      </w:r>
      <w:r w:rsidRPr="00D641FC">
        <w:t>尺</w:t>
      </w:r>
      <w:r>
        <w:rPr>
          <w:rFonts w:hint="eastAsia"/>
        </w:rPr>
        <w:t>寸</w:t>
      </w:r>
      <w:r w:rsidRPr="00D641FC">
        <w:t>空柜在指定车道自动完成与</w:t>
      </w:r>
      <w:r>
        <w:rPr>
          <w:rFonts w:hint="eastAsia"/>
        </w:rPr>
        <w:t>ARMG</w:t>
      </w:r>
      <w:r w:rsidRPr="00D641FC">
        <w:t>对位，对位时长</w:t>
      </w:r>
      <w:r>
        <w:t>10</w:t>
      </w:r>
      <w:r w:rsidRPr="00D641FC">
        <w:t>s</w:t>
      </w:r>
      <w:r w:rsidRPr="00D641FC">
        <w:t>内；测试车辆要确认箱脱离拖板再移动。</w:t>
      </w:r>
    </w:p>
    <w:p w:rsidR="00D95019" w:rsidRPr="00D53A37" w:rsidRDefault="00D95019" w:rsidP="00D95019"/>
    <w:p w:rsidR="00D95019" w:rsidRPr="00F848DA" w:rsidRDefault="00D95019" w:rsidP="00D95019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集中拆装锁测试</w:t>
      </w:r>
    </w:p>
    <w:p w:rsidR="00D95019" w:rsidRPr="00177730" w:rsidRDefault="00D95019" w:rsidP="00D95019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在规定区域</w:t>
      </w:r>
      <w:proofErr w:type="gramStart"/>
      <w:r>
        <w:rPr>
          <w:rFonts w:hint="eastAsia"/>
        </w:rPr>
        <w:t>放置拆锁安全岛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安装锁灯系统</w:t>
      </w:r>
      <w:proofErr w:type="gramEnd"/>
      <w:r>
        <w:rPr>
          <w:rFonts w:hint="eastAsia"/>
        </w:rPr>
        <w:t>并连接，规定行驶路线与停车区域。</w:t>
      </w:r>
    </w:p>
    <w:p w:rsidR="00D95019" w:rsidRPr="00177730" w:rsidRDefault="00D95019" w:rsidP="00D95019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</w:t>
      </w:r>
      <w:proofErr w:type="gramStart"/>
      <w:r>
        <w:rPr>
          <w:rFonts w:hint="eastAsia"/>
        </w:rPr>
        <w:t>接收拆锁与</w:t>
      </w:r>
      <w:proofErr w:type="gramEnd"/>
      <w:r>
        <w:rPr>
          <w:rFonts w:hint="eastAsia"/>
        </w:rPr>
        <w:t>装锁任务，由</w:t>
      </w:r>
      <w:proofErr w:type="gramStart"/>
      <w:r>
        <w:rPr>
          <w:rFonts w:hint="eastAsia"/>
        </w:rPr>
        <w:t>距拆锁站</w:t>
      </w:r>
      <w:proofErr w:type="gramEnd"/>
      <w:r>
        <w:rPr>
          <w:rFonts w:hint="eastAsia"/>
        </w:rPr>
        <w:t>5</w:t>
      </w:r>
      <w:r>
        <w:t>00m</w:t>
      </w:r>
      <w:r>
        <w:rPr>
          <w:rFonts w:hint="eastAsia"/>
        </w:rPr>
        <w:t>外启动，进入拆装</w:t>
      </w:r>
      <w:proofErr w:type="gramStart"/>
      <w:r>
        <w:rPr>
          <w:rFonts w:hint="eastAsia"/>
        </w:rPr>
        <w:t>锁区域</w:t>
      </w:r>
      <w:proofErr w:type="gramEnd"/>
      <w:r>
        <w:rPr>
          <w:rFonts w:hint="eastAsia"/>
        </w:rPr>
        <w:t>完成拆装锁作业，期间</w:t>
      </w:r>
      <w:proofErr w:type="gramStart"/>
      <w:r>
        <w:rPr>
          <w:rFonts w:hint="eastAsia"/>
        </w:rPr>
        <w:t>启用紧停功能</w:t>
      </w:r>
      <w:proofErr w:type="gramEnd"/>
      <w:r>
        <w:rPr>
          <w:rFonts w:hint="eastAsia"/>
        </w:rPr>
        <w:t>。</w:t>
      </w:r>
    </w:p>
    <w:p w:rsidR="00D95019" w:rsidRPr="00177730" w:rsidRDefault="00D95019" w:rsidP="00D95019">
      <w:pPr>
        <w:pStyle w:val="a7"/>
        <w:numPr>
          <w:ilvl w:val="0"/>
          <w:numId w:val="40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测试车辆按任务要求完成拆装锁作业，停车区域正常，</w:t>
      </w:r>
      <w:proofErr w:type="gramStart"/>
      <w:r>
        <w:rPr>
          <w:rFonts w:hint="eastAsia"/>
        </w:rPr>
        <w:t>锁灯响应时间</w:t>
      </w:r>
      <w:proofErr w:type="gramEnd"/>
      <w:r>
        <w:rPr>
          <w:rFonts w:hint="eastAsia"/>
        </w:rPr>
        <w:t>少于</w:t>
      </w:r>
      <w:r>
        <w:rPr>
          <w:rFonts w:hint="eastAsia"/>
        </w:rPr>
        <w:t>5</w:t>
      </w:r>
      <w:r>
        <w:rPr>
          <w:rFonts w:hint="eastAsia"/>
        </w:rPr>
        <w:t>秒，能及时响应紧停指令。</w:t>
      </w:r>
    </w:p>
    <w:p w:rsidR="00EE525B" w:rsidRDefault="00EE525B" w:rsidP="00EE52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8EACFA" wp14:editId="393D3709">
            <wp:extent cx="4047856" cy="24472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460" cy="24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019" w:rsidRPr="00166C6E" w:rsidRDefault="00D95019" w:rsidP="00D95019"/>
    <w:p w:rsidR="00D95019" w:rsidRPr="00F848DA" w:rsidRDefault="00D95019" w:rsidP="00D95019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码头水平运输场景测试</w:t>
      </w:r>
    </w:p>
    <w:p w:rsidR="00D95019" w:rsidRPr="00177730" w:rsidRDefault="00D95019" w:rsidP="00D95019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测试道路为场内作业车道，车道线清晰无污损、无障碍物、无关联车辆。</w:t>
      </w:r>
    </w:p>
    <w:p w:rsidR="00D95019" w:rsidRPr="00177730" w:rsidRDefault="00D95019" w:rsidP="00D95019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测试车辆以自动驾驶模式，载重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尺大柜，以</w:t>
      </w:r>
      <w:r>
        <w:t>15</w:t>
      </w:r>
      <w:r>
        <w:rPr>
          <w:rFonts w:hint="eastAsia"/>
        </w:rPr>
        <w:t>公里每小时的速度匀速行驶，持续行驶</w:t>
      </w:r>
      <w:r>
        <w:t>10</w:t>
      </w:r>
      <w:r>
        <w:rPr>
          <w:rFonts w:hint="eastAsia"/>
        </w:rPr>
        <w:t>公里。</w:t>
      </w:r>
    </w:p>
    <w:p w:rsidR="00D95019" w:rsidRPr="00177730" w:rsidRDefault="00D95019" w:rsidP="00D95019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测试车辆能按测试要求完成测试内容，整个行驶过程不偏出车道线。</w:t>
      </w:r>
    </w:p>
    <w:p w:rsidR="00D95019" w:rsidRDefault="00D95019" w:rsidP="00D95019"/>
    <w:p w:rsidR="00D95019" w:rsidRPr="00F848DA" w:rsidRDefault="00D95019" w:rsidP="00D95019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进出前沿车道测试</w:t>
      </w:r>
    </w:p>
    <w:p w:rsidR="00D95019" w:rsidRPr="00177730" w:rsidRDefault="00D95019" w:rsidP="00D95019">
      <w:pPr>
        <w:pStyle w:val="a7"/>
        <w:numPr>
          <w:ilvl w:val="0"/>
          <w:numId w:val="4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测试道路为场内作业车道至码头前沿再回场内的闭环，车道线清晰无污损、无障碍物、无关联车辆。</w:t>
      </w:r>
    </w:p>
    <w:p w:rsidR="00D95019" w:rsidRPr="00177730" w:rsidRDefault="00D95019" w:rsidP="00D95019">
      <w:pPr>
        <w:pStyle w:val="a7"/>
        <w:numPr>
          <w:ilvl w:val="0"/>
          <w:numId w:val="4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测试车辆以自动驾驶模式，载重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尺大柜，以</w:t>
      </w:r>
      <w:r>
        <w:t>15</w:t>
      </w:r>
      <w:r>
        <w:rPr>
          <w:rFonts w:hint="eastAsia"/>
        </w:rPr>
        <w:t>公里每小时的速度匀速行驶，循环行驶</w:t>
      </w:r>
      <w:r>
        <w:rPr>
          <w:rFonts w:hint="eastAsia"/>
        </w:rPr>
        <w:t>3</w:t>
      </w:r>
      <w:r>
        <w:rPr>
          <w:rFonts w:hint="eastAsia"/>
        </w:rPr>
        <w:t>次，每次的上桥点与</w:t>
      </w:r>
      <w:proofErr w:type="gramStart"/>
      <w:r>
        <w:rPr>
          <w:rFonts w:hint="eastAsia"/>
        </w:rPr>
        <w:t>下桥点皆不同</w:t>
      </w:r>
      <w:proofErr w:type="gramEnd"/>
      <w:r>
        <w:rPr>
          <w:rFonts w:hint="eastAsia"/>
        </w:rPr>
        <w:t>，每次进入前沿的作业车道皆不同。</w:t>
      </w:r>
    </w:p>
    <w:p w:rsidR="00D95019" w:rsidRPr="00177730" w:rsidRDefault="00D95019" w:rsidP="00D95019">
      <w:pPr>
        <w:pStyle w:val="a7"/>
        <w:numPr>
          <w:ilvl w:val="0"/>
          <w:numId w:val="42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通过要求</w:t>
      </w:r>
    </w:p>
    <w:p w:rsidR="00D95019" w:rsidRDefault="00D95019" w:rsidP="00D95019">
      <w:r>
        <w:rPr>
          <w:rFonts w:hint="eastAsia"/>
        </w:rPr>
        <w:t>测试车辆能按测试要求完成测试内容，整个行驶过程能准确找到上下桥点、作业车道且不偏出车道线。</w:t>
      </w:r>
    </w:p>
    <w:p w:rsidR="00D95019" w:rsidRDefault="00D95019" w:rsidP="00D95019"/>
    <w:p w:rsidR="00D95019" w:rsidRPr="00F848DA" w:rsidRDefault="00D95019" w:rsidP="00D95019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r w:rsidRPr="00F848DA">
        <w:rPr>
          <w:rFonts w:hint="eastAsia"/>
          <w:sz w:val="30"/>
          <w:szCs w:val="30"/>
        </w:rPr>
        <w:t>蟹行操作码头应用场景测试</w:t>
      </w:r>
    </w:p>
    <w:p w:rsidR="00D95019" w:rsidRPr="00177730" w:rsidRDefault="00D95019" w:rsidP="00D95019">
      <w:pPr>
        <w:pStyle w:val="a7"/>
        <w:numPr>
          <w:ilvl w:val="0"/>
          <w:numId w:val="4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测试场景</w:t>
      </w:r>
    </w:p>
    <w:p w:rsidR="00D95019" w:rsidRDefault="00D95019" w:rsidP="00D95019">
      <w:r>
        <w:rPr>
          <w:rFonts w:hint="eastAsia"/>
        </w:rPr>
        <w:t>测试道路为码头前沿直行的两条车道，车道线清晰无污损、无障碍物、有</w:t>
      </w:r>
      <w:r>
        <w:rPr>
          <w:rFonts w:hint="eastAsia"/>
        </w:rPr>
        <w:t>1</w:t>
      </w:r>
      <w:r>
        <w:rPr>
          <w:rFonts w:hint="eastAsia"/>
        </w:rPr>
        <w:t>关联车辆在目标桥前</w:t>
      </w:r>
      <w:r>
        <w:rPr>
          <w:rFonts w:hint="eastAsia"/>
        </w:rPr>
        <w:t>6</w:t>
      </w:r>
      <w:r>
        <w:rPr>
          <w:rFonts w:hint="eastAsia"/>
        </w:rPr>
        <w:t>米，车辆状态为“到位”。</w:t>
      </w:r>
    </w:p>
    <w:p w:rsidR="00D95019" w:rsidRPr="00177730" w:rsidRDefault="00D95019" w:rsidP="00D95019">
      <w:pPr>
        <w:pStyle w:val="a7"/>
        <w:numPr>
          <w:ilvl w:val="0"/>
          <w:numId w:val="4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t>测试方法</w:t>
      </w:r>
    </w:p>
    <w:p w:rsidR="00D95019" w:rsidRDefault="00D95019" w:rsidP="00D95019">
      <w:r>
        <w:rPr>
          <w:rFonts w:hint="eastAsia"/>
        </w:rPr>
        <w:t>测试车辆以自动驾驶模式，载重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尺大柜，在作业车道以</w:t>
      </w:r>
      <w:r>
        <w:t>15</w:t>
      </w:r>
      <w:r>
        <w:rPr>
          <w:rFonts w:hint="eastAsia"/>
        </w:rPr>
        <w:t>公里每小时的速度匀速行驶，行至关联车辆后方正常逼停，发放“蟹行”超越任务，测试车辆</w:t>
      </w:r>
      <w:proofErr w:type="gramStart"/>
      <w:r>
        <w:rPr>
          <w:rFonts w:hint="eastAsia"/>
        </w:rPr>
        <w:t>蟹</w:t>
      </w:r>
      <w:proofErr w:type="gramEnd"/>
      <w:r>
        <w:rPr>
          <w:rFonts w:hint="eastAsia"/>
        </w:rPr>
        <w:t>行至邻近车道，再由临近车道蟹行回作业车道，完成绕行超越，且在桥下完成对位及作业。</w:t>
      </w:r>
    </w:p>
    <w:p w:rsidR="00D95019" w:rsidRPr="00177730" w:rsidRDefault="00D95019" w:rsidP="00D95019">
      <w:pPr>
        <w:pStyle w:val="a7"/>
        <w:numPr>
          <w:ilvl w:val="0"/>
          <w:numId w:val="43"/>
        </w:numPr>
        <w:ind w:firstLineChars="0"/>
        <w:rPr>
          <w:sz w:val="24"/>
          <w:szCs w:val="24"/>
        </w:rPr>
      </w:pPr>
      <w:r w:rsidRPr="00177730">
        <w:rPr>
          <w:rFonts w:hint="eastAsia"/>
          <w:sz w:val="24"/>
          <w:szCs w:val="24"/>
        </w:rPr>
        <w:lastRenderedPageBreak/>
        <w:t>通过要求</w:t>
      </w:r>
    </w:p>
    <w:p w:rsidR="0079089C" w:rsidRPr="002D0D96" w:rsidRDefault="00D95019" w:rsidP="002D0D96">
      <w:r>
        <w:rPr>
          <w:rFonts w:hint="eastAsia"/>
        </w:rPr>
        <w:t>测试车辆能按测试要求完成测试内容，记录完成时长。</w:t>
      </w:r>
    </w:p>
    <w:sectPr w:rsidR="0079089C" w:rsidRPr="002D0D9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3DB" w:rsidRDefault="007433DB" w:rsidP="003A6CB1">
      <w:pPr>
        <w:spacing w:line="240" w:lineRule="auto"/>
      </w:pPr>
      <w:r>
        <w:separator/>
      </w:r>
    </w:p>
  </w:endnote>
  <w:endnote w:type="continuationSeparator" w:id="0">
    <w:p w:rsidR="007433DB" w:rsidRDefault="007433DB" w:rsidP="003A6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41251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80F38" w:rsidRDefault="00180F38" w:rsidP="00F2678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25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25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0F38" w:rsidRDefault="00180F38" w:rsidP="00F26786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3DB" w:rsidRDefault="007433DB" w:rsidP="003A6CB1">
      <w:pPr>
        <w:spacing w:line="240" w:lineRule="auto"/>
      </w:pPr>
      <w:r>
        <w:separator/>
      </w:r>
    </w:p>
  </w:footnote>
  <w:footnote w:type="continuationSeparator" w:id="0">
    <w:p w:rsidR="007433DB" w:rsidRDefault="007433DB" w:rsidP="003A6C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F38" w:rsidRDefault="00180F38" w:rsidP="004E32D5">
    <w:pPr>
      <w:pStyle w:val="a3"/>
      <w:jc w:val="left"/>
    </w:pPr>
    <w:r>
      <w:rPr>
        <w:noProof/>
      </w:rPr>
      <w:drawing>
        <wp:inline distT="0" distB="0" distL="0" distR="0" wp14:anchorId="29B1534E" wp14:editId="12D5AB69">
          <wp:extent cx="2899718" cy="348762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6776" cy="348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B6C"/>
    <w:multiLevelType w:val="hybridMultilevel"/>
    <w:tmpl w:val="C088CF36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425F3"/>
    <w:multiLevelType w:val="hybridMultilevel"/>
    <w:tmpl w:val="34C6FCA8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02B3"/>
    <w:multiLevelType w:val="hybridMultilevel"/>
    <w:tmpl w:val="F80CA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E0DEA"/>
    <w:multiLevelType w:val="hybridMultilevel"/>
    <w:tmpl w:val="DCBE1B12"/>
    <w:lvl w:ilvl="0" w:tplc="0409000F">
      <w:start w:val="1"/>
      <w:numFmt w:val="decimal"/>
      <w:lvlText w:val="%1."/>
      <w:lvlJc w:val="left"/>
      <w:pPr>
        <w:ind w:left="1540" w:hanging="420"/>
      </w:p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4" w15:restartNumberingAfterBreak="0">
    <w:nsid w:val="0F3520DA"/>
    <w:multiLevelType w:val="hybridMultilevel"/>
    <w:tmpl w:val="77E4F96C"/>
    <w:lvl w:ilvl="0" w:tplc="47528846">
      <w:start w:val="1"/>
      <w:numFmt w:val="decimal"/>
      <w:lvlText w:val="%1."/>
      <w:lvlJc w:val="left"/>
      <w:pPr>
        <w:ind w:left="1423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5" w15:restartNumberingAfterBreak="0">
    <w:nsid w:val="0F3A5E38"/>
    <w:multiLevelType w:val="hybridMultilevel"/>
    <w:tmpl w:val="77E4F96C"/>
    <w:lvl w:ilvl="0" w:tplc="47528846">
      <w:start w:val="1"/>
      <w:numFmt w:val="decimal"/>
      <w:lvlText w:val="%1."/>
      <w:lvlJc w:val="left"/>
      <w:pPr>
        <w:ind w:left="1423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6" w15:restartNumberingAfterBreak="0">
    <w:nsid w:val="14052901"/>
    <w:multiLevelType w:val="hybridMultilevel"/>
    <w:tmpl w:val="77E4F96C"/>
    <w:lvl w:ilvl="0" w:tplc="47528846">
      <w:start w:val="1"/>
      <w:numFmt w:val="decimal"/>
      <w:lvlText w:val="%1."/>
      <w:lvlJc w:val="left"/>
      <w:pPr>
        <w:ind w:left="1423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7" w15:restartNumberingAfterBreak="0">
    <w:nsid w:val="17CE6504"/>
    <w:multiLevelType w:val="hybridMultilevel"/>
    <w:tmpl w:val="121AAF6E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7167D1"/>
    <w:multiLevelType w:val="hybridMultilevel"/>
    <w:tmpl w:val="F2DEF46A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427C3"/>
    <w:multiLevelType w:val="hybridMultilevel"/>
    <w:tmpl w:val="77E4F96C"/>
    <w:lvl w:ilvl="0" w:tplc="47528846">
      <w:start w:val="1"/>
      <w:numFmt w:val="decimal"/>
      <w:lvlText w:val="%1."/>
      <w:lvlJc w:val="left"/>
      <w:pPr>
        <w:ind w:left="1423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10" w15:restartNumberingAfterBreak="0">
    <w:nsid w:val="23A651A1"/>
    <w:multiLevelType w:val="hybridMultilevel"/>
    <w:tmpl w:val="B8820D18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056F84"/>
    <w:multiLevelType w:val="hybridMultilevel"/>
    <w:tmpl w:val="C8169E98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4F554A"/>
    <w:multiLevelType w:val="hybridMultilevel"/>
    <w:tmpl w:val="7DC8DA10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B57EB9"/>
    <w:multiLevelType w:val="hybridMultilevel"/>
    <w:tmpl w:val="7186B64A"/>
    <w:lvl w:ilvl="0" w:tplc="CEAA02EA">
      <w:start w:val="1"/>
      <w:numFmt w:val="chineseCountingThousand"/>
      <w:lvlText w:val="%1、"/>
      <w:lvlJc w:val="left"/>
      <w:pPr>
        <w:ind w:left="420" w:hanging="420"/>
      </w:pPr>
      <w:rPr>
        <w:rFonts w:asciiTheme="minorEastAsia" w:eastAsiaTheme="minorEastAsia" w:hAnsiTheme="minor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A7089"/>
    <w:multiLevelType w:val="hybridMultilevel"/>
    <w:tmpl w:val="2FEAA2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E56236"/>
    <w:multiLevelType w:val="hybridMultilevel"/>
    <w:tmpl w:val="FBEAF52C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A3A32"/>
    <w:multiLevelType w:val="hybridMultilevel"/>
    <w:tmpl w:val="810080FC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B6E85"/>
    <w:multiLevelType w:val="hybridMultilevel"/>
    <w:tmpl w:val="A16C40B0"/>
    <w:lvl w:ilvl="0" w:tplc="B2E0C0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16047"/>
    <w:multiLevelType w:val="hybridMultilevel"/>
    <w:tmpl w:val="BB820C1E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3D336A"/>
    <w:multiLevelType w:val="hybridMultilevel"/>
    <w:tmpl w:val="5420D232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D766D8"/>
    <w:multiLevelType w:val="hybridMultilevel"/>
    <w:tmpl w:val="4D5C48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A0BD1"/>
    <w:multiLevelType w:val="hybridMultilevel"/>
    <w:tmpl w:val="EB1A0510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B47744"/>
    <w:multiLevelType w:val="hybridMultilevel"/>
    <w:tmpl w:val="77E4F96C"/>
    <w:lvl w:ilvl="0" w:tplc="47528846">
      <w:start w:val="1"/>
      <w:numFmt w:val="decimal"/>
      <w:lvlText w:val="%1."/>
      <w:lvlJc w:val="left"/>
      <w:pPr>
        <w:ind w:left="1423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23" w15:restartNumberingAfterBreak="0">
    <w:nsid w:val="39E130F8"/>
    <w:multiLevelType w:val="hybridMultilevel"/>
    <w:tmpl w:val="C78A8B18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84464B"/>
    <w:multiLevelType w:val="hybridMultilevel"/>
    <w:tmpl w:val="BF9E8FD4"/>
    <w:lvl w:ilvl="0" w:tplc="04090017">
      <w:start w:val="1"/>
      <w:numFmt w:val="chineseCountingThousand"/>
      <w:lvlText w:val="(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5" w15:restartNumberingAfterBreak="0">
    <w:nsid w:val="3D344587"/>
    <w:multiLevelType w:val="hybridMultilevel"/>
    <w:tmpl w:val="3C027206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5F1D55"/>
    <w:multiLevelType w:val="hybridMultilevel"/>
    <w:tmpl w:val="EAC88786"/>
    <w:lvl w:ilvl="0" w:tplc="9E049176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1" w:hanging="420"/>
      </w:pPr>
    </w:lvl>
    <w:lvl w:ilvl="2" w:tplc="0409001B" w:tentative="1">
      <w:start w:val="1"/>
      <w:numFmt w:val="lowerRoman"/>
      <w:lvlText w:val="%3."/>
      <w:lvlJc w:val="right"/>
      <w:pPr>
        <w:ind w:left="1251" w:hanging="420"/>
      </w:pPr>
    </w:lvl>
    <w:lvl w:ilvl="3" w:tplc="0409000F" w:tentative="1">
      <w:start w:val="1"/>
      <w:numFmt w:val="decimal"/>
      <w:lvlText w:val="%4."/>
      <w:lvlJc w:val="left"/>
      <w:pPr>
        <w:ind w:left="1671" w:hanging="420"/>
      </w:pPr>
    </w:lvl>
    <w:lvl w:ilvl="4" w:tplc="04090019" w:tentative="1">
      <w:start w:val="1"/>
      <w:numFmt w:val="lowerLetter"/>
      <w:lvlText w:val="%5)"/>
      <w:lvlJc w:val="left"/>
      <w:pPr>
        <w:ind w:left="2091" w:hanging="420"/>
      </w:pPr>
    </w:lvl>
    <w:lvl w:ilvl="5" w:tplc="0409001B" w:tentative="1">
      <w:start w:val="1"/>
      <w:numFmt w:val="lowerRoman"/>
      <w:lvlText w:val="%6."/>
      <w:lvlJc w:val="right"/>
      <w:pPr>
        <w:ind w:left="2511" w:hanging="420"/>
      </w:pPr>
    </w:lvl>
    <w:lvl w:ilvl="6" w:tplc="0409000F" w:tentative="1">
      <w:start w:val="1"/>
      <w:numFmt w:val="decimal"/>
      <w:lvlText w:val="%7."/>
      <w:lvlJc w:val="left"/>
      <w:pPr>
        <w:ind w:left="2931" w:hanging="420"/>
      </w:pPr>
    </w:lvl>
    <w:lvl w:ilvl="7" w:tplc="04090019" w:tentative="1">
      <w:start w:val="1"/>
      <w:numFmt w:val="lowerLetter"/>
      <w:lvlText w:val="%8)"/>
      <w:lvlJc w:val="left"/>
      <w:pPr>
        <w:ind w:left="3351" w:hanging="420"/>
      </w:pPr>
    </w:lvl>
    <w:lvl w:ilvl="8" w:tplc="0409001B" w:tentative="1">
      <w:start w:val="1"/>
      <w:numFmt w:val="lowerRoman"/>
      <w:lvlText w:val="%9."/>
      <w:lvlJc w:val="right"/>
      <w:pPr>
        <w:ind w:left="3771" w:hanging="420"/>
      </w:pPr>
    </w:lvl>
  </w:abstractNum>
  <w:abstractNum w:abstractNumId="27" w15:restartNumberingAfterBreak="0">
    <w:nsid w:val="3FD335D1"/>
    <w:multiLevelType w:val="hybridMultilevel"/>
    <w:tmpl w:val="ABA466FA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F117A8"/>
    <w:multiLevelType w:val="hybridMultilevel"/>
    <w:tmpl w:val="7F6CBB1E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814B4B"/>
    <w:multiLevelType w:val="hybridMultilevel"/>
    <w:tmpl w:val="8EFCD76C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C120EF"/>
    <w:multiLevelType w:val="hybridMultilevel"/>
    <w:tmpl w:val="454CCE44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8B71C4"/>
    <w:multiLevelType w:val="hybridMultilevel"/>
    <w:tmpl w:val="99527C50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582D94"/>
    <w:multiLevelType w:val="hybridMultilevel"/>
    <w:tmpl w:val="77E4F96C"/>
    <w:lvl w:ilvl="0" w:tplc="47528846">
      <w:start w:val="1"/>
      <w:numFmt w:val="decimal"/>
      <w:lvlText w:val="%1."/>
      <w:lvlJc w:val="left"/>
      <w:pPr>
        <w:ind w:left="1423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33" w15:restartNumberingAfterBreak="0">
    <w:nsid w:val="4FFF29A1"/>
    <w:multiLevelType w:val="hybridMultilevel"/>
    <w:tmpl w:val="93B86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DB48A4"/>
    <w:multiLevelType w:val="hybridMultilevel"/>
    <w:tmpl w:val="FF1C80F6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6D0358"/>
    <w:multiLevelType w:val="hybridMultilevel"/>
    <w:tmpl w:val="D4C28F10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640D2A"/>
    <w:multiLevelType w:val="hybridMultilevel"/>
    <w:tmpl w:val="47CCEDEE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0535A6"/>
    <w:multiLevelType w:val="hybridMultilevel"/>
    <w:tmpl w:val="A1A24CBA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B072E7"/>
    <w:multiLevelType w:val="hybridMultilevel"/>
    <w:tmpl w:val="163EB822"/>
    <w:lvl w:ilvl="0" w:tplc="93B624B2">
      <w:start w:val="1"/>
      <w:numFmt w:val="decimal"/>
      <w:lvlText w:val="%1."/>
      <w:lvlJc w:val="left"/>
      <w:pPr>
        <w:ind w:left="14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9" w15:restartNumberingAfterBreak="0">
    <w:nsid w:val="71A93AE1"/>
    <w:multiLevelType w:val="hybridMultilevel"/>
    <w:tmpl w:val="057CA218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584004"/>
    <w:multiLevelType w:val="hybridMultilevel"/>
    <w:tmpl w:val="569E84D6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DA2CB5"/>
    <w:multiLevelType w:val="hybridMultilevel"/>
    <w:tmpl w:val="C81092DC"/>
    <w:lvl w:ilvl="0" w:tplc="29E6B064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4938A3"/>
    <w:multiLevelType w:val="hybridMultilevel"/>
    <w:tmpl w:val="2DD2462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3" w15:restartNumberingAfterBreak="0">
    <w:nsid w:val="7E29517D"/>
    <w:multiLevelType w:val="hybridMultilevel"/>
    <w:tmpl w:val="2DD2462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13"/>
  </w:num>
  <w:num w:numId="2">
    <w:abstractNumId w:val="26"/>
  </w:num>
  <w:num w:numId="3">
    <w:abstractNumId w:val="22"/>
  </w:num>
  <w:num w:numId="4">
    <w:abstractNumId w:val="9"/>
  </w:num>
  <w:num w:numId="5">
    <w:abstractNumId w:val="4"/>
  </w:num>
  <w:num w:numId="6">
    <w:abstractNumId w:val="6"/>
  </w:num>
  <w:num w:numId="7">
    <w:abstractNumId w:val="24"/>
  </w:num>
  <w:num w:numId="8">
    <w:abstractNumId w:val="42"/>
  </w:num>
  <w:num w:numId="9">
    <w:abstractNumId w:val="38"/>
  </w:num>
  <w:num w:numId="10">
    <w:abstractNumId w:val="32"/>
  </w:num>
  <w:num w:numId="11">
    <w:abstractNumId w:val="43"/>
  </w:num>
  <w:num w:numId="12">
    <w:abstractNumId w:val="5"/>
  </w:num>
  <w:num w:numId="13">
    <w:abstractNumId w:val="3"/>
  </w:num>
  <w:num w:numId="14">
    <w:abstractNumId w:val="17"/>
  </w:num>
  <w:num w:numId="15">
    <w:abstractNumId w:val="33"/>
  </w:num>
  <w:num w:numId="16">
    <w:abstractNumId w:val="2"/>
  </w:num>
  <w:num w:numId="17">
    <w:abstractNumId w:val="14"/>
  </w:num>
  <w:num w:numId="18">
    <w:abstractNumId w:val="20"/>
  </w:num>
  <w:num w:numId="19">
    <w:abstractNumId w:val="31"/>
  </w:num>
  <w:num w:numId="20">
    <w:abstractNumId w:val="34"/>
  </w:num>
  <w:num w:numId="21">
    <w:abstractNumId w:val="8"/>
  </w:num>
  <w:num w:numId="22">
    <w:abstractNumId w:val="39"/>
  </w:num>
  <w:num w:numId="23">
    <w:abstractNumId w:val="12"/>
  </w:num>
  <w:num w:numId="24">
    <w:abstractNumId w:val="35"/>
  </w:num>
  <w:num w:numId="25">
    <w:abstractNumId w:val="0"/>
  </w:num>
  <w:num w:numId="26">
    <w:abstractNumId w:val="30"/>
  </w:num>
  <w:num w:numId="27">
    <w:abstractNumId w:val="27"/>
  </w:num>
  <w:num w:numId="28">
    <w:abstractNumId w:val="37"/>
  </w:num>
  <w:num w:numId="29">
    <w:abstractNumId w:val="28"/>
  </w:num>
  <w:num w:numId="30">
    <w:abstractNumId w:val="25"/>
  </w:num>
  <w:num w:numId="31">
    <w:abstractNumId w:val="7"/>
  </w:num>
  <w:num w:numId="32">
    <w:abstractNumId w:val="10"/>
  </w:num>
  <w:num w:numId="33">
    <w:abstractNumId w:val="18"/>
  </w:num>
  <w:num w:numId="34">
    <w:abstractNumId w:val="23"/>
  </w:num>
  <w:num w:numId="35">
    <w:abstractNumId w:val="21"/>
  </w:num>
  <w:num w:numId="36">
    <w:abstractNumId w:val="40"/>
  </w:num>
  <w:num w:numId="37">
    <w:abstractNumId w:val="11"/>
  </w:num>
  <w:num w:numId="38">
    <w:abstractNumId w:val="36"/>
  </w:num>
  <w:num w:numId="39">
    <w:abstractNumId w:val="1"/>
  </w:num>
  <w:num w:numId="40">
    <w:abstractNumId w:val="29"/>
  </w:num>
  <w:num w:numId="41">
    <w:abstractNumId w:val="15"/>
  </w:num>
  <w:num w:numId="42">
    <w:abstractNumId w:val="19"/>
  </w:num>
  <w:num w:numId="43">
    <w:abstractNumId w:val="41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11"/>
    <w:rsid w:val="00001647"/>
    <w:rsid w:val="000045D5"/>
    <w:rsid w:val="0001026D"/>
    <w:rsid w:val="00011552"/>
    <w:rsid w:val="00014EFD"/>
    <w:rsid w:val="0001507F"/>
    <w:rsid w:val="00015E2E"/>
    <w:rsid w:val="00016B3C"/>
    <w:rsid w:val="000179B1"/>
    <w:rsid w:val="00020122"/>
    <w:rsid w:val="000212EA"/>
    <w:rsid w:val="00021CA9"/>
    <w:rsid w:val="00025305"/>
    <w:rsid w:val="0002686B"/>
    <w:rsid w:val="0003036B"/>
    <w:rsid w:val="00031713"/>
    <w:rsid w:val="00031ADF"/>
    <w:rsid w:val="000328E7"/>
    <w:rsid w:val="00032A43"/>
    <w:rsid w:val="000358E2"/>
    <w:rsid w:val="00036D61"/>
    <w:rsid w:val="000411B2"/>
    <w:rsid w:val="00046145"/>
    <w:rsid w:val="000462AA"/>
    <w:rsid w:val="00046BA6"/>
    <w:rsid w:val="00047066"/>
    <w:rsid w:val="000471B5"/>
    <w:rsid w:val="0005283E"/>
    <w:rsid w:val="000547C0"/>
    <w:rsid w:val="00055A8E"/>
    <w:rsid w:val="000565EA"/>
    <w:rsid w:val="00056B62"/>
    <w:rsid w:val="00061831"/>
    <w:rsid w:val="00061837"/>
    <w:rsid w:val="000624EE"/>
    <w:rsid w:val="00065E8A"/>
    <w:rsid w:val="00072984"/>
    <w:rsid w:val="00073A05"/>
    <w:rsid w:val="000756DC"/>
    <w:rsid w:val="00075DE2"/>
    <w:rsid w:val="000801BD"/>
    <w:rsid w:val="00086215"/>
    <w:rsid w:val="000938E9"/>
    <w:rsid w:val="00093B88"/>
    <w:rsid w:val="000940B2"/>
    <w:rsid w:val="000951AD"/>
    <w:rsid w:val="00095758"/>
    <w:rsid w:val="000A24F0"/>
    <w:rsid w:val="000A417D"/>
    <w:rsid w:val="000A428A"/>
    <w:rsid w:val="000B2148"/>
    <w:rsid w:val="000B562B"/>
    <w:rsid w:val="000B6361"/>
    <w:rsid w:val="000B6F12"/>
    <w:rsid w:val="000C0BE5"/>
    <w:rsid w:val="000C0C8F"/>
    <w:rsid w:val="000C12EB"/>
    <w:rsid w:val="000C5088"/>
    <w:rsid w:val="000C65E8"/>
    <w:rsid w:val="000D0216"/>
    <w:rsid w:val="000D635C"/>
    <w:rsid w:val="000D7369"/>
    <w:rsid w:val="000E2B43"/>
    <w:rsid w:val="000F01C6"/>
    <w:rsid w:val="000F0468"/>
    <w:rsid w:val="000F2A52"/>
    <w:rsid w:val="000F2D97"/>
    <w:rsid w:val="000F73D3"/>
    <w:rsid w:val="000F7950"/>
    <w:rsid w:val="00100026"/>
    <w:rsid w:val="00100CD6"/>
    <w:rsid w:val="00105022"/>
    <w:rsid w:val="00114489"/>
    <w:rsid w:val="0011672C"/>
    <w:rsid w:val="0011674E"/>
    <w:rsid w:val="00117BB2"/>
    <w:rsid w:val="0012076C"/>
    <w:rsid w:val="0012161A"/>
    <w:rsid w:val="001255F4"/>
    <w:rsid w:val="00125F48"/>
    <w:rsid w:val="00132EB9"/>
    <w:rsid w:val="00135130"/>
    <w:rsid w:val="00140B6E"/>
    <w:rsid w:val="00146D48"/>
    <w:rsid w:val="00146E00"/>
    <w:rsid w:val="0015124C"/>
    <w:rsid w:val="00152B67"/>
    <w:rsid w:val="00152ECF"/>
    <w:rsid w:val="0015308D"/>
    <w:rsid w:val="00154311"/>
    <w:rsid w:val="0015467D"/>
    <w:rsid w:val="001552E1"/>
    <w:rsid w:val="00156D0A"/>
    <w:rsid w:val="00160E9F"/>
    <w:rsid w:val="00161A6A"/>
    <w:rsid w:val="0016252B"/>
    <w:rsid w:val="00162A00"/>
    <w:rsid w:val="00163ADB"/>
    <w:rsid w:val="00170B98"/>
    <w:rsid w:val="001713A9"/>
    <w:rsid w:val="00174856"/>
    <w:rsid w:val="00174C1F"/>
    <w:rsid w:val="001767F4"/>
    <w:rsid w:val="00177730"/>
    <w:rsid w:val="00177739"/>
    <w:rsid w:val="001805BD"/>
    <w:rsid w:val="00180D0E"/>
    <w:rsid w:val="00180F38"/>
    <w:rsid w:val="00183A43"/>
    <w:rsid w:val="00185A23"/>
    <w:rsid w:val="00185E5D"/>
    <w:rsid w:val="0019128E"/>
    <w:rsid w:val="00193384"/>
    <w:rsid w:val="0019370E"/>
    <w:rsid w:val="001946C8"/>
    <w:rsid w:val="00194FFE"/>
    <w:rsid w:val="00197093"/>
    <w:rsid w:val="00197D60"/>
    <w:rsid w:val="001A4BE2"/>
    <w:rsid w:val="001A4F0D"/>
    <w:rsid w:val="001A77D0"/>
    <w:rsid w:val="001C10BA"/>
    <w:rsid w:val="001C28EE"/>
    <w:rsid w:val="001D0D45"/>
    <w:rsid w:val="001D6ADB"/>
    <w:rsid w:val="001E07DE"/>
    <w:rsid w:val="001E20AD"/>
    <w:rsid w:val="001E287D"/>
    <w:rsid w:val="001E4227"/>
    <w:rsid w:val="001F21CB"/>
    <w:rsid w:val="001F3A74"/>
    <w:rsid w:val="001F4C13"/>
    <w:rsid w:val="001F50E7"/>
    <w:rsid w:val="002012DF"/>
    <w:rsid w:val="002030EC"/>
    <w:rsid w:val="00212375"/>
    <w:rsid w:val="00212659"/>
    <w:rsid w:val="002133AD"/>
    <w:rsid w:val="00213CD1"/>
    <w:rsid w:val="002150CF"/>
    <w:rsid w:val="002212F0"/>
    <w:rsid w:val="00221E91"/>
    <w:rsid w:val="002243CF"/>
    <w:rsid w:val="00231637"/>
    <w:rsid w:val="002444C2"/>
    <w:rsid w:val="0024565C"/>
    <w:rsid w:val="00245D88"/>
    <w:rsid w:val="00245FF0"/>
    <w:rsid w:val="00247353"/>
    <w:rsid w:val="00250FC0"/>
    <w:rsid w:val="00251669"/>
    <w:rsid w:val="002536CA"/>
    <w:rsid w:val="00255140"/>
    <w:rsid w:val="00256636"/>
    <w:rsid w:val="00257C7C"/>
    <w:rsid w:val="0026120A"/>
    <w:rsid w:val="002618C9"/>
    <w:rsid w:val="00262124"/>
    <w:rsid w:val="00263526"/>
    <w:rsid w:val="002643AE"/>
    <w:rsid w:val="002654FC"/>
    <w:rsid w:val="002655C5"/>
    <w:rsid w:val="002749FA"/>
    <w:rsid w:val="00276227"/>
    <w:rsid w:val="00281D02"/>
    <w:rsid w:val="00281E2F"/>
    <w:rsid w:val="00282907"/>
    <w:rsid w:val="00283625"/>
    <w:rsid w:val="002852A7"/>
    <w:rsid w:val="002863C8"/>
    <w:rsid w:val="0028745F"/>
    <w:rsid w:val="00290AF7"/>
    <w:rsid w:val="0029253D"/>
    <w:rsid w:val="00295615"/>
    <w:rsid w:val="00295956"/>
    <w:rsid w:val="002A07C9"/>
    <w:rsid w:val="002A53A5"/>
    <w:rsid w:val="002A5EE9"/>
    <w:rsid w:val="002B12ED"/>
    <w:rsid w:val="002B3619"/>
    <w:rsid w:val="002B705C"/>
    <w:rsid w:val="002B7CC3"/>
    <w:rsid w:val="002C4B07"/>
    <w:rsid w:val="002C56B6"/>
    <w:rsid w:val="002C7412"/>
    <w:rsid w:val="002C7E2B"/>
    <w:rsid w:val="002D0D96"/>
    <w:rsid w:val="002D127D"/>
    <w:rsid w:val="002D2E63"/>
    <w:rsid w:val="002D4063"/>
    <w:rsid w:val="002D5D93"/>
    <w:rsid w:val="002D6C8E"/>
    <w:rsid w:val="002E383F"/>
    <w:rsid w:val="002F3E42"/>
    <w:rsid w:val="002F42EF"/>
    <w:rsid w:val="002F6542"/>
    <w:rsid w:val="002F79F2"/>
    <w:rsid w:val="003046A8"/>
    <w:rsid w:val="00314EE3"/>
    <w:rsid w:val="003179DE"/>
    <w:rsid w:val="003219D2"/>
    <w:rsid w:val="00323879"/>
    <w:rsid w:val="00324B41"/>
    <w:rsid w:val="00331BFA"/>
    <w:rsid w:val="00335CB0"/>
    <w:rsid w:val="0033756B"/>
    <w:rsid w:val="0034057A"/>
    <w:rsid w:val="0034085F"/>
    <w:rsid w:val="00340980"/>
    <w:rsid w:val="003430B5"/>
    <w:rsid w:val="0034449E"/>
    <w:rsid w:val="00345076"/>
    <w:rsid w:val="00345D86"/>
    <w:rsid w:val="00351A58"/>
    <w:rsid w:val="00355FE9"/>
    <w:rsid w:val="00356C5E"/>
    <w:rsid w:val="003575E4"/>
    <w:rsid w:val="00357D52"/>
    <w:rsid w:val="0036011E"/>
    <w:rsid w:val="00360CE3"/>
    <w:rsid w:val="00362E72"/>
    <w:rsid w:val="003657E4"/>
    <w:rsid w:val="00366535"/>
    <w:rsid w:val="00367BAA"/>
    <w:rsid w:val="00370BF0"/>
    <w:rsid w:val="0037251D"/>
    <w:rsid w:val="00374787"/>
    <w:rsid w:val="00380D47"/>
    <w:rsid w:val="00382BC5"/>
    <w:rsid w:val="00382E9A"/>
    <w:rsid w:val="0038389C"/>
    <w:rsid w:val="003850B1"/>
    <w:rsid w:val="0038673F"/>
    <w:rsid w:val="0038676A"/>
    <w:rsid w:val="003930F0"/>
    <w:rsid w:val="00393DE7"/>
    <w:rsid w:val="00393ECE"/>
    <w:rsid w:val="00393FA1"/>
    <w:rsid w:val="00393FBB"/>
    <w:rsid w:val="003957EB"/>
    <w:rsid w:val="003971A9"/>
    <w:rsid w:val="00397D09"/>
    <w:rsid w:val="003A06FA"/>
    <w:rsid w:val="003A19A9"/>
    <w:rsid w:val="003A6311"/>
    <w:rsid w:val="003A6CB1"/>
    <w:rsid w:val="003B4749"/>
    <w:rsid w:val="003B5664"/>
    <w:rsid w:val="003B6210"/>
    <w:rsid w:val="003C0EF9"/>
    <w:rsid w:val="003C231C"/>
    <w:rsid w:val="003C2A3F"/>
    <w:rsid w:val="003C3919"/>
    <w:rsid w:val="003C56F6"/>
    <w:rsid w:val="003D2C38"/>
    <w:rsid w:val="003D4311"/>
    <w:rsid w:val="003D4B22"/>
    <w:rsid w:val="003E0020"/>
    <w:rsid w:val="003E36BE"/>
    <w:rsid w:val="003E3985"/>
    <w:rsid w:val="003E44FE"/>
    <w:rsid w:val="003E5597"/>
    <w:rsid w:val="003E7BE3"/>
    <w:rsid w:val="003E7E4F"/>
    <w:rsid w:val="003F081D"/>
    <w:rsid w:val="003F3AD2"/>
    <w:rsid w:val="003F4B70"/>
    <w:rsid w:val="00401570"/>
    <w:rsid w:val="0040660F"/>
    <w:rsid w:val="0040744C"/>
    <w:rsid w:val="00410ECA"/>
    <w:rsid w:val="00413BE9"/>
    <w:rsid w:val="00413D76"/>
    <w:rsid w:val="004145FD"/>
    <w:rsid w:val="00415A20"/>
    <w:rsid w:val="00415CCB"/>
    <w:rsid w:val="00417288"/>
    <w:rsid w:val="00422823"/>
    <w:rsid w:val="00423508"/>
    <w:rsid w:val="00427513"/>
    <w:rsid w:val="00427C5F"/>
    <w:rsid w:val="004302C1"/>
    <w:rsid w:val="004344D8"/>
    <w:rsid w:val="00435A6B"/>
    <w:rsid w:val="0043687D"/>
    <w:rsid w:val="00436CA1"/>
    <w:rsid w:val="00437B7A"/>
    <w:rsid w:val="00443F99"/>
    <w:rsid w:val="00444009"/>
    <w:rsid w:val="00453202"/>
    <w:rsid w:val="00456CF0"/>
    <w:rsid w:val="00456F00"/>
    <w:rsid w:val="00457326"/>
    <w:rsid w:val="00462B42"/>
    <w:rsid w:val="00464063"/>
    <w:rsid w:val="0046423C"/>
    <w:rsid w:val="004649CC"/>
    <w:rsid w:val="00464B51"/>
    <w:rsid w:val="00470646"/>
    <w:rsid w:val="00470C1A"/>
    <w:rsid w:val="004743DC"/>
    <w:rsid w:val="00484353"/>
    <w:rsid w:val="004904FE"/>
    <w:rsid w:val="00491684"/>
    <w:rsid w:val="00493124"/>
    <w:rsid w:val="00497FBB"/>
    <w:rsid w:val="004A0751"/>
    <w:rsid w:val="004A2805"/>
    <w:rsid w:val="004A2E40"/>
    <w:rsid w:val="004B08B0"/>
    <w:rsid w:val="004B232B"/>
    <w:rsid w:val="004B2F3F"/>
    <w:rsid w:val="004B507A"/>
    <w:rsid w:val="004B69FC"/>
    <w:rsid w:val="004C08AE"/>
    <w:rsid w:val="004C0B66"/>
    <w:rsid w:val="004C35B7"/>
    <w:rsid w:val="004D040F"/>
    <w:rsid w:val="004D2078"/>
    <w:rsid w:val="004E0553"/>
    <w:rsid w:val="004E32D5"/>
    <w:rsid w:val="004E41B0"/>
    <w:rsid w:val="004F35F9"/>
    <w:rsid w:val="00512566"/>
    <w:rsid w:val="0051518C"/>
    <w:rsid w:val="00517A42"/>
    <w:rsid w:val="00522F21"/>
    <w:rsid w:val="00525695"/>
    <w:rsid w:val="0052757C"/>
    <w:rsid w:val="00532B9E"/>
    <w:rsid w:val="00533E5F"/>
    <w:rsid w:val="00534239"/>
    <w:rsid w:val="00534BB7"/>
    <w:rsid w:val="0053681D"/>
    <w:rsid w:val="0053773A"/>
    <w:rsid w:val="005402C3"/>
    <w:rsid w:val="00554AA3"/>
    <w:rsid w:val="0056043E"/>
    <w:rsid w:val="00560DCB"/>
    <w:rsid w:val="005628EE"/>
    <w:rsid w:val="00563097"/>
    <w:rsid w:val="00567010"/>
    <w:rsid w:val="005672FB"/>
    <w:rsid w:val="005752A2"/>
    <w:rsid w:val="0057712F"/>
    <w:rsid w:val="00580075"/>
    <w:rsid w:val="00581932"/>
    <w:rsid w:val="005823C0"/>
    <w:rsid w:val="00586C1E"/>
    <w:rsid w:val="005A1006"/>
    <w:rsid w:val="005A14B8"/>
    <w:rsid w:val="005A258B"/>
    <w:rsid w:val="005A49BF"/>
    <w:rsid w:val="005A50E4"/>
    <w:rsid w:val="005A6746"/>
    <w:rsid w:val="005B0DF1"/>
    <w:rsid w:val="005B171B"/>
    <w:rsid w:val="005B2539"/>
    <w:rsid w:val="005B454C"/>
    <w:rsid w:val="005B6E7D"/>
    <w:rsid w:val="005C33F7"/>
    <w:rsid w:val="005C425D"/>
    <w:rsid w:val="005C46B2"/>
    <w:rsid w:val="005C79DC"/>
    <w:rsid w:val="005C7B8A"/>
    <w:rsid w:val="005D030C"/>
    <w:rsid w:val="005D6359"/>
    <w:rsid w:val="005D692C"/>
    <w:rsid w:val="005E15EB"/>
    <w:rsid w:val="005E2962"/>
    <w:rsid w:val="005E4A21"/>
    <w:rsid w:val="005E4C62"/>
    <w:rsid w:val="005E4C7F"/>
    <w:rsid w:val="005E5145"/>
    <w:rsid w:val="005E6F2E"/>
    <w:rsid w:val="005E730F"/>
    <w:rsid w:val="005F0868"/>
    <w:rsid w:val="005F3F04"/>
    <w:rsid w:val="006040C1"/>
    <w:rsid w:val="00611772"/>
    <w:rsid w:val="00612344"/>
    <w:rsid w:val="00613A93"/>
    <w:rsid w:val="00615177"/>
    <w:rsid w:val="0061731B"/>
    <w:rsid w:val="0062217A"/>
    <w:rsid w:val="00623B8C"/>
    <w:rsid w:val="006245FA"/>
    <w:rsid w:val="0062489C"/>
    <w:rsid w:val="006261B1"/>
    <w:rsid w:val="00632F20"/>
    <w:rsid w:val="00634418"/>
    <w:rsid w:val="00642444"/>
    <w:rsid w:val="0064432F"/>
    <w:rsid w:val="0064453E"/>
    <w:rsid w:val="00644B20"/>
    <w:rsid w:val="00653001"/>
    <w:rsid w:val="00654068"/>
    <w:rsid w:val="00656CC3"/>
    <w:rsid w:val="00657C2B"/>
    <w:rsid w:val="00657D40"/>
    <w:rsid w:val="00663293"/>
    <w:rsid w:val="00663B76"/>
    <w:rsid w:val="006658F0"/>
    <w:rsid w:val="0067190C"/>
    <w:rsid w:val="00673EAB"/>
    <w:rsid w:val="006756FD"/>
    <w:rsid w:val="0068545B"/>
    <w:rsid w:val="00687D12"/>
    <w:rsid w:val="00693284"/>
    <w:rsid w:val="006940FF"/>
    <w:rsid w:val="00697ABD"/>
    <w:rsid w:val="00697BC1"/>
    <w:rsid w:val="006A5AE1"/>
    <w:rsid w:val="006A7AB1"/>
    <w:rsid w:val="006B04BC"/>
    <w:rsid w:val="006B0C1E"/>
    <w:rsid w:val="006B4EE7"/>
    <w:rsid w:val="006B757C"/>
    <w:rsid w:val="006C141D"/>
    <w:rsid w:val="006C2DF9"/>
    <w:rsid w:val="006C63F9"/>
    <w:rsid w:val="006D006C"/>
    <w:rsid w:val="006D0E1F"/>
    <w:rsid w:val="006D4697"/>
    <w:rsid w:val="006D5D58"/>
    <w:rsid w:val="006D69AA"/>
    <w:rsid w:val="006D78B8"/>
    <w:rsid w:val="006E038A"/>
    <w:rsid w:val="006E065A"/>
    <w:rsid w:val="006E1B3E"/>
    <w:rsid w:val="006F4E6F"/>
    <w:rsid w:val="006F73F1"/>
    <w:rsid w:val="007002C3"/>
    <w:rsid w:val="00700D33"/>
    <w:rsid w:val="00702140"/>
    <w:rsid w:val="00707210"/>
    <w:rsid w:val="007106F6"/>
    <w:rsid w:val="00710E96"/>
    <w:rsid w:val="00710FCE"/>
    <w:rsid w:val="007139E2"/>
    <w:rsid w:val="007141BC"/>
    <w:rsid w:val="007142EA"/>
    <w:rsid w:val="00715087"/>
    <w:rsid w:val="0071518E"/>
    <w:rsid w:val="00715F95"/>
    <w:rsid w:val="00717B25"/>
    <w:rsid w:val="0072316B"/>
    <w:rsid w:val="00725E69"/>
    <w:rsid w:val="00731499"/>
    <w:rsid w:val="00731B95"/>
    <w:rsid w:val="00732579"/>
    <w:rsid w:val="00735810"/>
    <w:rsid w:val="00736561"/>
    <w:rsid w:val="00736723"/>
    <w:rsid w:val="00736A2F"/>
    <w:rsid w:val="00740D81"/>
    <w:rsid w:val="007419CC"/>
    <w:rsid w:val="007433DB"/>
    <w:rsid w:val="00744B84"/>
    <w:rsid w:val="00751386"/>
    <w:rsid w:val="00753C66"/>
    <w:rsid w:val="0075605B"/>
    <w:rsid w:val="007572E8"/>
    <w:rsid w:val="00760228"/>
    <w:rsid w:val="007603F1"/>
    <w:rsid w:val="007624EB"/>
    <w:rsid w:val="00765CCC"/>
    <w:rsid w:val="00767546"/>
    <w:rsid w:val="00767C83"/>
    <w:rsid w:val="007702D8"/>
    <w:rsid w:val="007764A9"/>
    <w:rsid w:val="0078182E"/>
    <w:rsid w:val="00783150"/>
    <w:rsid w:val="00785E95"/>
    <w:rsid w:val="007874F2"/>
    <w:rsid w:val="00787B03"/>
    <w:rsid w:val="00787C49"/>
    <w:rsid w:val="0079089C"/>
    <w:rsid w:val="007913AF"/>
    <w:rsid w:val="0079485F"/>
    <w:rsid w:val="0079766A"/>
    <w:rsid w:val="007977AB"/>
    <w:rsid w:val="007A0C80"/>
    <w:rsid w:val="007A1A74"/>
    <w:rsid w:val="007A42CF"/>
    <w:rsid w:val="007A6071"/>
    <w:rsid w:val="007B3273"/>
    <w:rsid w:val="007B3D27"/>
    <w:rsid w:val="007B47A8"/>
    <w:rsid w:val="007C6938"/>
    <w:rsid w:val="007C75C1"/>
    <w:rsid w:val="007C794A"/>
    <w:rsid w:val="007D18ED"/>
    <w:rsid w:val="007D3C95"/>
    <w:rsid w:val="007D4E8A"/>
    <w:rsid w:val="007D530C"/>
    <w:rsid w:val="007D67AE"/>
    <w:rsid w:val="007D75D4"/>
    <w:rsid w:val="007E0B07"/>
    <w:rsid w:val="007E1EBC"/>
    <w:rsid w:val="007E3608"/>
    <w:rsid w:val="007E46A4"/>
    <w:rsid w:val="007F090D"/>
    <w:rsid w:val="007F299A"/>
    <w:rsid w:val="007F52DE"/>
    <w:rsid w:val="007F6A88"/>
    <w:rsid w:val="00803676"/>
    <w:rsid w:val="0080422B"/>
    <w:rsid w:val="008046C0"/>
    <w:rsid w:val="008070DA"/>
    <w:rsid w:val="00807521"/>
    <w:rsid w:val="00813174"/>
    <w:rsid w:val="00813556"/>
    <w:rsid w:val="00814E76"/>
    <w:rsid w:val="00816A57"/>
    <w:rsid w:val="00822851"/>
    <w:rsid w:val="008357BC"/>
    <w:rsid w:val="00836537"/>
    <w:rsid w:val="008413E1"/>
    <w:rsid w:val="00843C2D"/>
    <w:rsid w:val="00845FE0"/>
    <w:rsid w:val="0085616F"/>
    <w:rsid w:val="008576D0"/>
    <w:rsid w:val="00860B23"/>
    <w:rsid w:val="00861A0C"/>
    <w:rsid w:val="008638F6"/>
    <w:rsid w:val="00864201"/>
    <w:rsid w:val="00864628"/>
    <w:rsid w:val="00864720"/>
    <w:rsid w:val="00864C22"/>
    <w:rsid w:val="008658B1"/>
    <w:rsid w:val="00866E84"/>
    <w:rsid w:val="008710B6"/>
    <w:rsid w:val="0087252A"/>
    <w:rsid w:val="00876086"/>
    <w:rsid w:val="00877869"/>
    <w:rsid w:val="008828B5"/>
    <w:rsid w:val="00884302"/>
    <w:rsid w:val="00885239"/>
    <w:rsid w:val="00885ABA"/>
    <w:rsid w:val="00886219"/>
    <w:rsid w:val="00893B5D"/>
    <w:rsid w:val="008A3C1C"/>
    <w:rsid w:val="008A5559"/>
    <w:rsid w:val="008A594A"/>
    <w:rsid w:val="008A7CB9"/>
    <w:rsid w:val="008B2AAA"/>
    <w:rsid w:val="008B58E1"/>
    <w:rsid w:val="008B767E"/>
    <w:rsid w:val="008C2B15"/>
    <w:rsid w:val="008D20A4"/>
    <w:rsid w:val="008D2387"/>
    <w:rsid w:val="008D30C7"/>
    <w:rsid w:val="008D4DC9"/>
    <w:rsid w:val="008D789F"/>
    <w:rsid w:val="008D7F66"/>
    <w:rsid w:val="008E168E"/>
    <w:rsid w:val="008E1D1F"/>
    <w:rsid w:val="008E3893"/>
    <w:rsid w:val="008E6A92"/>
    <w:rsid w:val="008E70E8"/>
    <w:rsid w:val="008E7A36"/>
    <w:rsid w:val="008F01D4"/>
    <w:rsid w:val="008F1021"/>
    <w:rsid w:val="008F4A2C"/>
    <w:rsid w:val="008F4A8F"/>
    <w:rsid w:val="0090154F"/>
    <w:rsid w:val="00901BD0"/>
    <w:rsid w:val="009026DE"/>
    <w:rsid w:val="00907B3F"/>
    <w:rsid w:val="00907BFD"/>
    <w:rsid w:val="00907D7A"/>
    <w:rsid w:val="009132C2"/>
    <w:rsid w:val="00913382"/>
    <w:rsid w:val="009226AE"/>
    <w:rsid w:val="009243EC"/>
    <w:rsid w:val="00926D4F"/>
    <w:rsid w:val="0092767A"/>
    <w:rsid w:val="009303EE"/>
    <w:rsid w:val="0093368E"/>
    <w:rsid w:val="009350E4"/>
    <w:rsid w:val="009355AB"/>
    <w:rsid w:val="009401F3"/>
    <w:rsid w:val="00940564"/>
    <w:rsid w:val="00941C19"/>
    <w:rsid w:val="00945159"/>
    <w:rsid w:val="009473AE"/>
    <w:rsid w:val="00951B47"/>
    <w:rsid w:val="00963F3D"/>
    <w:rsid w:val="0096551D"/>
    <w:rsid w:val="00966818"/>
    <w:rsid w:val="009701FA"/>
    <w:rsid w:val="00971BBA"/>
    <w:rsid w:val="0097301F"/>
    <w:rsid w:val="00975160"/>
    <w:rsid w:val="0097624A"/>
    <w:rsid w:val="009808B4"/>
    <w:rsid w:val="009812AC"/>
    <w:rsid w:val="009835E1"/>
    <w:rsid w:val="00984354"/>
    <w:rsid w:val="0098776F"/>
    <w:rsid w:val="009908C3"/>
    <w:rsid w:val="00991315"/>
    <w:rsid w:val="0099244E"/>
    <w:rsid w:val="009926BE"/>
    <w:rsid w:val="00993F5E"/>
    <w:rsid w:val="009942A3"/>
    <w:rsid w:val="009949EC"/>
    <w:rsid w:val="00994C01"/>
    <w:rsid w:val="009A0C8B"/>
    <w:rsid w:val="009A13C1"/>
    <w:rsid w:val="009A15E4"/>
    <w:rsid w:val="009A1A9A"/>
    <w:rsid w:val="009A266F"/>
    <w:rsid w:val="009A29B2"/>
    <w:rsid w:val="009A3143"/>
    <w:rsid w:val="009A6EA9"/>
    <w:rsid w:val="009B38CA"/>
    <w:rsid w:val="009B59D9"/>
    <w:rsid w:val="009C016C"/>
    <w:rsid w:val="009C62F0"/>
    <w:rsid w:val="009C67E3"/>
    <w:rsid w:val="009C7662"/>
    <w:rsid w:val="009C7A89"/>
    <w:rsid w:val="009D1766"/>
    <w:rsid w:val="009D39D7"/>
    <w:rsid w:val="009E5A6B"/>
    <w:rsid w:val="009F245A"/>
    <w:rsid w:val="009F3509"/>
    <w:rsid w:val="009F52EB"/>
    <w:rsid w:val="009F5563"/>
    <w:rsid w:val="009F5876"/>
    <w:rsid w:val="009F6B46"/>
    <w:rsid w:val="00A01E16"/>
    <w:rsid w:val="00A02C1A"/>
    <w:rsid w:val="00A041A7"/>
    <w:rsid w:val="00A05DD7"/>
    <w:rsid w:val="00A06113"/>
    <w:rsid w:val="00A07C51"/>
    <w:rsid w:val="00A16268"/>
    <w:rsid w:val="00A24E88"/>
    <w:rsid w:val="00A26CE5"/>
    <w:rsid w:val="00A304D0"/>
    <w:rsid w:val="00A41A2C"/>
    <w:rsid w:val="00A45420"/>
    <w:rsid w:val="00A5134C"/>
    <w:rsid w:val="00A548A4"/>
    <w:rsid w:val="00A55E17"/>
    <w:rsid w:val="00A61C60"/>
    <w:rsid w:val="00A65BE5"/>
    <w:rsid w:val="00A6630A"/>
    <w:rsid w:val="00A67B9C"/>
    <w:rsid w:val="00A710F1"/>
    <w:rsid w:val="00A734F4"/>
    <w:rsid w:val="00A7396D"/>
    <w:rsid w:val="00A73E9C"/>
    <w:rsid w:val="00A77C81"/>
    <w:rsid w:val="00A803B8"/>
    <w:rsid w:val="00A8142A"/>
    <w:rsid w:val="00A83B0B"/>
    <w:rsid w:val="00A83FE9"/>
    <w:rsid w:val="00A84582"/>
    <w:rsid w:val="00A879DB"/>
    <w:rsid w:val="00A900BA"/>
    <w:rsid w:val="00A90F18"/>
    <w:rsid w:val="00AA0A48"/>
    <w:rsid w:val="00AA1034"/>
    <w:rsid w:val="00AA1492"/>
    <w:rsid w:val="00AA1DB4"/>
    <w:rsid w:val="00AA4B9A"/>
    <w:rsid w:val="00AA5198"/>
    <w:rsid w:val="00AA62C7"/>
    <w:rsid w:val="00AB2519"/>
    <w:rsid w:val="00AB2D7A"/>
    <w:rsid w:val="00AB2FCF"/>
    <w:rsid w:val="00AB3739"/>
    <w:rsid w:val="00AB56AF"/>
    <w:rsid w:val="00AB59C7"/>
    <w:rsid w:val="00AB6E3A"/>
    <w:rsid w:val="00AC0F5C"/>
    <w:rsid w:val="00AC10F2"/>
    <w:rsid w:val="00AC2173"/>
    <w:rsid w:val="00AC54C5"/>
    <w:rsid w:val="00AD0DF9"/>
    <w:rsid w:val="00AD12B8"/>
    <w:rsid w:val="00AD26A6"/>
    <w:rsid w:val="00AD5F2A"/>
    <w:rsid w:val="00AD6101"/>
    <w:rsid w:val="00AE26E6"/>
    <w:rsid w:val="00AE2736"/>
    <w:rsid w:val="00AE3676"/>
    <w:rsid w:val="00AE6B75"/>
    <w:rsid w:val="00AE7102"/>
    <w:rsid w:val="00AE77A8"/>
    <w:rsid w:val="00AF5F4E"/>
    <w:rsid w:val="00AF6378"/>
    <w:rsid w:val="00B009A8"/>
    <w:rsid w:val="00B018E5"/>
    <w:rsid w:val="00B019CA"/>
    <w:rsid w:val="00B025DD"/>
    <w:rsid w:val="00B02A36"/>
    <w:rsid w:val="00B03E75"/>
    <w:rsid w:val="00B0506A"/>
    <w:rsid w:val="00B06EBC"/>
    <w:rsid w:val="00B149D6"/>
    <w:rsid w:val="00B155F4"/>
    <w:rsid w:val="00B15F3C"/>
    <w:rsid w:val="00B17460"/>
    <w:rsid w:val="00B2085D"/>
    <w:rsid w:val="00B213C2"/>
    <w:rsid w:val="00B2190C"/>
    <w:rsid w:val="00B3227C"/>
    <w:rsid w:val="00B338CD"/>
    <w:rsid w:val="00B34483"/>
    <w:rsid w:val="00B3680A"/>
    <w:rsid w:val="00B41005"/>
    <w:rsid w:val="00B42895"/>
    <w:rsid w:val="00B45A86"/>
    <w:rsid w:val="00B472C7"/>
    <w:rsid w:val="00B524AE"/>
    <w:rsid w:val="00B53F9E"/>
    <w:rsid w:val="00B56AB4"/>
    <w:rsid w:val="00B57408"/>
    <w:rsid w:val="00B60FA1"/>
    <w:rsid w:val="00B66B7A"/>
    <w:rsid w:val="00B67687"/>
    <w:rsid w:val="00B67787"/>
    <w:rsid w:val="00B67ECD"/>
    <w:rsid w:val="00B70E26"/>
    <w:rsid w:val="00B72BB1"/>
    <w:rsid w:val="00B75349"/>
    <w:rsid w:val="00B80E9C"/>
    <w:rsid w:val="00B8452B"/>
    <w:rsid w:val="00B8722C"/>
    <w:rsid w:val="00B90EE2"/>
    <w:rsid w:val="00B925B3"/>
    <w:rsid w:val="00B92899"/>
    <w:rsid w:val="00B929BF"/>
    <w:rsid w:val="00B940B6"/>
    <w:rsid w:val="00B95A48"/>
    <w:rsid w:val="00BA53C2"/>
    <w:rsid w:val="00BA778D"/>
    <w:rsid w:val="00BB5137"/>
    <w:rsid w:val="00BC2118"/>
    <w:rsid w:val="00BC287A"/>
    <w:rsid w:val="00BC3768"/>
    <w:rsid w:val="00BC4A8B"/>
    <w:rsid w:val="00BC5066"/>
    <w:rsid w:val="00BC6D11"/>
    <w:rsid w:val="00BD055F"/>
    <w:rsid w:val="00BD1238"/>
    <w:rsid w:val="00BD18BA"/>
    <w:rsid w:val="00BD2735"/>
    <w:rsid w:val="00BE0EE0"/>
    <w:rsid w:val="00BE36C2"/>
    <w:rsid w:val="00BE5E4D"/>
    <w:rsid w:val="00BF0252"/>
    <w:rsid w:val="00BF0F20"/>
    <w:rsid w:val="00BF634B"/>
    <w:rsid w:val="00C02CF7"/>
    <w:rsid w:val="00C04253"/>
    <w:rsid w:val="00C1366D"/>
    <w:rsid w:val="00C1409E"/>
    <w:rsid w:val="00C14E2C"/>
    <w:rsid w:val="00C160DB"/>
    <w:rsid w:val="00C178F8"/>
    <w:rsid w:val="00C17F48"/>
    <w:rsid w:val="00C211F8"/>
    <w:rsid w:val="00C21B32"/>
    <w:rsid w:val="00C23F5B"/>
    <w:rsid w:val="00C2635E"/>
    <w:rsid w:val="00C309FF"/>
    <w:rsid w:val="00C31447"/>
    <w:rsid w:val="00C3149D"/>
    <w:rsid w:val="00C32D52"/>
    <w:rsid w:val="00C33A2E"/>
    <w:rsid w:val="00C437CD"/>
    <w:rsid w:val="00C50CF4"/>
    <w:rsid w:val="00C53237"/>
    <w:rsid w:val="00C538B3"/>
    <w:rsid w:val="00C540B5"/>
    <w:rsid w:val="00C547F6"/>
    <w:rsid w:val="00C54AC0"/>
    <w:rsid w:val="00C6019F"/>
    <w:rsid w:val="00C60750"/>
    <w:rsid w:val="00C64F67"/>
    <w:rsid w:val="00C660BE"/>
    <w:rsid w:val="00C70806"/>
    <w:rsid w:val="00C7259F"/>
    <w:rsid w:val="00C72FC0"/>
    <w:rsid w:val="00C73592"/>
    <w:rsid w:val="00C75161"/>
    <w:rsid w:val="00C7558D"/>
    <w:rsid w:val="00C76A95"/>
    <w:rsid w:val="00C76C45"/>
    <w:rsid w:val="00C8178F"/>
    <w:rsid w:val="00C8522F"/>
    <w:rsid w:val="00C85B6D"/>
    <w:rsid w:val="00C85BFE"/>
    <w:rsid w:val="00C87FAB"/>
    <w:rsid w:val="00C9122F"/>
    <w:rsid w:val="00C9131F"/>
    <w:rsid w:val="00C91CF3"/>
    <w:rsid w:val="00C9452D"/>
    <w:rsid w:val="00C961E9"/>
    <w:rsid w:val="00C961FF"/>
    <w:rsid w:val="00C97362"/>
    <w:rsid w:val="00CA005C"/>
    <w:rsid w:val="00CA49A2"/>
    <w:rsid w:val="00CA52CC"/>
    <w:rsid w:val="00CA5CB7"/>
    <w:rsid w:val="00CA612A"/>
    <w:rsid w:val="00CA7918"/>
    <w:rsid w:val="00CB2365"/>
    <w:rsid w:val="00CB2F09"/>
    <w:rsid w:val="00CB421B"/>
    <w:rsid w:val="00CB626D"/>
    <w:rsid w:val="00CB6C25"/>
    <w:rsid w:val="00CC053C"/>
    <w:rsid w:val="00CC235D"/>
    <w:rsid w:val="00CC2411"/>
    <w:rsid w:val="00CC5579"/>
    <w:rsid w:val="00CC6D42"/>
    <w:rsid w:val="00CD3797"/>
    <w:rsid w:val="00CE1103"/>
    <w:rsid w:val="00CE2861"/>
    <w:rsid w:val="00CE77A8"/>
    <w:rsid w:val="00CF7D1A"/>
    <w:rsid w:val="00CF7FBD"/>
    <w:rsid w:val="00D01482"/>
    <w:rsid w:val="00D06159"/>
    <w:rsid w:val="00D157A9"/>
    <w:rsid w:val="00D16F98"/>
    <w:rsid w:val="00D1781E"/>
    <w:rsid w:val="00D20B80"/>
    <w:rsid w:val="00D22575"/>
    <w:rsid w:val="00D3424B"/>
    <w:rsid w:val="00D400DC"/>
    <w:rsid w:val="00D40E52"/>
    <w:rsid w:val="00D40EC9"/>
    <w:rsid w:val="00D44CCE"/>
    <w:rsid w:val="00D44D3B"/>
    <w:rsid w:val="00D459D1"/>
    <w:rsid w:val="00D4689A"/>
    <w:rsid w:val="00D56E83"/>
    <w:rsid w:val="00D65551"/>
    <w:rsid w:val="00D70361"/>
    <w:rsid w:val="00D71A25"/>
    <w:rsid w:val="00D73902"/>
    <w:rsid w:val="00D74128"/>
    <w:rsid w:val="00D753AB"/>
    <w:rsid w:val="00D756E6"/>
    <w:rsid w:val="00D83D00"/>
    <w:rsid w:val="00D869E1"/>
    <w:rsid w:val="00D90946"/>
    <w:rsid w:val="00D91AD1"/>
    <w:rsid w:val="00D936D4"/>
    <w:rsid w:val="00D93D71"/>
    <w:rsid w:val="00D94AAD"/>
    <w:rsid w:val="00D95019"/>
    <w:rsid w:val="00D96E17"/>
    <w:rsid w:val="00D9726E"/>
    <w:rsid w:val="00D973C5"/>
    <w:rsid w:val="00DA279C"/>
    <w:rsid w:val="00DA43CF"/>
    <w:rsid w:val="00DA54A7"/>
    <w:rsid w:val="00DA5D70"/>
    <w:rsid w:val="00DB10CF"/>
    <w:rsid w:val="00DB2B42"/>
    <w:rsid w:val="00DB3B80"/>
    <w:rsid w:val="00DB51E6"/>
    <w:rsid w:val="00DB56C5"/>
    <w:rsid w:val="00DB6B9E"/>
    <w:rsid w:val="00DC1CC2"/>
    <w:rsid w:val="00DC2753"/>
    <w:rsid w:val="00DC3EFF"/>
    <w:rsid w:val="00DC5619"/>
    <w:rsid w:val="00DC6538"/>
    <w:rsid w:val="00DC7B6D"/>
    <w:rsid w:val="00DD0EC1"/>
    <w:rsid w:val="00DD3440"/>
    <w:rsid w:val="00DD4913"/>
    <w:rsid w:val="00DD5F40"/>
    <w:rsid w:val="00DD7BA8"/>
    <w:rsid w:val="00DE2BC5"/>
    <w:rsid w:val="00DE2D9E"/>
    <w:rsid w:val="00DE2E32"/>
    <w:rsid w:val="00DE42A8"/>
    <w:rsid w:val="00DE644D"/>
    <w:rsid w:val="00DF06AB"/>
    <w:rsid w:val="00DF21B3"/>
    <w:rsid w:val="00DF3215"/>
    <w:rsid w:val="00DF5773"/>
    <w:rsid w:val="00DF5EC4"/>
    <w:rsid w:val="00E0432A"/>
    <w:rsid w:val="00E108C5"/>
    <w:rsid w:val="00E1404D"/>
    <w:rsid w:val="00E14707"/>
    <w:rsid w:val="00E1589D"/>
    <w:rsid w:val="00E2372B"/>
    <w:rsid w:val="00E304A0"/>
    <w:rsid w:val="00E3284E"/>
    <w:rsid w:val="00E33EC0"/>
    <w:rsid w:val="00E347BF"/>
    <w:rsid w:val="00E358DE"/>
    <w:rsid w:val="00E4167C"/>
    <w:rsid w:val="00E44ECF"/>
    <w:rsid w:val="00E47061"/>
    <w:rsid w:val="00E527C1"/>
    <w:rsid w:val="00E52FFE"/>
    <w:rsid w:val="00E53703"/>
    <w:rsid w:val="00E55917"/>
    <w:rsid w:val="00E5681F"/>
    <w:rsid w:val="00E56EBC"/>
    <w:rsid w:val="00E64BD4"/>
    <w:rsid w:val="00E71EC8"/>
    <w:rsid w:val="00E72747"/>
    <w:rsid w:val="00E7361F"/>
    <w:rsid w:val="00E74107"/>
    <w:rsid w:val="00E74566"/>
    <w:rsid w:val="00E75B56"/>
    <w:rsid w:val="00E80592"/>
    <w:rsid w:val="00E8146C"/>
    <w:rsid w:val="00E81928"/>
    <w:rsid w:val="00E827C7"/>
    <w:rsid w:val="00E8567A"/>
    <w:rsid w:val="00E8639E"/>
    <w:rsid w:val="00E86436"/>
    <w:rsid w:val="00E9172D"/>
    <w:rsid w:val="00E93782"/>
    <w:rsid w:val="00E94B07"/>
    <w:rsid w:val="00E95CC0"/>
    <w:rsid w:val="00E96190"/>
    <w:rsid w:val="00E96890"/>
    <w:rsid w:val="00E968A7"/>
    <w:rsid w:val="00EA3697"/>
    <w:rsid w:val="00EA3D7D"/>
    <w:rsid w:val="00EA430B"/>
    <w:rsid w:val="00EA5F0B"/>
    <w:rsid w:val="00EB0D0A"/>
    <w:rsid w:val="00EC01A6"/>
    <w:rsid w:val="00EC1B4D"/>
    <w:rsid w:val="00EC3346"/>
    <w:rsid w:val="00ED0084"/>
    <w:rsid w:val="00ED0FA3"/>
    <w:rsid w:val="00ED2721"/>
    <w:rsid w:val="00ED3240"/>
    <w:rsid w:val="00ED3C80"/>
    <w:rsid w:val="00ED4171"/>
    <w:rsid w:val="00ED5677"/>
    <w:rsid w:val="00ED64F0"/>
    <w:rsid w:val="00ED6C1E"/>
    <w:rsid w:val="00ED7AC8"/>
    <w:rsid w:val="00EE075F"/>
    <w:rsid w:val="00EE084B"/>
    <w:rsid w:val="00EE0F0B"/>
    <w:rsid w:val="00EE525B"/>
    <w:rsid w:val="00EE5A20"/>
    <w:rsid w:val="00EE6C69"/>
    <w:rsid w:val="00EF00D5"/>
    <w:rsid w:val="00EF04CB"/>
    <w:rsid w:val="00EF0BF9"/>
    <w:rsid w:val="00EF14B5"/>
    <w:rsid w:val="00EF5593"/>
    <w:rsid w:val="00EF5D4F"/>
    <w:rsid w:val="00EF7999"/>
    <w:rsid w:val="00F0113D"/>
    <w:rsid w:val="00F015B2"/>
    <w:rsid w:val="00F03B57"/>
    <w:rsid w:val="00F040AE"/>
    <w:rsid w:val="00F04BCC"/>
    <w:rsid w:val="00F06BEA"/>
    <w:rsid w:val="00F1069D"/>
    <w:rsid w:val="00F110D8"/>
    <w:rsid w:val="00F1365B"/>
    <w:rsid w:val="00F16138"/>
    <w:rsid w:val="00F17F4F"/>
    <w:rsid w:val="00F17FF7"/>
    <w:rsid w:val="00F208BC"/>
    <w:rsid w:val="00F213A5"/>
    <w:rsid w:val="00F215CE"/>
    <w:rsid w:val="00F22BA3"/>
    <w:rsid w:val="00F24F86"/>
    <w:rsid w:val="00F26786"/>
    <w:rsid w:val="00F26FA6"/>
    <w:rsid w:val="00F27499"/>
    <w:rsid w:val="00F27521"/>
    <w:rsid w:val="00F30B75"/>
    <w:rsid w:val="00F334FB"/>
    <w:rsid w:val="00F33904"/>
    <w:rsid w:val="00F372B4"/>
    <w:rsid w:val="00F37801"/>
    <w:rsid w:val="00F40B0A"/>
    <w:rsid w:val="00F41F2C"/>
    <w:rsid w:val="00F4307B"/>
    <w:rsid w:val="00F4718B"/>
    <w:rsid w:val="00F50188"/>
    <w:rsid w:val="00F52668"/>
    <w:rsid w:val="00F54622"/>
    <w:rsid w:val="00F54D93"/>
    <w:rsid w:val="00F5713E"/>
    <w:rsid w:val="00F701E3"/>
    <w:rsid w:val="00F713A6"/>
    <w:rsid w:val="00F7210F"/>
    <w:rsid w:val="00F73F47"/>
    <w:rsid w:val="00F74DB1"/>
    <w:rsid w:val="00F7667C"/>
    <w:rsid w:val="00F82007"/>
    <w:rsid w:val="00F82058"/>
    <w:rsid w:val="00F848DA"/>
    <w:rsid w:val="00F85294"/>
    <w:rsid w:val="00F858A7"/>
    <w:rsid w:val="00F86423"/>
    <w:rsid w:val="00F93072"/>
    <w:rsid w:val="00F97415"/>
    <w:rsid w:val="00FA1879"/>
    <w:rsid w:val="00FA2CC6"/>
    <w:rsid w:val="00FA4BFB"/>
    <w:rsid w:val="00FA55EE"/>
    <w:rsid w:val="00FA6053"/>
    <w:rsid w:val="00FB07B4"/>
    <w:rsid w:val="00FB1174"/>
    <w:rsid w:val="00FB2396"/>
    <w:rsid w:val="00FB37AF"/>
    <w:rsid w:val="00FB4DD0"/>
    <w:rsid w:val="00FC0989"/>
    <w:rsid w:val="00FC0F47"/>
    <w:rsid w:val="00FC3EBF"/>
    <w:rsid w:val="00FC47BC"/>
    <w:rsid w:val="00FC67C8"/>
    <w:rsid w:val="00FD04FA"/>
    <w:rsid w:val="00FD73C6"/>
    <w:rsid w:val="00FD798A"/>
    <w:rsid w:val="00FE013D"/>
    <w:rsid w:val="00FE0544"/>
    <w:rsid w:val="00FE165A"/>
    <w:rsid w:val="00FE320F"/>
    <w:rsid w:val="00FE73EF"/>
    <w:rsid w:val="00FF0835"/>
    <w:rsid w:val="00FF0E5B"/>
    <w:rsid w:val="00FF3128"/>
    <w:rsid w:val="00FF63CD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5C695"/>
  <w15:docId w15:val="{B29F33D4-9534-4729-B82C-B002141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10F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C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CB1"/>
    <w:rPr>
      <w:sz w:val="18"/>
      <w:szCs w:val="18"/>
    </w:rPr>
  </w:style>
  <w:style w:type="paragraph" w:styleId="a7">
    <w:name w:val="List Paragraph"/>
    <w:basedOn w:val="a"/>
    <w:uiPriority w:val="34"/>
    <w:qFormat/>
    <w:rsid w:val="003A6C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A6CB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A6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A4B0-4520-47FF-B059-EA9A80D3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刘利早</dc:creator>
  <cp:lastModifiedBy>罗继鑫</cp:lastModifiedBy>
  <cp:revision>42</cp:revision>
  <cp:lastPrinted>2022-05-17T08:50:00Z</cp:lastPrinted>
  <dcterms:created xsi:type="dcterms:W3CDTF">2022-06-29T03:16:00Z</dcterms:created>
  <dcterms:modified xsi:type="dcterms:W3CDTF">2022-07-08T08:50:00Z</dcterms:modified>
</cp:coreProperties>
</file>