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82D86D" w14:textId="77777777" w:rsidR="00AB566C" w:rsidRDefault="00AB566C">
      <w:pPr>
        <w:spacing w:before="240" w:after="240" w:line="360" w:lineRule="auto"/>
        <w:jc w:val="center"/>
        <w:rPr>
          <w:rFonts w:ascii="Times New Roman" w:eastAsia="Times New Roman" w:hAnsi="Times New Roman" w:cs="Times New Roman"/>
          <w:b/>
          <w:bCs/>
          <w:sz w:val="24"/>
          <w:szCs w:val="24"/>
        </w:rPr>
      </w:pPr>
    </w:p>
    <w:p w14:paraId="2AB57A42" w14:textId="77777777" w:rsidR="00AB566C" w:rsidRDefault="00000000">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FALL DETECTION ALARM AND MITIGATION SYSTEM FOR THE ELDERLY"</w:t>
      </w:r>
    </w:p>
    <w:p w14:paraId="0F1FF359" w14:textId="77777777" w:rsidR="00AB566C" w:rsidRDefault="00AB566C">
      <w:pPr>
        <w:spacing w:line="480" w:lineRule="auto"/>
        <w:rPr>
          <w:rFonts w:ascii="Times New Roman" w:eastAsia="Times New Roman" w:hAnsi="Times New Roman" w:cs="Times New Roman"/>
          <w:sz w:val="24"/>
          <w:szCs w:val="24"/>
        </w:rPr>
      </w:pPr>
    </w:p>
    <w:p w14:paraId="57C747BE" w14:textId="77777777" w:rsidR="00AB566C" w:rsidRDefault="00AB566C">
      <w:pPr>
        <w:tabs>
          <w:tab w:val="center" w:pos="4320"/>
          <w:tab w:val="left" w:pos="6700"/>
        </w:tabs>
        <w:spacing w:line="480" w:lineRule="auto"/>
        <w:rPr>
          <w:rFonts w:ascii="Times New Roman" w:eastAsia="Times New Roman" w:hAnsi="Times New Roman" w:cs="Times New Roman"/>
          <w:sz w:val="24"/>
          <w:szCs w:val="24"/>
        </w:rPr>
      </w:pPr>
    </w:p>
    <w:p w14:paraId="13181686" w14:textId="77777777" w:rsidR="00AB566C" w:rsidRDefault="00000000">
      <w:pPr>
        <w:tabs>
          <w:tab w:val="center" w:pos="4320"/>
          <w:tab w:val="left" w:pos="6700"/>
        </w:tabs>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Project</w:t>
      </w:r>
    </w:p>
    <w:p w14:paraId="1E24C5A2" w14:textId="77777777" w:rsidR="00AB566C" w:rsidRDefault="00000000">
      <w:pPr>
        <w:tabs>
          <w:tab w:val="center" w:pos="4320"/>
          <w:tab w:val="left" w:pos="6700"/>
        </w:tabs>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Presented to the Faculty of the</w:t>
      </w:r>
    </w:p>
    <w:p w14:paraId="03BE9F1D" w14:textId="77777777" w:rsidR="00AB566C" w:rsidRDefault="00000000">
      <w:pPr>
        <w:tabs>
          <w:tab w:val="center" w:pos="4320"/>
          <w:tab w:val="left" w:pos="6700"/>
        </w:tabs>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College of Engineering</w:t>
      </w:r>
    </w:p>
    <w:p w14:paraId="42EAC50C" w14:textId="77777777" w:rsidR="00AB566C" w:rsidRDefault="00000000">
      <w:pPr>
        <w:tabs>
          <w:tab w:val="center" w:pos="4320"/>
          <w:tab w:val="left" w:pos="6700"/>
        </w:tabs>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Carlos Hilado Memorial State University</w:t>
      </w:r>
    </w:p>
    <w:p w14:paraId="439628F6" w14:textId="77777777" w:rsidR="00AB566C" w:rsidRDefault="00AB566C">
      <w:pPr>
        <w:spacing w:line="480" w:lineRule="auto"/>
        <w:rPr>
          <w:rFonts w:ascii="Times New Roman" w:eastAsia="Times New Roman" w:hAnsi="Times New Roman" w:cs="Times New Roman"/>
          <w:sz w:val="24"/>
          <w:szCs w:val="24"/>
        </w:rPr>
      </w:pPr>
    </w:p>
    <w:p w14:paraId="72AE49C5" w14:textId="77777777" w:rsidR="00AB566C" w:rsidRDefault="00AB566C">
      <w:pPr>
        <w:spacing w:line="480" w:lineRule="auto"/>
        <w:rPr>
          <w:rFonts w:ascii="Times New Roman" w:eastAsia="Times New Roman" w:hAnsi="Times New Roman" w:cs="Times New Roman"/>
          <w:sz w:val="24"/>
          <w:szCs w:val="24"/>
        </w:rPr>
      </w:pPr>
    </w:p>
    <w:p w14:paraId="2350F3B1" w14:textId="77777777" w:rsidR="00AB566C"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Partial Fulfilment</w:t>
      </w:r>
    </w:p>
    <w:p w14:paraId="73A1A125" w14:textId="77777777" w:rsidR="00AB566C"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the Requirements for the degree</w:t>
      </w:r>
    </w:p>
    <w:p w14:paraId="1AAFEC19" w14:textId="77777777" w:rsidR="00AB566C"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SCIENCE IN COMPUTER ENGINEERING</w:t>
      </w:r>
    </w:p>
    <w:p w14:paraId="6A014509" w14:textId="77777777" w:rsidR="00AB566C" w:rsidRDefault="00AB566C">
      <w:pPr>
        <w:spacing w:line="480" w:lineRule="auto"/>
        <w:rPr>
          <w:rFonts w:ascii="Times New Roman" w:eastAsia="Times New Roman" w:hAnsi="Times New Roman" w:cs="Times New Roman"/>
          <w:sz w:val="24"/>
          <w:szCs w:val="24"/>
        </w:rPr>
      </w:pPr>
    </w:p>
    <w:p w14:paraId="4DC24ED3" w14:textId="77777777" w:rsidR="00AB566C" w:rsidRDefault="00AB566C">
      <w:pPr>
        <w:spacing w:line="480" w:lineRule="auto"/>
        <w:jc w:val="center"/>
        <w:rPr>
          <w:rFonts w:ascii="Times New Roman" w:eastAsia="Times New Roman" w:hAnsi="Times New Roman" w:cs="Times New Roman"/>
          <w:sz w:val="24"/>
          <w:szCs w:val="24"/>
        </w:rPr>
      </w:pPr>
    </w:p>
    <w:p w14:paraId="3256C55A" w14:textId="77777777" w:rsidR="00AB566C"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45DDD939" w14:textId="77777777" w:rsidR="00AB566C"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Eghert G. Mijares</w:t>
      </w:r>
    </w:p>
    <w:p w14:paraId="6AE33D24" w14:textId="77777777" w:rsidR="00AB566C" w:rsidRDefault="00AB566C">
      <w:pPr>
        <w:spacing w:line="480" w:lineRule="auto"/>
        <w:rPr>
          <w:rFonts w:ascii="Times New Roman" w:eastAsia="Times New Roman" w:hAnsi="Times New Roman" w:cs="Times New Roman"/>
          <w:sz w:val="24"/>
          <w:szCs w:val="24"/>
        </w:rPr>
      </w:pPr>
    </w:p>
    <w:p w14:paraId="2AAD7B53" w14:textId="77777777" w:rsidR="00AB566C" w:rsidRDefault="00AB566C">
      <w:pPr>
        <w:spacing w:line="480" w:lineRule="auto"/>
        <w:rPr>
          <w:rFonts w:ascii="Times New Roman" w:eastAsia="Times New Roman" w:hAnsi="Times New Roman" w:cs="Times New Roman"/>
          <w:sz w:val="24"/>
          <w:szCs w:val="24"/>
        </w:rPr>
      </w:pPr>
    </w:p>
    <w:p w14:paraId="5C60F2B2" w14:textId="77777777" w:rsidR="00AB566C"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June 2025</w:t>
      </w:r>
    </w:p>
    <w:p w14:paraId="0E4B84D0" w14:textId="77777777" w:rsidR="00AB566C" w:rsidRDefault="00AB566C">
      <w:pPr>
        <w:spacing w:line="480" w:lineRule="auto"/>
        <w:rPr>
          <w:rFonts w:ascii="Times New Roman" w:eastAsia="Times New Roman" w:hAnsi="Times New Roman" w:cs="Times New Roman"/>
          <w:sz w:val="24"/>
          <w:szCs w:val="24"/>
        </w:rPr>
      </w:pPr>
    </w:p>
    <w:p w14:paraId="0232D37E" w14:textId="77777777" w:rsidR="00AB566C" w:rsidRDefault="00AB566C">
      <w:pPr>
        <w:spacing w:line="480" w:lineRule="auto"/>
        <w:rPr>
          <w:rFonts w:ascii="Times New Roman" w:eastAsia="Times New Roman" w:hAnsi="Times New Roman" w:cs="Times New Roman"/>
          <w:sz w:val="24"/>
          <w:szCs w:val="24"/>
        </w:rPr>
        <w:sectPr w:rsidR="00AB566C">
          <w:pgSz w:w="12240" w:h="15840"/>
          <w:pgMar w:top="1440" w:right="1440" w:bottom="1440" w:left="2160" w:header="720" w:footer="720" w:gutter="0"/>
          <w:pgNumType w:start="1"/>
          <w:cols w:space="720"/>
        </w:sectPr>
      </w:pPr>
    </w:p>
    <w:p w14:paraId="72E83787" w14:textId="77777777" w:rsidR="00AB566C" w:rsidRDefault="00000000">
      <w:pPr>
        <w:spacing w:line="360" w:lineRule="auto"/>
        <w:jc w:val="center"/>
        <w:rPr>
          <w:rFonts w:ascii="Times New Roman" w:eastAsia="Times New Roman" w:hAnsi="Times New Roman" w:cs="Times New Roman"/>
          <w:b/>
          <w:bCs/>
          <w:smallCaps/>
          <w:sz w:val="24"/>
          <w:szCs w:val="24"/>
          <w:highlight w:val="white"/>
        </w:rPr>
      </w:pPr>
      <w:r>
        <w:rPr>
          <w:rFonts w:ascii="Times New Roman" w:eastAsia="Times New Roman" w:hAnsi="Times New Roman" w:cs="Times New Roman"/>
          <w:b/>
          <w:bCs/>
          <w:smallCaps/>
          <w:sz w:val="24"/>
          <w:szCs w:val="24"/>
          <w:highlight w:val="white"/>
        </w:rPr>
        <w:lastRenderedPageBreak/>
        <w:t xml:space="preserve">APPROVAL SHEET </w:t>
      </w:r>
      <w:r>
        <w:rPr>
          <w:noProof/>
        </w:rPr>
        <mc:AlternateContent>
          <mc:Choice Requires="wpg">
            <w:drawing>
              <wp:anchor distT="0" distB="0" distL="114300" distR="114300" simplePos="0" relativeHeight="251658240" behindDoc="0" locked="0" layoutInCell="1" hidden="0" allowOverlap="1" wp14:anchorId="271001A7" wp14:editId="2C1C2FA6">
                <wp:simplePos x="0" y="0"/>
                <wp:positionH relativeFrom="column">
                  <wp:posOffset>5321300</wp:posOffset>
                </wp:positionH>
                <wp:positionV relativeFrom="paragraph">
                  <wp:posOffset>-406399</wp:posOffset>
                </wp:positionV>
                <wp:extent cx="238125" cy="276225"/>
                <wp:effectExtent l="0" t="0" r="0" b="0"/>
                <wp:wrapNone/>
                <wp:docPr id="18" name="Rectangle 18"/>
                <wp:cNvGraphicFramePr/>
                <a:graphic xmlns:a="http://schemas.openxmlformats.org/drawingml/2006/main">
                  <a:graphicData uri="http://schemas.microsoft.com/office/word/2010/wordprocessingShape">
                    <wps:wsp>
                      <wps:cNvSpPr/>
                      <wps:spPr>
                        <a:xfrm>
                          <a:off x="5231700" y="3646650"/>
                          <a:ext cx="228600" cy="266700"/>
                        </a:xfrm>
                        <a:prstGeom prst="rect">
                          <a:avLst/>
                        </a:prstGeom>
                        <a:solidFill>
                          <a:srgbClr val="FFFFFF"/>
                        </a:solidFill>
                        <a:ln>
                          <a:noFill/>
                        </a:ln>
                      </wps:spPr>
                      <wps:txbx>
                        <w:txbxContent>
                          <w:p w14:paraId="5E8E5329" w14:textId="77777777" w:rsidR="00AB566C" w:rsidRDefault="00AB566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5321300</wp:posOffset>
                </wp:positionH>
                <wp:positionV relativeFrom="paragraph">
                  <wp:posOffset>-406399</wp:posOffset>
                </wp:positionV>
                <wp:extent cx="238125" cy="276225"/>
                <wp:effectExtent b="0" l="0" r="0" t="0"/>
                <wp:wrapNone/>
                <wp:docPr id="18" name="image82.png"/>
                <a:graphic>
                  <a:graphicData uri="http://schemas.openxmlformats.org/drawingml/2006/picture">
                    <pic:pic>
                      <pic:nvPicPr>
                        <pic:cNvPr id="0" name="image82.png"/>
                        <pic:cNvPicPr preferRelativeResize="0"/>
                      </pic:nvPicPr>
                      <pic:blipFill>
                        <a:blip r:embed="rId10"/>
                        <a:srcRect/>
                        <a:stretch>
                          <a:fillRect/>
                        </a:stretch>
                      </pic:blipFill>
                      <pic:spPr>
                        <a:xfrm>
                          <a:off x="0" y="0"/>
                          <a:ext cx="238125" cy="276225"/>
                        </a:xfrm>
                        <a:prstGeom prst="rect"/>
                        <a:ln/>
                      </pic:spPr>
                    </pic:pic>
                  </a:graphicData>
                </a:graphic>
              </wp:anchor>
            </w:drawing>
          </mc:Fallback>
        </mc:AlternateContent>
      </w:r>
    </w:p>
    <w:p w14:paraId="51A71D12" w14:textId="77777777" w:rsidR="00AB566C" w:rsidRDefault="00AB566C">
      <w:pPr>
        <w:spacing w:line="360" w:lineRule="auto"/>
        <w:jc w:val="both"/>
        <w:rPr>
          <w:rFonts w:ascii="Times New Roman" w:eastAsia="Times New Roman" w:hAnsi="Times New Roman" w:cs="Times New Roman"/>
          <w:b/>
          <w:bCs/>
          <w:sz w:val="24"/>
          <w:szCs w:val="24"/>
          <w:highlight w:val="white"/>
        </w:rPr>
      </w:pPr>
    </w:p>
    <w:p w14:paraId="13132305" w14:textId="77777777" w:rsidR="00AB566C" w:rsidRDefault="00000000">
      <w:pPr>
        <w:spacing w:line="240" w:lineRule="auto"/>
        <w:ind w:left="360" w:right="357"/>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capstone project entitled </w:t>
      </w:r>
      <w:r>
        <w:rPr>
          <w:rFonts w:ascii="Times New Roman" w:eastAsia="Times New Roman" w:hAnsi="Times New Roman" w:cs="Times New Roman"/>
          <w:b/>
          <w:bCs/>
          <w:sz w:val="24"/>
          <w:szCs w:val="24"/>
        </w:rPr>
        <w:t xml:space="preserve">Smart Fall Detection Alarm and Mitigation System for the Elderly, </w:t>
      </w:r>
      <w:r>
        <w:rPr>
          <w:rFonts w:ascii="Times New Roman" w:eastAsia="Times New Roman" w:hAnsi="Times New Roman" w:cs="Times New Roman"/>
          <w:sz w:val="24"/>
          <w:szCs w:val="24"/>
        </w:rPr>
        <w:t xml:space="preserve">prepared and submitted by </w:t>
      </w:r>
      <w:r>
        <w:rPr>
          <w:rFonts w:ascii="Times New Roman" w:eastAsia="Times New Roman" w:hAnsi="Times New Roman" w:cs="Times New Roman"/>
          <w:b/>
          <w:bCs/>
          <w:sz w:val="24"/>
          <w:szCs w:val="24"/>
        </w:rPr>
        <w:t xml:space="preserve">Eghert G. Mijares </w:t>
      </w:r>
      <w:r>
        <w:rPr>
          <w:rFonts w:ascii="Times New Roman" w:eastAsia="Times New Roman" w:hAnsi="Times New Roman" w:cs="Times New Roman"/>
          <w:sz w:val="24"/>
          <w:szCs w:val="24"/>
        </w:rPr>
        <w:t>in partial fulfilment of the requirements for the degree of Bachelor of Science in Computer Engineering, has been examined and is recommended for acceptance and approval for oral examination.</w:t>
      </w:r>
    </w:p>
    <w:p w14:paraId="6033245F" w14:textId="77777777" w:rsidR="00AB566C" w:rsidRDefault="00AB566C">
      <w:pPr>
        <w:spacing w:before="194" w:line="240" w:lineRule="auto"/>
        <w:jc w:val="both"/>
        <w:rPr>
          <w:rFonts w:ascii="Times New Roman" w:eastAsia="Times New Roman" w:hAnsi="Times New Roman" w:cs="Times New Roman"/>
          <w:sz w:val="24"/>
          <w:szCs w:val="24"/>
        </w:rPr>
      </w:pPr>
    </w:p>
    <w:p w14:paraId="25073B23" w14:textId="77777777" w:rsidR="00AB566C" w:rsidRDefault="00000000">
      <w:pPr>
        <w:keepNext/>
        <w:keepLines/>
        <w:spacing w:before="240" w:line="240" w:lineRule="auto"/>
        <w:ind w:left="468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u w:val="single"/>
        </w:rPr>
        <w:t xml:space="preserve">  Engr. Aumar G. Daguia, PhD</w:t>
      </w:r>
    </w:p>
    <w:p w14:paraId="21747366" w14:textId="77777777" w:rsidR="00AB566C"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Adviser</w:t>
      </w:r>
    </w:p>
    <w:p w14:paraId="0B7BE70D" w14:textId="77777777" w:rsidR="00AB566C" w:rsidRDefault="00AB566C">
      <w:pPr>
        <w:spacing w:line="240" w:lineRule="auto"/>
        <w:jc w:val="both"/>
        <w:rPr>
          <w:rFonts w:ascii="Times New Roman" w:eastAsia="Times New Roman" w:hAnsi="Times New Roman" w:cs="Times New Roman"/>
          <w:sz w:val="24"/>
          <w:szCs w:val="24"/>
        </w:rPr>
      </w:pPr>
    </w:p>
    <w:p w14:paraId="2B5B8CC7" w14:textId="77777777" w:rsidR="00AB566C" w:rsidRDefault="00AB566C">
      <w:pPr>
        <w:spacing w:before="2" w:line="240" w:lineRule="auto"/>
        <w:jc w:val="both"/>
        <w:rPr>
          <w:rFonts w:ascii="Times New Roman" w:eastAsia="Times New Roman" w:hAnsi="Times New Roman" w:cs="Times New Roman"/>
          <w:sz w:val="24"/>
          <w:szCs w:val="24"/>
        </w:rPr>
      </w:pPr>
    </w:p>
    <w:p w14:paraId="72348AD4" w14:textId="77777777" w:rsidR="00AB566C" w:rsidRDefault="00000000">
      <w:pPr>
        <w:keepNext/>
        <w:keepLines/>
        <w:spacing w:before="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PANEL OF EXAMINERS</w:t>
      </w:r>
    </w:p>
    <w:p w14:paraId="64BECD5E" w14:textId="77777777" w:rsidR="00AB566C" w:rsidRDefault="00AB566C">
      <w:pPr>
        <w:spacing w:line="360" w:lineRule="auto"/>
        <w:jc w:val="both"/>
        <w:rPr>
          <w:rFonts w:ascii="Times New Roman" w:eastAsia="Times New Roman" w:hAnsi="Times New Roman" w:cs="Times New Roman"/>
          <w:sz w:val="24"/>
          <w:szCs w:val="24"/>
        </w:rPr>
      </w:pPr>
    </w:p>
    <w:p w14:paraId="06D96DC9" w14:textId="77777777" w:rsidR="00AB566C" w:rsidRDefault="00AB566C">
      <w:pPr>
        <w:spacing w:line="240" w:lineRule="auto"/>
        <w:jc w:val="both"/>
        <w:rPr>
          <w:rFonts w:ascii="Times New Roman" w:eastAsia="Times New Roman" w:hAnsi="Times New Roman" w:cs="Times New Roman"/>
          <w:b/>
          <w:bCs/>
          <w:sz w:val="24"/>
          <w:szCs w:val="24"/>
        </w:rPr>
      </w:pPr>
    </w:p>
    <w:p w14:paraId="5E557B4E" w14:textId="77777777" w:rsidR="00AB566C" w:rsidRDefault="00000000">
      <w:pPr>
        <w:spacing w:line="240" w:lineRule="auto"/>
        <w:ind w:left="360" w:right="314"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sz w:val="24"/>
          <w:szCs w:val="24"/>
        </w:rPr>
        <w:t xml:space="preserve">APPROVED by the committee on Oral Examination on </w:t>
      </w:r>
      <w:r>
        <w:rPr>
          <w:rFonts w:ascii="Times New Roman" w:eastAsia="Times New Roman" w:hAnsi="Times New Roman" w:cs="Times New Roman"/>
          <w:b/>
          <w:bCs/>
          <w:sz w:val="24"/>
          <w:szCs w:val="24"/>
          <w:u w:val="single"/>
        </w:rPr>
        <w:t>DATE,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with a grade of </w:t>
      </w:r>
      <w:r>
        <w:rPr>
          <w:rFonts w:ascii="Times New Roman" w:eastAsia="Times New Roman" w:hAnsi="Times New Roman" w:cs="Times New Roman"/>
          <w:b/>
          <w:bCs/>
          <w:sz w:val="24"/>
          <w:szCs w:val="24"/>
          <w:u w:val="single"/>
        </w:rPr>
        <w:t>PASSED.</w:t>
      </w:r>
    </w:p>
    <w:p w14:paraId="10683D86" w14:textId="77777777" w:rsidR="00AB566C" w:rsidRDefault="00AB566C">
      <w:pPr>
        <w:keepNext/>
        <w:keepLines/>
        <w:tabs>
          <w:tab w:val="left" w:pos="4933"/>
        </w:tabs>
        <w:spacing w:before="1" w:line="240" w:lineRule="auto"/>
        <w:ind w:right="11"/>
        <w:jc w:val="both"/>
        <w:rPr>
          <w:rFonts w:ascii="Times New Roman" w:eastAsia="Times New Roman" w:hAnsi="Times New Roman" w:cs="Times New Roman"/>
          <w:sz w:val="24"/>
          <w:szCs w:val="24"/>
          <w:u w:val="single"/>
        </w:rPr>
      </w:pPr>
    </w:p>
    <w:p w14:paraId="0A0CFD86" w14:textId="77777777" w:rsidR="00AB566C" w:rsidRDefault="00AB566C">
      <w:pPr>
        <w:keepNext/>
        <w:keepLines/>
        <w:tabs>
          <w:tab w:val="left" w:pos="4933"/>
        </w:tabs>
        <w:spacing w:before="1" w:line="240" w:lineRule="auto"/>
        <w:ind w:right="11"/>
        <w:jc w:val="both"/>
        <w:rPr>
          <w:rFonts w:ascii="Times New Roman" w:eastAsia="Times New Roman" w:hAnsi="Times New Roman" w:cs="Times New Roman"/>
          <w:sz w:val="24"/>
          <w:szCs w:val="24"/>
          <w:u w:val="single"/>
        </w:rPr>
      </w:pPr>
    </w:p>
    <w:tbl>
      <w:tblPr>
        <w:tblStyle w:val="a"/>
        <w:tblW w:w="918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229"/>
        <w:gridCol w:w="4957"/>
      </w:tblGrid>
      <w:tr w:rsidR="00AB566C" w14:paraId="68FCE2D6" w14:textId="77777777">
        <w:tc>
          <w:tcPr>
            <w:tcW w:w="4229" w:type="dxa"/>
          </w:tcPr>
          <w:p w14:paraId="2F66A7DE" w14:textId="77777777" w:rsidR="00AB566C"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rPr>
              <w:t>ENGR. Ronn Elly G. Pedregosa, PhD</w:t>
            </w:r>
          </w:p>
        </w:tc>
        <w:tc>
          <w:tcPr>
            <w:tcW w:w="4957" w:type="dxa"/>
          </w:tcPr>
          <w:p w14:paraId="1042AD3E" w14:textId="77777777" w:rsidR="00AB566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Engr. Rene A. Salmingo, MSECE</w:t>
            </w:r>
          </w:p>
        </w:tc>
      </w:tr>
      <w:tr w:rsidR="00AB566C" w14:paraId="292EEEA4" w14:textId="77777777">
        <w:tc>
          <w:tcPr>
            <w:tcW w:w="4229" w:type="dxa"/>
          </w:tcPr>
          <w:p w14:paraId="4897183D" w14:textId="77777777" w:rsidR="00AB566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Member</w:t>
            </w:r>
          </w:p>
        </w:tc>
        <w:tc>
          <w:tcPr>
            <w:tcW w:w="4957" w:type="dxa"/>
          </w:tcPr>
          <w:p w14:paraId="6789B699" w14:textId="77777777" w:rsidR="00AB566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Member</w:t>
            </w:r>
          </w:p>
        </w:tc>
      </w:tr>
      <w:tr w:rsidR="00AB566C" w14:paraId="50B38A41" w14:textId="77777777">
        <w:tc>
          <w:tcPr>
            <w:tcW w:w="4229" w:type="dxa"/>
          </w:tcPr>
          <w:p w14:paraId="0885C201" w14:textId="77777777" w:rsidR="00AB566C" w:rsidRDefault="00AB566C">
            <w:pPr>
              <w:jc w:val="both"/>
              <w:rPr>
                <w:rFonts w:ascii="Times New Roman" w:eastAsia="Times New Roman" w:hAnsi="Times New Roman" w:cs="Times New Roman"/>
                <w:sz w:val="24"/>
                <w:szCs w:val="24"/>
              </w:rPr>
            </w:pPr>
          </w:p>
        </w:tc>
        <w:tc>
          <w:tcPr>
            <w:tcW w:w="4957" w:type="dxa"/>
          </w:tcPr>
          <w:p w14:paraId="0E704B3A" w14:textId="77777777" w:rsidR="00AB566C" w:rsidRDefault="00AB566C">
            <w:pPr>
              <w:jc w:val="both"/>
              <w:rPr>
                <w:rFonts w:ascii="Times New Roman" w:eastAsia="Times New Roman" w:hAnsi="Times New Roman" w:cs="Times New Roman"/>
                <w:sz w:val="24"/>
                <w:szCs w:val="24"/>
              </w:rPr>
            </w:pPr>
          </w:p>
          <w:p w14:paraId="05029FA7" w14:textId="77777777" w:rsidR="00AB566C" w:rsidRDefault="00AB566C">
            <w:pPr>
              <w:jc w:val="both"/>
              <w:rPr>
                <w:rFonts w:ascii="Times New Roman" w:eastAsia="Times New Roman" w:hAnsi="Times New Roman" w:cs="Times New Roman"/>
                <w:sz w:val="24"/>
                <w:szCs w:val="24"/>
              </w:rPr>
            </w:pPr>
          </w:p>
        </w:tc>
      </w:tr>
      <w:tr w:rsidR="00AB566C" w14:paraId="2FE382CB" w14:textId="77777777">
        <w:tc>
          <w:tcPr>
            <w:tcW w:w="9186" w:type="dxa"/>
            <w:gridSpan w:val="2"/>
          </w:tcPr>
          <w:p w14:paraId="12CBCF7C" w14:textId="77777777" w:rsidR="00AB566C"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Engr. Joe Marie D. Dormido, DIT</w:t>
            </w:r>
          </w:p>
        </w:tc>
      </w:tr>
      <w:tr w:rsidR="00AB566C" w14:paraId="714A967A" w14:textId="77777777">
        <w:tc>
          <w:tcPr>
            <w:tcW w:w="9186" w:type="dxa"/>
            <w:gridSpan w:val="2"/>
          </w:tcPr>
          <w:p w14:paraId="461D68CF" w14:textId="77777777" w:rsidR="00AB566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Chairman</w:t>
            </w:r>
          </w:p>
        </w:tc>
      </w:tr>
    </w:tbl>
    <w:p w14:paraId="557BB8E2" w14:textId="77777777" w:rsidR="00AB566C" w:rsidRDefault="00AB566C">
      <w:pPr>
        <w:spacing w:line="240" w:lineRule="auto"/>
        <w:jc w:val="both"/>
        <w:rPr>
          <w:rFonts w:ascii="Times New Roman" w:eastAsia="Times New Roman" w:hAnsi="Times New Roman" w:cs="Times New Roman"/>
          <w:sz w:val="24"/>
          <w:szCs w:val="24"/>
        </w:rPr>
      </w:pPr>
    </w:p>
    <w:p w14:paraId="0670ABF8" w14:textId="77777777" w:rsidR="00AB566C" w:rsidRDefault="00AB566C">
      <w:pPr>
        <w:spacing w:before="2" w:line="240" w:lineRule="auto"/>
        <w:jc w:val="both"/>
        <w:rPr>
          <w:rFonts w:ascii="Times New Roman" w:eastAsia="Times New Roman" w:hAnsi="Times New Roman" w:cs="Times New Roman"/>
          <w:sz w:val="24"/>
          <w:szCs w:val="24"/>
        </w:rPr>
      </w:pPr>
    </w:p>
    <w:p w14:paraId="2B81F1DB" w14:textId="77777777" w:rsidR="00AB566C" w:rsidRDefault="00000000">
      <w:pPr>
        <w:spacing w:line="240" w:lineRule="auto"/>
        <w:ind w:left="360" w:right="314"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ACCEPTED and APPROVED in partial fulfillment of the requirements for the degree BACHELOR OF SCIENCE IN COMPUTER ENGINEERING.</w:t>
      </w:r>
    </w:p>
    <w:p w14:paraId="33283135" w14:textId="77777777" w:rsidR="00AB566C" w:rsidRDefault="00AB566C">
      <w:pPr>
        <w:spacing w:line="240" w:lineRule="auto"/>
        <w:jc w:val="both"/>
        <w:rPr>
          <w:rFonts w:ascii="Times New Roman" w:eastAsia="Times New Roman" w:hAnsi="Times New Roman" w:cs="Times New Roman"/>
          <w:sz w:val="24"/>
          <w:szCs w:val="24"/>
        </w:rPr>
      </w:pPr>
    </w:p>
    <w:p w14:paraId="27F47F25" w14:textId="77777777" w:rsidR="00AB566C" w:rsidRDefault="00AB566C">
      <w:pPr>
        <w:spacing w:before="196" w:line="240" w:lineRule="auto"/>
        <w:jc w:val="both"/>
        <w:rPr>
          <w:rFonts w:ascii="Times New Roman" w:eastAsia="Times New Roman" w:hAnsi="Times New Roman" w:cs="Times New Roman"/>
          <w:sz w:val="24"/>
          <w:szCs w:val="24"/>
        </w:rPr>
      </w:pPr>
    </w:p>
    <w:p w14:paraId="69BE6D74" w14:textId="77777777" w:rsidR="00AB566C" w:rsidRDefault="00000000">
      <w:pPr>
        <w:spacing w:line="240" w:lineRule="auto"/>
        <w:jc w:val="right"/>
        <w:rPr>
          <w:rFonts w:ascii="Times New Roman" w:eastAsia="Times New Roman" w:hAnsi="Times New Roman" w:cs="Times New Roman"/>
          <w:b/>
          <w:bCs/>
          <w:u w:val="single"/>
        </w:rPr>
      </w:pPr>
      <w:r>
        <w:rPr>
          <w:rFonts w:ascii="Times New Roman" w:eastAsia="Times New Roman" w:hAnsi="Times New Roman" w:cs="Times New Roman"/>
          <w:b/>
          <w:bCs/>
        </w:rPr>
        <w:t>ENGR. JOSEPHINE Q. SALILLAS, PhD          ENGR. RONN ELLY G. PEDREGOSA, PhD</w:t>
      </w:r>
    </w:p>
    <w:p w14:paraId="4979F220" w14:textId="77777777" w:rsidR="00AB566C"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rPr>
        <w:t>CPEDS 2 Instructor</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Program Chairperson</w:t>
      </w:r>
    </w:p>
    <w:p w14:paraId="664AA08C" w14:textId="77777777" w:rsidR="00AB566C" w:rsidRDefault="00AB566C">
      <w:pPr>
        <w:spacing w:line="240" w:lineRule="auto"/>
        <w:jc w:val="center"/>
        <w:rPr>
          <w:rFonts w:ascii="Times New Roman" w:eastAsia="Times New Roman" w:hAnsi="Times New Roman" w:cs="Times New Roman"/>
          <w:b/>
          <w:bCs/>
          <w:sz w:val="24"/>
          <w:szCs w:val="24"/>
        </w:rPr>
      </w:pPr>
    </w:p>
    <w:p w14:paraId="57FDFC6A" w14:textId="77777777" w:rsidR="00AB566C" w:rsidRDefault="00AB566C">
      <w:pPr>
        <w:spacing w:line="360" w:lineRule="auto"/>
        <w:jc w:val="both"/>
        <w:rPr>
          <w:rFonts w:ascii="Times New Roman" w:eastAsia="Times New Roman" w:hAnsi="Times New Roman" w:cs="Times New Roman"/>
          <w:b/>
          <w:bCs/>
          <w:sz w:val="24"/>
          <w:szCs w:val="24"/>
        </w:rPr>
      </w:pPr>
    </w:p>
    <w:p w14:paraId="45C95B61" w14:textId="77777777" w:rsidR="00AB566C" w:rsidRDefault="00AB566C">
      <w:pPr>
        <w:spacing w:line="360" w:lineRule="auto"/>
        <w:jc w:val="center"/>
        <w:rPr>
          <w:rFonts w:ascii="Times New Roman" w:eastAsia="Times New Roman" w:hAnsi="Times New Roman" w:cs="Times New Roman"/>
          <w:b/>
          <w:bCs/>
          <w:sz w:val="24"/>
          <w:szCs w:val="24"/>
        </w:rPr>
      </w:pPr>
    </w:p>
    <w:p w14:paraId="58C36F27" w14:textId="77777777" w:rsidR="00AB566C" w:rsidRDefault="00000000">
      <w:pPr>
        <w:spacing w:line="240" w:lineRule="auto"/>
        <w:jc w:val="center"/>
        <w:rPr>
          <w:rFonts w:ascii="Times New Roman" w:eastAsia="Times New Roman" w:hAnsi="Times New Roman" w:cs="Times New Roman"/>
          <w:b/>
          <w:bCs/>
          <w:sz w:val="24"/>
          <w:szCs w:val="24"/>
        </w:rPr>
      </w:pPr>
      <w:bookmarkStart w:id="0" w:name="_d2vx7t3r3rs6" w:colFirst="0" w:colLast="0"/>
      <w:bookmarkEnd w:id="0"/>
      <w:r>
        <w:rPr>
          <w:rFonts w:ascii="Times New Roman" w:eastAsia="Times New Roman" w:hAnsi="Times New Roman" w:cs="Times New Roman"/>
          <w:b/>
          <w:bCs/>
          <w:sz w:val="24"/>
          <w:szCs w:val="24"/>
        </w:rPr>
        <w:t>ENGR. GRACE C. GERONA, ME</w:t>
      </w:r>
    </w:p>
    <w:p w14:paraId="5C8C1FFB" w14:textId="77777777" w:rsidR="00AB566C"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Dean, College of Engineering</w:t>
      </w:r>
    </w:p>
    <w:p w14:paraId="06B3C0D8" w14:textId="77777777" w:rsidR="00AB566C" w:rsidRDefault="00AB566C">
      <w:pPr>
        <w:spacing w:line="480" w:lineRule="auto"/>
        <w:rPr>
          <w:rFonts w:ascii="Times New Roman" w:eastAsia="Times New Roman" w:hAnsi="Times New Roman" w:cs="Times New Roman"/>
          <w:sz w:val="24"/>
          <w:szCs w:val="24"/>
        </w:rPr>
        <w:sectPr w:rsidR="00AB566C">
          <w:pgSz w:w="12240" w:h="15840"/>
          <w:pgMar w:top="1440" w:right="1440" w:bottom="1440" w:left="2160" w:header="720" w:footer="720" w:gutter="0"/>
          <w:cols w:space="720"/>
        </w:sectPr>
      </w:pPr>
    </w:p>
    <w:p w14:paraId="38F9DE15" w14:textId="77777777" w:rsidR="00AB566C"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CAPSTONE PROJECT ABSTRACT</w:t>
      </w:r>
    </w:p>
    <w:p w14:paraId="64C9ADA2" w14:textId="77777777" w:rsidR="00AB566C" w:rsidRDefault="00AB566C">
      <w:pPr>
        <w:spacing w:after="160" w:line="259" w:lineRule="auto"/>
        <w:rPr>
          <w:rFonts w:ascii="Times New Roman" w:eastAsia="Times New Roman" w:hAnsi="Times New Roman" w:cs="Times New Roman"/>
          <w:b/>
          <w:bCs/>
          <w:sz w:val="24"/>
          <w:szCs w:val="24"/>
        </w:rPr>
      </w:pPr>
    </w:p>
    <w:p w14:paraId="2817102C" w14:textId="77777777" w:rsidR="00AB566C" w:rsidRDefault="00000000">
      <w:pPr>
        <w:numPr>
          <w:ilvl w:val="0"/>
          <w:numId w:val="5"/>
        </w:numPr>
        <w:spacing w:line="48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"SMART FALL DETECTION ALARM AND MITIGATION SYSTEM FOR THE ELDERLY"</w:t>
      </w:r>
    </w:p>
    <w:p w14:paraId="17D4262D" w14:textId="77777777" w:rsidR="00AB566C" w:rsidRDefault="00000000">
      <w:pPr>
        <w:numPr>
          <w:ilvl w:val="1"/>
          <w:numId w:val="6"/>
        </w:numPr>
        <w:spacing w:line="480" w:lineRule="auto"/>
        <w:ind w:left="993" w:hanging="426"/>
        <w:rPr>
          <w:rFonts w:ascii="Times New Roman" w:eastAsia="Times New Roman" w:hAnsi="Times New Roman" w:cs="Times New Roman"/>
          <w:smallCaps/>
          <w:sz w:val="24"/>
          <w:szCs w:val="24"/>
        </w:rPr>
      </w:pPr>
      <w:r>
        <w:rPr>
          <w:rFonts w:ascii="Times New Roman" w:eastAsia="Times New Roman" w:hAnsi="Times New Roman" w:cs="Times New Roman"/>
          <w:sz w:val="24"/>
          <w:szCs w:val="24"/>
        </w:rPr>
        <w:t>Total No. of Pages : 149</w:t>
      </w:r>
    </w:p>
    <w:p w14:paraId="40C95D0C" w14:textId="77777777" w:rsidR="00AB566C" w:rsidRDefault="00000000">
      <w:pPr>
        <w:numPr>
          <w:ilvl w:val="1"/>
          <w:numId w:val="6"/>
        </w:numPr>
        <w:spacing w:after="200" w:line="480" w:lineRule="auto"/>
        <w:ind w:left="993" w:hanging="426"/>
        <w:rPr>
          <w:rFonts w:ascii="Times New Roman" w:eastAsia="Times New Roman" w:hAnsi="Times New Roman" w:cs="Times New Roman"/>
          <w:smallCaps/>
          <w:sz w:val="24"/>
          <w:szCs w:val="24"/>
        </w:rPr>
      </w:pPr>
      <w:r>
        <w:rPr>
          <w:rFonts w:ascii="Times New Roman" w:eastAsia="Times New Roman" w:hAnsi="Times New Roman" w:cs="Times New Roman"/>
          <w:sz w:val="24"/>
          <w:szCs w:val="24"/>
        </w:rPr>
        <w:t>Text No. of Pages:  105</w:t>
      </w:r>
    </w:p>
    <w:p w14:paraId="080360E4" w14:textId="77777777" w:rsidR="00AB566C" w:rsidRDefault="00000000">
      <w:pPr>
        <w:numPr>
          <w:ilvl w:val="0"/>
          <w:numId w:val="6"/>
        </w:numPr>
        <w:spacing w:line="48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Author : Mijares, Eghert G. </w:t>
      </w:r>
    </w:p>
    <w:p w14:paraId="04A8C1E8" w14:textId="77777777" w:rsidR="00AB566C" w:rsidRDefault="00000000">
      <w:pPr>
        <w:numPr>
          <w:ilvl w:val="0"/>
          <w:numId w:val="6"/>
        </w:numPr>
        <w:spacing w:line="48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Type of Document: Capstone Project</w:t>
      </w:r>
    </w:p>
    <w:p w14:paraId="592381CD" w14:textId="77777777" w:rsidR="00AB566C" w:rsidRDefault="00000000">
      <w:pPr>
        <w:numPr>
          <w:ilvl w:val="0"/>
          <w:numId w:val="6"/>
        </w:numPr>
        <w:spacing w:line="48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Type of Publication: Unpublished</w:t>
      </w:r>
    </w:p>
    <w:p w14:paraId="423768DE" w14:textId="77777777" w:rsidR="00AB566C" w:rsidRDefault="00000000">
      <w:pPr>
        <w:numPr>
          <w:ilvl w:val="0"/>
          <w:numId w:val="6"/>
        </w:numPr>
        <w:spacing w:line="24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Accrediting Institution: Carlos Hilado Memorial State University </w:t>
      </w:r>
    </w:p>
    <w:p w14:paraId="62BEECDB" w14:textId="77777777" w:rsidR="00AB566C" w:rsidRDefault="00000000">
      <w:pPr>
        <w:spacing w:line="24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Alijis Road, Bacolod City </w:t>
      </w:r>
    </w:p>
    <w:p w14:paraId="51917017" w14:textId="77777777" w:rsidR="00AB566C" w:rsidRDefault="00AB566C">
      <w:pPr>
        <w:spacing w:line="240" w:lineRule="auto"/>
        <w:ind w:left="567"/>
        <w:rPr>
          <w:rFonts w:ascii="Times New Roman" w:eastAsia="Times New Roman" w:hAnsi="Times New Roman" w:cs="Times New Roman"/>
          <w:sz w:val="24"/>
          <w:szCs w:val="24"/>
        </w:rPr>
      </w:pPr>
    </w:p>
    <w:p w14:paraId="5385F6B9" w14:textId="77777777" w:rsidR="00AB566C" w:rsidRDefault="00000000">
      <w:pPr>
        <w:numPr>
          <w:ilvl w:val="0"/>
          <w:numId w:val="6"/>
        </w:numPr>
        <w:spacing w:line="24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Sponsor: CHED – UniFAST  </w:t>
      </w:r>
    </w:p>
    <w:p w14:paraId="55570547" w14:textId="77777777" w:rsidR="00AB566C" w:rsidRDefault="00AB566C">
      <w:pPr>
        <w:spacing w:line="240" w:lineRule="auto"/>
        <w:ind w:left="567"/>
        <w:rPr>
          <w:rFonts w:ascii="Times New Roman" w:eastAsia="Times New Roman" w:hAnsi="Times New Roman" w:cs="Times New Roman"/>
          <w:sz w:val="24"/>
          <w:szCs w:val="24"/>
        </w:rPr>
      </w:pPr>
    </w:p>
    <w:p w14:paraId="0672481E" w14:textId="77777777" w:rsidR="00AB566C" w:rsidRDefault="00000000">
      <w:pPr>
        <w:numPr>
          <w:ilvl w:val="0"/>
          <w:numId w:val="6"/>
        </w:numPr>
        <w:spacing w:line="24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Keywords:  Real-Time Monitoring, Blynk IoT Platform, Fall Detection Algorithm. </w:t>
      </w:r>
    </w:p>
    <w:p w14:paraId="694559C6" w14:textId="77777777" w:rsidR="00AB566C" w:rsidRDefault="00AB566C">
      <w:pPr>
        <w:spacing w:line="240" w:lineRule="auto"/>
        <w:rPr>
          <w:rFonts w:ascii="Times New Roman" w:eastAsia="Times New Roman" w:hAnsi="Times New Roman" w:cs="Times New Roman"/>
          <w:sz w:val="24"/>
          <w:szCs w:val="24"/>
        </w:rPr>
      </w:pPr>
    </w:p>
    <w:p w14:paraId="2491E795" w14:textId="77777777" w:rsidR="00AB566C" w:rsidRDefault="00000000">
      <w:pPr>
        <w:numPr>
          <w:ilvl w:val="0"/>
          <w:numId w:val="6"/>
        </w:numPr>
        <w:spacing w:line="24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0C6E1321" w14:textId="77777777" w:rsidR="00AB566C" w:rsidRDefault="00AB566C">
      <w:pPr>
        <w:spacing w:line="240" w:lineRule="auto"/>
        <w:ind w:left="720"/>
        <w:rPr>
          <w:rFonts w:ascii="Times New Roman" w:eastAsia="Times New Roman" w:hAnsi="Times New Roman" w:cs="Times New Roman"/>
          <w:sz w:val="24"/>
          <w:szCs w:val="24"/>
        </w:rPr>
      </w:pPr>
    </w:p>
    <w:p w14:paraId="75E07DDA" w14:textId="77777777" w:rsidR="00AB566C" w:rsidRDefault="00AB566C">
      <w:pPr>
        <w:spacing w:line="240" w:lineRule="auto"/>
        <w:ind w:left="567"/>
        <w:rPr>
          <w:rFonts w:ascii="Times New Roman" w:eastAsia="Times New Roman" w:hAnsi="Times New Roman" w:cs="Times New Roman"/>
          <w:sz w:val="24"/>
          <w:szCs w:val="24"/>
        </w:rPr>
      </w:pPr>
    </w:p>
    <w:p w14:paraId="4048FC1F" w14:textId="77777777" w:rsidR="00AB566C" w:rsidRDefault="00000000">
      <w:pPr>
        <w:numPr>
          <w:ilvl w:val="1"/>
          <w:numId w:val="6"/>
        </w:numPr>
        <w:spacing w:line="240" w:lineRule="auto"/>
        <w:ind w:left="567"/>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Background of the Study</w:t>
      </w:r>
    </w:p>
    <w:p w14:paraId="4AFD08B4" w14:textId="77777777" w:rsidR="00AB566C" w:rsidRDefault="00000000">
      <w:pPr>
        <w:spacing w:before="240" w:after="24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project aimed to develop an affordable and energy-efficient fall detection system that goes beyond simple fall alerts. Using the MPU6050 sensor, the system accurately monitors motion to identify falls while minimizing false alarms. The ESP32 microcontroller processes the data, and the SIM800L module automatically sends emergency notifications to caregivers or relatives without requiring manual activation.</w:t>
      </w:r>
    </w:p>
    <w:p w14:paraId="6843BA41" w14:textId="77777777" w:rsidR="00AB566C" w:rsidRDefault="00000000">
      <w:pPr>
        <w:spacing w:before="240" w:after="24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enhance health monitoring, the device also includes the MAX30102 sensor to measure pulse rate and oxygen saturation (SpO₂), giving a fuller picture of the user’s condition during an emergency. Furthermore, the NEO-6M GPS module tracks the user’s </w:t>
      </w:r>
      <w:r>
        <w:rPr>
          <w:rFonts w:ascii="Times New Roman" w:eastAsia="Times New Roman" w:hAnsi="Times New Roman" w:cs="Times New Roman"/>
          <w:sz w:val="24"/>
          <w:szCs w:val="24"/>
          <w:highlight w:val="white"/>
        </w:rPr>
        <w:lastRenderedPageBreak/>
        <w:t>real-time location, helping responders or loved ones find the individual quickly if a fall occurs.</w:t>
      </w:r>
    </w:p>
    <w:p w14:paraId="094D39CA" w14:textId="77777777" w:rsidR="00AB566C" w:rsidRDefault="00000000">
      <w:pPr>
        <w:spacing w:before="240" w:after="24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By integrating motion detection, vital sign monitoring, GPS tracking, and instant alerts, this system aims to improve the safety and independence of elderly people, while providing peace of mind to their families. This study hopes to contribute a practical, reliable, and accessible solution to the ongoing challenge of fall prevention and emergency response in the local community.</w:t>
      </w:r>
    </w:p>
    <w:p w14:paraId="72AEBC9E" w14:textId="77777777" w:rsidR="00AB566C" w:rsidRDefault="00000000">
      <w:pPr>
        <w:numPr>
          <w:ilvl w:val="1"/>
          <w:numId w:val="9"/>
        </w:numPr>
        <w:spacing w:after="160" w:line="480" w:lineRule="auto"/>
        <w:ind w:left="567"/>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Summary</w:t>
      </w:r>
    </w:p>
    <w:p w14:paraId="3486E91E" w14:textId="77777777" w:rsidR="00AB566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capstone project, Wearable Fall Detection and Health Monitoring System Using ESP32, addresses the pressing need for real-time health monitoring and emergency response tools for elderly individuals. Falls remain one of the leading causes of injury among the aging population, and timely intervention is critical. This study integrates multiple low-cost, compact modules into a single wearable device capable of detecting falls, monitoring vital signs, geolocating the user, and sending alerts via SMS and Blynk.</w:t>
      </w:r>
    </w:p>
    <w:p w14:paraId="36A9F725" w14:textId="77777777" w:rsidR="00AB566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includes an ESP32 microcontroller, MPU6050 motion sensor for fall detection, MAX30102 for pulse rate and SpO₂ monitoring, Ublox NEO-6M GPS for location tracking, and SIM800L for text message alerts. The Blynk mobile platform serves as the user interface, displaying health metrics and location data.</w:t>
      </w:r>
    </w:p>
    <w:p w14:paraId="317B18B7" w14:textId="77777777" w:rsidR="00AB566C" w:rsidRDefault="00000000">
      <w:pPr>
        <w:spacing w:before="240" w:after="240" w:line="360" w:lineRule="auto"/>
        <w:ind w:firstLine="720"/>
        <w:jc w:val="both"/>
        <w:rPr>
          <w:rFonts w:ascii="Times New Roman" w:eastAsia="Times New Roman" w:hAnsi="Times New Roman" w:cs="Times New Roman"/>
          <w:sz w:val="24"/>
          <w:szCs w:val="24"/>
        </w:rPr>
        <w:sectPr w:rsidR="00AB566C">
          <w:headerReference w:type="default" r:id="rId11"/>
          <w:headerReference w:type="first" r:id="rId12"/>
          <w:pgSz w:w="12240" w:h="15840"/>
          <w:pgMar w:top="1440" w:right="1440" w:bottom="1440" w:left="2160" w:header="720" w:footer="720" w:gutter="0"/>
          <w:cols w:space="720"/>
          <w:titlePg/>
        </w:sectPr>
      </w:pPr>
      <w:r>
        <w:rPr>
          <w:rFonts w:ascii="Times New Roman" w:eastAsia="Times New Roman" w:hAnsi="Times New Roman" w:cs="Times New Roman"/>
          <w:sz w:val="24"/>
          <w:szCs w:val="24"/>
        </w:rPr>
        <w:t>The development followed a phased approach: hardware components were selected and integrated, firmware was written to handle sensor data and communication protocols, and the system was embedded into a lightweight, wearable form. Power management and user comfort were considered during the design process. After successful assembly, the prototype underwent calibration and testing to validate each module's performance.</w:t>
      </w:r>
    </w:p>
    <w:p w14:paraId="5A6FE8E4" w14:textId="77777777" w:rsidR="00AB566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prototype was evaluated on core functions: fall detection accuracy, vital sign monitoring, GPS performance, SMS reliability, and user satisfaction. This study demonstrates the potential of using open-source, cost-efficient technologies to create a practical solution that supports elder care, especially in environments with limited supervision or medical access.</w:t>
      </w:r>
    </w:p>
    <w:p w14:paraId="12464674" w14:textId="77777777" w:rsidR="00AB566C" w:rsidRDefault="00000000">
      <w:pPr>
        <w:numPr>
          <w:ilvl w:val="1"/>
          <w:numId w:val="9"/>
        </w:numPr>
        <w:spacing w:line="240" w:lineRule="auto"/>
        <w:ind w:left="426" w:right="35"/>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Findings</w:t>
      </w:r>
    </w:p>
    <w:p w14:paraId="2D097887" w14:textId="77777777" w:rsidR="00AB566C" w:rsidRDefault="00AB566C">
      <w:pPr>
        <w:spacing w:line="240" w:lineRule="auto"/>
        <w:ind w:right="35"/>
        <w:jc w:val="both"/>
        <w:rPr>
          <w:rFonts w:ascii="Times New Roman" w:eastAsia="Times New Roman" w:hAnsi="Times New Roman" w:cs="Times New Roman"/>
          <w:sz w:val="24"/>
          <w:szCs w:val="24"/>
        </w:rPr>
      </w:pPr>
    </w:p>
    <w:p w14:paraId="5F61A935" w14:textId="77777777" w:rsidR="00AB566C"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wearable system was tested in controlled environments and showed promising results. The MPU6050-based fall detection algorithm achieved a 90% success rate with minimal false positives during typical movements like walking or sitting, confirming its accuracy and reliability. The MAX30102 sensor provided pulse rate and SpO₂ readings consistent with standard oximeters. However, due to its wrist placement, users had to manually trigger measurements for optimal accuracy. The Ublox NEO-6M GPS module delivered location accuracy between 1.10 and 4.00 meters and is suitable for emergency tracking. The SIM800L module effectively sent SMS alerts, though delays of 6–8 minutes occurred in areas with weak GSM signals. The Blynk app successfully displayed live vitals and GPS data. Elderly users and caregivers rated the system highly for usability and responsiveness, with evaluation scores ranging from 4.32 to 4.52. In summary, the prototype proved reliable and user-friendly for fall detection and health monitoring. Despite minor issues like SMS delays and comfort during extended use, it shows strong potential for real-world elderly care applications.</w:t>
      </w:r>
    </w:p>
    <w:p w14:paraId="40A5521C" w14:textId="77777777" w:rsidR="00AB566C" w:rsidRDefault="00000000">
      <w:pPr>
        <w:numPr>
          <w:ilvl w:val="1"/>
          <w:numId w:val="9"/>
        </w:numPr>
        <w:spacing w:before="200" w:after="200" w:line="240" w:lineRule="auto"/>
        <w:ind w:left="426" w:right="35"/>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Conclusions</w:t>
      </w:r>
    </w:p>
    <w:p w14:paraId="214BDFAE" w14:textId="77777777" w:rsidR="00AB566C" w:rsidRDefault="00000000">
      <w:pPr>
        <w:spacing w:before="240" w:after="240" w:line="360" w:lineRule="auto"/>
        <w:ind w:firstLine="720"/>
        <w:jc w:val="both"/>
        <w:rPr>
          <w:rFonts w:ascii="Times New Roman" w:eastAsia="Times New Roman" w:hAnsi="Times New Roman" w:cs="Times New Roman"/>
          <w:sz w:val="24"/>
          <w:szCs w:val="24"/>
        </w:rPr>
        <w:sectPr w:rsidR="00AB566C">
          <w:headerReference w:type="default" r:id="rId13"/>
          <w:pgSz w:w="12240" w:h="15840"/>
          <w:pgMar w:top="1440" w:right="1440" w:bottom="1440" w:left="2160" w:header="720" w:footer="720" w:gutter="0"/>
          <w:cols w:space="720"/>
        </w:sectPr>
      </w:pPr>
      <w:r>
        <w:rPr>
          <w:rFonts w:ascii="Times New Roman" w:eastAsia="Times New Roman" w:hAnsi="Times New Roman" w:cs="Times New Roman"/>
          <w:sz w:val="24"/>
          <w:szCs w:val="24"/>
        </w:rPr>
        <w:t>Based on the findings of the study, it can be concluded that the wearable fall detection system using ESP32 and MPU6050 effectively detects falls with a high degree of accuracy while minimizing false alarms during normal activities, proving its reliability for elderly monitoring. The integration of the MAX30102 sensor for vital sign monitoring provided consistent and reliable pulse rate and SpO₂ readings, closely matching those of standard oximeters and supporting continuous health tracking.</w:t>
      </w:r>
    </w:p>
    <w:p w14:paraId="76D0D213" w14:textId="77777777" w:rsidR="00AB566C"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Additionally, the GPS module (Ublox NEO-6M) accurately tracked the user’s location, enabling timely geolocation in emergency situations. The SIM800L GSM module was able to transmit fall alerts and vital information via SMS, although occasional delays were observed due to varying network signal strength. Lastly, the system's mobile application interface via Blynk was rated highly in terms of usability, responsiveness, and functionality, enhancing the overall user experience and satisfaction.</w:t>
      </w:r>
    </w:p>
    <w:p w14:paraId="44182820" w14:textId="77777777" w:rsidR="00AB566C" w:rsidRDefault="00000000">
      <w:pPr>
        <w:numPr>
          <w:ilvl w:val="1"/>
          <w:numId w:val="9"/>
        </w:numPr>
        <w:spacing w:line="240" w:lineRule="auto"/>
        <w:ind w:left="426" w:right="35"/>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Recommendations</w:t>
      </w:r>
    </w:p>
    <w:p w14:paraId="6DC82BF7" w14:textId="77777777" w:rsidR="00AB566C" w:rsidRDefault="00AB566C">
      <w:pPr>
        <w:spacing w:line="240" w:lineRule="auto"/>
        <w:jc w:val="center"/>
        <w:rPr>
          <w:rFonts w:ascii="Times New Roman" w:eastAsia="Times New Roman" w:hAnsi="Times New Roman" w:cs="Times New Roman"/>
          <w:b/>
          <w:bCs/>
          <w:sz w:val="24"/>
          <w:szCs w:val="24"/>
        </w:rPr>
      </w:pPr>
    </w:p>
    <w:p w14:paraId="334B827D" w14:textId="77777777" w:rsidR="00AB566C"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results and conclusions of this study, several recommendations are proposed to enhance and expand the wearable fall detection system. Future development should prioritize miniaturization and ergonomic design to reduce the device’s size and weight, thereby improving comfort for elderly users during prolonged use. Enhancing the device's waterproofing and durability is also essential to ensure reliable operation in various environmental conditions, protecting it from moisture, dust, and accidental impacts. Additionally, improved power management through optimized energy consumption and the use of efficient batteries or energy harvesting methods can significantly extend battery life and reduce the need for frequent recharging. To support continuous health monitoring, alternative sensor placements or the inclusion of additional sensor modules should be explored for uninterrupted and accurate pulse rate and SpO₂ tracking. Finally, integrating advanced fall detection algorithms—such as those based on machine learning or enhanced signal processing—may further improve detection accuracy while minimizing false positives from non-harmful movements.</w:t>
      </w:r>
    </w:p>
    <w:p w14:paraId="72D9D4A4" w14:textId="77777777" w:rsidR="00AB566C" w:rsidRDefault="00AB566C">
      <w:pPr>
        <w:spacing w:before="240" w:after="240" w:line="360" w:lineRule="auto"/>
        <w:ind w:firstLine="720"/>
        <w:jc w:val="both"/>
        <w:rPr>
          <w:rFonts w:ascii="Times New Roman" w:eastAsia="Times New Roman" w:hAnsi="Times New Roman" w:cs="Times New Roman"/>
          <w:sz w:val="24"/>
          <w:szCs w:val="24"/>
        </w:rPr>
        <w:sectPr w:rsidR="00AB566C">
          <w:headerReference w:type="default" r:id="rId14"/>
          <w:pgSz w:w="12240" w:h="15840"/>
          <w:pgMar w:top="1440" w:right="1440" w:bottom="1440" w:left="2160" w:header="720" w:footer="720" w:gutter="0"/>
          <w:cols w:space="720"/>
        </w:sectPr>
      </w:pPr>
    </w:p>
    <w:p w14:paraId="29BF929D" w14:textId="77777777" w:rsidR="00AB566C" w:rsidRDefault="00000000">
      <w:pPr>
        <w:spacing w:line="480" w:lineRule="auto"/>
        <w:jc w:val="center"/>
        <w:rPr>
          <w:rFonts w:ascii="Times New Roman" w:eastAsia="Times New Roman" w:hAnsi="Times New Roman" w:cs="Times New Roman"/>
          <w:sz w:val="24"/>
          <w:szCs w:val="24"/>
        </w:rPr>
        <w:sectPr w:rsidR="00AB566C">
          <w:headerReference w:type="default" r:id="rId15"/>
          <w:headerReference w:type="first" r:id="rId16"/>
          <w:pgSz w:w="12240" w:h="15840"/>
          <w:pgMar w:top="1440" w:right="1440" w:bottom="1440" w:left="2160" w:header="720" w:footer="862" w:gutter="0"/>
          <w:cols w:space="720"/>
          <w:titlePg/>
        </w:sectPr>
      </w:pPr>
      <w:r>
        <w:rPr>
          <w:rFonts w:ascii="Times New Roman" w:eastAsia="Times New Roman" w:hAnsi="Times New Roman" w:cs="Times New Roman"/>
          <w:b/>
          <w:bCs/>
          <w:sz w:val="24"/>
          <w:szCs w:val="24"/>
        </w:rPr>
        <w:lastRenderedPageBreak/>
        <w:t>ACKNOWLEDGEMENT</w:t>
      </w:r>
    </w:p>
    <w:p w14:paraId="35684E67" w14:textId="77777777" w:rsidR="00AB566C" w:rsidRDefault="00AB566C">
      <w:pPr>
        <w:spacing w:line="480" w:lineRule="auto"/>
        <w:rPr>
          <w:rFonts w:ascii="Times New Roman" w:eastAsia="Times New Roman" w:hAnsi="Times New Roman" w:cs="Times New Roman"/>
          <w:b/>
          <w:bCs/>
          <w:sz w:val="24"/>
          <w:szCs w:val="24"/>
        </w:rPr>
      </w:pPr>
    </w:p>
    <w:p w14:paraId="7D949630" w14:textId="77777777" w:rsidR="00AB566C"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would like to express my heartfelt appreciation to the individuals, whose vital support and assistance made this project possible.</w:t>
      </w:r>
    </w:p>
    <w:p w14:paraId="4852A84C" w14:textId="77777777" w:rsidR="00AB566C"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and foremost, I want to thank my family and friends for their constant support during this journey.</w:t>
      </w:r>
    </w:p>
    <w:p w14:paraId="260F4500" w14:textId="77777777" w:rsidR="00AB566C"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the faculty members at Carlos Hilado Memorial State University-Alijis, especially the Faculty of Computer Engineering and my project mentor, Engr. Aumar G. Daguia provided critical insights, expertise, and guidance. I also want to express my heartfelt gratitude to Engr. Josephine Salillas for her essential help with the project.</w:t>
      </w:r>
    </w:p>
    <w:p w14:paraId="32D6DF3A" w14:textId="77777777" w:rsidR="00AB566C"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the evaluators, Engr. Joemarie Dormido, Engr. Neil Gabriel B. Esgra, Engr. Albert Anthony M. Delgado, Engr. Arlene Dela Rama, Engr. Ronald John C. Sayson and Engr. Aumar G. Daguia, for their thorough examination of my questionnaire, which significantly improved the quality and reliability of my research.</w:t>
      </w:r>
    </w:p>
    <w:p w14:paraId="783E7FD2" w14:textId="77777777" w:rsidR="00AB566C"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Almighty God for providing strength, wisdom, and resilience throughout the project's challenges. </w:t>
      </w:r>
    </w:p>
    <w:p w14:paraId="10BA8DA2" w14:textId="77777777" w:rsidR="00AB566C"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we thank the participants for their insightful feedback throughout the prototype evaluation, which helped me refine my design and ensure its success.</w:t>
      </w:r>
    </w:p>
    <w:p w14:paraId="5FD83A85" w14:textId="77777777" w:rsidR="00AB566C" w:rsidRDefault="00AB566C">
      <w:pPr>
        <w:spacing w:line="480" w:lineRule="auto"/>
        <w:rPr>
          <w:rFonts w:ascii="Times New Roman" w:eastAsia="Times New Roman" w:hAnsi="Times New Roman" w:cs="Times New Roman"/>
          <w:b/>
          <w:bCs/>
          <w:sz w:val="24"/>
          <w:szCs w:val="24"/>
        </w:rPr>
      </w:pPr>
    </w:p>
    <w:p w14:paraId="0549E2C7" w14:textId="77777777" w:rsidR="00AB566C" w:rsidRDefault="00AB566C">
      <w:pPr>
        <w:spacing w:line="480" w:lineRule="auto"/>
        <w:rPr>
          <w:rFonts w:ascii="Times New Roman" w:eastAsia="Times New Roman" w:hAnsi="Times New Roman" w:cs="Times New Roman"/>
          <w:b/>
          <w:bCs/>
          <w:sz w:val="24"/>
          <w:szCs w:val="24"/>
        </w:rPr>
      </w:pPr>
    </w:p>
    <w:p w14:paraId="7E8D9354" w14:textId="77777777" w:rsidR="00AB566C" w:rsidRDefault="00000000">
      <w:pPr>
        <w:spacing w:line="480" w:lineRule="auto"/>
        <w:jc w:val="right"/>
        <w:rPr>
          <w:rFonts w:ascii="Times New Roman" w:eastAsia="Times New Roman" w:hAnsi="Times New Roman" w:cs="Times New Roman"/>
          <w:sz w:val="24"/>
          <w:szCs w:val="24"/>
        </w:rPr>
        <w:sectPr w:rsidR="00AB566C">
          <w:headerReference w:type="default" r:id="rId17"/>
          <w:type w:val="continuous"/>
          <w:pgSz w:w="12240" w:h="15840"/>
          <w:pgMar w:top="1440" w:right="1440" w:bottom="1440" w:left="2160" w:header="720" w:footer="862" w:gutter="0"/>
          <w:cols w:space="720"/>
        </w:sectPr>
      </w:pPr>
      <w:r>
        <w:rPr>
          <w:rFonts w:ascii="Times New Roman" w:eastAsia="Times New Roman" w:hAnsi="Times New Roman" w:cs="Times New Roman"/>
          <w:sz w:val="24"/>
          <w:szCs w:val="24"/>
        </w:rPr>
        <w:t>Eghert G. Mijares</w:t>
      </w:r>
    </w:p>
    <w:p w14:paraId="1859EFB6" w14:textId="77777777" w:rsidR="00AB566C"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DEDICATION</w:t>
      </w:r>
    </w:p>
    <w:p w14:paraId="4D4DC5B3" w14:textId="77777777" w:rsidR="00AB566C" w:rsidRDefault="00AB566C">
      <w:pPr>
        <w:spacing w:line="480" w:lineRule="auto"/>
        <w:rPr>
          <w:rFonts w:ascii="Times New Roman" w:eastAsia="Times New Roman" w:hAnsi="Times New Roman" w:cs="Times New Roman"/>
          <w:b/>
          <w:bCs/>
          <w:sz w:val="24"/>
          <w:szCs w:val="24"/>
        </w:rPr>
      </w:pPr>
    </w:p>
    <w:p w14:paraId="3BA640CA" w14:textId="77777777" w:rsidR="00AB566C"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dedicated to my family, who have provided constant support and encouragement throughout this journey. Your faith in me has been an ongoing source of strength and inspiration.</w:t>
      </w:r>
    </w:p>
    <w:p w14:paraId="74105A46" w14:textId="77777777" w:rsidR="00AB566C" w:rsidRDefault="00AB566C">
      <w:pPr>
        <w:spacing w:line="480" w:lineRule="auto"/>
        <w:jc w:val="both"/>
        <w:rPr>
          <w:rFonts w:ascii="Times New Roman" w:eastAsia="Times New Roman" w:hAnsi="Times New Roman" w:cs="Times New Roman"/>
          <w:sz w:val="24"/>
          <w:szCs w:val="24"/>
        </w:rPr>
      </w:pPr>
    </w:p>
    <w:p w14:paraId="326427EA" w14:textId="77777777" w:rsidR="00AB566C"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my mentors and the distinguished faculty at Carlos Hilado Memorial State University Alijis, we are deeply grateful for your great assistance, insight, and competence. Your dedication to our education and growth has been critical to our success.</w:t>
      </w:r>
    </w:p>
    <w:p w14:paraId="475C18D8" w14:textId="77777777" w:rsidR="00AB566C" w:rsidRDefault="00AB566C">
      <w:pPr>
        <w:spacing w:line="480" w:lineRule="auto"/>
        <w:jc w:val="both"/>
        <w:rPr>
          <w:rFonts w:ascii="Times New Roman" w:eastAsia="Times New Roman" w:hAnsi="Times New Roman" w:cs="Times New Roman"/>
          <w:sz w:val="24"/>
          <w:szCs w:val="24"/>
        </w:rPr>
      </w:pPr>
    </w:p>
    <w:p w14:paraId="3331F255" w14:textId="77777777" w:rsidR="00AB566C"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dedicate this effort to future engineers and researchers to demonstrate the spirit of innovation, determination, and the pursuit of greatness. May it motivate you to push the boundaries and make meaningful contributions to the growth of knowledge and technology.</w:t>
      </w:r>
    </w:p>
    <w:p w14:paraId="1E2A74E2" w14:textId="77777777" w:rsidR="00AB566C" w:rsidRDefault="00AB566C">
      <w:pPr>
        <w:spacing w:line="480" w:lineRule="auto"/>
        <w:rPr>
          <w:rFonts w:ascii="Times New Roman" w:eastAsia="Times New Roman" w:hAnsi="Times New Roman" w:cs="Times New Roman"/>
          <w:sz w:val="24"/>
          <w:szCs w:val="24"/>
        </w:rPr>
      </w:pPr>
    </w:p>
    <w:p w14:paraId="5DD2B8F3" w14:textId="77777777" w:rsidR="00AB566C" w:rsidRDefault="00AB566C">
      <w:pPr>
        <w:spacing w:line="480" w:lineRule="auto"/>
        <w:rPr>
          <w:rFonts w:ascii="Times New Roman" w:eastAsia="Times New Roman" w:hAnsi="Times New Roman" w:cs="Times New Roman"/>
          <w:sz w:val="24"/>
          <w:szCs w:val="24"/>
        </w:rPr>
      </w:pPr>
    </w:p>
    <w:p w14:paraId="780E1A9D" w14:textId="77777777" w:rsidR="00AB566C" w:rsidRDefault="00AB566C">
      <w:pPr>
        <w:spacing w:line="480" w:lineRule="auto"/>
        <w:rPr>
          <w:rFonts w:ascii="Times New Roman" w:eastAsia="Times New Roman" w:hAnsi="Times New Roman" w:cs="Times New Roman"/>
          <w:sz w:val="24"/>
          <w:szCs w:val="24"/>
        </w:rPr>
      </w:pPr>
    </w:p>
    <w:p w14:paraId="501FFF28" w14:textId="77777777" w:rsidR="00AB566C" w:rsidRDefault="00AB566C">
      <w:pPr>
        <w:spacing w:line="480" w:lineRule="auto"/>
        <w:rPr>
          <w:rFonts w:ascii="Times New Roman" w:eastAsia="Times New Roman" w:hAnsi="Times New Roman" w:cs="Times New Roman"/>
          <w:sz w:val="24"/>
          <w:szCs w:val="24"/>
        </w:rPr>
      </w:pPr>
    </w:p>
    <w:p w14:paraId="0734B3E0" w14:textId="164E50C2" w:rsidR="00AB566C" w:rsidRPr="004608AB" w:rsidRDefault="00000000" w:rsidP="004608AB">
      <w:pPr>
        <w:spacing w:line="480" w:lineRule="auto"/>
        <w:jc w:val="right"/>
        <w:rPr>
          <w:rFonts w:ascii="Times New Roman" w:eastAsia="Times New Roman" w:hAnsi="Times New Roman" w:cs="Times New Roman"/>
          <w:sz w:val="24"/>
          <w:szCs w:val="24"/>
        </w:rPr>
        <w:sectPr w:rsidR="00AB566C" w:rsidRPr="004608AB">
          <w:headerReference w:type="default" r:id="rId18"/>
          <w:headerReference w:type="first" r:id="rId19"/>
          <w:type w:val="continuous"/>
          <w:pgSz w:w="12240" w:h="15840"/>
          <w:pgMar w:top="1440" w:right="1440" w:bottom="1440" w:left="2160" w:header="720" w:footer="862" w:gutter="0"/>
          <w:cols w:space="720"/>
          <w:titlePg/>
        </w:sectPr>
      </w:pPr>
      <w:r>
        <w:rPr>
          <w:rFonts w:ascii="Times New Roman" w:eastAsia="Times New Roman" w:hAnsi="Times New Roman" w:cs="Times New Roman"/>
          <w:sz w:val="24"/>
          <w:szCs w:val="24"/>
        </w:rPr>
        <w:t>Eghert G. Mijar</w:t>
      </w:r>
      <w:r w:rsidR="00815C52">
        <w:rPr>
          <w:rFonts w:ascii="Times New Roman" w:eastAsia="Times New Roman" w:hAnsi="Times New Roman" w:cs="Times New Roman"/>
          <w:sz w:val="24"/>
          <w:szCs w:val="24"/>
        </w:rPr>
        <w:t>es</w:t>
      </w:r>
    </w:p>
    <w:p w14:paraId="0BE555BF" w14:textId="77777777" w:rsidR="00AB566C" w:rsidRDefault="00AB566C">
      <w:pPr>
        <w:spacing w:line="360" w:lineRule="auto"/>
        <w:rPr>
          <w:rFonts w:ascii="Times New Roman" w:eastAsia="Times New Roman" w:hAnsi="Times New Roman" w:cs="Times New Roman"/>
          <w:b/>
          <w:bCs/>
          <w:sz w:val="24"/>
          <w:szCs w:val="24"/>
        </w:rPr>
        <w:sectPr w:rsidR="00AB566C">
          <w:type w:val="continuous"/>
          <w:pgSz w:w="12240" w:h="15840"/>
          <w:pgMar w:top="1440" w:right="1440" w:bottom="1440" w:left="2160" w:header="720" w:footer="862" w:gutter="0"/>
          <w:cols w:space="720"/>
        </w:sectPr>
      </w:pPr>
    </w:p>
    <w:p w14:paraId="52A4F22A" w14:textId="77777777" w:rsidR="00815C52" w:rsidRPr="00815C52" w:rsidRDefault="00815C52" w:rsidP="00815C52">
      <w:pPr>
        <w:rPr>
          <w:rFonts w:ascii="Times New Roman" w:eastAsia="Times New Roman" w:hAnsi="Times New Roman" w:cs="Times New Roman"/>
          <w:sz w:val="24"/>
          <w:szCs w:val="24"/>
        </w:rPr>
      </w:pPr>
    </w:p>
    <w:sectPr w:rsidR="00815C52" w:rsidRPr="00815C52" w:rsidSect="004608AB">
      <w:headerReference w:type="default" r:id="rId20"/>
      <w:pgSz w:w="12240" w:h="15840"/>
      <w:pgMar w:top="1440" w:right="1440" w:bottom="1440" w:left="2160" w:header="720" w:footer="8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C75C4" w14:textId="77777777" w:rsidR="00690A91" w:rsidRDefault="00690A91">
      <w:pPr>
        <w:spacing w:line="240" w:lineRule="auto"/>
      </w:pPr>
      <w:r>
        <w:separator/>
      </w:r>
    </w:p>
  </w:endnote>
  <w:endnote w:type="continuationSeparator" w:id="0">
    <w:p w14:paraId="13093214" w14:textId="77777777" w:rsidR="00690A91" w:rsidRDefault="00690A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ED8ACA-D405-4357-8AB0-BA470BB5E8C2}"/>
  </w:font>
  <w:font w:name="Cambria">
    <w:panose1 w:val="02040503050406030204"/>
    <w:charset w:val="00"/>
    <w:family w:val="roman"/>
    <w:pitch w:val="variable"/>
    <w:sig w:usb0="E00006FF" w:usb1="420024FF" w:usb2="02000000" w:usb3="00000000" w:csb0="0000019F" w:csb1="00000000"/>
    <w:embedRegular r:id="rId2" w:fontKey="{DB422F04-A323-4742-B6E0-4831BAD33BC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BA249" w14:textId="77777777" w:rsidR="00690A91" w:rsidRDefault="00690A91">
      <w:pPr>
        <w:spacing w:line="240" w:lineRule="auto"/>
      </w:pPr>
      <w:r>
        <w:separator/>
      </w:r>
    </w:p>
  </w:footnote>
  <w:footnote w:type="continuationSeparator" w:id="0">
    <w:p w14:paraId="4806FF55" w14:textId="77777777" w:rsidR="00690A91" w:rsidRDefault="00690A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D5E6" w14:textId="77777777" w:rsidR="00AB566C" w:rsidRDefault="00000000">
    <w:pPr>
      <w:tabs>
        <w:tab w:val="center" w:pos="4680"/>
        <w:tab w:val="right" w:pos="9360"/>
      </w:tabs>
      <w:spacing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Capstone Project Abstract</w:t>
    </w:r>
    <w:r>
      <w:rPr>
        <w:noProof/>
      </w:rPr>
      <w:drawing>
        <wp:anchor distT="0" distB="0" distL="0" distR="0" simplePos="0" relativeHeight="251658240" behindDoc="0" locked="0" layoutInCell="1" hidden="0" allowOverlap="1" wp14:anchorId="5A467828" wp14:editId="5C7C783D">
          <wp:simplePos x="0" y="0"/>
          <wp:positionH relativeFrom="column">
            <wp:posOffset>-76199</wp:posOffset>
          </wp:positionH>
          <wp:positionV relativeFrom="paragraph">
            <wp:posOffset>-228599</wp:posOffset>
          </wp:positionV>
          <wp:extent cx="5486400" cy="904875"/>
          <wp:effectExtent l="0" t="0" r="0" b="0"/>
          <wp:wrapSquare wrapText="bothSides" distT="0" distB="0" distL="0" distR="0"/>
          <wp:docPr id="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86400" cy="904875"/>
                  </a:xfrm>
                  <a:prstGeom prst="rect">
                    <a:avLst/>
                  </a:prstGeom>
                  <a:ln/>
                </pic:spPr>
              </pic:pic>
            </a:graphicData>
          </a:graphic>
        </wp:anchor>
      </w:drawing>
    </w:r>
  </w:p>
  <w:p w14:paraId="712A8463" w14:textId="77777777" w:rsidR="00AB566C" w:rsidRDefault="00000000">
    <w:pPr>
      <w:tabs>
        <w:tab w:val="center" w:pos="4680"/>
        <w:tab w:val="right" w:pos="9360"/>
      </w:tabs>
      <w:spacing w:line="240"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9264" behindDoc="0" locked="0" layoutInCell="1" hidden="0" allowOverlap="1" wp14:anchorId="2E1D909B" wp14:editId="3F4158FC">
              <wp:simplePos x="0" y="0"/>
              <wp:positionH relativeFrom="column">
                <wp:posOffset>-1724024</wp:posOffset>
              </wp:positionH>
              <wp:positionV relativeFrom="paragraph">
                <wp:posOffset>76200</wp:posOffset>
              </wp:positionV>
              <wp:extent cx="8286750" cy="74294"/>
              <wp:effectExtent l="0" t="0" r="0" b="0"/>
              <wp:wrapNone/>
              <wp:docPr id="7" name="Rectangle 7"/>
              <wp:cNvGraphicFramePr/>
              <a:graphic xmlns:a="http://schemas.openxmlformats.org/drawingml/2006/main">
                <a:graphicData uri="http://schemas.microsoft.com/office/word/2010/wordprocessingShape">
                  <wps:wsp>
                    <wps:cNvSpPr/>
                    <wps:spPr>
                      <a:xfrm>
                        <a:off x="1216913" y="3757141"/>
                        <a:ext cx="8258175" cy="45719"/>
                      </a:xfrm>
                      <a:prstGeom prst="rect">
                        <a:avLst/>
                      </a:prstGeom>
                      <a:solidFill>
                        <a:srgbClr val="009051"/>
                      </a:solidFill>
                      <a:ln>
                        <a:noFill/>
                      </a:ln>
                    </wps:spPr>
                    <wps:txbx>
                      <w:txbxContent>
                        <w:p w14:paraId="6F71783B" w14:textId="77777777" w:rsidR="00AB566C" w:rsidRDefault="00AB566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-1724024</wp:posOffset>
              </wp:positionH>
              <wp:positionV relativeFrom="paragraph">
                <wp:posOffset>76200</wp:posOffset>
              </wp:positionV>
              <wp:extent cx="8286750" cy="74294"/>
              <wp:effectExtent b="0" l="0" r="0" t="0"/>
              <wp:wrapNone/>
              <wp:docPr id="7" name="image53.png"/>
              <a:graphic>
                <a:graphicData uri="http://schemas.openxmlformats.org/drawingml/2006/picture">
                  <pic:pic>
                    <pic:nvPicPr>
                      <pic:cNvPr id="0" name="image53.png"/>
                      <pic:cNvPicPr preferRelativeResize="0"/>
                    </pic:nvPicPr>
                    <pic:blipFill>
                      <a:blip r:embed="rId2"/>
                      <a:srcRect/>
                      <a:stretch>
                        <a:fillRect/>
                      </a:stretch>
                    </pic:blipFill>
                    <pic:spPr>
                      <a:xfrm>
                        <a:off x="0" y="0"/>
                        <a:ext cx="8286750" cy="74294"/>
                      </a:xfrm>
                      <a:prstGeom prst="rect"/>
                      <a:ln/>
                    </pic:spPr>
                  </pic:pic>
                </a:graphicData>
              </a:graphic>
            </wp:anchor>
          </w:drawing>
        </mc:Fallback>
      </mc:AlternateContent>
    </w:r>
  </w:p>
  <w:p w14:paraId="0725ADC6" w14:textId="77777777" w:rsidR="00AB566C" w:rsidRDefault="00AB566C">
    <w:pPr>
      <w:rPr>
        <w:rFonts w:ascii="Times New Roman" w:eastAsia="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4313" w14:textId="77777777" w:rsidR="00AB566C" w:rsidRDefault="00000000">
    <w:pPr>
      <w:tabs>
        <w:tab w:val="center" w:pos="4680"/>
        <w:tab w:val="right" w:pos="9360"/>
      </w:tabs>
      <w:spacing w:line="240" w:lineRule="auto"/>
      <w:ind w:right="360"/>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Capstone Project Abstract</w:t>
    </w:r>
    <w:r>
      <w:rPr>
        <w:noProof/>
      </w:rPr>
      <w:drawing>
        <wp:anchor distT="0" distB="0" distL="0" distR="0" simplePos="0" relativeHeight="251660288" behindDoc="0" locked="0" layoutInCell="1" hidden="0" allowOverlap="1" wp14:anchorId="48FF8ABF" wp14:editId="0E7A9B01">
          <wp:simplePos x="0" y="0"/>
          <wp:positionH relativeFrom="column">
            <wp:posOffset>-76199</wp:posOffset>
          </wp:positionH>
          <wp:positionV relativeFrom="paragraph">
            <wp:posOffset>-228599</wp:posOffset>
          </wp:positionV>
          <wp:extent cx="5486400" cy="904875"/>
          <wp:effectExtent l="0" t="0" r="0" b="0"/>
          <wp:wrapSquare wrapText="bothSides" distT="0" distB="0" distL="0" distR="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86400" cy="904875"/>
                  </a:xfrm>
                  <a:prstGeom prst="rect">
                    <a:avLst/>
                  </a:prstGeom>
                  <a:ln/>
                </pic:spPr>
              </pic:pic>
            </a:graphicData>
          </a:graphic>
        </wp:anchor>
      </w:drawing>
    </w:r>
  </w:p>
  <w:p w14:paraId="43520997" w14:textId="77777777" w:rsidR="00AB566C" w:rsidRDefault="00000000">
    <w:pPr>
      <w:tabs>
        <w:tab w:val="center" w:pos="4680"/>
        <w:tab w:val="right" w:pos="9360"/>
      </w:tabs>
      <w:spacing w:line="240"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1312" behindDoc="0" locked="0" layoutInCell="1" hidden="0" allowOverlap="1" wp14:anchorId="10993222" wp14:editId="602501BD">
              <wp:simplePos x="0" y="0"/>
              <wp:positionH relativeFrom="column">
                <wp:posOffset>-1724024</wp:posOffset>
              </wp:positionH>
              <wp:positionV relativeFrom="paragraph">
                <wp:posOffset>76200</wp:posOffset>
              </wp:positionV>
              <wp:extent cx="8286750" cy="74294"/>
              <wp:effectExtent l="0" t="0" r="0" b="0"/>
              <wp:wrapNone/>
              <wp:docPr id="3" name="Rectangle 3"/>
              <wp:cNvGraphicFramePr/>
              <a:graphic xmlns:a="http://schemas.openxmlformats.org/drawingml/2006/main">
                <a:graphicData uri="http://schemas.microsoft.com/office/word/2010/wordprocessingShape">
                  <wps:wsp>
                    <wps:cNvSpPr/>
                    <wps:spPr>
                      <a:xfrm>
                        <a:off x="1216913" y="3757141"/>
                        <a:ext cx="8258175" cy="45719"/>
                      </a:xfrm>
                      <a:prstGeom prst="rect">
                        <a:avLst/>
                      </a:prstGeom>
                      <a:solidFill>
                        <a:srgbClr val="009051"/>
                      </a:solidFill>
                      <a:ln>
                        <a:noFill/>
                      </a:ln>
                    </wps:spPr>
                    <wps:txbx>
                      <w:txbxContent>
                        <w:p w14:paraId="7918C6B9" w14:textId="77777777" w:rsidR="00AB566C" w:rsidRDefault="00AB566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-1724024</wp:posOffset>
              </wp:positionH>
              <wp:positionV relativeFrom="paragraph">
                <wp:posOffset>76200</wp:posOffset>
              </wp:positionV>
              <wp:extent cx="8286750" cy="74294"/>
              <wp:effectExtent b="0" l="0" r="0" t="0"/>
              <wp:wrapNone/>
              <wp:docPr id="3" name="image45.png"/>
              <a:graphic>
                <a:graphicData uri="http://schemas.openxmlformats.org/drawingml/2006/picture">
                  <pic:pic>
                    <pic:nvPicPr>
                      <pic:cNvPr id="0" name="image45.png"/>
                      <pic:cNvPicPr preferRelativeResize="0"/>
                    </pic:nvPicPr>
                    <pic:blipFill>
                      <a:blip r:embed="rId2"/>
                      <a:srcRect/>
                      <a:stretch>
                        <a:fillRect/>
                      </a:stretch>
                    </pic:blipFill>
                    <pic:spPr>
                      <a:xfrm>
                        <a:off x="0" y="0"/>
                        <a:ext cx="8286750" cy="74294"/>
                      </a:xfrm>
                      <a:prstGeom prst="rect"/>
                      <a:ln/>
                    </pic:spPr>
                  </pic:pic>
                </a:graphicData>
              </a:graphic>
            </wp:anchor>
          </w:drawing>
        </mc:Fallback>
      </mc:AlternateContent>
    </w:r>
  </w:p>
  <w:p w14:paraId="3D46CFF4" w14:textId="77777777" w:rsidR="00AB566C" w:rsidRDefault="00AB566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3BE8" w14:textId="77777777" w:rsidR="00AB566C" w:rsidRDefault="00000000">
    <w:pPr>
      <w:tabs>
        <w:tab w:val="center" w:pos="4680"/>
        <w:tab w:val="right" w:pos="9360"/>
      </w:tabs>
      <w:spacing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Capstone Project Abstract</w:t>
    </w:r>
    <w:r>
      <w:rPr>
        <w:noProof/>
      </w:rPr>
      <w:drawing>
        <wp:anchor distT="0" distB="0" distL="0" distR="0" simplePos="0" relativeHeight="251662336" behindDoc="0" locked="0" layoutInCell="1" hidden="0" allowOverlap="1" wp14:anchorId="06C0A321" wp14:editId="273ED8F2">
          <wp:simplePos x="0" y="0"/>
          <wp:positionH relativeFrom="column">
            <wp:posOffset>-76199</wp:posOffset>
          </wp:positionH>
          <wp:positionV relativeFrom="paragraph">
            <wp:posOffset>-228599</wp:posOffset>
          </wp:positionV>
          <wp:extent cx="5486400" cy="904875"/>
          <wp:effectExtent l="0" t="0" r="0" b="0"/>
          <wp:wrapSquare wrapText="bothSides" distT="0" distB="0" distL="0" distR="0"/>
          <wp:docPr id="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86400" cy="904875"/>
                  </a:xfrm>
                  <a:prstGeom prst="rect">
                    <a:avLst/>
                  </a:prstGeom>
                  <a:ln/>
                </pic:spPr>
              </pic:pic>
            </a:graphicData>
          </a:graphic>
        </wp:anchor>
      </w:drawing>
    </w:r>
  </w:p>
  <w:p w14:paraId="71B80613" w14:textId="77777777" w:rsidR="00AB566C" w:rsidRDefault="00000000">
    <w:pPr>
      <w:tabs>
        <w:tab w:val="center" w:pos="4680"/>
        <w:tab w:val="right" w:pos="9360"/>
      </w:tabs>
      <w:spacing w:line="240"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3360" behindDoc="0" locked="0" layoutInCell="1" hidden="0" allowOverlap="1" wp14:anchorId="311578FB" wp14:editId="1FCF1073">
              <wp:simplePos x="0" y="0"/>
              <wp:positionH relativeFrom="column">
                <wp:posOffset>-1724024</wp:posOffset>
              </wp:positionH>
              <wp:positionV relativeFrom="paragraph">
                <wp:posOffset>76200</wp:posOffset>
              </wp:positionV>
              <wp:extent cx="8286750" cy="74294"/>
              <wp:effectExtent l="0" t="0" r="0" b="0"/>
              <wp:wrapNone/>
              <wp:docPr id="12" name="Rectangle 12"/>
              <wp:cNvGraphicFramePr/>
              <a:graphic xmlns:a="http://schemas.openxmlformats.org/drawingml/2006/main">
                <a:graphicData uri="http://schemas.microsoft.com/office/word/2010/wordprocessingShape">
                  <wps:wsp>
                    <wps:cNvSpPr/>
                    <wps:spPr>
                      <a:xfrm>
                        <a:off x="1216913" y="3757141"/>
                        <a:ext cx="8258175" cy="45719"/>
                      </a:xfrm>
                      <a:prstGeom prst="rect">
                        <a:avLst/>
                      </a:prstGeom>
                      <a:solidFill>
                        <a:srgbClr val="009051"/>
                      </a:solidFill>
                      <a:ln>
                        <a:noFill/>
                      </a:ln>
                    </wps:spPr>
                    <wps:txbx>
                      <w:txbxContent>
                        <w:p w14:paraId="1CFF38E5" w14:textId="77777777" w:rsidR="00AB566C" w:rsidRDefault="00AB566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-1724024</wp:posOffset>
              </wp:positionH>
              <wp:positionV relativeFrom="paragraph">
                <wp:posOffset>76200</wp:posOffset>
              </wp:positionV>
              <wp:extent cx="8286750" cy="74294"/>
              <wp:effectExtent b="0" l="0" r="0" t="0"/>
              <wp:wrapNone/>
              <wp:docPr id="12" name="image67.png"/>
              <a:graphic>
                <a:graphicData uri="http://schemas.openxmlformats.org/drawingml/2006/picture">
                  <pic:pic>
                    <pic:nvPicPr>
                      <pic:cNvPr id="0" name="image67.png"/>
                      <pic:cNvPicPr preferRelativeResize="0"/>
                    </pic:nvPicPr>
                    <pic:blipFill>
                      <a:blip r:embed="rId2"/>
                      <a:srcRect/>
                      <a:stretch>
                        <a:fillRect/>
                      </a:stretch>
                    </pic:blipFill>
                    <pic:spPr>
                      <a:xfrm>
                        <a:off x="0" y="0"/>
                        <a:ext cx="8286750" cy="74294"/>
                      </a:xfrm>
                      <a:prstGeom prst="rect"/>
                      <a:ln/>
                    </pic:spPr>
                  </pic:pic>
                </a:graphicData>
              </a:graphic>
            </wp:anchor>
          </w:drawing>
        </mc:Fallback>
      </mc:AlternateContent>
    </w:r>
  </w:p>
  <w:p w14:paraId="3BCDFC17" w14:textId="77777777" w:rsidR="00AB566C" w:rsidRDefault="00AB566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4225" w14:textId="77777777" w:rsidR="00AB566C" w:rsidRDefault="00000000">
    <w:pPr>
      <w:tabs>
        <w:tab w:val="center" w:pos="4680"/>
        <w:tab w:val="right" w:pos="9360"/>
      </w:tabs>
      <w:spacing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Capstone Project Abstract</w:t>
    </w:r>
    <w:r>
      <w:rPr>
        <w:noProof/>
      </w:rPr>
      <w:drawing>
        <wp:anchor distT="0" distB="0" distL="0" distR="0" simplePos="0" relativeHeight="251664384" behindDoc="0" locked="0" layoutInCell="1" hidden="0" allowOverlap="1" wp14:anchorId="65B6C864" wp14:editId="3032A282">
          <wp:simplePos x="0" y="0"/>
          <wp:positionH relativeFrom="column">
            <wp:posOffset>-76199</wp:posOffset>
          </wp:positionH>
          <wp:positionV relativeFrom="paragraph">
            <wp:posOffset>-228599</wp:posOffset>
          </wp:positionV>
          <wp:extent cx="5486400" cy="904875"/>
          <wp:effectExtent l="0" t="0" r="0" b="0"/>
          <wp:wrapSquare wrapText="bothSides" distT="0" distB="0" distL="0" distR="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86400" cy="904875"/>
                  </a:xfrm>
                  <a:prstGeom prst="rect">
                    <a:avLst/>
                  </a:prstGeom>
                  <a:ln/>
                </pic:spPr>
              </pic:pic>
            </a:graphicData>
          </a:graphic>
        </wp:anchor>
      </w:drawing>
    </w:r>
  </w:p>
  <w:p w14:paraId="312F6952" w14:textId="77777777" w:rsidR="00AB566C" w:rsidRDefault="00000000">
    <w:pPr>
      <w:tabs>
        <w:tab w:val="center" w:pos="4680"/>
        <w:tab w:val="right" w:pos="9360"/>
      </w:tabs>
      <w:spacing w:line="240"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5408" behindDoc="0" locked="0" layoutInCell="1" hidden="0" allowOverlap="1" wp14:anchorId="21912A92" wp14:editId="591AF89B">
              <wp:simplePos x="0" y="0"/>
              <wp:positionH relativeFrom="column">
                <wp:posOffset>-1724024</wp:posOffset>
              </wp:positionH>
              <wp:positionV relativeFrom="paragraph">
                <wp:posOffset>76200</wp:posOffset>
              </wp:positionV>
              <wp:extent cx="8286750" cy="74294"/>
              <wp:effectExtent l="0" t="0" r="0" b="0"/>
              <wp:wrapNone/>
              <wp:docPr id="15" name="Rectangle 15"/>
              <wp:cNvGraphicFramePr/>
              <a:graphic xmlns:a="http://schemas.openxmlformats.org/drawingml/2006/main">
                <a:graphicData uri="http://schemas.microsoft.com/office/word/2010/wordprocessingShape">
                  <wps:wsp>
                    <wps:cNvSpPr/>
                    <wps:spPr>
                      <a:xfrm>
                        <a:off x="1216913" y="3757141"/>
                        <a:ext cx="8258175" cy="45719"/>
                      </a:xfrm>
                      <a:prstGeom prst="rect">
                        <a:avLst/>
                      </a:prstGeom>
                      <a:solidFill>
                        <a:srgbClr val="009051"/>
                      </a:solidFill>
                      <a:ln>
                        <a:noFill/>
                      </a:ln>
                    </wps:spPr>
                    <wps:txbx>
                      <w:txbxContent>
                        <w:p w14:paraId="6F87F28A" w14:textId="77777777" w:rsidR="00AB566C" w:rsidRDefault="00AB566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-1724024</wp:posOffset>
              </wp:positionH>
              <wp:positionV relativeFrom="paragraph">
                <wp:posOffset>76200</wp:posOffset>
              </wp:positionV>
              <wp:extent cx="8286750" cy="74294"/>
              <wp:effectExtent b="0" l="0" r="0" t="0"/>
              <wp:wrapNone/>
              <wp:docPr id="15" name="image77.png"/>
              <a:graphic>
                <a:graphicData uri="http://schemas.openxmlformats.org/drawingml/2006/picture">
                  <pic:pic>
                    <pic:nvPicPr>
                      <pic:cNvPr id="0" name="image77.png"/>
                      <pic:cNvPicPr preferRelativeResize="0"/>
                    </pic:nvPicPr>
                    <pic:blipFill>
                      <a:blip r:embed="rId2"/>
                      <a:srcRect/>
                      <a:stretch>
                        <a:fillRect/>
                      </a:stretch>
                    </pic:blipFill>
                    <pic:spPr>
                      <a:xfrm>
                        <a:off x="0" y="0"/>
                        <a:ext cx="8286750" cy="74294"/>
                      </a:xfrm>
                      <a:prstGeom prst="rect"/>
                      <a:ln/>
                    </pic:spPr>
                  </pic:pic>
                </a:graphicData>
              </a:graphic>
            </wp:anchor>
          </w:drawing>
        </mc:Fallback>
      </mc:AlternateContent>
    </w:r>
  </w:p>
  <w:p w14:paraId="02E84D81" w14:textId="77777777" w:rsidR="00AB566C" w:rsidRDefault="00AB566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532D" w14:textId="77777777" w:rsidR="00AB566C" w:rsidRDefault="00AB566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886C" w14:textId="77777777" w:rsidR="00AB566C" w:rsidRDefault="00000000">
    <w:pPr>
      <w:tabs>
        <w:tab w:val="center" w:pos="4680"/>
        <w:tab w:val="right" w:pos="9360"/>
      </w:tabs>
      <w:spacing w:line="240" w:lineRule="auto"/>
      <w:ind w:right="360"/>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Acknowledgement</w:t>
    </w:r>
    <w:r>
      <w:rPr>
        <w:noProof/>
      </w:rPr>
      <w:drawing>
        <wp:anchor distT="0" distB="0" distL="0" distR="0" simplePos="0" relativeHeight="251666432" behindDoc="0" locked="0" layoutInCell="1" hidden="0" allowOverlap="1" wp14:anchorId="7AC03CC7" wp14:editId="3BE8A2C4">
          <wp:simplePos x="0" y="0"/>
          <wp:positionH relativeFrom="column">
            <wp:posOffset>-76199</wp:posOffset>
          </wp:positionH>
          <wp:positionV relativeFrom="paragraph">
            <wp:posOffset>-228599</wp:posOffset>
          </wp:positionV>
          <wp:extent cx="5486400" cy="904875"/>
          <wp:effectExtent l="0" t="0" r="0" b="0"/>
          <wp:wrapSquare wrapText="bothSides" distT="0" distB="0" distL="0" distR="0"/>
          <wp:docPr id="9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86400" cy="904875"/>
                  </a:xfrm>
                  <a:prstGeom prst="rect">
                    <a:avLst/>
                  </a:prstGeom>
                  <a:ln/>
                </pic:spPr>
              </pic:pic>
            </a:graphicData>
          </a:graphic>
        </wp:anchor>
      </w:drawing>
    </w:r>
  </w:p>
  <w:p w14:paraId="02936769" w14:textId="77777777" w:rsidR="00AB566C" w:rsidRDefault="00000000">
    <w:pPr>
      <w:tabs>
        <w:tab w:val="center" w:pos="4680"/>
        <w:tab w:val="right" w:pos="9360"/>
      </w:tabs>
      <w:spacing w:line="240"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7456" behindDoc="0" locked="0" layoutInCell="1" hidden="0" allowOverlap="1" wp14:anchorId="66B9186F" wp14:editId="65EB555B">
              <wp:simplePos x="0" y="0"/>
              <wp:positionH relativeFrom="column">
                <wp:posOffset>-1724024</wp:posOffset>
              </wp:positionH>
              <wp:positionV relativeFrom="paragraph">
                <wp:posOffset>76200</wp:posOffset>
              </wp:positionV>
              <wp:extent cx="8286750" cy="74294"/>
              <wp:effectExtent l="0" t="0" r="0" b="0"/>
              <wp:wrapNone/>
              <wp:docPr id="9" name="Rectangle 9"/>
              <wp:cNvGraphicFramePr/>
              <a:graphic xmlns:a="http://schemas.openxmlformats.org/drawingml/2006/main">
                <a:graphicData uri="http://schemas.microsoft.com/office/word/2010/wordprocessingShape">
                  <wps:wsp>
                    <wps:cNvSpPr/>
                    <wps:spPr>
                      <a:xfrm>
                        <a:off x="1216913" y="3757141"/>
                        <a:ext cx="8258175" cy="45719"/>
                      </a:xfrm>
                      <a:prstGeom prst="rect">
                        <a:avLst/>
                      </a:prstGeom>
                      <a:solidFill>
                        <a:srgbClr val="009051"/>
                      </a:solidFill>
                      <a:ln>
                        <a:noFill/>
                      </a:ln>
                    </wps:spPr>
                    <wps:txbx>
                      <w:txbxContent>
                        <w:p w14:paraId="7182E494" w14:textId="77777777" w:rsidR="00AB566C" w:rsidRDefault="00AB566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-1724024</wp:posOffset>
              </wp:positionH>
              <wp:positionV relativeFrom="paragraph">
                <wp:posOffset>76200</wp:posOffset>
              </wp:positionV>
              <wp:extent cx="8286750" cy="74294"/>
              <wp:effectExtent b="0" l="0" r="0" t="0"/>
              <wp:wrapNone/>
              <wp:docPr id="9" name="image55.png"/>
              <a:graphic>
                <a:graphicData uri="http://schemas.openxmlformats.org/drawingml/2006/picture">
                  <pic:pic>
                    <pic:nvPicPr>
                      <pic:cNvPr id="0" name="image55.png"/>
                      <pic:cNvPicPr preferRelativeResize="0"/>
                    </pic:nvPicPr>
                    <pic:blipFill>
                      <a:blip r:embed="rId2"/>
                      <a:srcRect/>
                      <a:stretch>
                        <a:fillRect/>
                      </a:stretch>
                    </pic:blipFill>
                    <pic:spPr>
                      <a:xfrm>
                        <a:off x="0" y="0"/>
                        <a:ext cx="8286750" cy="74294"/>
                      </a:xfrm>
                      <a:prstGeom prst="rect"/>
                      <a:ln/>
                    </pic:spPr>
                  </pic:pic>
                </a:graphicData>
              </a:graphic>
            </wp:anchor>
          </w:drawing>
        </mc:Fallback>
      </mc:AlternateContent>
    </w:r>
  </w:p>
  <w:p w14:paraId="6BF2E841" w14:textId="77777777" w:rsidR="00AB566C" w:rsidRDefault="00AB566C"/>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9F5E5" w14:textId="77777777" w:rsidR="00AB566C" w:rsidRDefault="00000000">
    <w:pPr>
      <w:tabs>
        <w:tab w:val="center" w:pos="4680"/>
        <w:tab w:val="right" w:pos="9360"/>
      </w:tabs>
      <w:spacing w:line="240" w:lineRule="auto"/>
      <w:ind w:right="36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Dedication</w:t>
    </w:r>
    <w:r>
      <w:rPr>
        <w:noProof/>
      </w:rPr>
      <w:drawing>
        <wp:anchor distT="0" distB="0" distL="0" distR="0" simplePos="0" relativeHeight="251668480" behindDoc="0" locked="0" layoutInCell="1" hidden="0" allowOverlap="1" wp14:anchorId="103667A4" wp14:editId="1232C16B">
          <wp:simplePos x="0" y="0"/>
          <wp:positionH relativeFrom="column">
            <wp:posOffset>-76199</wp:posOffset>
          </wp:positionH>
          <wp:positionV relativeFrom="paragraph">
            <wp:posOffset>-228599</wp:posOffset>
          </wp:positionV>
          <wp:extent cx="5486400" cy="904875"/>
          <wp:effectExtent l="0" t="0" r="0" b="0"/>
          <wp:wrapSquare wrapText="bothSides" distT="0" distB="0" distL="0" distR="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86400" cy="904875"/>
                  </a:xfrm>
                  <a:prstGeom prst="rect">
                    <a:avLst/>
                  </a:prstGeom>
                  <a:ln/>
                </pic:spPr>
              </pic:pic>
            </a:graphicData>
          </a:graphic>
        </wp:anchor>
      </w:drawing>
    </w:r>
  </w:p>
  <w:p w14:paraId="2D7B15C7" w14:textId="77777777" w:rsidR="00AB566C" w:rsidRDefault="00000000">
    <w:pPr>
      <w:tabs>
        <w:tab w:val="center" w:pos="4680"/>
        <w:tab w:val="right" w:pos="9360"/>
      </w:tabs>
      <w:spacing w:line="240"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69504" behindDoc="0" locked="0" layoutInCell="1" hidden="0" allowOverlap="1" wp14:anchorId="4032DA3F" wp14:editId="79EB7B73">
              <wp:simplePos x="0" y="0"/>
              <wp:positionH relativeFrom="column">
                <wp:posOffset>-1724024</wp:posOffset>
              </wp:positionH>
              <wp:positionV relativeFrom="paragraph">
                <wp:posOffset>76200</wp:posOffset>
              </wp:positionV>
              <wp:extent cx="8286750" cy="74294"/>
              <wp:effectExtent l="0" t="0" r="0" b="0"/>
              <wp:wrapNone/>
              <wp:docPr id="13" name="Rectangle 13"/>
              <wp:cNvGraphicFramePr/>
              <a:graphic xmlns:a="http://schemas.openxmlformats.org/drawingml/2006/main">
                <a:graphicData uri="http://schemas.microsoft.com/office/word/2010/wordprocessingShape">
                  <wps:wsp>
                    <wps:cNvSpPr/>
                    <wps:spPr>
                      <a:xfrm>
                        <a:off x="1216913" y="3757141"/>
                        <a:ext cx="8258175" cy="45719"/>
                      </a:xfrm>
                      <a:prstGeom prst="rect">
                        <a:avLst/>
                      </a:prstGeom>
                      <a:solidFill>
                        <a:srgbClr val="009051"/>
                      </a:solidFill>
                      <a:ln>
                        <a:noFill/>
                      </a:ln>
                    </wps:spPr>
                    <wps:txbx>
                      <w:txbxContent>
                        <w:p w14:paraId="0BB81054" w14:textId="77777777" w:rsidR="00AB566C" w:rsidRDefault="00AB566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-1724024</wp:posOffset>
              </wp:positionH>
              <wp:positionV relativeFrom="paragraph">
                <wp:posOffset>76200</wp:posOffset>
              </wp:positionV>
              <wp:extent cx="8286750" cy="74294"/>
              <wp:effectExtent b="0" l="0" r="0" t="0"/>
              <wp:wrapNone/>
              <wp:docPr id="13" name="image75.png"/>
              <a:graphic>
                <a:graphicData uri="http://schemas.openxmlformats.org/drawingml/2006/picture">
                  <pic:pic>
                    <pic:nvPicPr>
                      <pic:cNvPr id="0" name="image75.png"/>
                      <pic:cNvPicPr preferRelativeResize="0"/>
                    </pic:nvPicPr>
                    <pic:blipFill>
                      <a:blip r:embed="rId2"/>
                      <a:srcRect/>
                      <a:stretch>
                        <a:fillRect/>
                      </a:stretch>
                    </pic:blipFill>
                    <pic:spPr>
                      <a:xfrm>
                        <a:off x="0" y="0"/>
                        <a:ext cx="8286750" cy="74294"/>
                      </a:xfrm>
                      <a:prstGeom prst="rect"/>
                      <a:ln/>
                    </pic:spPr>
                  </pic:pic>
                </a:graphicData>
              </a:graphic>
            </wp:anchor>
          </w:drawing>
        </mc:Fallback>
      </mc:AlternateContent>
    </w:r>
  </w:p>
  <w:p w14:paraId="65FF46FD" w14:textId="77777777" w:rsidR="00AB566C" w:rsidRDefault="00AB566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87A5" w14:textId="77777777" w:rsidR="00AB566C" w:rsidRDefault="00000000">
    <w:pPr>
      <w:tabs>
        <w:tab w:val="center" w:pos="4680"/>
        <w:tab w:val="right" w:pos="9360"/>
      </w:tabs>
      <w:spacing w:line="240" w:lineRule="auto"/>
      <w:ind w:right="360"/>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Table of Contents   </w:t>
    </w:r>
    <w:r>
      <w:rPr>
        <w:noProof/>
      </w:rPr>
      <w:drawing>
        <wp:anchor distT="0" distB="0" distL="0" distR="0" simplePos="0" relativeHeight="251670528" behindDoc="0" locked="0" layoutInCell="1" hidden="0" allowOverlap="1" wp14:anchorId="59EBDF70" wp14:editId="48E7C4D9">
          <wp:simplePos x="0" y="0"/>
          <wp:positionH relativeFrom="column">
            <wp:posOffset>-76199</wp:posOffset>
          </wp:positionH>
          <wp:positionV relativeFrom="paragraph">
            <wp:posOffset>-228599</wp:posOffset>
          </wp:positionV>
          <wp:extent cx="5486400" cy="904875"/>
          <wp:effectExtent l="0" t="0" r="0" b="0"/>
          <wp:wrapSquare wrapText="bothSides" distT="0" distB="0" distL="0" distR="0"/>
          <wp:docPr id="6832119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86400" cy="904875"/>
                  </a:xfrm>
                  <a:prstGeom prst="rect">
                    <a:avLst/>
                  </a:prstGeom>
                  <a:ln/>
                </pic:spPr>
              </pic:pic>
            </a:graphicData>
          </a:graphic>
        </wp:anchor>
      </w:drawing>
    </w:r>
  </w:p>
  <w:p w14:paraId="0437AAEC" w14:textId="77777777" w:rsidR="00AB566C" w:rsidRDefault="00000000">
    <w:pPr>
      <w:tabs>
        <w:tab w:val="center" w:pos="4680"/>
        <w:tab w:val="right" w:pos="9360"/>
      </w:tabs>
      <w:spacing w:line="240"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1552" behindDoc="0" locked="0" layoutInCell="1" hidden="0" allowOverlap="1" wp14:anchorId="7E7787A7" wp14:editId="4A9C152B">
              <wp:simplePos x="0" y="0"/>
              <wp:positionH relativeFrom="column">
                <wp:posOffset>-1724024</wp:posOffset>
              </wp:positionH>
              <wp:positionV relativeFrom="paragraph">
                <wp:posOffset>76200</wp:posOffset>
              </wp:positionV>
              <wp:extent cx="8286750" cy="74294"/>
              <wp:effectExtent l="0" t="0" r="0" b="0"/>
              <wp:wrapNone/>
              <wp:docPr id="17" name="Rectangle 17"/>
              <wp:cNvGraphicFramePr/>
              <a:graphic xmlns:a="http://schemas.openxmlformats.org/drawingml/2006/main">
                <a:graphicData uri="http://schemas.microsoft.com/office/word/2010/wordprocessingShape">
                  <wps:wsp>
                    <wps:cNvSpPr/>
                    <wps:spPr>
                      <a:xfrm>
                        <a:off x="1216913" y="3757141"/>
                        <a:ext cx="8258175" cy="45719"/>
                      </a:xfrm>
                      <a:prstGeom prst="rect">
                        <a:avLst/>
                      </a:prstGeom>
                      <a:solidFill>
                        <a:srgbClr val="009051"/>
                      </a:solidFill>
                      <a:ln>
                        <a:noFill/>
                      </a:ln>
                    </wps:spPr>
                    <wps:txbx>
                      <w:txbxContent>
                        <w:p w14:paraId="3A5F2486" w14:textId="77777777" w:rsidR="00AB566C" w:rsidRDefault="00AB566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-1724024</wp:posOffset>
              </wp:positionH>
              <wp:positionV relativeFrom="paragraph">
                <wp:posOffset>76200</wp:posOffset>
              </wp:positionV>
              <wp:extent cx="8286750" cy="74294"/>
              <wp:effectExtent b="0" l="0" r="0" t="0"/>
              <wp:wrapNone/>
              <wp:docPr id="17" name="image81.png"/>
              <a:graphic>
                <a:graphicData uri="http://schemas.openxmlformats.org/drawingml/2006/picture">
                  <pic:pic>
                    <pic:nvPicPr>
                      <pic:cNvPr id="0" name="image81.png"/>
                      <pic:cNvPicPr preferRelativeResize="0"/>
                    </pic:nvPicPr>
                    <pic:blipFill>
                      <a:blip r:embed="rId2"/>
                      <a:srcRect/>
                      <a:stretch>
                        <a:fillRect/>
                      </a:stretch>
                    </pic:blipFill>
                    <pic:spPr>
                      <a:xfrm>
                        <a:off x="0" y="0"/>
                        <a:ext cx="8286750" cy="74294"/>
                      </a:xfrm>
                      <a:prstGeom prst="rect"/>
                      <a:ln/>
                    </pic:spPr>
                  </pic:pic>
                </a:graphicData>
              </a:graphic>
            </wp:anchor>
          </w:drawing>
        </mc:Fallback>
      </mc:AlternateContent>
    </w:r>
  </w:p>
  <w:p w14:paraId="66A4DB60" w14:textId="77777777" w:rsidR="00AB566C" w:rsidRDefault="00AB566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2565B" w14:textId="77777777" w:rsidR="00AB566C" w:rsidRDefault="00000000">
    <w:pPr>
      <w:tabs>
        <w:tab w:val="center" w:pos="4680"/>
        <w:tab w:val="right" w:pos="9360"/>
      </w:tabs>
      <w:spacing w:line="240" w:lineRule="auto"/>
      <w:ind w:right="360"/>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t xml:space="preserve">     Dedication</w:t>
    </w:r>
    <w:r>
      <w:rPr>
        <w:noProof/>
      </w:rPr>
      <w:drawing>
        <wp:anchor distT="0" distB="0" distL="0" distR="0" simplePos="0" relativeHeight="251672576" behindDoc="0" locked="0" layoutInCell="1" hidden="0" allowOverlap="1" wp14:anchorId="60E4E411" wp14:editId="480E4B06">
          <wp:simplePos x="0" y="0"/>
          <wp:positionH relativeFrom="column">
            <wp:posOffset>-76199</wp:posOffset>
          </wp:positionH>
          <wp:positionV relativeFrom="paragraph">
            <wp:posOffset>-228599</wp:posOffset>
          </wp:positionV>
          <wp:extent cx="5486400" cy="904875"/>
          <wp:effectExtent l="0" t="0" r="0" b="0"/>
          <wp:wrapSquare wrapText="bothSides" distT="0" distB="0" distL="0" distR="0"/>
          <wp:docPr id="18131203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486400" cy="904875"/>
                  </a:xfrm>
                  <a:prstGeom prst="rect">
                    <a:avLst/>
                  </a:prstGeom>
                  <a:ln/>
                </pic:spPr>
              </pic:pic>
            </a:graphicData>
          </a:graphic>
        </wp:anchor>
      </w:drawing>
    </w:r>
  </w:p>
  <w:p w14:paraId="2167B1C2" w14:textId="77777777" w:rsidR="00AB566C" w:rsidRDefault="00000000">
    <w:pPr>
      <w:tabs>
        <w:tab w:val="center" w:pos="4680"/>
        <w:tab w:val="right" w:pos="9360"/>
      </w:tabs>
      <w:spacing w:line="240" w:lineRule="auto"/>
      <w:jc w:val="both"/>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73600" behindDoc="0" locked="0" layoutInCell="1" hidden="0" allowOverlap="1" wp14:anchorId="6760FFC4" wp14:editId="0F40F333">
              <wp:simplePos x="0" y="0"/>
              <wp:positionH relativeFrom="column">
                <wp:posOffset>-1724024</wp:posOffset>
              </wp:positionH>
              <wp:positionV relativeFrom="paragraph">
                <wp:posOffset>76200</wp:posOffset>
              </wp:positionV>
              <wp:extent cx="8286750" cy="74294"/>
              <wp:effectExtent l="0" t="0" r="0" b="0"/>
              <wp:wrapNone/>
              <wp:docPr id="19" name="Rectangle 19"/>
              <wp:cNvGraphicFramePr/>
              <a:graphic xmlns:a="http://schemas.openxmlformats.org/drawingml/2006/main">
                <a:graphicData uri="http://schemas.microsoft.com/office/word/2010/wordprocessingShape">
                  <wps:wsp>
                    <wps:cNvSpPr/>
                    <wps:spPr>
                      <a:xfrm>
                        <a:off x="1216913" y="3757141"/>
                        <a:ext cx="8258175" cy="45719"/>
                      </a:xfrm>
                      <a:prstGeom prst="rect">
                        <a:avLst/>
                      </a:prstGeom>
                      <a:solidFill>
                        <a:srgbClr val="009051"/>
                      </a:solidFill>
                      <a:ln>
                        <a:noFill/>
                      </a:ln>
                    </wps:spPr>
                    <wps:txbx>
                      <w:txbxContent>
                        <w:p w14:paraId="493C4845" w14:textId="77777777" w:rsidR="00AB566C" w:rsidRDefault="00AB566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-1724024</wp:posOffset>
              </wp:positionH>
              <wp:positionV relativeFrom="paragraph">
                <wp:posOffset>76200</wp:posOffset>
              </wp:positionV>
              <wp:extent cx="8286750" cy="74294"/>
              <wp:effectExtent b="0" l="0" r="0" t="0"/>
              <wp:wrapNone/>
              <wp:docPr id="19" name="image83.png"/>
              <a:graphic>
                <a:graphicData uri="http://schemas.openxmlformats.org/drawingml/2006/picture">
                  <pic:pic>
                    <pic:nvPicPr>
                      <pic:cNvPr id="0" name="image83.png"/>
                      <pic:cNvPicPr preferRelativeResize="0"/>
                    </pic:nvPicPr>
                    <pic:blipFill>
                      <a:blip r:embed="rId2"/>
                      <a:srcRect/>
                      <a:stretch>
                        <a:fillRect/>
                      </a:stretch>
                    </pic:blipFill>
                    <pic:spPr>
                      <a:xfrm>
                        <a:off x="0" y="0"/>
                        <a:ext cx="8286750" cy="74294"/>
                      </a:xfrm>
                      <a:prstGeom prst="rect"/>
                      <a:ln/>
                    </pic:spPr>
                  </pic:pic>
                </a:graphicData>
              </a:graphic>
            </wp:anchor>
          </w:drawing>
        </mc:Fallback>
      </mc:AlternateContent>
    </w:r>
  </w:p>
  <w:p w14:paraId="221B2B02" w14:textId="77777777" w:rsidR="00AB566C" w:rsidRDefault="00AB566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BD8D6" w14:textId="1DC8294B" w:rsidR="00AB566C" w:rsidRPr="004608AB" w:rsidRDefault="00AB566C" w:rsidP="004608A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6DB"/>
    <w:multiLevelType w:val="multilevel"/>
    <w:tmpl w:val="0B7A8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7149C8"/>
    <w:multiLevelType w:val="multilevel"/>
    <w:tmpl w:val="6A8602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E82504D"/>
    <w:multiLevelType w:val="multilevel"/>
    <w:tmpl w:val="D99010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15:restartNumberingAfterBreak="0">
    <w:nsid w:val="0EA63BE0"/>
    <w:multiLevelType w:val="multilevel"/>
    <w:tmpl w:val="76B0B4B0"/>
    <w:lvl w:ilvl="0">
      <w:start w:val="1"/>
      <w:numFmt w:val="decimal"/>
      <w:lvlText w:val="%1."/>
      <w:lvlJc w:val="left"/>
      <w:pPr>
        <w:ind w:left="720" w:hanging="360"/>
      </w:pPr>
      <w:rPr>
        <w:u w:val="none"/>
      </w:rPr>
    </w:lvl>
    <w:lvl w:ilvl="1">
      <w:start w:val="1"/>
      <w:numFmt w:val="decimal"/>
      <w:lvlText w:val="%1.%2"/>
      <w:lvlJc w:val="left"/>
      <w:pPr>
        <w:ind w:left="1080" w:hanging="360"/>
      </w:pPr>
      <w:rPr>
        <w:u w:val="none"/>
      </w:rPr>
    </w:lvl>
    <w:lvl w:ilvl="2">
      <w:start w:val="1"/>
      <w:numFmt w:val="decimal"/>
      <w:lvlText w:val="%1.%2.%3"/>
      <w:lvlJc w:val="left"/>
      <w:pPr>
        <w:ind w:left="1800" w:hanging="720"/>
      </w:pPr>
      <w:rPr>
        <w:u w:val="none"/>
      </w:rPr>
    </w:lvl>
    <w:lvl w:ilvl="3">
      <w:start w:val="1"/>
      <w:numFmt w:val="decimal"/>
      <w:lvlText w:val="%1.%2.%3.%4"/>
      <w:lvlJc w:val="left"/>
      <w:pPr>
        <w:ind w:left="2160" w:hanging="720"/>
      </w:pPr>
      <w:rPr>
        <w:u w:val="none"/>
      </w:rPr>
    </w:lvl>
    <w:lvl w:ilvl="4">
      <w:start w:val="1"/>
      <w:numFmt w:val="decimal"/>
      <w:lvlText w:val="%1.%2.%3.%4.%5"/>
      <w:lvlJc w:val="left"/>
      <w:pPr>
        <w:ind w:left="2880" w:hanging="1080"/>
      </w:pPr>
      <w:rPr>
        <w:u w:val="none"/>
      </w:rPr>
    </w:lvl>
    <w:lvl w:ilvl="5">
      <w:start w:val="1"/>
      <w:numFmt w:val="decimal"/>
      <w:lvlText w:val="%1.%2.%3.%4.%5.%6"/>
      <w:lvlJc w:val="left"/>
      <w:pPr>
        <w:ind w:left="3240" w:hanging="108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320" w:hanging="1440"/>
      </w:pPr>
      <w:rPr>
        <w:u w:val="none"/>
      </w:rPr>
    </w:lvl>
    <w:lvl w:ilvl="8">
      <w:start w:val="1"/>
      <w:numFmt w:val="decimal"/>
      <w:lvlText w:val="%1.%2.%3.%4.%5.%6.%7.%8.%9"/>
      <w:lvlJc w:val="left"/>
      <w:pPr>
        <w:ind w:left="4680" w:hanging="1440"/>
      </w:pPr>
      <w:rPr>
        <w:u w:val="none"/>
      </w:rPr>
    </w:lvl>
  </w:abstractNum>
  <w:abstractNum w:abstractNumId="4" w15:restartNumberingAfterBreak="0">
    <w:nsid w:val="150354F4"/>
    <w:multiLevelType w:val="multilevel"/>
    <w:tmpl w:val="B55E7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07121CE"/>
    <w:multiLevelType w:val="multilevel"/>
    <w:tmpl w:val="3474D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0A62D8"/>
    <w:multiLevelType w:val="multilevel"/>
    <w:tmpl w:val="A1606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F373FE"/>
    <w:multiLevelType w:val="multilevel"/>
    <w:tmpl w:val="34FC0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9839D2"/>
    <w:multiLevelType w:val="multilevel"/>
    <w:tmpl w:val="D98AFE24"/>
    <w:lvl w:ilvl="0">
      <w:start w:val="1"/>
      <w:numFmt w:val="upperLetter"/>
      <w:lvlText w:val="%1."/>
      <w:lvlJc w:val="left"/>
      <w:pPr>
        <w:ind w:left="2240" w:hanging="360"/>
      </w:pPr>
      <w:rPr>
        <w:u w:val="none"/>
      </w:rPr>
    </w:lvl>
    <w:lvl w:ilvl="1">
      <w:start w:val="1"/>
      <w:numFmt w:val="lowerLetter"/>
      <w:lvlText w:val="%2."/>
      <w:lvlJc w:val="left"/>
      <w:pPr>
        <w:ind w:left="2960" w:hanging="360"/>
      </w:pPr>
      <w:rPr>
        <w:u w:val="none"/>
      </w:rPr>
    </w:lvl>
    <w:lvl w:ilvl="2">
      <w:start w:val="1"/>
      <w:numFmt w:val="lowerRoman"/>
      <w:lvlText w:val="%3."/>
      <w:lvlJc w:val="right"/>
      <w:pPr>
        <w:ind w:left="3680" w:hanging="180"/>
      </w:pPr>
      <w:rPr>
        <w:u w:val="none"/>
      </w:rPr>
    </w:lvl>
    <w:lvl w:ilvl="3">
      <w:start w:val="1"/>
      <w:numFmt w:val="decimal"/>
      <w:lvlText w:val="%4."/>
      <w:lvlJc w:val="left"/>
      <w:pPr>
        <w:ind w:left="4400" w:hanging="360"/>
      </w:pPr>
      <w:rPr>
        <w:u w:val="none"/>
      </w:rPr>
    </w:lvl>
    <w:lvl w:ilvl="4">
      <w:start w:val="1"/>
      <w:numFmt w:val="lowerLetter"/>
      <w:lvlText w:val="%5."/>
      <w:lvlJc w:val="left"/>
      <w:pPr>
        <w:ind w:left="5120" w:hanging="360"/>
      </w:pPr>
      <w:rPr>
        <w:u w:val="none"/>
      </w:rPr>
    </w:lvl>
    <w:lvl w:ilvl="5">
      <w:start w:val="1"/>
      <w:numFmt w:val="lowerRoman"/>
      <w:lvlText w:val="%6."/>
      <w:lvlJc w:val="right"/>
      <w:pPr>
        <w:ind w:left="5840" w:hanging="180"/>
      </w:pPr>
      <w:rPr>
        <w:u w:val="none"/>
      </w:rPr>
    </w:lvl>
    <w:lvl w:ilvl="6">
      <w:start w:val="1"/>
      <w:numFmt w:val="decimal"/>
      <w:lvlText w:val="%7."/>
      <w:lvlJc w:val="left"/>
      <w:pPr>
        <w:ind w:left="6560" w:hanging="360"/>
      </w:pPr>
      <w:rPr>
        <w:u w:val="none"/>
      </w:rPr>
    </w:lvl>
    <w:lvl w:ilvl="7">
      <w:start w:val="1"/>
      <w:numFmt w:val="lowerLetter"/>
      <w:lvlText w:val="%8."/>
      <w:lvlJc w:val="left"/>
      <w:pPr>
        <w:ind w:left="7280" w:hanging="360"/>
      </w:pPr>
      <w:rPr>
        <w:u w:val="none"/>
      </w:rPr>
    </w:lvl>
    <w:lvl w:ilvl="8">
      <w:start w:val="1"/>
      <w:numFmt w:val="lowerRoman"/>
      <w:lvlText w:val="%9."/>
      <w:lvlJc w:val="right"/>
      <w:pPr>
        <w:ind w:left="8000" w:hanging="180"/>
      </w:pPr>
      <w:rPr>
        <w:u w:val="none"/>
      </w:rPr>
    </w:lvl>
  </w:abstractNum>
  <w:abstractNum w:abstractNumId="9" w15:restartNumberingAfterBreak="0">
    <w:nsid w:val="56CD3BA1"/>
    <w:multiLevelType w:val="multilevel"/>
    <w:tmpl w:val="AF62B836"/>
    <w:lvl w:ilvl="0">
      <w:start w:val="1"/>
      <w:numFmt w:val="decimal"/>
      <w:lvlText w:val="%1."/>
      <w:lvlJc w:val="left"/>
      <w:pPr>
        <w:ind w:left="720" w:hanging="360"/>
      </w:pPr>
      <w:rPr>
        <w:u w:val="none"/>
      </w:rPr>
    </w:lvl>
    <w:lvl w:ilvl="1">
      <w:start w:val="1"/>
      <w:numFmt w:val="decimal"/>
      <w:lvlText w:val="%1.%2"/>
      <w:lvlJc w:val="left"/>
      <w:pPr>
        <w:ind w:left="1080" w:hanging="360"/>
      </w:pPr>
      <w:rPr>
        <w:u w:val="none"/>
      </w:rPr>
    </w:lvl>
    <w:lvl w:ilvl="2">
      <w:start w:val="1"/>
      <w:numFmt w:val="decimal"/>
      <w:lvlText w:val="%1.%2.%3"/>
      <w:lvlJc w:val="left"/>
      <w:pPr>
        <w:ind w:left="1800" w:hanging="720"/>
      </w:pPr>
      <w:rPr>
        <w:u w:val="none"/>
      </w:rPr>
    </w:lvl>
    <w:lvl w:ilvl="3">
      <w:start w:val="1"/>
      <w:numFmt w:val="decimal"/>
      <w:lvlText w:val="%1.%2.%3.%4"/>
      <w:lvlJc w:val="left"/>
      <w:pPr>
        <w:ind w:left="2160" w:hanging="720"/>
      </w:pPr>
      <w:rPr>
        <w:u w:val="none"/>
      </w:rPr>
    </w:lvl>
    <w:lvl w:ilvl="4">
      <w:start w:val="1"/>
      <w:numFmt w:val="decimal"/>
      <w:lvlText w:val="%1.%2.%3.%4.%5"/>
      <w:lvlJc w:val="left"/>
      <w:pPr>
        <w:ind w:left="2880" w:hanging="1080"/>
      </w:pPr>
      <w:rPr>
        <w:u w:val="none"/>
      </w:rPr>
    </w:lvl>
    <w:lvl w:ilvl="5">
      <w:start w:val="1"/>
      <w:numFmt w:val="decimal"/>
      <w:lvlText w:val="%1.%2.%3.%4.%5.%6"/>
      <w:lvlJc w:val="left"/>
      <w:pPr>
        <w:ind w:left="3240" w:hanging="108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320" w:hanging="1440"/>
      </w:pPr>
      <w:rPr>
        <w:u w:val="none"/>
      </w:rPr>
    </w:lvl>
    <w:lvl w:ilvl="8">
      <w:start w:val="1"/>
      <w:numFmt w:val="decimal"/>
      <w:lvlText w:val="%1.%2.%3.%4.%5.%6.%7.%8.%9"/>
      <w:lvlJc w:val="left"/>
      <w:pPr>
        <w:ind w:left="4680" w:hanging="1440"/>
      </w:pPr>
      <w:rPr>
        <w:u w:val="none"/>
      </w:rPr>
    </w:lvl>
  </w:abstractNum>
  <w:abstractNum w:abstractNumId="10" w15:restartNumberingAfterBreak="0">
    <w:nsid w:val="623A24D0"/>
    <w:multiLevelType w:val="multilevel"/>
    <w:tmpl w:val="DC4E4D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06170866">
    <w:abstractNumId w:val="1"/>
  </w:num>
  <w:num w:numId="2" w16cid:durableId="1994945596">
    <w:abstractNumId w:val="5"/>
  </w:num>
  <w:num w:numId="3" w16cid:durableId="1078481152">
    <w:abstractNumId w:val="10"/>
  </w:num>
  <w:num w:numId="4" w16cid:durableId="1946380920">
    <w:abstractNumId w:val="4"/>
  </w:num>
  <w:num w:numId="5" w16cid:durableId="56712653">
    <w:abstractNumId w:val="2"/>
  </w:num>
  <w:num w:numId="6" w16cid:durableId="1466894161">
    <w:abstractNumId w:val="3"/>
  </w:num>
  <w:num w:numId="7" w16cid:durableId="561673168">
    <w:abstractNumId w:val="6"/>
  </w:num>
  <w:num w:numId="8" w16cid:durableId="1220477034">
    <w:abstractNumId w:val="0"/>
  </w:num>
  <w:num w:numId="9" w16cid:durableId="808471465">
    <w:abstractNumId w:val="9"/>
  </w:num>
  <w:num w:numId="10" w16cid:durableId="14042152">
    <w:abstractNumId w:val="7"/>
  </w:num>
  <w:num w:numId="11" w16cid:durableId="11902240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66C"/>
    <w:rsid w:val="00354AD5"/>
    <w:rsid w:val="004608AB"/>
    <w:rsid w:val="00690A91"/>
    <w:rsid w:val="00815C52"/>
    <w:rsid w:val="00AB56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887EA0"/>
  <w15:docId w15:val="{3EFECEDA-24EA-4902-BBED-0AEF06C4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paragraph" w:styleId="Header">
    <w:name w:val="header"/>
    <w:basedOn w:val="Normal"/>
    <w:link w:val="HeaderChar"/>
    <w:uiPriority w:val="99"/>
    <w:unhideWhenUsed/>
    <w:rsid w:val="004608AB"/>
    <w:pPr>
      <w:tabs>
        <w:tab w:val="center" w:pos="4680"/>
        <w:tab w:val="right" w:pos="9360"/>
      </w:tabs>
      <w:spacing w:line="240" w:lineRule="auto"/>
    </w:pPr>
  </w:style>
  <w:style w:type="character" w:customStyle="1" w:styleId="HeaderChar">
    <w:name w:val="Header Char"/>
    <w:basedOn w:val="DefaultParagraphFont"/>
    <w:link w:val="Header"/>
    <w:uiPriority w:val="99"/>
    <w:rsid w:val="004608AB"/>
  </w:style>
  <w:style w:type="paragraph" w:styleId="Footer">
    <w:name w:val="footer"/>
    <w:basedOn w:val="Normal"/>
    <w:link w:val="FooterChar"/>
    <w:uiPriority w:val="99"/>
    <w:unhideWhenUsed/>
    <w:rsid w:val="004608AB"/>
    <w:pPr>
      <w:tabs>
        <w:tab w:val="center" w:pos="4680"/>
        <w:tab w:val="right" w:pos="9360"/>
      </w:tabs>
      <w:spacing w:line="240" w:lineRule="auto"/>
    </w:pPr>
  </w:style>
  <w:style w:type="character" w:customStyle="1" w:styleId="FooterChar">
    <w:name w:val="Footer Char"/>
    <w:basedOn w:val="DefaultParagraphFont"/>
    <w:link w:val="Footer"/>
    <w:uiPriority w:val="99"/>
    <w:rsid w:val="00460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ntTable" Target="fontTable.xml"/><Relationship Id="rId12" Type="http://schemas.openxmlformats.org/officeDocument/2006/relationships/header" Target="header2.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image" Target="media/image53.png"/><Relationship Id="rId19" Type="http://schemas.openxmlformats.org/officeDocument/2006/relationships/header" Target="header9.xml"/><Relationship Id="rId4" Type="http://schemas.openxmlformats.org/officeDocument/2006/relationships/webSettings" Target="webSettings.xml"/><Relationship Id="rId14" Type="http://schemas.openxmlformats.org/officeDocument/2006/relationships/header" Target="header4.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5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1478</Words>
  <Characters>8425</Characters>
  <Application>Microsoft Office Word</Application>
  <DocSecurity>0</DocSecurity>
  <Lines>70</Lines>
  <Paragraphs>19</Paragraphs>
  <ScaleCrop>false</ScaleCrop>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iwatakayna18@gmail.com</cp:lastModifiedBy>
  <cp:revision>3</cp:revision>
  <dcterms:created xsi:type="dcterms:W3CDTF">2026-02-15T14:16:00Z</dcterms:created>
  <dcterms:modified xsi:type="dcterms:W3CDTF">2026-02-15T14:26:00Z</dcterms:modified>
</cp:coreProperties>
</file>