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83CA5" w14:textId="4B723444" w:rsidR="00EF7388" w:rsidRDefault="000C277B" w:rsidP="007F05A9">
      <w:pPr>
        <w:pStyle w:val="a3"/>
        <w:numPr>
          <w:ilvl w:val="0"/>
          <w:numId w:val="2"/>
        </w:numPr>
        <w:ind w:leftChars="0"/>
        <w:rPr>
          <w:rFonts w:ascii="Times New Roman" w:hAnsi="Times New Roman" w:cs="Times New Roman"/>
          <w:sz w:val="22"/>
        </w:rPr>
      </w:pPr>
      <w:r>
        <w:rPr>
          <w:rFonts w:ascii="Times New Roman" w:hAnsi="Times New Roman" w:cs="Times New Roman"/>
          <w:sz w:val="22"/>
        </w:rPr>
        <w:t xml:space="preserve">This question is related to </w:t>
      </w:r>
      <w:r w:rsidR="006F7291">
        <w:rPr>
          <w:rFonts w:ascii="Times New Roman" w:hAnsi="Times New Roman" w:cs="Times New Roman"/>
          <w:sz w:val="22"/>
        </w:rPr>
        <w:t>4A, “Is this literature?”. In the forum, people debated whether the poem that AI wrote is an actual literature. Some may think that it was, some may think it wasn’t, but AI generated content is in our lives now in many fields. In which field do you think that AI will be beneficial?</w:t>
      </w:r>
    </w:p>
    <w:p w14:paraId="027F3BB0" w14:textId="77777777" w:rsidR="00C8751E" w:rsidRDefault="00C8751E" w:rsidP="00C8751E">
      <w:pPr>
        <w:rPr>
          <w:rFonts w:ascii="Times New Roman" w:hAnsi="Times New Roman" w:cs="Times New Roman"/>
          <w:sz w:val="22"/>
        </w:rPr>
      </w:pPr>
    </w:p>
    <w:p w14:paraId="7332ABAE" w14:textId="301D1688" w:rsidR="00C8751E" w:rsidRDefault="006F7291" w:rsidP="00C8751E">
      <w:pPr>
        <w:ind w:left="360"/>
        <w:rPr>
          <w:rFonts w:ascii="Times New Roman" w:hAnsi="Times New Roman" w:cs="Times New Roman" w:hint="eastAsia"/>
          <w:sz w:val="22"/>
        </w:rPr>
      </w:pPr>
      <w:r>
        <w:rPr>
          <w:rFonts w:ascii="Times New Roman" w:hAnsi="Times New Roman" w:cs="Times New Roman"/>
          <w:sz w:val="22"/>
        </w:rPr>
        <w:t>I think that AI is enabling personalized learning. There are many people around me ask ChatGPT to learn programming. And I personally think that AI assists educators by providing feedback and creating content that fits student’s needs.</w:t>
      </w:r>
    </w:p>
    <w:p w14:paraId="52E7B129" w14:textId="77777777" w:rsidR="00B05352" w:rsidRDefault="00B05352" w:rsidP="00C8751E">
      <w:pPr>
        <w:ind w:left="360"/>
        <w:rPr>
          <w:rFonts w:ascii="Times New Roman" w:hAnsi="Times New Roman" w:cs="Times New Roman"/>
          <w:sz w:val="22"/>
        </w:rPr>
      </w:pPr>
    </w:p>
    <w:p w14:paraId="78099514" w14:textId="451AD504" w:rsidR="00B05352" w:rsidRDefault="00380B47" w:rsidP="00B05352">
      <w:pPr>
        <w:pStyle w:val="a3"/>
        <w:numPr>
          <w:ilvl w:val="0"/>
          <w:numId w:val="2"/>
        </w:numPr>
        <w:ind w:leftChars="0"/>
        <w:rPr>
          <w:rFonts w:ascii="Times New Roman" w:hAnsi="Times New Roman" w:cs="Times New Roman"/>
          <w:sz w:val="22"/>
        </w:rPr>
      </w:pPr>
      <w:r>
        <w:rPr>
          <w:rFonts w:ascii="Times New Roman" w:hAnsi="Times New Roman" w:cs="Times New Roman"/>
          <w:sz w:val="22"/>
        </w:rPr>
        <w:t xml:space="preserve">This question is related to </w:t>
      </w:r>
      <w:r w:rsidR="00B878DF">
        <w:rPr>
          <w:rFonts w:ascii="Times New Roman" w:hAnsi="Times New Roman" w:cs="Times New Roman"/>
          <w:sz w:val="22"/>
        </w:rPr>
        <w:t xml:space="preserve">4C, “The art of storytelling”. In ancient China, there was a performing art called </w:t>
      </w:r>
      <w:proofErr w:type="spellStart"/>
      <w:r w:rsidR="00B878DF">
        <w:rPr>
          <w:rFonts w:ascii="Times New Roman" w:hAnsi="Times New Roman" w:cs="Times New Roman"/>
          <w:sz w:val="22"/>
        </w:rPr>
        <w:t>Shuoshu</w:t>
      </w:r>
      <w:proofErr w:type="spellEnd"/>
      <w:r w:rsidR="00B878DF">
        <w:rPr>
          <w:rFonts w:ascii="Times New Roman" w:hAnsi="Times New Roman" w:cs="Times New Roman"/>
          <w:sz w:val="22"/>
        </w:rPr>
        <w:t>. This tradition provided entertainments, also being a medium for passing down historical events. However, there are</w:t>
      </w:r>
      <w:r w:rsidR="003A6765">
        <w:rPr>
          <w:rFonts w:ascii="Times New Roman" w:hAnsi="Times New Roman" w:cs="Times New Roman"/>
          <w:sz w:val="22"/>
        </w:rPr>
        <w:t>n’t many</w:t>
      </w:r>
      <w:r w:rsidR="00B878DF">
        <w:rPr>
          <w:rFonts w:ascii="Times New Roman" w:hAnsi="Times New Roman" w:cs="Times New Roman"/>
          <w:sz w:val="22"/>
        </w:rPr>
        <w:t xml:space="preserve"> people doing </w:t>
      </w:r>
      <w:proofErr w:type="spellStart"/>
      <w:r w:rsidR="00B878DF">
        <w:rPr>
          <w:rFonts w:ascii="Times New Roman" w:hAnsi="Times New Roman" w:cs="Times New Roman"/>
          <w:sz w:val="22"/>
        </w:rPr>
        <w:t>Shuoshu</w:t>
      </w:r>
      <w:proofErr w:type="spellEnd"/>
      <w:r w:rsidR="00B878DF">
        <w:rPr>
          <w:rFonts w:ascii="Times New Roman" w:hAnsi="Times New Roman" w:cs="Times New Roman"/>
          <w:sz w:val="22"/>
        </w:rPr>
        <w:t xml:space="preserve"> nowadays. Do you think this </w:t>
      </w:r>
      <w:r w:rsidR="003A6765">
        <w:rPr>
          <w:rFonts w:ascii="Times New Roman" w:hAnsi="Times New Roman" w:cs="Times New Roman"/>
          <w:sz w:val="22"/>
        </w:rPr>
        <w:t>tradition disappears? Or it exists in a new way?</w:t>
      </w:r>
    </w:p>
    <w:p w14:paraId="1168E6EB" w14:textId="77777777" w:rsidR="008F6A64" w:rsidRDefault="008F6A64" w:rsidP="008F6A64">
      <w:pPr>
        <w:rPr>
          <w:rFonts w:ascii="Times New Roman" w:hAnsi="Times New Roman" w:cs="Times New Roman"/>
          <w:sz w:val="22"/>
        </w:rPr>
      </w:pPr>
    </w:p>
    <w:p w14:paraId="0701115D" w14:textId="3F70362F" w:rsidR="008F6A64" w:rsidRPr="008F6A64" w:rsidRDefault="003A6765" w:rsidP="008F6A64">
      <w:pPr>
        <w:ind w:left="360"/>
        <w:rPr>
          <w:rFonts w:ascii="Times New Roman" w:hAnsi="Times New Roman" w:cs="Times New Roman"/>
          <w:sz w:val="22"/>
        </w:rPr>
      </w:pPr>
      <w:proofErr w:type="spellStart"/>
      <w:r>
        <w:rPr>
          <w:rFonts w:ascii="Times New Roman" w:hAnsi="Times New Roman" w:cs="Times New Roman"/>
          <w:sz w:val="22"/>
        </w:rPr>
        <w:t>Shuoshu</w:t>
      </w:r>
      <w:proofErr w:type="spellEnd"/>
      <w:r>
        <w:rPr>
          <w:rFonts w:ascii="Times New Roman" w:hAnsi="Times New Roman" w:cs="Times New Roman"/>
          <w:sz w:val="22"/>
        </w:rPr>
        <w:t xml:space="preserve"> might seem to be fading in its original form, but it actually evolved rather than disappeared. In a digital age, storytelling has transformed into new mediums like radio, television and podcasts. It might not be the exact same form it once was, but it still influence the modern world in a different form.</w:t>
      </w:r>
    </w:p>
    <w:sectPr w:rsidR="008F6A64" w:rsidRPr="008F6A6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14028"/>
    <w:multiLevelType w:val="hybridMultilevel"/>
    <w:tmpl w:val="0A940C42"/>
    <w:lvl w:ilvl="0" w:tplc="D5048F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EC768CB"/>
    <w:multiLevelType w:val="hybridMultilevel"/>
    <w:tmpl w:val="7ED4F376"/>
    <w:lvl w:ilvl="0" w:tplc="DA3822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01936612">
    <w:abstractNumId w:val="0"/>
  </w:num>
  <w:num w:numId="2" w16cid:durableId="641691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2D"/>
    <w:rsid w:val="00020EAF"/>
    <w:rsid w:val="0009440C"/>
    <w:rsid w:val="000C277B"/>
    <w:rsid w:val="00380B47"/>
    <w:rsid w:val="00387D24"/>
    <w:rsid w:val="003A6765"/>
    <w:rsid w:val="004B69CA"/>
    <w:rsid w:val="00540F99"/>
    <w:rsid w:val="00695A2D"/>
    <w:rsid w:val="006F7291"/>
    <w:rsid w:val="007E65DD"/>
    <w:rsid w:val="007F05A9"/>
    <w:rsid w:val="008F6A64"/>
    <w:rsid w:val="009E1325"/>
    <w:rsid w:val="00AC288F"/>
    <w:rsid w:val="00AC632C"/>
    <w:rsid w:val="00B04F50"/>
    <w:rsid w:val="00B05352"/>
    <w:rsid w:val="00B878DF"/>
    <w:rsid w:val="00C42CFE"/>
    <w:rsid w:val="00C8751E"/>
    <w:rsid w:val="00CE3DB0"/>
    <w:rsid w:val="00D35803"/>
    <w:rsid w:val="00E67A82"/>
    <w:rsid w:val="00EF73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B32A"/>
  <w15:chartTrackingRefBased/>
  <w15:docId w15:val="{20DE2ACA-C47A-4511-B3EC-D11297EF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D2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典謀 吳</dc:creator>
  <cp:keywords/>
  <dc:description/>
  <cp:lastModifiedBy>典謀 吳</cp:lastModifiedBy>
  <cp:revision>5</cp:revision>
  <dcterms:created xsi:type="dcterms:W3CDTF">2024-09-07T07:11:00Z</dcterms:created>
  <dcterms:modified xsi:type="dcterms:W3CDTF">2024-10-02T16:01:00Z</dcterms:modified>
</cp:coreProperties>
</file>