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2"/>
        </w:numPr>
        <w:rPr>
          <w:rFonts w:ascii="Times New Roman" w:hAnsi="Times New Roman" w:cs="Times New Roman"/>
          <w:sz w:val="22"/>
        </w:rPr>
      </w:pPr>
      <w:r>
        <w:rPr>
          <w:rFonts w:cs="Times New Roman" w:ascii="Times New Roman" w:hAnsi="Times New Roman"/>
          <w:sz w:val="22"/>
        </w:rPr>
        <w:t xml:space="preserve">This question is related to </w:t>
      </w:r>
      <w:r>
        <w:rPr>
          <w:rFonts w:cs="Times New Roman" w:ascii="Times New Roman" w:hAnsi="Times New Roman"/>
          <w:sz w:val="22"/>
        </w:rPr>
        <w:t>9A, “Never out of fashion”. The blog post mentioned that some toys and games have a long history. However, not all games stood the test of time. Some traditional games like marbles or skipping have stood the test of time, while other games fade away. Why do you think that some games remain popular while others games stop being popular?</w:t>
      </w:r>
    </w:p>
    <w:p>
      <w:pPr>
        <w:pStyle w:val="Normal"/>
        <w:rPr>
          <w:rFonts w:ascii="Times New Roman" w:hAnsi="Times New Roman" w:cs="Times New Roman"/>
          <w:sz w:val="22"/>
        </w:rPr>
      </w:pPr>
      <w:r>
        <w:rPr>
          <w:rFonts w:cs="Times New Roman" w:ascii="Times New Roman" w:hAnsi="Times New Roman"/>
          <w:sz w:val="22"/>
        </w:rPr>
      </w:r>
    </w:p>
    <w:p>
      <w:pPr>
        <w:pStyle w:val="Normal"/>
        <w:ind w:left="360"/>
        <w:rPr>
          <w:rFonts w:ascii="Times New Roman" w:hAnsi="Times New Roman" w:cs="Times New Roman"/>
          <w:sz w:val="22"/>
        </w:rPr>
      </w:pPr>
      <w:r>
        <w:rPr>
          <w:rFonts w:cs="Times New Roman" w:ascii="Times New Roman" w:hAnsi="Times New Roman"/>
          <w:sz w:val="22"/>
        </w:rPr>
        <w:t>I think that some traditional games can remain popular because these games require minimal tools to play and are portable, making them accessible to everyone. Also, because of the simplicity of these games, children can invent and modify rules to have more fun. Unlike video games, which require specific devices and often hard to modify, these games can be played anywhere, so they can last for a long time.</w:t>
      </w:r>
    </w:p>
    <w:p>
      <w:pPr>
        <w:pStyle w:val="Normal"/>
        <w:ind w:left="360"/>
        <w:rPr>
          <w:rFonts w:ascii="Times New Roman" w:hAnsi="Times New Roman" w:cs="Times New Roman"/>
          <w:sz w:val="22"/>
        </w:rPr>
      </w:pPr>
      <w:r>
        <w:rPr>
          <w:rFonts w:cs="Times New Roman" w:ascii="Times New Roman" w:hAnsi="Times New Roman"/>
          <w:sz w:val="22"/>
        </w:rPr>
      </w:r>
    </w:p>
    <w:p>
      <w:pPr>
        <w:pStyle w:val="ListParagraph"/>
        <w:numPr>
          <w:ilvl w:val="0"/>
          <w:numId w:val="2"/>
        </w:numPr>
        <w:rPr>
          <w:rFonts w:ascii="Times New Roman" w:hAnsi="Times New Roman" w:cs="Times New Roman"/>
          <w:sz w:val="22"/>
        </w:rPr>
      </w:pPr>
      <w:r>
        <w:rPr>
          <w:rFonts w:cs="Times New Roman" w:ascii="Times New Roman" w:hAnsi="Times New Roman"/>
          <w:sz w:val="22"/>
        </w:rPr>
        <w:t xml:space="preserve">This question is related to </w:t>
      </w:r>
      <w:r>
        <w:rPr>
          <w:rFonts w:cs="Times New Roman" w:ascii="Times New Roman" w:hAnsi="Times New Roman"/>
          <w:sz w:val="22"/>
        </w:rPr>
        <w:t>9C, “Green business trends”. Many companies are trying to apply more environmentally-friendly practices, but the motivation might come from consumer demand. Do you think that consumer demand can influence big companies to adopt more sustainable practices?</w:t>
      </w:r>
    </w:p>
    <w:p>
      <w:pPr>
        <w:pStyle w:val="Normal"/>
        <w:rPr>
          <w:rFonts w:ascii="Times New Roman" w:hAnsi="Times New Roman" w:cs="Times New Roman"/>
          <w:sz w:val="22"/>
        </w:rPr>
      </w:pPr>
      <w:r>
        <w:rPr>
          <w:rFonts w:cs="Times New Roman" w:ascii="Times New Roman" w:hAnsi="Times New Roman"/>
          <w:sz w:val="22"/>
        </w:rPr>
      </w:r>
    </w:p>
    <w:p>
      <w:pPr>
        <w:pStyle w:val="Normal"/>
        <w:ind w:left="360"/>
        <w:rPr>
          <w:rFonts w:ascii="Times New Roman" w:hAnsi="Times New Roman" w:cs="Times New Roman"/>
          <w:sz w:val="22"/>
        </w:rPr>
      </w:pPr>
      <w:r>
        <w:rPr>
          <w:rFonts w:cs="Times New Roman" w:ascii="Times New Roman" w:hAnsi="Times New Roman"/>
          <w:sz w:val="22"/>
        </w:rPr>
        <w:t xml:space="preserve">Yes, I think consumer demand can influence big companies. They can be a powerful driver for companies to go green because businesses align with their customers’ value to maintain a loyal customer base. If their customers choose products that are more eco-friendly, the companies will see a financial benefit in adopting sustainable practices. Also, with social media, customers can </w:t>
      </w:r>
      <w:r>
        <w:rPr>
          <w:rFonts w:cs="Times New Roman" w:ascii="Times New Roman" w:hAnsi="Times New Roman"/>
          <w:sz w:val="22"/>
        </w:rPr>
        <w:t>compare among different companies, which amplifies the trend of being environmental friendly.</w:t>
      </w:r>
    </w:p>
    <w:sectPr>
      <w:type w:val="nextPage"/>
      <w:pgSz w:w="11906" w:h="16838"/>
      <w:pgMar w:left="1800" w:right="1800" w:gutter="0" w:header="0" w:top="1440" w:footer="0" w:bottom="144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lvl>
    <w:lvl w:ilvl="1">
      <w:start w:val="1"/>
      <w:numFmt w:val="ideographTraditional"/>
      <w:lvlText w:val="%2、"/>
      <w:lvlJc w:val="left"/>
      <w:pPr>
        <w:tabs>
          <w:tab w:val="num" w:pos="0"/>
        </w:tabs>
        <w:ind w:left="960" w:hanging="480"/>
      </w:pPr>
      <w:rPr/>
    </w:lvl>
    <w:lvl w:ilvl="2">
      <w:start w:val="1"/>
      <w:numFmt w:val="lowerRoman"/>
      <w:lvlText w:val="%3."/>
      <w:lvlJc w:val="right"/>
      <w:pPr>
        <w:tabs>
          <w:tab w:val="num" w:pos="0"/>
        </w:tabs>
        <w:ind w:left="1440" w:hanging="480"/>
      </w:pPr>
      <w:rPr/>
    </w:lvl>
    <w:lvl w:ilvl="3">
      <w:start w:val="1"/>
      <w:numFmt w:val="decimal"/>
      <w:lvlText w:val="%4."/>
      <w:lvlJc w:val="left"/>
      <w:pPr>
        <w:tabs>
          <w:tab w:val="num" w:pos="0"/>
        </w:tabs>
        <w:ind w:left="1920" w:hanging="480"/>
      </w:pPr>
      <w:rPr/>
    </w:lvl>
    <w:lvl w:ilvl="4">
      <w:start w:val="1"/>
      <w:numFmt w:val="ideographTraditional"/>
      <w:lvlText w:val="%5、"/>
      <w:lvlJc w:val="left"/>
      <w:pPr>
        <w:tabs>
          <w:tab w:val="num" w:pos="0"/>
        </w:tabs>
        <w:ind w:left="2400" w:hanging="480"/>
      </w:pPr>
      <w:rPr/>
    </w:lvl>
    <w:lvl w:ilvl="5">
      <w:start w:val="1"/>
      <w:numFmt w:val="lowerRoman"/>
      <w:lvlText w:val="%6."/>
      <w:lvlJc w:val="right"/>
      <w:pPr>
        <w:tabs>
          <w:tab w:val="num" w:pos="0"/>
        </w:tabs>
        <w:ind w:left="2880" w:hanging="480"/>
      </w:pPr>
      <w:rPr/>
    </w:lvl>
    <w:lvl w:ilvl="6">
      <w:start w:val="1"/>
      <w:numFmt w:val="decimal"/>
      <w:lvlText w:val="%7."/>
      <w:lvlJc w:val="left"/>
      <w:pPr>
        <w:tabs>
          <w:tab w:val="num" w:pos="0"/>
        </w:tabs>
        <w:ind w:left="3360" w:hanging="480"/>
      </w:pPr>
      <w:rPr/>
    </w:lvl>
    <w:lvl w:ilvl="7">
      <w:start w:val="1"/>
      <w:numFmt w:val="ideographTraditional"/>
      <w:lvlText w:val="%8、"/>
      <w:lvlJc w:val="left"/>
      <w:pPr>
        <w:tabs>
          <w:tab w:val="num" w:pos="0"/>
        </w:tabs>
        <w:ind w:left="3840" w:hanging="480"/>
      </w:pPr>
      <w:rPr/>
    </w:lvl>
    <w:lvl w:ilvl="8">
      <w:start w:val="1"/>
      <w:numFmt w:val="lowerRoman"/>
      <w:lvlText w:val="%9."/>
      <w:lvlJc w:val="right"/>
      <w:pPr>
        <w:tabs>
          <w:tab w:val="num" w:pos="0"/>
        </w:tabs>
        <w:ind w:left="4320" w:hanging="480"/>
      </w:pPr>
      <w:rPr/>
    </w:lvl>
  </w:abstractNum>
  <w:num w:numId="1">
    <w:abstractNumId w:val="1"/>
  </w:num>
  <w:num w:numId="2">
    <w:abstractNumId w:val="2"/>
  </w:num>
</w:numbering>
</file>

<file path=word/settings.xml><?xml version="1.0" encoding="utf-8"?>
<w:settings xmlns:w="http://schemas.openxmlformats.org/wordprocessingml/2006/main">
  <w:zoom w:percent="140"/>
  <w:defaultTabStop w:val="48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4"/>
        <w:szCs w:val="22"/>
        <w:lang w:val="en-US" w:eastAsia="zh-TW"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 w:cs="" w:asciiTheme="minorHAnsi" w:cstheme="minorBidi" w:eastAsiaTheme="minorEastAsia" w:hAnsiTheme="minorHAnsi"/>
      <w:color w:val="auto"/>
      <w:kern w:val="2"/>
      <w:sz w:val="24"/>
      <w:szCs w:val="22"/>
      <w:lang w:val="en-US" w:eastAsia="zh-TW" w:bidi="ar-SA"/>
      <w14:ligatures w14:val="standardContextual"/>
    </w:rPr>
  </w:style>
  <w:style w:type="character" w:styleId="DefaultParagraphFont" w:default="1">
    <w:name w:val="Default Paragraph Font"/>
    <w:uiPriority w:val="1"/>
    <w:semiHidden/>
    <w:unhideWhenUsed/>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Cs w:val="24"/>
    </w:rPr>
  </w:style>
  <w:style w:type="paragraph" w:styleId="Index" w:customStyle="1">
    <w:name w:val="Index"/>
    <w:basedOn w:val="Normal"/>
    <w:qFormat/>
    <w:pPr>
      <w:suppressLineNumbers/>
    </w:pPr>
    <w:rPr>
      <w:rFonts w:cs="Noto Sans Devanagari"/>
    </w:rPr>
  </w:style>
  <w:style w:type="paragraph" w:styleId="ListParagraph">
    <w:name w:val="List Paragraph"/>
    <w:basedOn w:val="Normal"/>
    <w:uiPriority w:val="34"/>
    <w:qFormat/>
    <w:rsid w:val="00387d24"/>
    <w:pPr>
      <w:ind w:left="48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佈景主題">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952</TotalTime>
  <Application>LibreOffice/24.2.7.2$Linux_X86_64 LibreOffice_project/420$Build-2</Application>
  <AppVersion>15.0000</AppVersion>
  <Pages>1</Pages>
  <Words>248</Words>
  <Characters>1293</Characters>
  <CharactersWithSpaces>1535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2024-09-07T07:11:00Z</dcterms:created>
  <dc:creator>典謀 吳</dc:creator>
  <dc:description/>
  <dc:language>en-US</dc:language>
  <cp:lastModifiedBy/>
  <dcterms:modified xsi:type="dcterms:W3CDTF">2024-11-13T16:32:46Z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