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8</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Тест Тест Тест</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1234</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123456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Ульяновск</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2020</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test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test</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34</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Продажи одежды из Китая</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08</w:t>
      </w:r>
      <w:r w:rsidR="00445C85">
        <w:t>_</w:t>
      </w:r>
      <w:proofErr w:type="gramEnd"/>
      <w:r w:rsidR="00445C85">
        <w:t xml:space="preserve"> _</w:t>
      </w:r>
      <w:r w:rsidR="00445C85" w:rsidRPr="00445C85">
        <w:t xml:space="preserve">02</w:t>
      </w:r>
      <w:r w:rsidR="00EB2023">
        <w:t xml:space="preserve">_</w:t>
      </w:r>
      <w:r w:rsidR="00445C85" w:rsidRPr="00445C85">
        <w:t xml:space="preserve"> 2022</w:t>
      </w:r>
      <w:r w:rsidRPr="00E0249B">
        <w:t xml:space="preserve"> г. по _</w:t>
      </w:r>
      <w:r w:rsidR="00445C85" w:rsidRPr="00445C85">
        <w:t xml:space="preserve">28</w:t>
      </w:r>
      <w:r w:rsidRPr="00E0249B">
        <w:t>_ _</w:t>
      </w:r>
      <w:r w:rsidR="00445C85" w:rsidRPr="00445C85">
        <w:t xml:space="preserve">02</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08</w:t>
      </w:r>
      <w:r w:rsidRPr="00E0249B">
        <w:t xml:space="preserve">» </w:t>
      </w:r>
      <w:r w:rsidR="00E55D3D" w:rsidRPr="00445C85">
        <w:t xml:space="preserve">02</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8640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yandex.ru</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08</w:t>
      </w:r>
      <w:r w:rsidR="000C415C" w:rsidRPr="00E0249B">
        <w:t>_</w:t>
      </w:r>
      <w:proofErr w:type="gramEnd"/>
      <w:r w:rsidR="000C415C" w:rsidRPr="00E0249B">
        <w:t xml:space="preserve"> _</w:t>
      </w:r>
      <w:r w:rsidR="004C01D3" w:rsidRPr="004C01D3">
        <w:t xml:space="preserve">02</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_28</w:t>
      </w:r>
      <w:r w:rsidR="000C415C" w:rsidRPr="00671B37">
        <w:t>_ _</w:t>
      </w:r>
      <w:r w:rsidR="00671B37" w:rsidRPr="00671B37">
        <w:t xml:space="preserve">02</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asdasd</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123456789</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12345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12345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12345</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12345</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12345</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