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BAE7" w14:textId="10B4A979" w:rsidR="00541504" w:rsidRPr="00160D4C" w:rsidRDefault="00541504" w:rsidP="00541504">
      <w:pPr>
        <w:pStyle w:val="a3"/>
        <w:spacing w:line="276" w:lineRule="auto"/>
        <w:jc w:val="center"/>
        <w:rPr>
          <w:sz w:val="36"/>
          <w:szCs w:val="36"/>
        </w:rPr>
      </w:pPr>
      <w:r w:rsidRPr="00160D4C">
        <w:rPr>
          <w:rFonts w:hint="eastAsia"/>
          <w:sz w:val="36"/>
          <w:szCs w:val="36"/>
        </w:rPr>
        <w:t>机器学习第</w:t>
      </w:r>
      <w:r>
        <w:rPr>
          <w:rFonts w:hint="eastAsia"/>
          <w:sz w:val="36"/>
          <w:szCs w:val="36"/>
        </w:rPr>
        <w:t>七</w:t>
      </w:r>
      <w:r w:rsidRPr="00160D4C">
        <w:rPr>
          <w:rFonts w:hint="eastAsia"/>
          <w:sz w:val="36"/>
          <w:szCs w:val="36"/>
        </w:rPr>
        <w:t>次作业</w:t>
      </w:r>
    </w:p>
    <w:p w14:paraId="76520F73" w14:textId="77777777" w:rsidR="00541504" w:rsidRPr="00160D4C" w:rsidRDefault="00541504" w:rsidP="00541504">
      <w:pPr>
        <w:pStyle w:val="a3"/>
        <w:spacing w:line="276" w:lineRule="auto"/>
        <w:jc w:val="center"/>
      </w:pPr>
      <w:r w:rsidRPr="00160D4C">
        <w:rPr>
          <w:rFonts w:hint="eastAsia"/>
        </w:rPr>
        <w:t xml:space="preserve">郭洲蕊 </w:t>
      </w:r>
      <w:r w:rsidRPr="00160D4C">
        <w:t>2021E8014682024</w:t>
      </w:r>
    </w:p>
    <w:p w14:paraId="48BC5686" w14:textId="3BCA40CB" w:rsidR="000427EC" w:rsidRDefault="00541504" w:rsidP="000427EC">
      <w:pPr>
        <w:pStyle w:val="a4"/>
        <w:numPr>
          <w:ilvl w:val="0"/>
          <w:numId w:val="1"/>
        </w:numPr>
        <w:ind w:firstLineChars="0"/>
        <w:rPr>
          <w:rFonts w:eastAsiaTheme="minorHAnsi"/>
          <w:szCs w:val="21"/>
        </w:rPr>
      </w:pPr>
      <w:proofErr w:type="spellStart"/>
      <w:r w:rsidRPr="000427EC">
        <w:rPr>
          <w:rFonts w:eastAsiaTheme="minorHAnsi" w:hint="eastAsia"/>
          <w:szCs w:val="21"/>
        </w:rPr>
        <w:t>simclr</w:t>
      </w:r>
      <w:bookmarkStart w:id="0" w:name="OLE_LINK1"/>
      <w:bookmarkStart w:id="1" w:name="OLE_LINK2"/>
      <w:proofErr w:type="spellEnd"/>
      <w:r w:rsidRPr="000427EC">
        <w:rPr>
          <w:rFonts w:eastAsiaTheme="minorHAnsi" w:hint="eastAsia"/>
          <w:szCs w:val="21"/>
        </w:rPr>
        <w:t>损失函数</w:t>
      </w:r>
      <w:bookmarkEnd w:id="0"/>
      <w:bookmarkEnd w:id="1"/>
      <w:r w:rsidRPr="000427EC">
        <w:rPr>
          <w:rFonts w:eastAsiaTheme="minorHAnsi" w:hint="eastAsia"/>
          <w:szCs w:val="21"/>
        </w:rPr>
        <w:t>，如何实现、训练</w:t>
      </w:r>
    </w:p>
    <w:p w14:paraId="695DED40" w14:textId="33BD61AE" w:rsidR="00273CCC" w:rsidRDefault="00273CCC" w:rsidP="00273CCC">
      <w:pPr>
        <w:pStyle w:val="a4"/>
        <w:ind w:left="420" w:firstLineChars="0" w:firstLine="0"/>
        <w:jc w:val="center"/>
        <w:rPr>
          <w:rFonts w:eastAsiaTheme="minorHAnsi"/>
          <w:szCs w:val="21"/>
        </w:rPr>
      </w:pPr>
      <w:r w:rsidRPr="00541504">
        <w:rPr>
          <w:rFonts w:eastAsiaTheme="minorHAnsi" w:cs="宋体"/>
          <w:kern w:val="0"/>
          <w:szCs w:val="21"/>
        </w:rPr>
        <w:fldChar w:fldCharType="begin"/>
      </w:r>
      <w:r w:rsidRPr="00541504">
        <w:rPr>
          <w:rFonts w:eastAsiaTheme="minorHAnsi" w:cs="宋体"/>
          <w:kern w:val="0"/>
          <w:szCs w:val="21"/>
        </w:rPr>
        <w:instrText xml:space="preserve"> INCLUDEPICTURE "/var/folders/vj/zrvhbc054w77262pfd53h9v40000gn/T/com.microsoft.Word/WebArchiveCopyPasteTempFiles/page1image84924304" \* MERGEFORMATINET </w:instrText>
      </w:r>
      <w:r w:rsidRPr="00541504">
        <w:rPr>
          <w:rFonts w:eastAsiaTheme="minorHAnsi" w:cs="宋体"/>
          <w:kern w:val="0"/>
          <w:szCs w:val="21"/>
        </w:rPr>
        <w:fldChar w:fldCharType="separate"/>
      </w:r>
      <w:r w:rsidRPr="000427EC">
        <w:rPr>
          <w:rFonts w:eastAsiaTheme="minorHAnsi" w:cs="宋体"/>
          <w:noProof/>
          <w:kern w:val="0"/>
          <w:szCs w:val="21"/>
        </w:rPr>
        <w:drawing>
          <wp:inline distT="0" distB="0" distL="0" distR="0" wp14:anchorId="03592B67" wp14:editId="0EE2C412">
            <wp:extent cx="2766695" cy="2195830"/>
            <wp:effectExtent l="0" t="0" r="1905" b="1270"/>
            <wp:docPr id="7" name="图片 7" descr="page1image8492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ge1image849243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504">
        <w:rPr>
          <w:rFonts w:eastAsiaTheme="minorHAnsi" w:cs="宋体"/>
          <w:kern w:val="0"/>
          <w:szCs w:val="21"/>
        </w:rPr>
        <w:fldChar w:fldCharType="end"/>
      </w:r>
    </w:p>
    <w:p w14:paraId="73CDA8B3" w14:textId="0FD9D982" w:rsidR="00273CCC" w:rsidRPr="00273CCC" w:rsidRDefault="00273CCC" w:rsidP="00273CCC">
      <w:pPr>
        <w:pStyle w:val="a4"/>
        <w:ind w:left="420" w:firstLineChars="0" w:firstLine="0"/>
        <w:rPr>
          <w:rFonts w:eastAsiaTheme="minorHAnsi" w:hint="eastAsia"/>
          <w:szCs w:val="21"/>
        </w:rPr>
      </w:pPr>
      <w:r w:rsidRPr="000427EC">
        <w:rPr>
          <w:rFonts w:eastAsiaTheme="minorHAnsi" w:hint="eastAsia"/>
          <w:szCs w:val="21"/>
        </w:rPr>
        <w:t>损失函数</w:t>
      </w:r>
      <w:r>
        <w:rPr>
          <w:rFonts w:eastAsiaTheme="minorHAnsi" w:hint="eastAsia"/>
          <w:szCs w:val="21"/>
        </w:rPr>
        <w:t>：</w:t>
      </w:r>
    </w:p>
    <w:p w14:paraId="6AA97890" w14:textId="3AF69E5B" w:rsidR="00541504" w:rsidRDefault="00273CCC" w:rsidP="00541504">
      <w:pPr>
        <w:pStyle w:val="a4"/>
        <w:ind w:left="420" w:firstLineChars="0" w:firstLine="0"/>
      </w:pPr>
      <w:r w:rsidRPr="00273CCC">
        <w:drawing>
          <wp:inline distT="0" distB="0" distL="0" distR="0" wp14:anchorId="7960DC98" wp14:editId="13FBB90B">
            <wp:extent cx="2781300" cy="5461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D1EB" w14:textId="71F93FFF" w:rsidR="00273CCC" w:rsidRDefault="00273CCC" w:rsidP="00541504">
      <w:pPr>
        <w:pStyle w:val="a4"/>
        <w:ind w:left="420" w:firstLineChars="0" w:firstLine="0"/>
      </w:pPr>
      <w:r w:rsidRPr="00273CCC">
        <w:t>从同一个增广族中抽取两个独立的数据增广算子</w:t>
      </w:r>
      <w:proofErr w:type="spellStart"/>
      <w:r>
        <w:t>t,t</w:t>
      </w:r>
      <w:proofErr w:type="spellEnd"/>
      <w:r>
        <w:t>’</w:t>
      </w:r>
      <w:r w:rsidRPr="00273CCC">
        <w:t>，应用于每个数据示例，得到两个相关的视图。利用对比损失训练基编码器网络f(·)和投影头g(·)以使一致性最大化。训练结束后，丢弃投影头g(·)，对下游任务使用编码器f(·)和表示h。</w:t>
      </w:r>
    </w:p>
    <w:p w14:paraId="021915F2" w14:textId="77777777" w:rsidR="00273CCC" w:rsidRDefault="00273CCC" w:rsidP="00541504">
      <w:pPr>
        <w:pStyle w:val="a4"/>
        <w:ind w:left="420" w:firstLineChars="0" w:firstLine="0"/>
        <w:rPr>
          <w:rFonts w:hint="eastAsia"/>
        </w:rPr>
      </w:pPr>
    </w:p>
    <w:p w14:paraId="40EB2C42" w14:textId="2F19E009" w:rsidR="00541504" w:rsidRDefault="00030134" w:rsidP="0054150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求导</w:t>
      </w:r>
    </w:p>
    <w:p w14:paraId="0EB47C09" w14:textId="5264C6EC" w:rsidR="00030134" w:rsidRDefault="00030134" w:rsidP="00030134">
      <w:pPr>
        <w:pStyle w:val="a4"/>
        <w:ind w:left="420" w:firstLineChars="0" w:firstLine="0"/>
        <w:rPr>
          <w:rFonts w:hint="eastAsia"/>
        </w:rPr>
      </w:pPr>
      <w:r w:rsidRPr="00030134">
        <w:drawing>
          <wp:inline distT="0" distB="0" distL="0" distR="0" wp14:anchorId="7F30366E" wp14:editId="5EBD12CF">
            <wp:extent cx="4624853" cy="3470031"/>
            <wp:effectExtent l="0" t="0" r="0" b="0"/>
            <wp:docPr id="10" name="图片 10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05" cy="35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EC36" w14:textId="0C1BCF47" w:rsidR="00030134" w:rsidRDefault="00030134" w:rsidP="00541504">
      <w:pPr>
        <w:pStyle w:val="a4"/>
        <w:numPr>
          <w:ilvl w:val="0"/>
          <w:numId w:val="1"/>
        </w:numPr>
        <w:ind w:firstLineChars="0"/>
      </w:pPr>
      <w:bookmarkStart w:id="2" w:name="OLE_LINK3"/>
      <w:bookmarkStart w:id="3" w:name="OLE_LINK4"/>
      <w:r>
        <w:rPr>
          <w:rFonts w:hint="eastAsia"/>
        </w:rPr>
        <w:lastRenderedPageBreak/>
        <w:t>张量网络和因子图异同</w:t>
      </w:r>
    </w:p>
    <w:bookmarkEnd w:id="2"/>
    <w:bookmarkEnd w:id="3"/>
    <w:p w14:paraId="758EC7B1" w14:textId="110A2FAC" w:rsidR="00E86080" w:rsidRDefault="00E86080" w:rsidP="00E86080">
      <w:pPr>
        <w:pStyle w:val="a4"/>
        <w:ind w:left="420" w:firstLineChars="0" w:firstLine="0"/>
        <w:rPr>
          <w:rFonts w:hint="eastAsia"/>
        </w:rPr>
      </w:pPr>
      <w:r w:rsidRPr="00E86080">
        <w:t>张量网络可以被看做一个特殊的因子图</w:t>
      </w:r>
      <w:r>
        <w:rPr>
          <w:rFonts w:hint="eastAsia"/>
        </w:rPr>
        <w:t>。</w:t>
      </w:r>
      <w:r>
        <w:t>张量网络中顶点代表张量</w:t>
      </w:r>
      <w:r>
        <w:rPr>
          <w:rFonts w:hint="eastAsia"/>
        </w:rPr>
        <w:t>，</w:t>
      </w:r>
      <w:r w:rsidR="00E35547" w:rsidRPr="00E35547">
        <w:t>因子图中代表因子</w:t>
      </w:r>
      <w:r w:rsidR="00E35547">
        <w:rPr>
          <w:rFonts w:hint="eastAsia"/>
        </w:rPr>
        <w:t>。</w:t>
      </w:r>
    </w:p>
    <w:p w14:paraId="592CE5A8" w14:textId="234179DD" w:rsidR="00E86080" w:rsidRDefault="00E86080" w:rsidP="00E86080">
      <w:pPr>
        <w:pStyle w:val="a4"/>
        <w:ind w:left="420" w:firstLineChars="0" w:firstLine="0"/>
      </w:pPr>
      <w:r>
        <w:t>张量网络中</w:t>
      </w:r>
      <w:r w:rsidR="00E35547">
        <w:t>边</w:t>
      </w:r>
      <w:r>
        <w:t>代表指标，因子图中代表变量。</w:t>
      </w:r>
    </w:p>
    <w:p w14:paraId="21ECD73F" w14:textId="47636204" w:rsidR="00E35547" w:rsidRDefault="00E35547" w:rsidP="00E86080">
      <w:pPr>
        <w:pStyle w:val="a4"/>
        <w:ind w:left="420" w:firstLineChars="0" w:firstLine="0"/>
        <w:rPr>
          <w:rFonts w:hint="eastAsia"/>
        </w:rPr>
      </w:pPr>
      <w:r w:rsidRPr="00E35547">
        <w:t>因子图模型也可以通过SVD分解转化为张量网络</w:t>
      </w:r>
    </w:p>
    <w:sectPr w:rsidR="00E35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81530"/>
    <w:multiLevelType w:val="hybridMultilevel"/>
    <w:tmpl w:val="0A6AFFA6"/>
    <w:lvl w:ilvl="0" w:tplc="F88E0C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04"/>
    <w:rsid w:val="00030134"/>
    <w:rsid w:val="000427EC"/>
    <w:rsid w:val="00273CCC"/>
    <w:rsid w:val="00541504"/>
    <w:rsid w:val="007664FA"/>
    <w:rsid w:val="007B26DE"/>
    <w:rsid w:val="00A26007"/>
    <w:rsid w:val="00C256AC"/>
    <w:rsid w:val="00E35547"/>
    <w:rsid w:val="00E8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510CE"/>
  <w15:chartTrackingRefBased/>
  <w15:docId w15:val="{C01C3860-A97F-7945-BE8F-69B356CD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1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541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Devil</dc:creator>
  <cp:keywords/>
  <dc:description/>
  <cp:lastModifiedBy>Little Devil</cp:lastModifiedBy>
  <cp:revision>1</cp:revision>
  <dcterms:created xsi:type="dcterms:W3CDTF">2022-06-13T08:18:00Z</dcterms:created>
  <dcterms:modified xsi:type="dcterms:W3CDTF">2022-06-14T04:04:00Z</dcterms:modified>
</cp:coreProperties>
</file>