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exact" w:line="500"/>
        <w:ind w:left="-630" w:leftChars="-300" w:right="-630" w:rightChars="-300" w:firstLine="703" w:firstLineChars="25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第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节、阴阳在断六亲中的应用</w:t>
      </w:r>
    </w:p>
    <w:p>
      <w:pPr>
        <w:pStyle w:val="style0"/>
        <w:spacing w:lineRule="exact" w:line="50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一、阴阳的基本特征</w:t>
      </w:r>
    </w:p>
    <w:p>
      <w:pPr>
        <w:pStyle w:val="style0"/>
        <w:spacing w:lineRule="exact" w:line="500"/>
        <w:ind w:left="-630" w:right="-630" w:rightChars="-300"/>
        <w:rPr>
          <w:color w:val="ff0000"/>
          <w:sz w:val="28"/>
          <w:szCs w:val="28"/>
        </w:rPr>
      </w:pP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color w:val="595959"/>
          <w:sz w:val="28"/>
          <w:szCs w:val="28"/>
        </w:rPr>
      </w:pPr>
      <w:r>
        <w:rPr>
          <w:rFonts w:hint="eastAsia"/>
          <w:color w:val="595959"/>
          <w:sz w:val="28"/>
          <w:szCs w:val="28"/>
        </w:rPr>
        <w:t>假设庚辰</w:t>
      </w:r>
      <w:r>
        <w:rPr>
          <w:rFonts w:hint="eastAsia"/>
          <w:color w:val="595959"/>
          <w:sz w:val="28"/>
          <w:szCs w:val="28"/>
        </w:rPr>
        <w:t xml:space="preserve">  </w:t>
      </w:r>
      <w:r>
        <w:rPr>
          <w:rFonts w:hint="eastAsia"/>
          <w:color w:val="595959"/>
          <w:sz w:val="28"/>
          <w:szCs w:val="28"/>
        </w:rPr>
        <w:t>乙酉月</w:t>
      </w:r>
      <w:r>
        <w:rPr>
          <w:rFonts w:hint="eastAsia"/>
          <w:color w:val="595959"/>
          <w:sz w:val="28"/>
          <w:szCs w:val="28"/>
        </w:rPr>
        <w:t xml:space="preserve"> </w:t>
      </w:r>
      <w:r>
        <w:rPr>
          <w:rFonts w:hint="eastAsia"/>
          <w:color w:val="595959"/>
          <w:sz w:val="28"/>
          <w:szCs w:val="28"/>
        </w:rPr>
        <w:t>甲戌日，有组合关系，乙木会庚金金婚，不会做甲木价的妻子，这种情况下乙木与甲木那就是兄妹关系。那么什么条件下，比劫能结成夫妻？有以下几种情况：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b/>
          <w:color w:val="595959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1</w:t>
      </w:r>
      <w:r>
        <w:rPr>
          <w:rFonts w:hint="eastAsia"/>
          <w:b/>
          <w:color w:val="ff0000"/>
          <w:sz w:val="28"/>
          <w:szCs w:val="28"/>
        </w:rPr>
        <w:t>三命通会中讲的同类娶妻隔八生子，</w:t>
      </w:r>
      <w:r>
        <w:rPr>
          <w:rFonts w:hint="eastAsia"/>
          <w:b/>
          <w:color w:val="595959"/>
          <w:sz w:val="28"/>
          <w:szCs w:val="28"/>
        </w:rPr>
        <w:t>甲子乙丑，甲戌乙亥，甲寅乙卯，丙子丁丑，庚寅辛卯等，共有</w:t>
      </w:r>
      <w:r>
        <w:rPr>
          <w:rFonts w:hint="eastAsia"/>
          <w:b/>
          <w:color w:val="595959"/>
          <w:sz w:val="28"/>
          <w:szCs w:val="28"/>
        </w:rPr>
        <w:t>30</w:t>
      </w:r>
      <w:r>
        <w:rPr>
          <w:rFonts w:hint="eastAsia"/>
          <w:b/>
          <w:color w:val="595959"/>
          <w:sz w:val="28"/>
          <w:szCs w:val="28"/>
        </w:rPr>
        <w:t>组，所以这种情况比较普遍。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b/>
          <w:color w:val="595959"/>
          <w:sz w:val="28"/>
          <w:szCs w:val="28"/>
        </w:rPr>
      </w:pPr>
      <w:r>
        <w:rPr>
          <w:rFonts w:hint="eastAsia"/>
          <w:b/>
          <w:color w:val="595959"/>
          <w:sz w:val="28"/>
          <w:szCs w:val="28"/>
        </w:rPr>
        <w:t>2</w:t>
      </w:r>
      <w:r>
        <w:rPr>
          <w:rFonts w:hint="eastAsia"/>
          <w:b/>
          <w:color w:val="595959"/>
          <w:sz w:val="28"/>
          <w:szCs w:val="28"/>
        </w:rPr>
        <w:t>天干阴阳同五行地支有六合关系；甲子、乙丑；甲寅乙亥；甲戌乙卯，丙寅丁亥，丙辰丁酉，共有</w:t>
      </w:r>
      <w:r>
        <w:rPr>
          <w:rFonts w:hint="eastAsia"/>
          <w:b/>
          <w:color w:val="595959"/>
          <w:sz w:val="28"/>
          <w:szCs w:val="28"/>
        </w:rPr>
        <w:t>30</w:t>
      </w:r>
      <w:r>
        <w:rPr>
          <w:rFonts w:hint="eastAsia"/>
          <w:b/>
          <w:color w:val="595959"/>
          <w:sz w:val="28"/>
          <w:szCs w:val="28"/>
        </w:rPr>
        <w:t>组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两柱阴阳交叉感应，我中有你你中有我，是不是夫妻关系，如甲辰乙亥，庚戌辛巳，丙午丁巳等等</w:t>
      </w:r>
    </w:p>
    <w:p>
      <w:pPr>
        <w:pStyle w:val="style179"/>
        <w:numPr>
          <w:ilvl w:val="0"/>
          <w:numId w:val="1"/>
        </w:numPr>
        <w:spacing w:lineRule="exact" w:line="540"/>
        <w:ind w:right="-630" w:rightChars="-300" w:firstLineChars="0"/>
        <w:rPr>
          <w:rFonts w:hint="eastAsia"/>
          <w:b/>
          <w:color w:val="0070c0"/>
          <w:sz w:val="30"/>
          <w:szCs w:val="30"/>
        </w:rPr>
      </w:pPr>
      <w:r>
        <w:rPr>
          <w:rFonts w:hint="eastAsia"/>
          <w:b/>
          <w:color w:val="0070c0"/>
          <w:sz w:val="30"/>
          <w:szCs w:val="30"/>
        </w:rPr>
        <w:t>乾造：癸巳</w:t>
      </w:r>
      <w:r>
        <w:rPr>
          <w:rFonts w:hint="eastAsia"/>
          <w:b/>
          <w:color w:val="0070c0"/>
          <w:sz w:val="30"/>
          <w:szCs w:val="30"/>
        </w:rPr>
        <w:t xml:space="preserve">  </w:t>
      </w:r>
      <w:r>
        <w:rPr>
          <w:rFonts w:hint="eastAsia"/>
          <w:b/>
          <w:color w:val="0070c0"/>
          <w:sz w:val="30"/>
          <w:szCs w:val="30"/>
        </w:rPr>
        <w:t>乙丑</w:t>
      </w:r>
      <w:r>
        <w:rPr>
          <w:rFonts w:hint="eastAsia"/>
          <w:b/>
          <w:color w:val="0070c0"/>
          <w:sz w:val="30"/>
          <w:szCs w:val="30"/>
        </w:rPr>
        <w:t xml:space="preserve">  </w:t>
      </w:r>
      <w:r>
        <w:rPr>
          <w:rFonts w:hint="eastAsia"/>
          <w:b/>
          <w:color w:val="0070c0"/>
          <w:sz w:val="30"/>
          <w:szCs w:val="30"/>
        </w:rPr>
        <w:t>甲子</w:t>
      </w:r>
      <w:r>
        <w:rPr>
          <w:rFonts w:hint="eastAsia"/>
          <w:b/>
          <w:color w:val="0070c0"/>
          <w:sz w:val="30"/>
          <w:szCs w:val="30"/>
        </w:rPr>
        <w:t xml:space="preserve">  </w:t>
      </w:r>
      <w:r>
        <w:rPr>
          <w:rFonts w:hint="eastAsia"/>
          <w:b/>
          <w:color w:val="0070c0"/>
          <w:sz w:val="30"/>
          <w:szCs w:val="30"/>
        </w:rPr>
        <w:t>癸酉</w:t>
      </w:r>
    </w:p>
    <w:p>
      <w:pPr>
        <w:pStyle w:val="style0"/>
        <w:spacing w:lineRule="exact" w:line="540"/>
        <w:ind w:left="-28" w:right="-630" w:rightChars="-300"/>
        <w:rPr>
          <w:b/>
          <w:color w:val="0070c0"/>
          <w:sz w:val="30"/>
          <w:szCs w:val="30"/>
        </w:rPr>
      </w:pPr>
      <w:r>
        <w:rPr>
          <w:rFonts w:hint="eastAsia"/>
          <w:b/>
          <w:color w:val="0070c0"/>
          <w:sz w:val="30"/>
          <w:szCs w:val="30"/>
        </w:rPr>
        <w:t>1</w:t>
      </w:r>
      <w:r>
        <w:rPr>
          <w:rFonts w:hint="eastAsia"/>
          <w:b/>
          <w:color w:val="0070c0"/>
          <w:sz w:val="30"/>
          <w:szCs w:val="30"/>
        </w:rPr>
        <w:t>甲子</w:t>
      </w:r>
      <w:r>
        <w:rPr>
          <w:rFonts w:hint="eastAsia"/>
          <w:b/>
          <w:color w:val="0070c0"/>
          <w:sz w:val="30"/>
          <w:szCs w:val="30"/>
        </w:rPr>
        <w:t>11</w:t>
      </w:r>
      <w:r>
        <w:rPr>
          <w:rFonts w:hint="eastAsia"/>
          <w:b/>
          <w:color w:val="0070c0"/>
          <w:sz w:val="30"/>
          <w:szCs w:val="30"/>
        </w:rPr>
        <w:t>癸亥</w:t>
      </w:r>
      <w:r>
        <w:rPr>
          <w:rFonts w:hint="eastAsia"/>
          <w:b/>
          <w:color w:val="0070c0"/>
          <w:sz w:val="30"/>
          <w:szCs w:val="30"/>
        </w:rPr>
        <w:t>21</w:t>
      </w:r>
      <w:r>
        <w:rPr>
          <w:rFonts w:hint="eastAsia"/>
          <w:b/>
          <w:color w:val="0070c0"/>
          <w:sz w:val="30"/>
          <w:szCs w:val="30"/>
        </w:rPr>
        <w:t>壬戌</w:t>
      </w:r>
      <w:r>
        <w:rPr>
          <w:rFonts w:hint="eastAsia"/>
          <w:b/>
          <w:color w:val="0070c0"/>
          <w:sz w:val="30"/>
          <w:szCs w:val="30"/>
        </w:rPr>
        <w:t>31</w:t>
      </w:r>
      <w:r>
        <w:rPr>
          <w:rFonts w:hint="eastAsia"/>
          <w:b/>
          <w:color w:val="0070c0"/>
          <w:sz w:val="30"/>
          <w:szCs w:val="30"/>
        </w:rPr>
        <w:t>辛酉</w:t>
      </w:r>
      <w:r>
        <w:rPr>
          <w:rFonts w:hint="eastAsia"/>
          <w:b/>
          <w:color w:val="0070c0"/>
          <w:sz w:val="30"/>
          <w:szCs w:val="30"/>
        </w:rPr>
        <w:t>41</w:t>
      </w:r>
      <w:r>
        <w:rPr>
          <w:rFonts w:hint="eastAsia"/>
          <w:b/>
          <w:color w:val="0070c0"/>
          <w:sz w:val="30"/>
          <w:szCs w:val="30"/>
        </w:rPr>
        <w:t>庚申</w:t>
      </w:r>
      <w:r>
        <w:rPr>
          <w:rFonts w:hint="eastAsia"/>
          <w:b/>
          <w:color w:val="0070c0"/>
          <w:sz w:val="30"/>
          <w:szCs w:val="30"/>
        </w:rPr>
        <w:t>51</w:t>
      </w:r>
      <w:r>
        <w:rPr>
          <w:rFonts w:hint="eastAsia"/>
          <w:b/>
          <w:color w:val="0070c0"/>
          <w:sz w:val="30"/>
          <w:szCs w:val="30"/>
        </w:rPr>
        <w:t>己未</w:t>
      </w:r>
    </w:p>
    <w:p>
      <w:pPr>
        <w:pStyle w:val="style0"/>
        <w:spacing w:lineRule="exact" w:line="540"/>
        <w:ind w:left="-630" w:leftChars="-300" w:right="-630" w:rightChars="-300"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四柱信息点：癸巳是阴差阳错，也是自坐贵神；乙丑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自坐墓库；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甲子坐沐浴，纳音死地；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癸酉坐病地，纳音坐帝旺。</w:t>
      </w:r>
    </w:p>
    <w:p>
      <w:pPr>
        <w:pStyle w:val="style0"/>
        <w:spacing w:lineRule="exact" w:line="540"/>
        <w:ind w:left="-630" w:leftChars="-300" w:right="-630" w:rightChars="-300" w:firstLine="600" w:firstLineChars="200"/>
        <w:rPr>
          <w:color w:val="0070c0"/>
          <w:sz w:val="30"/>
          <w:szCs w:val="30"/>
        </w:rPr>
      </w:pPr>
      <w:r>
        <w:rPr>
          <w:rFonts w:hint="eastAsia"/>
          <w:color w:val="0070c0"/>
          <w:sz w:val="30"/>
          <w:szCs w:val="30"/>
        </w:rPr>
        <w:t>此八字如何确定配偶星？日支子水一支发两叶，癸巳，癸酉，与甲子感应不强烈，或者说没有必然联系，真正的配偶星是乙丑，隔八生子，癸酉就是子女星。是甲子乙丑生出来的。</w:t>
      </w:r>
    </w:p>
    <w:p>
      <w:pPr>
        <w:pStyle w:val="style0"/>
        <w:spacing w:lineRule="exact" w:line="540"/>
        <w:ind w:left="-630" w:leftChars="-300" w:right="-630" w:rightChars="-300" w:firstLine="600" w:firstLineChars="200"/>
        <w:rPr>
          <w:color w:val="0070c0"/>
          <w:sz w:val="30"/>
          <w:szCs w:val="30"/>
        </w:rPr>
      </w:pPr>
      <w:r>
        <w:rPr>
          <w:rFonts w:hint="eastAsia"/>
          <w:color w:val="0070c0"/>
          <w:sz w:val="30"/>
          <w:szCs w:val="30"/>
        </w:rPr>
        <w:t>此八字在</w:t>
      </w:r>
      <w:r>
        <w:rPr>
          <w:rFonts w:hint="eastAsia"/>
          <w:color w:val="0070c0"/>
          <w:sz w:val="30"/>
          <w:szCs w:val="30"/>
        </w:rPr>
        <w:t>51</w:t>
      </w:r>
      <w:r>
        <w:rPr>
          <w:rFonts w:hint="eastAsia"/>
          <w:color w:val="0070c0"/>
          <w:sz w:val="30"/>
          <w:szCs w:val="30"/>
        </w:rPr>
        <w:t>岁行己未大运，会有何事发生？先看己未运与原局谁发生关系？</w:t>
      </w:r>
      <w:r>
        <w:rPr>
          <w:rFonts w:hint="eastAsia"/>
          <w:b/>
          <w:color w:val="0070c0"/>
          <w:sz w:val="30"/>
          <w:szCs w:val="30"/>
        </w:rPr>
        <w:t>丑未冲，子未穿。甲己合</w:t>
      </w:r>
      <w:r>
        <w:rPr>
          <w:rFonts w:hint="eastAsia"/>
          <w:color w:val="0070c0"/>
          <w:sz w:val="30"/>
          <w:szCs w:val="30"/>
        </w:rPr>
        <w:t>。关键在甲己干合地支穿，（纳音相克）必有灾祸。</w:t>
      </w:r>
      <w:r>
        <w:rPr>
          <w:rFonts w:hint="eastAsia"/>
          <w:color w:val="0070c0"/>
          <w:sz w:val="30"/>
          <w:szCs w:val="30"/>
          <w:lang w:eastAsia="zh-CN"/>
        </w:rPr>
        <w:t>更多资料联系微信</w:t>
      </w:r>
      <w:r>
        <w:rPr>
          <w:rFonts w:hint="default"/>
          <w:color w:val="0070c0"/>
          <w:sz w:val="30"/>
          <w:szCs w:val="30"/>
          <w:lang w:val="en-US" w:eastAsia="zh-CN"/>
        </w:rPr>
        <w:t>691664898</w:t>
      </w:r>
    </w:p>
    <w:p>
      <w:pPr>
        <w:pStyle w:val="style0"/>
        <w:spacing w:lineRule="exact" w:line="540"/>
        <w:ind w:left="-630" w:leftChars="-300" w:right="-630" w:rightChars="-300" w:firstLine="600" w:firstLineChars="200"/>
        <w:rPr>
          <w:color w:val="0070c0"/>
          <w:sz w:val="30"/>
          <w:szCs w:val="30"/>
        </w:rPr>
      </w:pPr>
      <w:r>
        <w:rPr>
          <w:rFonts w:hint="eastAsia"/>
          <w:color w:val="0070c0"/>
          <w:sz w:val="30"/>
          <w:szCs w:val="30"/>
        </w:rPr>
        <w:t>甲到未为墓地，属于墓库运，帝旺墓字木不祥。（木怕走帝旺运墓运）再看与哪步大限发生关系？</w:t>
      </w:r>
      <w:r>
        <w:rPr>
          <w:rFonts w:hint="eastAsia"/>
          <w:color w:val="0070c0"/>
          <w:sz w:val="30"/>
          <w:szCs w:val="30"/>
        </w:rPr>
        <w:t>51</w:t>
      </w:r>
      <w:r>
        <w:rPr>
          <w:rFonts w:hint="eastAsia"/>
          <w:color w:val="0070c0"/>
          <w:sz w:val="30"/>
          <w:szCs w:val="30"/>
        </w:rPr>
        <w:t>岁开始走癸酉大限，癸水为正印，为寿元星，子未穿，穿了印根。对寿元不利。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乾造：</w:t>
      </w:r>
      <w:r>
        <w:rPr>
          <w:b/>
          <w:sz w:val="28"/>
          <w:szCs w:val="28"/>
        </w:rPr>
        <w:t>甲辰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癸酉</w:t>
      </w:r>
      <w:r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乙酉</w:t>
      </w:r>
      <w:r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己卯</w:t>
      </w:r>
    </w:p>
    <w:p>
      <w:pPr>
        <w:pStyle w:val="style0"/>
        <w:spacing w:lineRule="exact" w:line="54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乙木临月令为弱，那么印、比劫都是兄弟姐妹。年</w:t>
      </w:r>
      <w:r>
        <w:rPr>
          <w:sz w:val="28"/>
          <w:szCs w:val="28"/>
        </w:rPr>
        <w:t>上甲木一个</w:t>
      </w:r>
      <w:r>
        <w:rPr>
          <w:rFonts w:hint="eastAsia"/>
          <w:sz w:val="28"/>
          <w:szCs w:val="28"/>
        </w:rPr>
        <w:t>，癸水、乙木本身</w:t>
      </w:r>
      <w:r>
        <w:rPr>
          <w:sz w:val="28"/>
          <w:szCs w:val="28"/>
        </w:rPr>
        <w:t>算一个，</w:t>
      </w:r>
      <w:r>
        <w:rPr>
          <w:rFonts w:hint="eastAsia"/>
          <w:sz w:val="28"/>
          <w:szCs w:val="28"/>
        </w:rPr>
        <w:t>地支辰</w:t>
      </w:r>
      <w:r>
        <w:rPr>
          <w:sz w:val="28"/>
          <w:szCs w:val="28"/>
        </w:rPr>
        <w:t>里边有两个</w:t>
      </w:r>
      <w:r>
        <w:rPr>
          <w:rFonts w:hint="eastAsia"/>
          <w:sz w:val="28"/>
          <w:szCs w:val="28"/>
        </w:rPr>
        <w:t>（癸水乙木）时支卯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（卯中藏乙，因为空亡，减半）总共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个兄弟姐妹。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rFonts w:hint="eastAsia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妻子定位：</w:t>
      </w:r>
      <w:r>
        <w:rPr>
          <w:b/>
          <w:color w:val="ff0000"/>
          <w:sz w:val="28"/>
          <w:szCs w:val="28"/>
        </w:rPr>
        <w:t>看看他的婚姻。</w:t>
      </w:r>
      <w:r>
        <w:rPr>
          <w:rFonts w:hint="eastAsia"/>
          <w:sz w:val="28"/>
          <w:szCs w:val="28"/>
        </w:rPr>
        <w:t>原局中辰土，己土都是</w:t>
      </w:r>
      <w:r>
        <w:rPr>
          <w:sz w:val="28"/>
          <w:szCs w:val="28"/>
        </w:rPr>
        <w:t>自己的财。</w:t>
      </w:r>
      <w:r>
        <w:rPr>
          <w:rFonts w:hint="eastAsia"/>
          <w:sz w:val="28"/>
          <w:szCs w:val="28"/>
        </w:rPr>
        <w:t>那么哪一个是命主妻子呢？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b/>
          <w:sz w:val="28"/>
          <w:szCs w:val="28"/>
        </w:rPr>
        <w:t>己土是个短暂的婚姻或者是恋爱。</w:t>
      </w:r>
      <w:r>
        <w:rPr>
          <w:rFonts w:hint="eastAsia"/>
          <w:b/>
          <w:sz w:val="28"/>
          <w:szCs w:val="28"/>
        </w:rPr>
        <w:t>断第一次婚姻必失败，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上的</w:t>
      </w:r>
      <w:r>
        <w:rPr>
          <w:rFonts w:hint="eastAsia"/>
          <w:sz w:val="28"/>
          <w:szCs w:val="28"/>
        </w:rPr>
        <w:t>辰土是命主的第二次婚姻。那么日主如何与辰土感应呢？乙酉，酉金伏吟到月，通过辰酉合感应。</w:t>
      </w:r>
    </w:p>
    <w:p>
      <w:pPr>
        <w:pStyle w:val="style0"/>
        <w:spacing w:lineRule="exact" w:line="540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甲己合，己土坐在禄上代表自己的对老婆，被甲木和跑了，被大哥夺去了。</w:t>
      </w:r>
      <w:r>
        <w:rPr>
          <w:rFonts w:hint="eastAsia"/>
          <w:sz w:val="28"/>
          <w:szCs w:val="28"/>
        </w:rPr>
        <w:t>命主</w:t>
      </w:r>
      <w:r>
        <w:rPr>
          <w:sz w:val="28"/>
          <w:szCs w:val="28"/>
        </w:rPr>
        <w:t>第二次</w:t>
      </w:r>
      <w:r>
        <w:rPr>
          <w:sz w:val="28"/>
          <w:szCs w:val="28"/>
        </w:rPr>
        <w:t>必取一个离婚之人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sz w:val="28"/>
          <w:szCs w:val="28"/>
        </w:rPr>
        <w:t>第二任老婆</w:t>
      </w:r>
      <w:r>
        <w:rPr>
          <w:sz w:val="28"/>
          <w:szCs w:val="28"/>
        </w:rPr>
        <w:t>是个带孩子过来的，</w:t>
      </w:r>
      <w:r>
        <w:rPr>
          <w:rFonts w:hint="eastAsia"/>
          <w:sz w:val="28"/>
          <w:szCs w:val="28"/>
        </w:rPr>
        <w:t>月上酉金看成是甲辰生的，伏吟到日柱坐下。卯酉</w:t>
      </w:r>
      <w:r>
        <w:rPr>
          <w:sz w:val="28"/>
          <w:szCs w:val="28"/>
        </w:rPr>
        <w:t>冲</w:t>
      </w:r>
      <w:r>
        <w:rPr>
          <w:rFonts w:hint="eastAsia"/>
          <w:sz w:val="28"/>
          <w:szCs w:val="28"/>
        </w:rPr>
        <w:t>，酉酉刑</w:t>
      </w:r>
      <w:r>
        <w:rPr>
          <w:sz w:val="28"/>
          <w:szCs w:val="28"/>
        </w:rPr>
        <w:t>。</w:t>
      </w:r>
      <w:r>
        <w:rPr>
          <w:sz w:val="28"/>
          <w:szCs w:val="28"/>
        </w:rPr>
        <w:t>两个七杀均为</w:t>
      </w:r>
      <w:r>
        <w:rPr>
          <w:rFonts w:hint="eastAsia"/>
          <w:sz w:val="28"/>
          <w:szCs w:val="28"/>
        </w:rPr>
        <w:t>反相</w:t>
      </w:r>
      <w:r>
        <w:rPr>
          <w:sz w:val="28"/>
          <w:szCs w:val="28"/>
        </w:rPr>
        <w:t>，这个</w:t>
      </w:r>
      <w:r>
        <w:rPr>
          <w:sz w:val="28"/>
          <w:szCs w:val="28"/>
        </w:rPr>
        <w:t>肯定一生当中是女儿命不是男孩命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exact" w:line="540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>他</w:t>
      </w:r>
      <w:r>
        <w:rPr>
          <w:rFonts w:hint="eastAsia"/>
          <w:b/>
          <w:color w:val="ff0000"/>
          <w:sz w:val="28"/>
          <w:szCs w:val="28"/>
        </w:rPr>
        <w:t>本身的子女</w:t>
      </w:r>
      <w:r>
        <w:rPr>
          <w:rFonts w:hint="eastAsia"/>
          <w:sz w:val="28"/>
          <w:szCs w:val="28"/>
        </w:rPr>
        <w:t>：因为禄</w:t>
      </w:r>
      <w:r>
        <w:rPr>
          <w:sz w:val="28"/>
          <w:szCs w:val="28"/>
        </w:rPr>
        <w:t>空</w:t>
      </w:r>
      <w:r>
        <w:rPr>
          <w:rFonts w:hint="eastAsia"/>
          <w:sz w:val="28"/>
          <w:szCs w:val="28"/>
        </w:rPr>
        <w:t>，卯酉相冲</w:t>
      </w:r>
      <w:r>
        <w:rPr>
          <w:sz w:val="28"/>
          <w:szCs w:val="28"/>
        </w:rPr>
        <w:t>，所以第一个老婆不会给他生孩子。而第二个</w:t>
      </w:r>
      <w:r>
        <w:rPr>
          <w:rFonts w:hint="eastAsia"/>
          <w:sz w:val="28"/>
          <w:szCs w:val="28"/>
        </w:rPr>
        <w:t>老婆</w:t>
      </w:r>
      <w:r>
        <w:rPr>
          <w:sz w:val="28"/>
          <w:szCs w:val="28"/>
        </w:rPr>
        <w:t>带着孩子嫁到他家来的，</w:t>
      </w:r>
      <w:r>
        <w:rPr>
          <w:rFonts w:hint="eastAsia"/>
          <w:sz w:val="28"/>
          <w:szCs w:val="28"/>
        </w:rPr>
        <w:t>自己与第二个老婆生了一个。都是女孩。</w:t>
      </w: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敬恒提供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乾造：己未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戊辰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庚戌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庚辰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岁运</w:t>
      </w: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定位父母：首先选择好定位的，年柱己未正印为母亲，局中没有偏财如何定位父亲，那就找克制母亲的字，没有，其次找与母亲有关联，有感应的字，同时与日主也要有关联，父母肯定要与命主有关联，庚金临辰为养字，胎、养都可以定义父母，戊土也有戌的份额这就是与日主的感应，戊土与己土一阴一阳，为入辰库，这就是夫妻之像。为了求证这种判断的正确性，我断了几件事，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、父母都有固定工作，不是打零工应该是有单位的上班族。</w:t>
      </w:r>
      <w:r>
        <w:rPr>
          <w:rFonts w:hint="eastAsia"/>
          <w:sz w:val="28"/>
          <w:szCs w:val="28"/>
        </w:rPr>
        <w:t>为什么这么断？站在戊土的角度，月令辰土是财库，代表工作单位，辰中藏癸水财，乙木官星所以这里就是戊土的工作单位，辰土入辰库，应该也是在这个单位上班。</w:t>
      </w:r>
    </w:p>
    <w:p>
      <w:pPr>
        <w:pStyle w:val="style0"/>
        <w:spacing w:lineRule="exact" w:line="500"/>
        <w:ind w:left="-630" w:leftChars="-300" w:right="-630" w:rightChars="-300" w:firstLine="703" w:firstLineChars="2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、第二件事，我说母亲家中有当官的，</w:t>
      </w:r>
      <w:r>
        <w:rPr>
          <w:rFonts w:hint="eastAsia"/>
          <w:sz w:val="28"/>
          <w:szCs w:val="28"/>
        </w:rPr>
        <w:t>有两点命理依据，站在己土的角度看，其一未中藏有乙木七杀，丁火印星，杀印相生，七杀有制化为权，有权就是当官的；其二从日干查未土为天乙贵人，未土是己土的家，代表母亲家中有贵气。</w:t>
      </w: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反馈：这是自己的八字。父母都是国有企业的退休职工，是有正式工作的。</w:t>
      </w: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我大舅以前当过镇上的供销社主任；我妈妈的表妹，表弟，姨夫他们都当过官。都是我妈妈家的亲戚</w:t>
      </w:r>
    </w:p>
    <w:p>
      <w:pPr>
        <w:pStyle w:val="style0"/>
        <w:spacing w:lineRule="exact" w:line="500"/>
        <w:ind w:left="-630" w:leftChars="-300" w:right="-630" w:rightChars="-3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婚姻的看法：两次婚姻，得到证实，怎看？庚金日主是以乙木为妻，没有，但是未中有乙木，辰中有，未和庚戌感应不强，而且未戌刑，不归果，所以第一次失败，戊辰的戊土是配偶宫定义的，而且归果辰伏吟到时柱。所以第二次婚姻较好；辰戌冲代表不稳定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5160D5A"/>
    <w:lvl w:ilvl="0" w:tplc="A88A42AE">
      <w:start w:val="1"/>
      <w:numFmt w:val="decimal"/>
      <w:lvlText w:val="例%1、"/>
      <w:lvlJc w:val="left"/>
      <w:pPr>
        <w:ind w:left="105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12" w:hanging="420"/>
      </w:pPr>
    </w:lvl>
    <w:lvl w:ilvl="2" w:tplc="0409001B" w:tentative="1">
      <w:start w:val="1"/>
      <w:numFmt w:val="lowerRoman"/>
      <w:lvlText w:val="%3."/>
      <w:lvlJc w:val="right"/>
      <w:pPr>
        <w:ind w:left="1232" w:hanging="420"/>
      </w:pPr>
    </w:lvl>
    <w:lvl w:ilvl="3" w:tplc="0409000F" w:tentative="1">
      <w:start w:val="1"/>
      <w:numFmt w:val="decimal"/>
      <w:lvlText w:val="%4."/>
      <w:lvlJc w:val="left"/>
      <w:pPr>
        <w:ind w:left="1652" w:hanging="420"/>
      </w:pPr>
    </w:lvl>
    <w:lvl w:ilvl="4" w:tplc="04090019" w:tentative="1">
      <w:start w:val="1"/>
      <w:numFmt w:val="lowerLetter"/>
      <w:lvlText w:val="%5)"/>
      <w:lvlJc w:val="left"/>
      <w:pPr>
        <w:ind w:left="2072" w:hanging="420"/>
      </w:pPr>
    </w:lvl>
    <w:lvl w:ilvl="5" w:tplc="0409001B" w:tentative="1">
      <w:start w:val="1"/>
      <w:numFmt w:val="lowerRoman"/>
      <w:lvlText w:val="%6."/>
      <w:lvlJc w:val="right"/>
      <w:pPr>
        <w:ind w:left="2492" w:hanging="420"/>
      </w:pPr>
    </w:lvl>
    <w:lvl w:ilvl="6" w:tplc="0409000F" w:tentative="1">
      <w:start w:val="1"/>
      <w:numFmt w:val="decimal"/>
      <w:lvlText w:val="%7."/>
      <w:lvlJc w:val="left"/>
      <w:pPr>
        <w:ind w:left="2912" w:hanging="420"/>
      </w:pPr>
    </w:lvl>
    <w:lvl w:ilvl="7" w:tplc="04090019" w:tentative="1">
      <w:start w:val="1"/>
      <w:numFmt w:val="lowerLetter"/>
      <w:lvlText w:val="%8)"/>
      <w:lvlJc w:val="left"/>
      <w:pPr>
        <w:ind w:left="3332" w:hanging="420"/>
      </w:pPr>
    </w:lvl>
    <w:lvl w:ilvl="8" w:tplc="0409001B" w:tentative="1">
      <w:start w:val="1"/>
      <w:numFmt w:val="lowerRoman"/>
      <w:lvlText w:val="%9."/>
      <w:lvlJc w:val="right"/>
      <w:pPr>
        <w:ind w:left="3752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1531</Words>
  <Pages>3</Pages>
  <Characters>1548</Characters>
  <Application>WPS Office</Application>
  <DocSecurity>0</DocSecurity>
  <Paragraphs>28</Paragraphs>
  <ScaleCrop>false</ScaleCrop>
  <LinksUpToDate>false</LinksUpToDate>
  <CharactersWithSpaces>1578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2020-06-22T22:16:00Z</dcterms:created>
  <dc:creator>Administrator</dc:creator>
  <lastModifiedBy>M2006C3LC</lastModifiedBy>
  <dcterms:modified xsi:type="dcterms:W3CDTF">2021-07-29T08:14:48Z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