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B8A" w:rsidRDefault="00E54B8A" w:rsidP="00E54B8A">
      <w:pPr>
        <w:spacing w:line="540" w:lineRule="exact"/>
        <w:ind w:leftChars="-300" w:left="-630" w:rightChars="-300" w:right="-630" w:firstLineChars="250" w:firstLine="70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课、看六亲生存状态例题解</w:t>
      </w:r>
    </w:p>
    <w:p w:rsidR="00E54B8A" w:rsidRDefault="00E54B8A" w:rsidP="00E54B8A">
      <w:pPr>
        <w:spacing w:line="460" w:lineRule="exact"/>
        <w:ind w:leftChars="-342" w:left="-718" w:rightChars="-84" w:right="-176" w:firstLineChars="224" w:firstLine="627"/>
        <w:rPr>
          <w:rStyle w:val="bold"/>
          <w:rFonts w:hint="eastAsia"/>
          <w:b/>
          <w:color w:val="FF0000"/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54B8A" w:rsidRPr="00E54B8A" w:rsidRDefault="00E54B8A" w:rsidP="00E54B8A">
      <w:pPr>
        <w:pStyle w:val="a3"/>
        <w:spacing w:line="540" w:lineRule="exact"/>
        <w:ind w:leftChars="-300" w:left="-630" w:rightChars="-300" w:right="-630" w:firstLine="560"/>
      </w:pPr>
      <w:r>
        <w:rPr>
          <w:rFonts w:ascii="宋体" w:hAnsi="宋体" w:hint="eastAsia"/>
          <w:color w:val="000000"/>
          <w:sz w:val="28"/>
          <w:szCs w:val="28"/>
        </w:rPr>
        <w:t xml:space="preserve">乾造 ： </w:t>
      </w:r>
      <w:r>
        <w:rPr>
          <w:rFonts w:ascii="宋体" w:hAnsi="宋体" w:hint="eastAsia"/>
          <w:b/>
          <w:bCs/>
          <w:color w:val="FF0000"/>
          <w:sz w:val="28"/>
          <w:szCs w:val="28"/>
        </w:rPr>
        <w:t>庚午  丁亥   壬午  甲辰(</w:t>
      </w:r>
      <w:r>
        <w:rPr>
          <w:rFonts w:hint="eastAsia"/>
          <w:b/>
          <w:sz w:val="28"/>
          <w:szCs w:val="28"/>
        </w:rPr>
        <w:t>熊永久提供八字</w:t>
      </w:r>
      <w:r>
        <w:rPr>
          <w:rFonts w:ascii="宋体" w:hAnsi="宋体" w:hint="eastAsia"/>
          <w:b/>
          <w:bCs/>
          <w:color w:val="FF0000"/>
          <w:sz w:val="28"/>
          <w:szCs w:val="28"/>
        </w:rPr>
        <w:t>)</w:t>
      </w:r>
    </w:p>
    <w:p w:rsidR="00E54B8A" w:rsidRDefault="00E54B8A" w:rsidP="00E54B8A">
      <w:pPr>
        <w:spacing w:line="540" w:lineRule="exac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9戊子19己丑29庚寅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这个八字他本人是个乡卫生院医生，丁酉年从长寿考回荣昌，他父亲是事业单位的守水库的管理员，母亲没有工作，以前卖农药，种子，肥料之类？在</w:t>
      </w:r>
      <w:r>
        <w:rPr>
          <w:sz w:val="28"/>
          <w:szCs w:val="28"/>
        </w:rPr>
        <w:t>2019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月间，因脑血管瘤动手术，没有救活？</w:t>
      </w: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如何定位父母亲。</w:t>
      </w: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为什么父亲有公职，母亲没有？</w:t>
      </w:r>
      <w:r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怎看有克母信息？（有问题有线索这个就很好）</w:t>
      </w:r>
    </w:p>
    <w:p w:rsidR="00E54B8A" w:rsidRDefault="00E54B8A" w:rsidP="00E54B8A">
      <w:pPr>
        <w:spacing w:line="540" w:lineRule="exact"/>
        <w:ind w:leftChars="-300" w:left="-630" w:rightChars="-300" w:right="-630" w:firstLineChars="200" w:firstLine="560"/>
        <w:rPr>
          <w:b/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如何定位父母亲。先定位母亲，月令见禄为母亲，丁火财星为父亲，干支自合为夫妻之像。</w:t>
      </w: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为什么父亲有公职，母亲没有？</w:t>
      </w:r>
    </w:p>
    <w:p w:rsidR="00E54B8A" w:rsidRDefault="00E54B8A" w:rsidP="00E54B8A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丁火为父，丁火禄在年，年柱代表国家，庚金代表为国家的财，所以命主父亲是拿国家俸禄的。</w:t>
      </w:r>
    </w:p>
    <w:p w:rsidR="00E54B8A" w:rsidRDefault="00E54B8A" w:rsidP="00E54B8A">
      <w:pPr>
        <w:pStyle w:val="a3"/>
        <w:spacing w:line="540" w:lineRule="exact"/>
        <w:ind w:leftChars="-300" w:left="-630" w:rightChars="-350" w:right="-735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母亲宫位临空亡，原局亥水与左右午火暗合就有左右拉扯的像，撕裂的像，庚寅运，寅木合动原局两个午火，午火发动撕裂亥水，寅亥合，为合去，己亥年是应期。伏吟到流年，就是离开原局本位。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龙马精神提供的八字：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2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乾造，丁巳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壬寅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庚申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丙子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九岁上运</w:t>
      </w:r>
      <w:r>
        <w:rPr>
          <w:sz w:val="28"/>
          <w:szCs w:val="28"/>
        </w:rPr>
        <w:t xml:space="preserve">  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，本人父母双方都离过婚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父与前妻没生儿女，母与前夫生一男一女，离婚儿女归前夫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 xml:space="preserve"> 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，大姐比较狡猾，二姐诚实善良，但脚有小残缺，本人第三，建筑设计大专毕业，</w:t>
      </w:r>
      <w:r>
        <w:rPr>
          <w:sz w:val="28"/>
          <w:szCs w:val="28"/>
        </w:rPr>
        <w:t>22</w:t>
      </w:r>
      <w:r>
        <w:rPr>
          <w:rFonts w:hint="eastAsia"/>
          <w:sz w:val="28"/>
          <w:szCs w:val="28"/>
        </w:rPr>
        <w:t>岁合资搞房地产，</w:t>
      </w:r>
      <w:r>
        <w:rPr>
          <w:sz w:val="28"/>
          <w:szCs w:val="28"/>
        </w:rPr>
        <w:t>26</w:t>
      </w:r>
      <w:r>
        <w:rPr>
          <w:rFonts w:hint="eastAsia"/>
          <w:sz w:val="28"/>
          <w:szCs w:val="28"/>
        </w:rPr>
        <w:t>岁任房地产董事长，庚子运发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亿，已亥运辛卯上半年假离婚，下半年坐牢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融资罪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，戊戍运戊戍年出狱</w:t>
      </w:r>
      <w:r>
        <w:rPr>
          <w:sz w:val="28"/>
          <w:szCs w:val="28"/>
        </w:rPr>
        <w:t xml:space="preserve"> 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父母定位：壬寅为父，丁巳为母；巳火为庚申的长生。那么如可看父母都曾离过婚？壬寅为父，以壬水为太极点，丁火是妻星，丙火也是妻星，况且丙火是从配偶宫寅中透出，所以丙子为前妻；丁巳为母，以天干丁火为太极点，</w:t>
      </w:r>
      <w:r>
        <w:rPr>
          <w:rFonts w:hint="eastAsia"/>
          <w:color w:val="FF0000"/>
          <w:sz w:val="28"/>
          <w:szCs w:val="28"/>
        </w:rPr>
        <w:lastRenderedPageBreak/>
        <w:t>壬水为夫星，子水也是夫星，况且丙火是从丁火坐下透出定义子水，子巳暗合，</w:t>
      </w:r>
      <w:r>
        <w:rPr>
          <w:color w:val="FF0000"/>
          <w:sz w:val="28"/>
          <w:szCs w:val="28"/>
        </w:rPr>
        <w:t>you</w:t>
      </w:r>
      <w:r>
        <w:rPr>
          <w:rFonts w:hint="eastAsia"/>
          <w:color w:val="FF0000"/>
          <w:sz w:val="28"/>
          <w:szCs w:val="28"/>
        </w:rPr>
        <w:t>夫妻之像。时柱丙火有两处根源，所以可以代表两个人。一个代表父亲的前妻，一个代表母亲的前夫。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母与前夫生一男一女，如何对应？庚金代表男孩，丙火代表女孩；丙火与申金都与子水前夫感应，所以都归了前夫。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命主母亲再婚又生两个女孩一个男孩，男孩就是命主，命主有两个姐姐，如何定位？丁巳母亲与壬寅父亲生了庚申，也生了丙火，丙子是老大，丙戌是老二，庚申是老三。二姐也可以用丁火代表。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大姐比较狡猾，二姐诚实善良，但脚有小残缺，丙子代表大姐，丙火是七杀子水是伤官，聪明不过七杀，灵力不过七杀，聪明灵力集于一身，就是狡猾。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丁火代表二姐，丁火是正官，丁壬合木所以诚实，善良。但脚有小残缺，劫财巳火代表四肢，在地支代表下肢，寅巳申三刑，寅巳穿，劫财受伤所以有小残疾。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学历大专不算很高，念书阶段，限运临辞馆，第一步大运辛丑辛金为学堂，丑土是正印临天乙，文星辅助，考了个大专，否则是考不上。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这个八字从格局的角度看为食神制杀，是有格局的代表有事业，有能力。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从体用的角度看，申金透壬水定义月令的财星，同时又要合年上的官星，说明命主有理想有抱负，财官都要。但此八字官星已坏，形成财统官的局面，所以此命官当才看，庚子大运发财，属于伤官生财，靠头脑靠技术求财，子巳暗合也是求财，但手段不光彩，子巳还有相绝，早晚会出事。</w:t>
      </w:r>
    </w:p>
    <w:p w:rsidR="00E54B8A" w:rsidRDefault="00E54B8A" w:rsidP="00E54B8A">
      <w:pPr>
        <w:pStyle w:val="a3"/>
        <w:spacing w:line="540" w:lineRule="exact"/>
        <w:ind w:leftChars="-300" w:left="-630" w:rightChars="-300" w:right="-630" w:firstLine="56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己亥大运，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寅申巳亥筹齐了，必然引动刑冲穿，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巳见寅为劫煞申金为亡神，辛卯年亡神劫煞聚会。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原局用神食神从天干翻下到地支，用神被贬，官星包局，必有牢灾。戊戌年毕竟是印星透干，因为原局官杀太旺，食神被制，戊戌，戌库可以收官杀入库，天干透印化杀。戊戌大运虽然可化杀，但是枭印夺食必然应事。</w:t>
      </w:r>
    </w:p>
    <w:p w:rsidR="00E54B8A" w:rsidRDefault="00E54B8A" w:rsidP="00E54B8A">
      <w:pPr>
        <w:spacing w:line="540" w:lineRule="exact"/>
        <w:ind w:leftChars="-342" w:left="-718" w:rightChars="-84" w:right="-176" w:firstLine="538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例3、</w:t>
      </w:r>
      <w:r>
        <w:rPr>
          <w:rFonts w:ascii="宋体" w:hAnsi="宋体" w:hint="eastAsia"/>
          <w:b/>
          <w:sz w:val="28"/>
          <w:szCs w:val="28"/>
        </w:rPr>
        <w:t xml:space="preserve">乾造：乙丑　庚辰　丁亥　癸卯　　　　 (XXX)　　　  　　　　　　</w:t>
      </w:r>
      <w:r>
        <w:rPr>
          <w:rFonts w:ascii="宋体" w:hAnsi="宋体" w:hint="eastAsia"/>
          <w:sz w:val="28"/>
          <w:szCs w:val="28"/>
        </w:rPr>
        <w:t xml:space="preserve">　 　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大运：1989年5己卯15戊寅25丁丑　丙子乙亥甲戌　　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 w:frame="1"/>
        </w:rPr>
        <w:t>命主经历：</w:t>
      </w:r>
      <w:r>
        <w:rPr>
          <w:rFonts w:ascii="宋体" w:hAnsi="宋体" w:hint="eastAsia"/>
          <w:sz w:val="28"/>
          <w:szCs w:val="28"/>
        </w:rPr>
        <w:t>略去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  <w:bdr w:val="single" w:sz="4" w:space="0" w:color="auto" w:frame="1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 w:frame="1"/>
        </w:rPr>
        <w:t>1六亲定位：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父母定位：明显庚父，乙为母。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父系六亲：</w:t>
      </w:r>
      <w:r>
        <w:rPr>
          <w:rFonts w:ascii="宋体" w:hAnsi="宋体" w:hint="eastAsia"/>
          <w:sz w:val="28"/>
          <w:szCs w:val="28"/>
        </w:rPr>
        <w:t>月干庚金为父，年干乙木为祖父，年支丑土为祖母这还好理解。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母系六亲</w:t>
      </w:r>
      <w:r>
        <w:rPr>
          <w:rFonts w:ascii="宋体" w:hAnsi="宋体" w:hint="eastAsia"/>
          <w:sz w:val="28"/>
          <w:szCs w:val="28"/>
        </w:rPr>
        <w:t>，乙木是从辰中透出，辰为娘家，辰中戊土为父，癸水为母。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 w:frame="1"/>
        </w:rPr>
        <w:t>2、分析父母情况</w:t>
      </w:r>
      <w:r>
        <w:rPr>
          <w:rFonts w:ascii="宋体" w:hAnsi="宋体" w:hint="eastAsia"/>
          <w:b/>
          <w:sz w:val="28"/>
          <w:szCs w:val="28"/>
        </w:rPr>
        <w:t>：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1）父亲</w:t>
      </w:r>
      <w:r>
        <w:rPr>
          <w:rFonts w:ascii="宋体" w:hAnsi="宋体" w:hint="eastAsia"/>
          <w:sz w:val="28"/>
          <w:szCs w:val="28"/>
        </w:rPr>
        <w:t xml:space="preserve"> 为何有不良嗜好？</w:t>
      </w:r>
    </w:p>
    <w:p w:rsidR="00E54B8A" w:rsidRDefault="00E54B8A" w:rsidP="00E54B8A">
      <w:pPr>
        <w:spacing w:line="540" w:lineRule="exact"/>
        <w:ind w:leftChars="-300" w:left="-630" w:rightChars="-300" w:right="-630" w:firstLineChars="100" w:firstLine="280"/>
        <w:jc w:val="left"/>
        <w:rPr>
          <w:rFonts w:ascii="宋体" w:hAnsi="宋体" w:hint="eastAsia"/>
          <w:b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庚金为父，为命局之“浊气”，看</w:t>
      </w:r>
      <w:r>
        <w:rPr>
          <w:rFonts w:ascii="宋体" w:hAnsi="宋体" w:hint="eastAsia"/>
          <w:b/>
          <w:color w:val="000000"/>
          <w:sz w:val="28"/>
          <w:szCs w:val="28"/>
        </w:rPr>
        <w:t>时上的七杀在原命局是无制的。本来印星可以化杀，可是印透被庚财合绊。（学历不高）财星不仅没有起到好作用，反而起坏作用，生杀，坏印。代表父亲的庚金起坏作用，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２）.父母为何离婚？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辰丑相破。配偶宫双双</w:t>
      </w:r>
      <w:r>
        <w:rPr>
          <w:rFonts w:ascii="宋体" w:hAnsi="宋体" w:hint="eastAsia"/>
          <w:b/>
          <w:color w:val="FF0000"/>
          <w:sz w:val="28"/>
          <w:szCs w:val="28"/>
        </w:rPr>
        <w:t>犯孤</w:t>
      </w:r>
      <w:r>
        <w:rPr>
          <w:rFonts w:ascii="宋体" w:hAnsi="宋体" w:hint="eastAsia"/>
          <w:sz w:val="28"/>
          <w:szCs w:val="28"/>
        </w:rPr>
        <w:t>，父亲花心，时卯代表别的女人。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３）.母亲为何短命？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卯</w:t>
      </w:r>
      <w:r>
        <w:rPr>
          <w:rFonts w:ascii="宋体" w:hAnsi="宋体" w:hint="eastAsia"/>
          <w:b/>
          <w:sz w:val="28"/>
          <w:szCs w:val="28"/>
        </w:rPr>
        <w:t>木为母亲星，辰土为母亲宫，卯辰穿害而不和，命</w:t>
      </w:r>
      <w:r>
        <w:rPr>
          <w:rFonts w:ascii="宋体" w:hAnsi="宋体" w:hint="eastAsia"/>
          <w:sz w:val="28"/>
          <w:szCs w:val="28"/>
        </w:rPr>
        <w:t>主与母缘薄。戊寅运，寅卯辰会木局，辰土受伤严重；</w:t>
      </w:r>
      <w:r>
        <w:rPr>
          <w:rFonts w:ascii="宋体" w:hAnsi="宋体" w:hint="eastAsia"/>
          <w:color w:val="FF0000"/>
          <w:sz w:val="28"/>
          <w:szCs w:val="28"/>
        </w:rPr>
        <w:t>庚辰年</w:t>
      </w:r>
      <w:r>
        <w:rPr>
          <w:rFonts w:ascii="宋体" w:hAnsi="宋体" w:hint="eastAsia"/>
          <w:sz w:val="28"/>
          <w:szCs w:val="28"/>
        </w:rPr>
        <w:t>，辰辰伏吟，</w:t>
      </w:r>
      <w:r>
        <w:rPr>
          <w:rFonts w:ascii="宋体" w:hAnsi="宋体" w:hint="eastAsia"/>
          <w:b/>
          <w:sz w:val="28"/>
          <w:szCs w:val="28"/>
        </w:rPr>
        <w:t>伏吟有离开之意，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  <w:bdr w:val="single" w:sz="4" w:space="0" w:color="auto" w:frame="1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 w:frame="1"/>
        </w:rPr>
        <w:t xml:space="preserve"> 5、祖辈问题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b/>
          <w:sz w:val="28"/>
          <w:szCs w:val="28"/>
          <w:bdr w:val="single" w:sz="4" w:space="0" w:color="auto" w:frame="1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 w:frame="1"/>
        </w:rPr>
        <w:t>己卯运，己土透干制杀，己代表祖父母；戊寅戊癸合，代表外祖父母。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日时犯“横关二煞”</w:t>
      </w:r>
      <w:r>
        <w:rPr>
          <w:rFonts w:ascii="宋体" w:hAnsi="宋体" w:hint="eastAsia"/>
          <w:sz w:val="28"/>
          <w:szCs w:val="28"/>
        </w:rPr>
        <w:t>，大多在早年刑克长辈亲人。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１.11乙亥年大运己卯，“丧吊”重犯，</w:t>
      </w:r>
      <w:r>
        <w:rPr>
          <w:rFonts w:ascii="宋体" w:hAnsi="宋体" w:hint="eastAsia"/>
          <w:b/>
          <w:color w:val="FF0000"/>
          <w:sz w:val="28"/>
          <w:szCs w:val="28"/>
        </w:rPr>
        <w:t>乙</w:t>
      </w:r>
      <w:r>
        <w:rPr>
          <w:rFonts w:ascii="宋体" w:hAnsi="宋体" w:hint="eastAsia"/>
          <w:sz w:val="28"/>
          <w:szCs w:val="28"/>
        </w:rPr>
        <w:t>木旺极，太过而折，故丧祖父。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２.14戊寅年大运己卯，木多火塞，</w:t>
      </w:r>
      <w:r>
        <w:rPr>
          <w:rFonts w:ascii="宋体" w:hAnsi="宋体" w:hint="eastAsia"/>
          <w:color w:val="FF0000"/>
          <w:sz w:val="28"/>
          <w:szCs w:val="28"/>
        </w:rPr>
        <w:t>丁</w:t>
      </w:r>
      <w:r>
        <w:rPr>
          <w:rFonts w:ascii="宋体" w:hAnsi="宋体" w:hint="eastAsia"/>
          <w:sz w:val="28"/>
          <w:szCs w:val="28"/>
        </w:rPr>
        <w:t>“死”于寅而伤于戊，故丧外祖母。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３.壬午年，大运戊寅，寅亥合，午亥合，</w:t>
      </w:r>
      <w:r>
        <w:rPr>
          <w:rFonts w:ascii="宋体" w:hAnsi="宋体" w:hint="eastAsia"/>
          <w:color w:val="FF0000"/>
          <w:sz w:val="28"/>
          <w:szCs w:val="28"/>
        </w:rPr>
        <w:t>壬</w:t>
      </w:r>
      <w:r>
        <w:rPr>
          <w:rFonts w:ascii="宋体" w:hAnsi="宋体" w:hint="eastAsia"/>
          <w:sz w:val="28"/>
          <w:szCs w:val="28"/>
        </w:rPr>
        <w:t>水透干遭戊制，故丧外祖父。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财星外合，配偶宫入墓，配偶宫逢空，一生难有对象。</w:t>
      </w:r>
    </w:p>
    <w:p w:rsidR="00E54B8A" w:rsidRDefault="00E54B8A" w:rsidP="00E54B8A">
      <w:pPr>
        <w:spacing w:line="540" w:lineRule="exact"/>
        <w:ind w:leftChars="-300" w:left="-630" w:rightChars="-300" w:right="-630" w:firstLine="538"/>
        <w:jc w:val="left"/>
        <w:rPr>
          <w:rFonts w:ascii="宋体" w:hAnsi="宋体" w:hint="eastAsia"/>
          <w:sz w:val="28"/>
          <w:szCs w:val="28"/>
        </w:rPr>
      </w:pPr>
    </w:p>
    <w:p w:rsidR="00067DB5" w:rsidRDefault="00067DB5"/>
    <w:sectPr w:rsidR="00067DB5" w:rsidSect="00067D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54B8A"/>
    <w:rsid w:val="00067DB5"/>
    <w:rsid w:val="00E54B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B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B8A"/>
    <w:pPr>
      <w:ind w:firstLineChars="200" w:firstLine="420"/>
    </w:pPr>
  </w:style>
  <w:style w:type="character" w:customStyle="1" w:styleId="bold">
    <w:name w:val="bold"/>
    <w:basedOn w:val="a0"/>
    <w:rsid w:val="00E54B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2020-06-29T23:08:00Z</dcterms:created>
  <dcterms:modified xsi:type="dcterms:W3CDTF">2020-06-29T23:14:00Z</dcterms:modified>
</cp:coreProperties>
</file>