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6C169B1A" w14:textId="77777777" w:rsidR="001F2CD1" w:rsidRPr="0090614F" w:rsidRDefault="001F2CD1" w:rsidP="00F744C3">
      <w:pPr>
        <w:pStyle w:val="NoSpacing"/>
        <w:spacing w:line="480" w:lineRule="auto"/>
        <w:jc w:val="center"/>
        <w:rPr>
          <w:rFonts w:ascii="Courier New" w:hAnsi="Courier New" w:cs="Courier New"/>
          <w:b/>
          <w:sz w:val="24"/>
          <w:szCs w:val="24"/>
        </w:rPr>
      </w:pPr>
      <w:r w:rsidRPr="0090614F">
        <w:rPr>
          <w:rFonts w:ascii="Courier New" w:hAnsi="Courier New" w:cs="Courier New"/>
          <w:b/>
          <w:sz w:val="24"/>
          <w:szCs w:val="24"/>
        </w:rPr>
        <w:t>SUMMARY, CONCLUSIONS, AND RECOMMENDATIONS</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59A35B8" w14:textId="77777777" w:rsidR="006C7548" w:rsidRPr="0090614F" w:rsidRDefault="006C7548"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Summary</w:t>
      </w:r>
    </w:p>
    <w:p w14:paraId="080B7F02"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research aims to design and develop Monitoring System for</w:t>
      </w:r>
      <w:r w:rsidRPr="003E275D">
        <w:rPr>
          <w:rFonts w:ascii="Courier New" w:hAnsi="Courier New" w:cs="Courier New"/>
          <w:sz w:val="24"/>
          <w:szCs w:val="24"/>
        </w:rPr>
        <w:t xml:space="preserve"> Bolinao </w:t>
      </w:r>
      <w:r w:rsidRPr="0090614F">
        <w:rPr>
          <w:rFonts w:ascii="Courier New" w:hAnsi="Courier New" w:cs="Courier New"/>
          <w:sz w:val="24"/>
          <w:szCs w:val="24"/>
        </w:rPr>
        <w:t>that will aid the Bolinao Tourism Office in tourist activities in the locale.</w:t>
      </w:r>
    </w:p>
    <w:p w14:paraId="3C1414D1"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Furthermore, this study aims to achieve the following:</w:t>
      </w:r>
    </w:p>
    <w:p w14:paraId="696F6C64" w14:textId="77777777" w:rsidR="006C7548" w:rsidRPr="0090614F" w:rsidRDefault="006C7548" w:rsidP="00F744C3">
      <w:pPr>
        <w:numPr>
          <w:ilvl w:val="0"/>
          <w:numId w:val="29"/>
        </w:numPr>
        <w:shd w:val="clear" w:color="auto" w:fill="FFFFFF"/>
        <w:spacing w:line="480" w:lineRule="auto"/>
        <w:ind w:left="0" w:firstLine="720"/>
        <w:jc w:val="both"/>
        <w:rPr>
          <w:rFonts w:ascii="Courier New" w:hAnsi="Courier New" w:cs="Courier New"/>
          <w:sz w:val="24"/>
          <w:szCs w:val="24"/>
        </w:rPr>
      </w:pPr>
      <w:r w:rsidRPr="0090614F">
        <w:rPr>
          <w:rFonts w:ascii="Courier New" w:eastAsia="Courier New" w:hAnsi="Courier New" w:cs="Courier New"/>
          <w:sz w:val="24"/>
          <w:szCs w:val="24"/>
        </w:rPr>
        <w:t>Identify the existing process and monitoring techniques of Bolinao’s Tourism.</w:t>
      </w:r>
    </w:p>
    <w:p w14:paraId="729E29B1" w14:textId="77777777" w:rsidR="006C7548" w:rsidRPr="0090614F" w:rsidRDefault="006C7548" w:rsidP="00F744C3">
      <w:pPr>
        <w:numPr>
          <w:ilvl w:val="0"/>
          <w:numId w:val="29"/>
        </w:numPr>
        <w:shd w:val="clear" w:color="auto" w:fill="FFFFFF" w:themeFill="background1"/>
        <w:spacing w:line="480" w:lineRule="auto"/>
        <w:ind w:left="0" w:firstLine="720"/>
        <w:jc w:val="both"/>
        <w:rPr>
          <w:rFonts w:ascii="Courier New" w:hAnsi="Courier New" w:cs="Courier New"/>
          <w:color w:val="080808"/>
          <w:sz w:val="24"/>
          <w:szCs w:val="24"/>
        </w:rPr>
      </w:pPr>
      <w:r w:rsidRPr="0090614F">
        <w:rPr>
          <w:rFonts w:ascii="Courier New" w:eastAsia="Courier New" w:hAnsi="Courier New" w:cs="Courier New"/>
          <w:color w:val="080808"/>
          <w:sz w:val="24"/>
          <w:szCs w:val="24"/>
        </w:rPr>
        <w:t>Identify the problems encountered within the existing process of Bolinao Tourism Office.</w:t>
      </w:r>
    </w:p>
    <w:p w14:paraId="38B264AF" w14:textId="77777777" w:rsidR="006C7548" w:rsidRPr="0090614F" w:rsidRDefault="006C7548" w:rsidP="00F744C3">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color w:val="080808"/>
          <w:sz w:val="24"/>
          <w:szCs w:val="24"/>
        </w:rPr>
        <w:t>Devise features to be integrated in the proposed Tourism Monitoring System; and</w:t>
      </w:r>
    </w:p>
    <w:p w14:paraId="2ECD714E" w14:textId="028EBE3F" w:rsidR="006C7548" w:rsidRPr="0090614F" w:rsidRDefault="006C7548" w:rsidP="00A04448">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sz w:val="24"/>
          <w:szCs w:val="24"/>
        </w:rPr>
        <w:t>Determine the acceptability level of the developed system</w:t>
      </w:r>
      <w:r w:rsidR="006D5EBA">
        <w:rPr>
          <w:rFonts w:ascii="Courier New" w:eastAsia="Courier New" w:hAnsi="Courier New" w:cs="Courier New"/>
          <w:sz w:val="24"/>
          <w:szCs w:val="24"/>
        </w:rPr>
        <w:t xml:space="preserve">: </w:t>
      </w:r>
      <w:r w:rsidR="006D5EBA" w:rsidRPr="006D5EBA">
        <w:rPr>
          <w:rFonts w:ascii="Courier New" w:eastAsia="Times New Roman" w:hAnsi="Courier New" w:cs="Courier New"/>
          <w:sz w:val="24"/>
          <w:szCs w:val="24"/>
          <w:lang w:eastAsia="en-US"/>
        </w:rPr>
        <w:t>a) Functionality, (b) Reliability, (c) Usability, (d)Efficiency, (e)Maintenance, and (f)Portability</w:t>
      </w:r>
    </w:p>
    <w:p w14:paraId="1E092015" w14:textId="234FE233" w:rsidR="005C285B" w:rsidRPr="00B35A78" w:rsidRDefault="006C7548" w:rsidP="00F744C3">
      <w:pPr>
        <w:shd w:val="clear" w:color="auto" w:fill="FFFFFF"/>
        <w:spacing w:line="480" w:lineRule="auto"/>
        <w:ind w:firstLine="720"/>
        <w:jc w:val="both"/>
        <w:rPr>
          <w:rFonts w:ascii="Courier New" w:eastAsia="Courier New" w:hAnsi="Courier New" w:cs="Courier New"/>
          <w:color w:val="080808"/>
          <w:sz w:val="24"/>
          <w:szCs w:val="24"/>
        </w:rPr>
      </w:pPr>
      <w:r w:rsidRPr="0090614F">
        <w:rPr>
          <w:rFonts w:ascii="Courier New" w:hAnsi="Courier New" w:cs="Courier New"/>
          <w:sz w:val="24"/>
          <w:szCs w:val="24"/>
        </w:rPr>
        <w:t xml:space="preserve">This project study utilized Microsoft Visual Studio Code as the IDE alongside with Laravel PHP Framework as the </w:t>
      </w:r>
      <w:r w:rsidRPr="0090614F">
        <w:rPr>
          <w:rFonts w:ascii="Courier New" w:hAnsi="Courier New" w:cs="Courier New"/>
          <w:sz w:val="24"/>
          <w:szCs w:val="24"/>
        </w:rPr>
        <w:lastRenderedPageBreak/>
        <w:t xml:space="preserve">programming language to implement the different features of the proposed system using Scrum Methodology.  The </w:t>
      </w:r>
      <w:r w:rsidRPr="00ED72D5">
        <w:rPr>
          <w:rFonts w:ascii="Courier New" w:hAnsi="Courier New" w:cs="Courier New"/>
          <w:sz w:val="24"/>
          <w:szCs w:val="24"/>
        </w:rPr>
        <w:t xml:space="preserve">Scrum Methodology </w:t>
      </w:r>
      <w:r w:rsidRPr="0090614F">
        <w:rPr>
          <w:rFonts w:ascii="Courier New" w:hAnsi="Courier New" w:cs="Courier New"/>
          <w:sz w:val="24"/>
          <w:szCs w:val="24"/>
        </w:rPr>
        <w:t>has the following phases:</w:t>
      </w:r>
      <w:r w:rsidR="004B79D3">
        <w:rPr>
          <w:rFonts w:ascii="Courier New" w:eastAsia="Courier New" w:hAnsi="Courier New" w:cs="Courier New"/>
          <w:color w:val="080808"/>
          <w:sz w:val="24"/>
          <w:szCs w:val="24"/>
        </w:rPr>
        <w:t xml:space="preserve"> </w:t>
      </w:r>
      <w:r w:rsidRPr="0090614F">
        <w:rPr>
          <w:rFonts w:ascii="Courier New" w:hAnsi="Courier New" w:cs="Courier New"/>
          <w:bCs/>
          <w:sz w:val="24"/>
          <w:szCs w:val="24"/>
        </w:rPr>
        <w:t>a.</w:t>
      </w:r>
      <w:r w:rsidR="00594BFD">
        <w:rPr>
          <w:rFonts w:ascii="Courier New" w:hAnsi="Courier New" w:cs="Courier New"/>
          <w:bCs/>
          <w:sz w:val="24"/>
          <w:szCs w:val="24"/>
        </w:rPr>
        <w:t>)</w:t>
      </w:r>
      <w:r w:rsidRPr="0090614F">
        <w:rPr>
          <w:rFonts w:ascii="Courier New" w:hAnsi="Courier New" w:cs="Courier New"/>
          <w:bCs/>
          <w:sz w:val="24"/>
          <w:szCs w:val="24"/>
        </w:rPr>
        <w:t xml:space="preserve"> Initiation</w:t>
      </w:r>
      <w:r w:rsidR="00BF2F11">
        <w:rPr>
          <w:rFonts w:ascii="Courier New" w:hAnsi="Courier New" w:cs="Courier New"/>
          <w:bCs/>
          <w:sz w:val="24"/>
          <w:szCs w:val="24"/>
        </w:rPr>
        <w:t>,</w:t>
      </w:r>
      <w:r w:rsidR="00BF2F11">
        <w:rPr>
          <w:rFonts w:ascii="Courier New" w:eastAsia="Courier New" w:hAnsi="Courier New" w:cs="Courier New"/>
          <w:color w:val="080808"/>
          <w:sz w:val="24"/>
          <w:szCs w:val="24"/>
        </w:rPr>
        <w:t xml:space="preserve"> </w:t>
      </w:r>
      <w:r w:rsidRPr="0090614F">
        <w:rPr>
          <w:rFonts w:ascii="Courier New" w:hAnsi="Courier New" w:cs="Courier New"/>
          <w:bCs/>
          <w:sz w:val="24"/>
          <w:szCs w:val="24"/>
        </w:rPr>
        <w:t>b.</w:t>
      </w:r>
      <w:r w:rsidR="00594BFD">
        <w:rPr>
          <w:rFonts w:ascii="Courier New" w:hAnsi="Courier New" w:cs="Courier New"/>
          <w:bCs/>
          <w:sz w:val="24"/>
          <w:szCs w:val="24"/>
        </w:rPr>
        <w:t>)</w:t>
      </w:r>
      <w:r w:rsidRPr="0090614F">
        <w:rPr>
          <w:rFonts w:ascii="Courier New" w:hAnsi="Courier New" w:cs="Courier New"/>
          <w:bCs/>
          <w:sz w:val="24"/>
          <w:szCs w:val="24"/>
        </w:rPr>
        <w:t xml:space="preserve"> Planning and Estimation</w:t>
      </w:r>
      <w:r w:rsidR="00D83797">
        <w:rPr>
          <w:rFonts w:ascii="Courier New" w:hAnsi="Courier New" w:cs="Courier New"/>
          <w:bCs/>
          <w:sz w:val="24"/>
          <w:szCs w:val="24"/>
        </w:rPr>
        <w:t xml:space="preserve">, </w:t>
      </w:r>
      <w:r w:rsidRPr="0090614F">
        <w:rPr>
          <w:rFonts w:ascii="Courier New" w:hAnsi="Courier New" w:cs="Courier New"/>
          <w:bCs/>
          <w:sz w:val="24"/>
          <w:szCs w:val="24"/>
        </w:rPr>
        <w:t>c.</w:t>
      </w:r>
      <w:r w:rsidR="00594BFD">
        <w:rPr>
          <w:rFonts w:ascii="Courier New" w:hAnsi="Courier New" w:cs="Courier New"/>
          <w:bCs/>
          <w:sz w:val="24"/>
          <w:szCs w:val="24"/>
        </w:rPr>
        <w:t>)</w:t>
      </w:r>
      <w:r w:rsidRPr="0090614F">
        <w:rPr>
          <w:rFonts w:ascii="Courier New" w:hAnsi="Courier New" w:cs="Courier New"/>
          <w:bCs/>
          <w:sz w:val="24"/>
          <w:szCs w:val="24"/>
        </w:rPr>
        <w:t xml:space="preserve"> Implementation</w:t>
      </w:r>
      <w:r w:rsidR="00AC6607">
        <w:rPr>
          <w:rFonts w:ascii="Courier New" w:hAnsi="Courier New" w:cs="Courier New"/>
          <w:bCs/>
          <w:sz w:val="24"/>
          <w:szCs w:val="24"/>
        </w:rPr>
        <w:t>,</w:t>
      </w:r>
      <w:r w:rsidR="00C9561D">
        <w:rPr>
          <w:rFonts w:ascii="Courier New" w:eastAsia="Courier New" w:hAnsi="Courier New" w:cs="Courier New"/>
          <w:color w:val="080808"/>
          <w:sz w:val="24"/>
          <w:szCs w:val="24"/>
        </w:rPr>
        <w:t xml:space="preserve"> </w:t>
      </w:r>
      <w:r w:rsidRPr="0090614F">
        <w:rPr>
          <w:rFonts w:ascii="Courier New" w:hAnsi="Courier New" w:cs="Courier New"/>
          <w:bCs/>
          <w:sz w:val="24"/>
          <w:szCs w:val="24"/>
        </w:rPr>
        <w:t>d.</w:t>
      </w:r>
      <w:r w:rsidR="00594BFD">
        <w:rPr>
          <w:rFonts w:ascii="Courier New" w:hAnsi="Courier New" w:cs="Courier New"/>
          <w:bCs/>
          <w:sz w:val="24"/>
          <w:szCs w:val="24"/>
        </w:rPr>
        <w:t>)</w:t>
      </w:r>
      <w:r w:rsidRPr="0090614F">
        <w:rPr>
          <w:rFonts w:ascii="Courier New" w:hAnsi="Courier New" w:cs="Courier New"/>
          <w:bCs/>
          <w:sz w:val="24"/>
          <w:szCs w:val="24"/>
        </w:rPr>
        <w:t xml:space="preserve"> Reviewing</w:t>
      </w:r>
      <w:r w:rsidR="00B35A78">
        <w:rPr>
          <w:rFonts w:ascii="Courier New" w:hAnsi="Courier New" w:cs="Courier New"/>
          <w:bCs/>
          <w:sz w:val="24"/>
          <w:szCs w:val="24"/>
        </w:rPr>
        <w:t xml:space="preserve">; and </w:t>
      </w:r>
      <w:r w:rsidRPr="0090614F">
        <w:rPr>
          <w:rFonts w:ascii="Courier New" w:hAnsi="Courier New" w:cs="Courier New"/>
          <w:bCs/>
          <w:sz w:val="24"/>
          <w:szCs w:val="24"/>
        </w:rPr>
        <w:t>e.</w:t>
      </w:r>
      <w:r w:rsidR="00594BFD">
        <w:rPr>
          <w:rFonts w:ascii="Courier New" w:hAnsi="Courier New" w:cs="Courier New"/>
          <w:bCs/>
          <w:sz w:val="24"/>
          <w:szCs w:val="24"/>
        </w:rPr>
        <w:t>)</w:t>
      </w:r>
      <w:r w:rsidRPr="0090614F">
        <w:rPr>
          <w:rFonts w:ascii="Courier New" w:hAnsi="Courier New" w:cs="Courier New"/>
          <w:bCs/>
          <w:sz w:val="24"/>
          <w:szCs w:val="24"/>
        </w:rPr>
        <w:t xml:space="preserve"> Releasing</w:t>
      </w:r>
    </w:p>
    <w:p w14:paraId="6C8B03A3" w14:textId="7320B1C8" w:rsidR="00CD233B" w:rsidRDefault="00CD233B" w:rsidP="00F744C3">
      <w:pPr>
        <w:pStyle w:val="NoSpacing"/>
        <w:spacing w:line="480" w:lineRule="auto"/>
        <w:jc w:val="both"/>
        <w:rPr>
          <w:rFonts w:ascii="Courier New" w:hAnsi="Courier New" w:cs="Courier New"/>
          <w:b/>
          <w:color w:val="000000"/>
          <w:sz w:val="24"/>
          <w:szCs w:val="24"/>
          <w:shd w:val="clear" w:color="auto" w:fill="FFFFFF"/>
        </w:rPr>
      </w:pPr>
      <w:r w:rsidRPr="0090614F">
        <w:rPr>
          <w:rFonts w:ascii="Courier New" w:hAnsi="Courier New" w:cs="Courier New"/>
          <w:b/>
          <w:color w:val="000000"/>
          <w:sz w:val="24"/>
          <w:szCs w:val="24"/>
          <w:shd w:val="clear" w:color="auto" w:fill="FFFFFF"/>
        </w:rPr>
        <w:t>Findings</w:t>
      </w:r>
    </w:p>
    <w:p w14:paraId="48513E4A" w14:textId="704FBCA4" w:rsidR="005854BE" w:rsidRPr="00726D45" w:rsidRDefault="005854BE" w:rsidP="00F744C3">
      <w:pPr>
        <w:spacing w:line="480" w:lineRule="auto"/>
        <w:ind w:firstLine="720"/>
        <w:jc w:val="both"/>
        <w:rPr>
          <w:rFonts w:ascii="Courier New" w:eastAsia="Times New Roman" w:hAnsi="Courier New" w:cs="Courier New"/>
          <w:sz w:val="24"/>
          <w:szCs w:val="24"/>
          <w:u w:val="single"/>
          <w:lang w:eastAsia="en-US"/>
        </w:rPr>
      </w:pPr>
      <w:r w:rsidRPr="006D6552">
        <w:rPr>
          <w:rFonts w:ascii="Courier New" w:eastAsia="Times New Roman" w:hAnsi="Courier New" w:cs="Courier New"/>
          <w:sz w:val="24"/>
          <w:szCs w:val="24"/>
          <w:lang w:eastAsia="en-US"/>
        </w:rPr>
        <w:t xml:space="preserve">This contains a discussion about the existing process, and the different difficulties being experienced in the current process of the </w:t>
      </w:r>
      <w:r>
        <w:rPr>
          <w:rFonts w:ascii="Courier New" w:eastAsia="Times New Roman" w:hAnsi="Courier New" w:cs="Courier New"/>
          <w:sz w:val="24"/>
          <w:szCs w:val="24"/>
          <w:lang w:eastAsia="en-US"/>
        </w:rPr>
        <w:t>Tourism Office System</w:t>
      </w:r>
      <w:r w:rsidRPr="006D6552">
        <w:rPr>
          <w:rFonts w:ascii="Courier New" w:eastAsia="Times New Roman" w:hAnsi="Courier New" w:cs="Courier New"/>
          <w:sz w:val="24"/>
          <w:szCs w:val="24"/>
          <w:lang w:eastAsia="en-US"/>
        </w:rPr>
        <w:t xml:space="preserve">, as well as the features of the proposed </w:t>
      </w:r>
      <w:r>
        <w:rPr>
          <w:rFonts w:ascii="Courier New" w:eastAsia="Times New Roman" w:hAnsi="Courier New" w:cs="Courier New"/>
          <w:sz w:val="24"/>
          <w:szCs w:val="24"/>
          <w:lang w:eastAsia="en-US"/>
        </w:rPr>
        <w:t>Tourism Monitoring System for Bolinao</w:t>
      </w:r>
      <w:r w:rsidRPr="006D6552">
        <w:rPr>
          <w:rFonts w:ascii="Courier New" w:eastAsia="Times New Roman" w:hAnsi="Courier New" w:cs="Courier New"/>
          <w:sz w:val="24"/>
          <w:szCs w:val="24"/>
          <w:lang w:eastAsia="en-US"/>
        </w:rPr>
        <w:t xml:space="preserve"> and the acceptance of the proposed system in terms of </w:t>
      </w:r>
      <w:r w:rsidRPr="003A0BD3">
        <w:rPr>
          <w:rFonts w:ascii="Courier New" w:eastAsia="Times New Roman" w:hAnsi="Courier New" w:cs="Courier New"/>
          <w:sz w:val="24"/>
          <w:szCs w:val="24"/>
          <w:u w:val="single"/>
          <w:lang w:eastAsia="en-US"/>
        </w:rPr>
        <w:t>functionality, reliability, usability, efficiency, maintainability, and portability.</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w:t>
      </w:r>
      <w:r>
        <w:rPr>
          <w:rFonts w:ascii="Courier New" w:eastAsia="Times New Roman" w:hAnsi="Courier New" w:cs="Courier New"/>
          <w:sz w:val="24"/>
          <w:szCs w:val="24"/>
          <w:lang w:eastAsia="en-US"/>
        </w:rPr>
        <w:lastRenderedPageBreak/>
        <w:t>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lastRenderedPageBreak/>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2F1B9173" w14:textId="06D45C08" w:rsidR="00D26870" w:rsidRPr="002E50FE"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many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p>
    <w:p w14:paraId="1ABFF10B" w14:textId="4AE1C9E8" w:rsidR="00C84607" w:rsidRPr="00286F0E" w:rsidRDefault="00C84607" w:rsidP="00F744C3">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lang w:eastAsia="en-US"/>
        </w:rPr>
        <w:tab/>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lastRenderedPageBreak/>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 xml:space="preserve">their Profile. This can be accessed upon successful </w:t>
      </w:r>
      <w:r w:rsidR="00403CB7">
        <w:rPr>
          <w:rFonts w:ascii="Courier New" w:eastAsia="Times New Roman" w:hAnsi="Courier New" w:cs="Courier New"/>
          <w:sz w:val="24"/>
          <w:szCs w:val="24"/>
          <w:lang w:eastAsia="en-US"/>
        </w:rPr>
        <w:lastRenderedPageBreak/>
        <w:t>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r w:rsidR="002B415B">
        <w:rPr>
          <w:rFonts w:ascii="Courier New" w:eastAsia="Times New Roman" w:hAnsi="Courier New" w:cs="Courier New"/>
          <w:sz w:val="24"/>
          <w:szCs w:val="24"/>
          <w:lang w:eastAsia="en-US"/>
        </w:rPr>
        <w:t xml:space="preserve"> Users can also cancel the booking request.</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3B9193A6" w14:textId="25520B3A" w:rsidR="00E50FA9" w:rsidRPr="00E50FA9"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Default="008115FF"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 Site Location.</w:t>
      </w:r>
      <w:r>
        <w:rPr>
          <w:rFonts w:ascii="Courier New" w:eastAsia="Times New Roman" w:hAnsi="Courier New" w:cs="Courier New"/>
          <w:sz w:val="24"/>
          <w:szCs w:val="24"/>
          <w:lang w:eastAsia="en-US"/>
        </w:rPr>
        <w:t xml:space="preserve"> </w:t>
      </w:r>
      <w:r w:rsidR="00BA4DC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20:</w:t>
      </w:r>
    </w:p>
    <w:p w14:paraId="1748971C" w14:textId="5DD546DD" w:rsidR="00813BB3" w:rsidRPr="00751529"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Adding site location in live map.</w:t>
      </w:r>
    </w:p>
    <w:p w14:paraId="64A131B0" w14:textId="1BF9EBBC" w:rsidR="008115FF" w:rsidRPr="008115FF" w:rsidRDefault="008115FF" w:rsidP="000D56B7">
      <w:pPr>
        <w:spacing w:line="480" w:lineRule="auto"/>
        <w:ind w:firstLine="720"/>
        <w:jc w:val="center"/>
        <w:rPr>
          <w:rFonts w:ascii="Courier New" w:eastAsia="Times New Roman" w:hAnsi="Courier New" w:cs="Courier New"/>
          <w:sz w:val="24"/>
          <w:szCs w:val="24"/>
          <w:lang w:eastAsia="en-US"/>
        </w:rPr>
      </w:pPr>
      <w:r w:rsidRPr="008115FF">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Default="00CA067C"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w:t>
      </w:r>
      <w:r w:rsidR="00EB046E">
        <w:rPr>
          <w:rFonts w:ascii="Courier New" w:eastAsia="Times New Roman" w:hAnsi="Courier New" w:cs="Courier New"/>
          <w:sz w:val="24"/>
          <w:szCs w:val="24"/>
          <w:u w:val="single"/>
          <w:lang w:eastAsia="en-US"/>
        </w:rPr>
        <w:t xml:space="preserve"> Creation</w:t>
      </w:r>
      <w:r w:rsidR="001C2ACB">
        <w:rPr>
          <w:rFonts w:ascii="Courier New" w:eastAsia="Times New Roman" w:hAnsi="Courier New" w:cs="Courier New"/>
          <w:sz w:val="24"/>
          <w:szCs w:val="24"/>
          <w:u w:val="single"/>
          <w:lang w:eastAsia="en-US"/>
        </w:rPr>
        <w:t>.</w:t>
      </w:r>
      <w:r w:rsidR="001C2ACB">
        <w:rPr>
          <w:rFonts w:ascii="Courier New" w:eastAsia="Times New Roman" w:hAnsi="Courier New" w:cs="Courier New"/>
          <w:sz w:val="24"/>
          <w:szCs w:val="24"/>
          <w:lang w:eastAsia="en-US"/>
        </w:rPr>
        <w:t xml:space="preserve"> </w:t>
      </w:r>
      <w:r>
        <w:rPr>
          <w:rFonts w:ascii="Courier New" w:eastAsia="Times New Roman" w:hAnsi="Courier New" w:cs="Courier New"/>
          <w:sz w:val="24"/>
          <w:szCs w:val="24"/>
          <w:lang w:eastAsia="en-US"/>
        </w:rPr>
        <w:t xml:space="preserve">This feature </w:t>
      </w:r>
      <w:r w:rsidR="00E71066">
        <w:rPr>
          <w:rFonts w:ascii="Courier New" w:eastAsia="Times New Roman" w:hAnsi="Courier New" w:cs="Courier New"/>
          <w:sz w:val="24"/>
          <w:szCs w:val="24"/>
          <w:lang w:eastAsia="en-US"/>
        </w:rPr>
        <w:t>allows the tourism office to create designated staff accounts for specific tourist sites and registered establishments.</w:t>
      </w:r>
      <w:r>
        <w:rPr>
          <w:rFonts w:ascii="Courier New" w:eastAsia="Times New Roman" w:hAnsi="Courier New" w:cs="Courier New"/>
          <w:sz w:val="24"/>
          <w:szCs w:val="24"/>
          <w:lang w:eastAsia="en-US"/>
        </w:rPr>
        <w:t xml:space="preserve"> </w:t>
      </w:r>
    </w:p>
    <w:p w14:paraId="68363676" w14:textId="12E13495" w:rsidR="002F06C8" w:rsidRDefault="000B57B2"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Staff accounts have different </w:t>
      </w:r>
      <w:r w:rsidR="00763E30">
        <w:rPr>
          <w:rFonts w:ascii="Courier New" w:eastAsia="Times New Roman" w:hAnsi="Courier New" w:cs="Courier New"/>
          <w:sz w:val="24"/>
          <w:szCs w:val="24"/>
          <w:lang w:eastAsia="en-US"/>
        </w:rPr>
        <w:t>functionalities</w:t>
      </w:r>
      <w:r>
        <w:rPr>
          <w:rFonts w:ascii="Courier New" w:eastAsia="Times New Roman" w:hAnsi="Courier New" w:cs="Courier New"/>
          <w:sz w:val="24"/>
          <w:szCs w:val="24"/>
          <w:lang w:eastAsia="en-US"/>
        </w:rPr>
        <w:t xml:space="preserve"> that will help in managing and monitoring the designated site or establishment of that account.</w:t>
      </w:r>
      <w:r w:rsidR="00791A3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21:</w:t>
      </w:r>
    </w:p>
    <w:p w14:paraId="582B4793" w14:textId="229DF202" w:rsidR="00F02BDB" w:rsidRP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 Creation.</w:t>
      </w:r>
    </w:p>
    <w:p w14:paraId="00198563" w14:textId="156AF92B" w:rsidR="00F02BDB" w:rsidRDefault="00F02BDB" w:rsidP="00E50FA9">
      <w:pPr>
        <w:spacing w:line="480" w:lineRule="auto"/>
        <w:ind w:firstLine="720"/>
        <w:jc w:val="both"/>
        <w:rPr>
          <w:rFonts w:ascii="Courier New" w:eastAsia="Times New Roman" w:hAnsi="Courier New" w:cs="Courier New"/>
          <w:sz w:val="24"/>
          <w:szCs w:val="24"/>
          <w:lang w:eastAsia="en-US"/>
        </w:rPr>
      </w:pPr>
      <w:r w:rsidRPr="00F02BDB">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Default="00614B33"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Notification.</w:t>
      </w:r>
      <w:r>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Pr>
          <w:rFonts w:ascii="Courier New" w:eastAsia="Times New Roman" w:hAnsi="Courier New" w:cs="Courier New"/>
          <w:sz w:val="24"/>
          <w:szCs w:val="24"/>
          <w:lang w:eastAsia="en-US"/>
        </w:rPr>
        <w:t xml:space="preserve"> </w:t>
      </w:r>
      <w:r w:rsidR="00E62FDC">
        <w:rPr>
          <w:rFonts w:ascii="Courier New" w:eastAsia="Times New Roman" w:hAnsi="Courier New" w:cs="Courier New"/>
          <w:sz w:val="24"/>
          <w:szCs w:val="24"/>
          <w:lang w:eastAsia="en-US"/>
        </w:rPr>
        <w:t>The notifications can be seen by the users when created including which staff account created the notification.</w:t>
      </w:r>
      <w:r w:rsidR="009B3BF4">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Default="008338B9"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22:</w:t>
      </w:r>
    </w:p>
    <w:p w14:paraId="370B63A2" w14:textId="71025F33" w:rsidR="008338B9" w:rsidRPr="008338B9" w:rsidRDefault="00CD7414" w:rsidP="008338B9">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w:t>
      </w:r>
      <w:r w:rsidR="00A8511A">
        <w:rPr>
          <w:rFonts w:ascii="Courier New" w:eastAsia="Times New Roman" w:hAnsi="Courier New" w:cs="Courier New"/>
          <w:sz w:val="24"/>
          <w:szCs w:val="24"/>
          <w:u w:val="single"/>
          <w:lang w:eastAsia="en-US"/>
        </w:rPr>
        <w:t>.</w:t>
      </w:r>
    </w:p>
    <w:p w14:paraId="54F5A19E" w14:textId="55C530B1" w:rsidR="007F26A6" w:rsidRDefault="007F26A6" w:rsidP="00E50FA9">
      <w:pPr>
        <w:spacing w:line="480" w:lineRule="auto"/>
        <w:ind w:firstLine="720"/>
        <w:jc w:val="both"/>
        <w:rPr>
          <w:rFonts w:ascii="Courier New" w:eastAsia="Times New Roman" w:hAnsi="Courier New" w:cs="Courier New"/>
          <w:sz w:val="24"/>
          <w:szCs w:val="24"/>
          <w:lang w:eastAsia="en-US"/>
        </w:rPr>
      </w:pPr>
      <w:r w:rsidRPr="007F26A6">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Default="000D4D90"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23:</w:t>
      </w:r>
    </w:p>
    <w:p w14:paraId="66A37EAC" w14:textId="566DD0F8" w:rsidR="009F73EE" w:rsidRPr="009F73EE" w:rsidRDefault="009F73EE" w:rsidP="000D4D9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 Modal.</w:t>
      </w:r>
    </w:p>
    <w:p w14:paraId="08E9D64A" w14:textId="168CEFFC" w:rsidR="002903DC" w:rsidRDefault="002903DC" w:rsidP="00E50FA9">
      <w:pPr>
        <w:spacing w:line="480" w:lineRule="auto"/>
        <w:ind w:firstLine="720"/>
        <w:jc w:val="both"/>
        <w:rPr>
          <w:rFonts w:ascii="Courier New" w:eastAsia="Times New Roman" w:hAnsi="Courier New" w:cs="Courier New"/>
          <w:sz w:val="24"/>
          <w:szCs w:val="24"/>
          <w:lang w:eastAsia="en-US"/>
        </w:rPr>
      </w:pPr>
      <w:r w:rsidRPr="002903DC">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Default="00A47E32"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24:</w:t>
      </w:r>
    </w:p>
    <w:p w14:paraId="72F32E36" w14:textId="05CA3F9E" w:rsidR="00614B33" w:rsidRDefault="00A47E32" w:rsidP="00A47E32">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Notification page – user.</w:t>
      </w:r>
    </w:p>
    <w:p w14:paraId="3AF747FF" w14:textId="19A6D32F" w:rsidR="00A47E32" w:rsidRPr="00A47E32" w:rsidRDefault="00A47E32" w:rsidP="00A47E32">
      <w:pPr>
        <w:spacing w:line="480" w:lineRule="auto"/>
        <w:jc w:val="both"/>
        <w:rPr>
          <w:rFonts w:ascii="Courier New" w:eastAsia="Times New Roman" w:hAnsi="Courier New" w:cs="Courier New"/>
          <w:sz w:val="24"/>
          <w:szCs w:val="24"/>
          <w:u w:val="single"/>
          <w:lang w:eastAsia="en-US"/>
        </w:rPr>
      </w:pPr>
      <w:r w:rsidRPr="00A47E32">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Pr="00217AA2"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Pr="00217AA2">
        <w:rPr>
          <w:rFonts w:ascii="Courier New" w:eastAsia="Times New Roman" w:hAnsi="Courier New" w:cs="Courier New"/>
          <w:sz w:val="24"/>
          <w:szCs w:val="24"/>
          <w:lang w:eastAsia="en-US"/>
        </w:rPr>
        <w:t xml:space="preserve">In the completion of the proposed system </w:t>
      </w:r>
      <w:r w:rsidR="00414CB1" w:rsidRPr="00217AA2">
        <w:rPr>
          <w:rFonts w:ascii="Courier New" w:eastAsia="Times New Roman" w:hAnsi="Courier New" w:cs="Courier New"/>
          <w:sz w:val="24"/>
          <w:szCs w:val="24"/>
          <w:lang w:eastAsia="en-US"/>
        </w:rPr>
        <w:t>Tourism</w:t>
      </w:r>
      <w:r w:rsidRPr="00217AA2">
        <w:rPr>
          <w:rFonts w:ascii="Courier New" w:eastAsia="Times New Roman" w:hAnsi="Courier New" w:cs="Courier New"/>
          <w:sz w:val="24"/>
          <w:szCs w:val="24"/>
          <w:lang w:eastAsia="en-US"/>
        </w:rPr>
        <w:t xml:space="preserve"> Monitoring System for Bolinao, the system will be accessed by the Tour</w:t>
      </w:r>
      <w:r w:rsidR="003A0BD3" w:rsidRPr="00217AA2">
        <w:rPr>
          <w:rFonts w:ascii="Courier New" w:eastAsia="Times New Roman" w:hAnsi="Courier New" w:cs="Courier New"/>
          <w:sz w:val="24"/>
          <w:szCs w:val="24"/>
          <w:lang w:eastAsia="en-US"/>
        </w:rPr>
        <w:t>ism</w:t>
      </w:r>
      <w:r w:rsidRPr="00217AA2">
        <w:rPr>
          <w:rFonts w:ascii="Courier New" w:eastAsia="Times New Roman" w:hAnsi="Courier New" w:cs="Courier New"/>
          <w:sz w:val="24"/>
          <w:szCs w:val="24"/>
          <w:lang w:eastAsia="en-US"/>
        </w:rPr>
        <w:t xml:space="preserve"> Office and the IT faculty of PSU – ACC.</w:t>
      </w:r>
    </w:p>
    <w:p w14:paraId="2E821430" w14:textId="77777777" w:rsidR="00552CDA"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217AA2">
        <w:rPr>
          <w:rFonts w:ascii="Courier New" w:hAnsi="Courier New" w:cs="Courier New"/>
          <w:sz w:val="24"/>
          <w:szCs w:val="24"/>
          <w:u w:val="single"/>
        </w:rPr>
        <w:t>Functionality.</w:t>
      </w:r>
      <w:r w:rsidRPr="00217AA2">
        <w:rPr>
          <w:rFonts w:ascii="Courier New" w:hAnsi="Courier New" w:cs="Courier New"/>
          <w:sz w:val="24"/>
          <w:szCs w:val="24"/>
        </w:rPr>
        <w:t xml:space="preserve"> </w:t>
      </w:r>
      <w:r w:rsidR="00067DE1" w:rsidRPr="00217AA2">
        <w:rPr>
          <w:rFonts w:ascii="Courier New" w:hAnsi="Courier New" w:cs="Courier New"/>
          <w:sz w:val="24"/>
          <w:szCs w:val="24"/>
        </w:rPr>
        <w:t>&lt;Table Number&gt;</w:t>
      </w:r>
      <w:r w:rsidRPr="00217AA2">
        <w:rPr>
          <w:rFonts w:ascii="Courier New" w:hAnsi="Courier New" w:cs="Courier New"/>
          <w:sz w:val="24"/>
          <w:szCs w:val="24"/>
        </w:rPr>
        <w:t xml:space="preserve"> shows the perception of evaluators on the system with respect to its functionality.</w:t>
      </w:r>
      <w:r w:rsidRPr="00217AA2">
        <w:rPr>
          <w:rFonts w:ascii="Courier New" w:hAnsi="Courier New" w:cs="Courier New"/>
          <w:color w:val="000000"/>
          <w:sz w:val="24"/>
          <w:szCs w:val="24"/>
          <w:shd w:val="clear" w:color="auto" w:fill="FFFFFF"/>
        </w:rPr>
        <w:t xml:space="preserve"> </w:t>
      </w:r>
      <w:r w:rsidRPr="00217AA2">
        <w:rPr>
          <w:rStyle w:val="normaltextrun"/>
          <w:rFonts w:ascii="Courier New" w:hAnsi="Courier New" w:cs="Courier New"/>
          <w:color w:val="000000"/>
          <w:sz w:val="24"/>
          <w:szCs w:val="24"/>
          <w:shd w:val="clear" w:color="auto" w:fill="FFFFFF"/>
        </w:rPr>
        <w:t xml:space="preserve">The respondent rate functionality of the </w:t>
      </w:r>
      <w:r w:rsidRPr="00217AA2">
        <w:rPr>
          <w:rStyle w:val="normaltextrun"/>
          <w:rFonts w:ascii="Courier New" w:hAnsi="Courier New" w:cs="Courier New"/>
          <w:color w:val="000000"/>
          <w:sz w:val="24"/>
          <w:szCs w:val="24"/>
          <w:shd w:val="clear" w:color="auto" w:fill="FFFFFF"/>
        </w:rPr>
        <w:lastRenderedPageBreak/>
        <w:t>system is reflected with an overall mean of 4.73 which interprets as excellent. The functions of the system are appropriate in terms of suitability, with a total average weighted mean of 4.4, which translates to excellent. The measured data can be used by the registrar for data 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p>
    <w:p w14:paraId="427A24AE" w14:textId="77777777" w:rsidR="00552CDA" w:rsidRDefault="00552CDA" w:rsidP="00552CDA">
      <w:pPr>
        <w:pStyle w:val="NoSpacing"/>
        <w:spacing w:line="480" w:lineRule="auto"/>
        <w:jc w:val="both"/>
        <w:rPr>
          <w:rStyle w:val="normaltextrun"/>
          <w:rFonts w:ascii="Courier New" w:hAnsi="Courier New" w:cs="Courier New"/>
          <w:color w:val="000000"/>
          <w:sz w:val="24"/>
          <w:szCs w:val="24"/>
          <w:shd w:val="clear" w:color="auto" w:fill="FFFFFF"/>
        </w:rPr>
      </w:pPr>
      <w:r>
        <w:rPr>
          <w:rStyle w:val="normaltextrun"/>
          <w:rFonts w:ascii="Courier New" w:hAnsi="Courier New" w:cs="Courier New"/>
          <w:color w:val="000000"/>
          <w:sz w:val="24"/>
          <w:szCs w:val="24"/>
          <w:shd w:val="clear" w:color="auto" w:fill="FFFFFF"/>
        </w:rPr>
        <w:t>&lt;Add Table Number&gt;:</w:t>
      </w:r>
    </w:p>
    <w:p w14:paraId="7A303CD1" w14:textId="23AF0673" w:rsidR="00EE2738" w:rsidRPr="00552CDA" w:rsidRDefault="00552CDA" w:rsidP="00552CDA">
      <w:pPr>
        <w:pStyle w:val="NoSpacing"/>
        <w:spacing w:line="480" w:lineRule="auto"/>
        <w:jc w:val="both"/>
        <w:rPr>
          <w:rFonts w:ascii="Courier New" w:hAnsi="Courier New" w:cs="Courier New"/>
          <w:color w:val="000000"/>
          <w:sz w:val="24"/>
          <w:szCs w:val="24"/>
          <w:shd w:val="clear" w:color="auto" w:fill="FFFFFF"/>
        </w:rPr>
      </w:pPr>
      <w:r>
        <w:rPr>
          <w:rStyle w:val="normaltextrun"/>
          <w:rFonts w:ascii="Courier New" w:hAnsi="Courier New" w:cs="Courier New"/>
          <w:color w:val="000000"/>
          <w:sz w:val="24"/>
          <w:szCs w:val="24"/>
          <w:shd w:val="clear" w:color="auto" w:fill="FFFFFF"/>
        </w:rPr>
        <w:t>&lt;</w:t>
      </w:r>
      <w:r>
        <w:rPr>
          <w:rStyle w:val="normaltextrun"/>
          <w:rFonts w:ascii="Courier New" w:hAnsi="Courier New" w:cs="Courier New"/>
          <w:color w:val="000000"/>
          <w:sz w:val="24"/>
          <w:szCs w:val="24"/>
          <w:u w:val="single"/>
          <w:shd w:val="clear" w:color="auto" w:fill="FFFFFF"/>
        </w:rPr>
        <w:t>Add Table Title here&gt;</w:t>
      </w:r>
      <w:r w:rsidR="00EE2738">
        <w:rPr>
          <w:rStyle w:val="eop"/>
          <w:rFonts w:ascii="Courier New" w:hAnsi="Courier New" w:cs="Courier New"/>
          <w:color w:val="000000"/>
          <w:shd w:val="clear" w:color="auto" w:fill="FFFFFF"/>
        </w:rPr>
        <w:t> </w:t>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8E82D" w14:textId="77777777" w:rsidR="003F75F4" w:rsidRDefault="003F75F4">
      <w:r>
        <w:separator/>
      </w:r>
    </w:p>
  </w:endnote>
  <w:endnote w:type="continuationSeparator" w:id="0">
    <w:p w14:paraId="6C0A96D7" w14:textId="77777777" w:rsidR="003F75F4" w:rsidRDefault="003F7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11270" w14:textId="77777777" w:rsidR="003F75F4" w:rsidRDefault="003F75F4">
      <w:r>
        <w:separator/>
      </w:r>
    </w:p>
  </w:footnote>
  <w:footnote w:type="continuationSeparator" w:id="0">
    <w:p w14:paraId="0C2EA651" w14:textId="77777777" w:rsidR="003F75F4" w:rsidRDefault="003F7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67DE1"/>
    <w:rsid w:val="000831CD"/>
    <w:rsid w:val="0008417F"/>
    <w:rsid w:val="00097B3F"/>
    <w:rsid w:val="000A6C92"/>
    <w:rsid w:val="000B1547"/>
    <w:rsid w:val="000B2C19"/>
    <w:rsid w:val="000B3003"/>
    <w:rsid w:val="000B57B2"/>
    <w:rsid w:val="000B5E1B"/>
    <w:rsid w:val="000D48B6"/>
    <w:rsid w:val="000D4D90"/>
    <w:rsid w:val="000D56B7"/>
    <w:rsid w:val="000E02C8"/>
    <w:rsid w:val="000E31B6"/>
    <w:rsid w:val="000E77EC"/>
    <w:rsid w:val="00110C2B"/>
    <w:rsid w:val="00116514"/>
    <w:rsid w:val="00145355"/>
    <w:rsid w:val="00145555"/>
    <w:rsid w:val="00145970"/>
    <w:rsid w:val="00147E51"/>
    <w:rsid w:val="00155325"/>
    <w:rsid w:val="001553D0"/>
    <w:rsid w:val="00162EC5"/>
    <w:rsid w:val="0017158E"/>
    <w:rsid w:val="00172CCE"/>
    <w:rsid w:val="00195E4E"/>
    <w:rsid w:val="001C2ACB"/>
    <w:rsid w:val="001E5328"/>
    <w:rsid w:val="001F2CD1"/>
    <w:rsid w:val="001F4825"/>
    <w:rsid w:val="001F53A2"/>
    <w:rsid w:val="00217AA2"/>
    <w:rsid w:val="00227A00"/>
    <w:rsid w:val="00235E06"/>
    <w:rsid w:val="00242B5F"/>
    <w:rsid w:val="00253E3D"/>
    <w:rsid w:val="00257494"/>
    <w:rsid w:val="00273810"/>
    <w:rsid w:val="002804C7"/>
    <w:rsid w:val="00285EB7"/>
    <w:rsid w:val="00286097"/>
    <w:rsid w:val="00286F0E"/>
    <w:rsid w:val="002903DC"/>
    <w:rsid w:val="00294CA0"/>
    <w:rsid w:val="00297305"/>
    <w:rsid w:val="002B415B"/>
    <w:rsid w:val="002B5395"/>
    <w:rsid w:val="002C5D4F"/>
    <w:rsid w:val="002C6C8B"/>
    <w:rsid w:val="002D0E21"/>
    <w:rsid w:val="002D10A9"/>
    <w:rsid w:val="002E0D98"/>
    <w:rsid w:val="002E50FE"/>
    <w:rsid w:val="002E7AFE"/>
    <w:rsid w:val="002F06C8"/>
    <w:rsid w:val="002F6CF3"/>
    <w:rsid w:val="002F78E5"/>
    <w:rsid w:val="00307FB4"/>
    <w:rsid w:val="00322DDA"/>
    <w:rsid w:val="00336B64"/>
    <w:rsid w:val="003454C1"/>
    <w:rsid w:val="00354F58"/>
    <w:rsid w:val="00362427"/>
    <w:rsid w:val="00391918"/>
    <w:rsid w:val="003949E3"/>
    <w:rsid w:val="003950D1"/>
    <w:rsid w:val="00396AB1"/>
    <w:rsid w:val="00396AD0"/>
    <w:rsid w:val="003A0BD3"/>
    <w:rsid w:val="003B1C3C"/>
    <w:rsid w:val="003B7E45"/>
    <w:rsid w:val="003C1B70"/>
    <w:rsid w:val="003D12B8"/>
    <w:rsid w:val="003E20FA"/>
    <w:rsid w:val="003E5587"/>
    <w:rsid w:val="003F3A9F"/>
    <w:rsid w:val="003F6967"/>
    <w:rsid w:val="003F75F4"/>
    <w:rsid w:val="00403CB7"/>
    <w:rsid w:val="00406013"/>
    <w:rsid w:val="0040645C"/>
    <w:rsid w:val="004064F2"/>
    <w:rsid w:val="00410D72"/>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CDA"/>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14B33"/>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51529"/>
    <w:rsid w:val="00760008"/>
    <w:rsid w:val="00763E30"/>
    <w:rsid w:val="007665A8"/>
    <w:rsid w:val="007676DA"/>
    <w:rsid w:val="007702D7"/>
    <w:rsid w:val="007735F8"/>
    <w:rsid w:val="007828A0"/>
    <w:rsid w:val="00790FE3"/>
    <w:rsid w:val="00791A38"/>
    <w:rsid w:val="00791C4E"/>
    <w:rsid w:val="007A19CE"/>
    <w:rsid w:val="007B2746"/>
    <w:rsid w:val="007B653B"/>
    <w:rsid w:val="007C70AA"/>
    <w:rsid w:val="007E5ADF"/>
    <w:rsid w:val="007F15A2"/>
    <w:rsid w:val="007F26A6"/>
    <w:rsid w:val="007F50EF"/>
    <w:rsid w:val="00802607"/>
    <w:rsid w:val="008115FF"/>
    <w:rsid w:val="00813BB3"/>
    <w:rsid w:val="00816903"/>
    <w:rsid w:val="008338B9"/>
    <w:rsid w:val="00856DFB"/>
    <w:rsid w:val="00863C4A"/>
    <w:rsid w:val="00864E06"/>
    <w:rsid w:val="00874532"/>
    <w:rsid w:val="0087665F"/>
    <w:rsid w:val="008911D3"/>
    <w:rsid w:val="008C05D5"/>
    <w:rsid w:val="008C5DAC"/>
    <w:rsid w:val="008E717A"/>
    <w:rsid w:val="008E7D6B"/>
    <w:rsid w:val="0090614F"/>
    <w:rsid w:val="009061A2"/>
    <w:rsid w:val="00906AAA"/>
    <w:rsid w:val="00931093"/>
    <w:rsid w:val="00956F72"/>
    <w:rsid w:val="009642DB"/>
    <w:rsid w:val="00973D12"/>
    <w:rsid w:val="0098325F"/>
    <w:rsid w:val="00997491"/>
    <w:rsid w:val="009B3BF4"/>
    <w:rsid w:val="009E2A24"/>
    <w:rsid w:val="009E3A8B"/>
    <w:rsid w:val="009E3D8B"/>
    <w:rsid w:val="009F73EE"/>
    <w:rsid w:val="00A04448"/>
    <w:rsid w:val="00A13B2A"/>
    <w:rsid w:val="00A221BE"/>
    <w:rsid w:val="00A2404E"/>
    <w:rsid w:val="00A37A2D"/>
    <w:rsid w:val="00A46FE7"/>
    <w:rsid w:val="00A47E32"/>
    <w:rsid w:val="00A62422"/>
    <w:rsid w:val="00A7259F"/>
    <w:rsid w:val="00A7679A"/>
    <w:rsid w:val="00A83360"/>
    <w:rsid w:val="00A8511A"/>
    <w:rsid w:val="00A85A3E"/>
    <w:rsid w:val="00AC6607"/>
    <w:rsid w:val="00AE61DA"/>
    <w:rsid w:val="00AF33BC"/>
    <w:rsid w:val="00B051D9"/>
    <w:rsid w:val="00B126B0"/>
    <w:rsid w:val="00B12EE4"/>
    <w:rsid w:val="00B213DF"/>
    <w:rsid w:val="00B310D7"/>
    <w:rsid w:val="00B31264"/>
    <w:rsid w:val="00B3465E"/>
    <w:rsid w:val="00B35A78"/>
    <w:rsid w:val="00B3797B"/>
    <w:rsid w:val="00B56E32"/>
    <w:rsid w:val="00B6227D"/>
    <w:rsid w:val="00B82905"/>
    <w:rsid w:val="00B85801"/>
    <w:rsid w:val="00B90682"/>
    <w:rsid w:val="00B95E24"/>
    <w:rsid w:val="00B97A57"/>
    <w:rsid w:val="00BA0F52"/>
    <w:rsid w:val="00BA3097"/>
    <w:rsid w:val="00BA4DC8"/>
    <w:rsid w:val="00BA68D1"/>
    <w:rsid w:val="00BB2192"/>
    <w:rsid w:val="00BB3C60"/>
    <w:rsid w:val="00BC6A8A"/>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067C"/>
    <w:rsid w:val="00CA6FC5"/>
    <w:rsid w:val="00CB10DA"/>
    <w:rsid w:val="00CC2F21"/>
    <w:rsid w:val="00CD233B"/>
    <w:rsid w:val="00CD7414"/>
    <w:rsid w:val="00CE7CED"/>
    <w:rsid w:val="00CF148A"/>
    <w:rsid w:val="00D0137C"/>
    <w:rsid w:val="00D220E4"/>
    <w:rsid w:val="00D2621A"/>
    <w:rsid w:val="00D26870"/>
    <w:rsid w:val="00D31E5B"/>
    <w:rsid w:val="00D32756"/>
    <w:rsid w:val="00D3668B"/>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50FA9"/>
    <w:rsid w:val="00E5405E"/>
    <w:rsid w:val="00E61AF4"/>
    <w:rsid w:val="00E62FDC"/>
    <w:rsid w:val="00E71066"/>
    <w:rsid w:val="00E7250E"/>
    <w:rsid w:val="00E775A1"/>
    <w:rsid w:val="00E8441C"/>
    <w:rsid w:val="00E9098E"/>
    <w:rsid w:val="00E91EBA"/>
    <w:rsid w:val="00EB046E"/>
    <w:rsid w:val="00ED12AF"/>
    <w:rsid w:val="00ED3262"/>
    <w:rsid w:val="00ED44DD"/>
    <w:rsid w:val="00ED6122"/>
    <w:rsid w:val="00ED72D5"/>
    <w:rsid w:val="00EE22EA"/>
    <w:rsid w:val="00EE2738"/>
    <w:rsid w:val="00F02BDB"/>
    <w:rsid w:val="00F12005"/>
    <w:rsid w:val="00F13098"/>
    <w:rsid w:val="00F231F0"/>
    <w:rsid w:val="00F2481E"/>
    <w:rsid w:val="00F37FAB"/>
    <w:rsid w:val="00F4564D"/>
    <w:rsid w:val="00F562E8"/>
    <w:rsid w:val="00F63687"/>
    <w:rsid w:val="00F744C3"/>
    <w:rsid w:val="00F75CBD"/>
    <w:rsid w:val="00F83DFA"/>
    <w:rsid w:val="00F8735E"/>
    <w:rsid w:val="00F9256B"/>
    <w:rsid w:val="00FA1506"/>
    <w:rsid w:val="00FD1E7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17</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305</cp:revision>
  <dcterms:created xsi:type="dcterms:W3CDTF">2022-06-16T09:43:00Z</dcterms:created>
  <dcterms:modified xsi:type="dcterms:W3CDTF">2022-11-23T10:27:00Z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