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6842" w14:textId="6E26696D" w:rsidR="00FE7939" w:rsidRPr="009A4592" w:rsidRDefault="007960A4" w:rsidP="00FE7939">
      <w:pPr>
        <w:pStyle w:val="Heading1"/>
        <w:jc w:val="center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0DB1B" wp14:editId="762299A9">
                <wp:simplePos x="0" y="0"/>
                <wp:positionH relativeFrom="column">
                  <wp:posOffset>3867150</wp:posOffset>
                </wp:positionH>
                <wp:positionV relativeFrom="paragraph">
                  <wp:posOffset>-380365</wp:posOffset>
                </wp:positionV>
                <wp:extent cx="1737360" cy="1828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9FCA2" id="Rectangle 9" o:spid="_x0000_s1026" style="position:absolute;margin-left:304.5pt;margin-top:-29.95pt;width:136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" fillcolor="white [3212]" strokecolor="white [3212]" strokeweight="2pt"/>
            </w:pict>
          </mc:Fallback>
        </mc:AlternateContent>
      </w:r>
      <w:bookmarkStart w:id="0" w:name="_Toc105541202"/>
      <w:r w:rsidR="00FE7939" w:rsidRPr="00FE7939">
        <w:t xml:space="preserve"> </w:t>
      </w:r>
      <w:r w:rsidR="00FE7939" w:rsidRPr="009A4592">
        <w:t>LIST OF TABLES</w:t>
      </w:r>
      <w:bookmarkEnd w:id="0"/>
    </w:p>
    <w:p w14:paraId="54C58F19" w14:textId="77777777" w:rsidR="00FE7939" w:rsidRPr="009A4592" w:rsidRDefault="00FE7939" w:rsidP="00FE7939">
      <w:pPr>
        <w:rPr>
          <w:rFonts w:ascii="Courier New" w:hAnsi="Courier New" w:cs="Courier New"/>
        </w:rPr>
      </w:pPr>
    </w:p>
    <w:p w14:paraId="3A0F888D" w14:textId="77777777" w:rsidR="00FE7939" w:rsidRPr="009A4592" w:rsidRDefault="00FE7939" w:rsidP="00FE7939">
      <w:pPr>
        <w:rPr>
          <w:rFonts w:ascii="Courier New" w:hAnsi="Courier New" w:cs="Courier New"/>
        </w:rPr>
      </w:pPr>
      <w:r w:rsidRPr="009A4592">
        <w:rPr>
          <w:rFonts w:ascii="Courier New" w:hAnsi="Courier New" w:cs="Courier New"/>
        </w:rPr>
        <w:t>Table No.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Title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Page</w:t>
      </w:r>
    </w:p>
    <w:p w14:paraId="00F6543B" w14:textId="77777777" w:rsidR="00FE7939" w:rsidRDefault="00FE7939" w:rsidP="00FE7939"/>
    <w:p w14:paraId="050A0818" w14:textId="77777777" w:rsidR="00FE7939" w:rsidRDefault="00FE7939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r>
        <w:rPr>
          <w:rFonts w:eastAsia="Courier New" w:cs="Courier New"/>
          <w:b/>
        </w:rPr>
        <w:fldChar w:fldCharType="begin"/>
      </w:r>
      <w:r>
        <w:rPr>
          <w:rFonts w:eastAsia="Courier New" w:cs="Courier New"/>
          <w:b/>
        </w:rPr>
        <w:instrText xml:space="preserve"> TOC \h \z \c "Table" </w:instrText>
      </w:r>
      <w:r>
        <w:rPr>
          <w:rFonts w:eastAsia="Courier New" w:cs="Courier New"/>
          <w:b/>
        </w:rPr>
        <w:fldChar w:fldCharType="separate"/>
      </w:r>
      <w:hyperlink w:anchor="_Toc105260683" w:history="1">
        <w:r w:rsidRPr="00EA3E04">
          <w:rPr>
            <w:rStyle w:val="Hyperlink"/>
            <w:rFonts w:cs="Courier New"/>
            <w:noProof/>
          </w:rPr>
          <w:t>1</w:t>
        </w:r>
        <w:r w:rsidRPr="00EA3E04">
          <w:rPr>
            <w:rStyle w:val="Hyperlink"/>
            <w:rFonts w:eastAsia="Courier New" w:cs="Courier New"/>
            <w:noProof/>
          </w:rPr>
          <w:t xml:space="preserve"> </w:t>
        </w:r>
        <w:r>
          <w:rPr>
            <w:rStyle w:val="Hyperlink"/>
            <w:rFonts w:eastAsia="Courier New" w:cs="Courier New"/>
            <w:noProof/>
          </w:rPr>
          <w:t xml:space="preserve">     </w:t>
        </w:r>
        <w:r w:rsidRPr="00EA3E04">
          <w:rPr>
            <w:rStyle w:val="Hyperlink"/>
            <w:rFonts w:eastAsia="Courier New" w:cs="Courier New"/>
            <w:noProof/>
          </w:rPr>
          <w:t>Input Process Output Framework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CE53E15" w14:textId="77777777" w:rsidR="00FE7939" w:rsidRDefault="00000000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4" w:history="1">
        <w:r w:rsidR="00FE7939" w:rsidRPr="00EA3E04">
          <w:rPr>
            <w:rStyle w:val="Hyperlink"/>
            <w:rFonts w:cs="Courier New"/>
            <w:noProof/>
          </w:rPr>
          <w:t xml:space="preserve">2 </w:t>
        </w:r>
        <w:r w:rsidR="00FE7939">
          <w:rPr>
            <w:rStyle w:val="Hyperlink"/>
            <w:rFonts w:cs="Courier New"/>
            <w:noProof/>
          </w:rPr>
          <w:t xml:space="preserve">     </w:t>
        </w:r>
        <w:r w:rsidR="00FE7939" w:rsidRPr="00EA3E04">
          <w:rPr>
            <w:rStyle w:val="Hyperlink"/>
            <w:rFonts w:cs="Courier New"/>
            <w:noProof/>
          </w:rPr>
          <w:t>Respondents of the Study</w:t>
        </w:r>
        <w:r w:rsidR="00FE7939">
          <w:rPr>
            <w:noProof/>
            <w:webHidden/>
          </w:rPr>
          <w:tab/>
        </w:r>
        <w:r w:rsidR="00FE7939">
          <w:rPr>
            <w:noProof/>
            <w:webHidden/>
          </w:rPr>
          <w:fldChar w:fldCharType="begin"/>
        </w:r>
        <w:r w:rsidR="00FE7939">
          <w:rPr>
            <w:noProof/>
            <w:webHidden/>
          </w:rPr>
          <w:instrText xml:space="preserve"> PAGEREF _Toc105260684 \h </w:instrText>
        </w:r>
        <w:r w:rsidR="00FE7939">
          <w:rPr>
            <w:noProof/>
            <w:webHidden/>
          </w:rPr>
        </w:r>
        <w:r w:rsidR="00FE7939">
          <w:rPr>
            <w:noProof/>
            <w:webHidden/>
          </w:rPr>
          <w:fldChar w:fldCharType="separate"/>
        </w:r>
        <w:r w:rsidR="00FE7939">
          <w:rPr>
            <w:noProof/>
            <w:webHidden/>
          </w:rPr>
          <w:t>35</w:t>
        </w:r>
        <w:r w:rsidR="00FE7939">
          <w:rPr>
            <w:noProof/>
            <w:webHidden/>
          </w:rPr>
          <w:fldChar w:fldCharType="end"/>
        </w:r>
      </w:hyperlink>
    </w:p>
    <w:p w14:paraId="318BAE43" w14:textId="00F9873C" w:rsidR="00FE7939" w:rsidRDefault="00000000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5" w:history="1">
        <w:r w:rsidR="00FE7939" w:rsidRPr="00EA3E04">
          <w:rPr>
            <w:rStyle w:val="Hyperlink"/>
            <w:rFonts w:cs="Courier New"/>
            <w:noProof/>
          </w:rPr>
          <w:t xml:space="preserve">3 </w:t>
        </w:r>
        <w:r w:rsidR="00FE7939" w:rsidRPr="00136164">
          <w:rPr>
            <w:rStyle w:val="Hyperlink"/>
            <w:rFonts w:cs="Courier New"/>
            <w:noProof/>
          </w:rPr>
          <w:t xml:space="preserve">     </w:t>
        </w:r>
        <w:r w:rsidR="00FE7939" w:rsidRPr="00EA3E04">
          <w:rPr>
            <w:rStyle w:val="Hyperlink"/>
            <w:rFonts w:cs="Courier New"/>
            <w:noProof/>
          </w:rPr>
          <w:t>Likert Scale</w:t>
        </w:r>
        <w:r w:rsidR="00FE7939">
          <w:rPr>
            <w:noProof/>
            <w:webHidden/>
          </w:rPr>
          <w:tab/>
        </w:r>
        <w:r w:rsidR="00625DE3">
          <w:rPr>
            <w:noProof/>
            <w:webHidden/>
          </w:rPr>
          <w:t>39</w:t>
        </w:r>
      </w:hyperlink>
    </w:p>
    <w:p w14:paraId="56A919E1" w14:textId="2576EE49" w:rsidR="00FE7939" w:rsidRDefault="00000000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noProof/>
        </w:rPr>
      </w:pPr>
      <w:hyperlink w:anchor="_Toc105260686" w:history="1">
        <w:r w:rsidR="00FE7939" w:rsidRPr="00EA3E04">
          <w:rPr>
            <w:rStyle w:val="Hyperlink"/>
            <w:rFonts w:cs="Courier New"/>
            <w:noProof/>
          </w:rPr>
          <w:t>4</w:t>
        </w:r>
        <w:r w:rsidR="00FE7939" w:rsidRPr="00136164">
          <w:rPr>
            <w:rStyle w:val="Hyperlink"/>
            <w:rFonts w:cs="Courier New"/>
            <w:noProof/>
          </w:rPr>
          <w:t xml:space="preserve">     </w:t>
        </w:r>
        <w:r w:rsidR="00FE7939" w:rsidRPr="00EA3E04">
          <w:rPr>
            <w:rStyle w:val="Hyperlink"/>
            <w:rFonts w:cs="Courier New"/>
            <w:noProof/>
          </w:rPr>
          <w:t xml:space="preserve"> Implementation Plan</w:t>
        </w:r>
        <w:r w:rsidR="00FE7939">
          <w:rPr>
            <w:noProof/>
            <w:webHidden/>
          </w:rPr>
          <w:tab/>
        </w:r>
        <w:r w:rsidR="00FE7939">
          <w:rPr>
            <w:noProof/>
            <w:webHidden/>
          </w:rPr>
          <w:fldChar w:fldCharType="begin"/>
        </w:r>
        <w:r w:rsidR="00FE7939">
          <w:rPr>
            <w:noProof/>
            <w:webHidden/>
          </w:rPr>
          <w:instrText xml:space="preserve"> PAGEREF _Toc105260686 \h </w:instrText>
        </w:r>
        <w:r w:rsidR="00FE7939">
          <w:rPr>
            <w:noProof/>
            <w:webHidden/>
          </w:rPr>
        </w:r>
        <w:r w:rsidR="00FE7939">
          <w:rPr>
            <w:noProof/>
            <w:webHidden/>
          </w:rPr>
          <w:fldChar w:fldCharType="separate"/>
        </w:r>
        <w:r w:rsidR="00FE7939">
          <w:rPr>
            <w:noProof/>
            <w:webHidden/>
          </w:rPr>
          <w:t>4</w:t>
        </w:r>
        <w:r w:rsidR="00EA6AA9">
          <w:rPr>
            <w:noProof/>
            <w:webHidden/>
          </w:rPr>
          <w:t>7</w:t>
        </w:r>
        <w:r w:rsidR="00FE7939">
          <w:rPr>
            <w:noProof/>
            <w:webHidden/>
          </w:rPr>
          <w:fldChar w:fldCharType="end"/>
        </w:r>
      </w:hyperlink>
    </w:p>
    <w:p w14:paraId="3FE12B00" w14:textId="46185AE5" w:rsidR="00560F53" w:rsidRDefault="00560F53" w:rsidP="00560F53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956FC1">
          <w:rPr>
            <w:rStyle w:val="Hyperlink"/>
            <w:rFonts w:cs="Courier New"/>
            <w:noProof/>
          </w:rPr>
          <w:t>5</w:t>
        </w:r>
        <w:r w:rsidRPr="00136164">
          <w:rPr>
            <w:rStyle w:val="Hyperlink"/>
            <w:rFonts w:cs="Courier New"/>
            <w:noProof/>
          </w:rPr>
          <w:t xml:space="preserve">     </w:t>
        </w:r>
        <w:r w:rsidRPr="00EA3E04">
          <w:rPr>
            <w:rStyle w:val="Hyperlink"/>
            <w:rFonts w:cs="Courier New"/>
            <w:noProof/>
          </w:rPr>
          <w:t xml:space="preserve"> Implementation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18DFF9C8" w14:textId="245CF681" w:rsidR="00560F53" w:rsidRDefault="00560F53" w:rsidP="00560F53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956FC1">
          <w:rPr>
            <w:rStyle w:val="Hyperlink"/>
            <w:rFonts w:cs="Courier New"/>
            <w:noProof/>
          </w:rPr>
          <w:t>6</w:t>
        </w:r>
        <w:r w:rsidRPr="00136164">
          <w:rPr>
            <w:rStyle w:val="Hyperlink"/>
            <w:rFonts w:cs="Courier New"/>
            <w:noProof/>
          </w:rPr>
          <w:t xml:space="preserve">     </w:t>
        </w:r>
        <w:r w:rsidRPr="00EA3E04">
          <w:rPr>
            <w:rStyle w:val="Hyperlink"/>
            <w:rFonts w:cs="Courier New"/>
            <w:noProof/>
          </w:rPr>
          <w:t xml:space="preserve"> Implementation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02C10DB" w14:textId="71D52EC3" w:rsidR="00560F53" w:rsidRDefault="00560F53" w:rsidP="00560F53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956FC1">
          <w:rPr>
            <w:rStyle w:val="Hyperlink"/>
            <w:rFonts w:cs="Courier New"/>
            <w:noProof/>
          </w:rPr>
          <w:t>7</w:t>
        </w:r>
        <w:r w:rsidRPr="00136164">
          <w:rPr>
            <w:rStyle w:val="Hyperlink"/>
            <w:rFonts w:cs="Courier New"/>
            <w:noProof/>
          </w:rPr>
          <w:t xml:space="preserve">     </w:t>
        </w:r>
        <w:r w:rsidRPr="00EA3E04">
          <w:rPr>
            <w:rStyle w:val="Hyperlink"/>
            <w:rFonts w:cs="Courier New"/>
            <w:noProof/>
          </w:rPr>
          <w:t xml:space="preserve"> Implementation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EA01F64" w14:textId="77777777" w:rsidR="00560F53" w:rsidRPr="00560F53" w:rsidRDefault="00560F53" w:rsidP="00560F53">
      <w:pPr>
        <w:rPr>
          <w:rFonts w:eastAsiaTheme="minorEastAsia"/>
        </w:rPr>
      </w:pPr>
    </w:p>
    <w:p w14:paraId="28FC9328" w14:textId="3052A8E7" w:rsidR="00FE7939" w:rsidRDefault="00FE7939" w:rsidP="00FE7939">
      <w:pPr>
        <w:pStyle w:val="NoSpacing"/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</w:rPr>
        <w:fldChar w:fldCharType="end"/>
      </w:r>
    </w:p>
    <w:p w14:paraId="476B6CFC" w14:textId="211226B1" w:rsidR="001805AF" w:rsidRDefault="001805AF" w:rsidP="001805AF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sectPr w:rsidR="001805AF" w:rsidSect="000E49D1">
      <w:headerReference w:type="default" r:id="rId9"/>
      <w:footerReference w:type="default" r:id="rId10"/>
      <w:pgSz w:w="12240" w:h="15840"/>
      <w:pgMar w:top="1440" w:right="1440" w:bottom="1440" w:left="216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BE44C" w14:textId="77777777" w:rsidR="00AD0D7C" w:rsidRDefault="00AD0D7C" w:rsidP="00D55429">
      <w:r>
        <w:separator/>
      </w:r>
    </w:p>
  </w:endnote>
  <w:endnote w:type="continuationSeparator" w:id="0">
    <w:p w14:paraId="4E766807" w14:textId="77777777" w:rsidR="00AD0D7C" w:rsidRDefault="00AD0D7C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2F16C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62FB303F" wp14:editId="5976C6F0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13D3E52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65D44" w14:textId="77777777" w:rsidR="00AD0D7C" w:rsidRDefault="00AD0D7C" w:rsidP="00D55429">
      <w:r>
        <w:separator/>
      </w:r>
    </w:p>
  </w:footnote>
  <w:footnote w:type="continuationSeparator" w:id="0">
    <w:p w14:paraId="71D5A145" w14:textId="77777777" w:rsidR="00AD0D7C" w:rsidRDefault="00AD0D7C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6FF4D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F0493D6" wp14:editId="1DA87773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CBACE2A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045424A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F004F4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647FF2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6F0493D6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3CBACE2A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045424A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1EF004F4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4647FF2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535D283B" w14:textId="77777777" w:rsidR="00D55429" w:rsidRPr="004773D5" w:rsidRDefault="000E49D1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List of Tables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DB4935">
      <w:rPr>
        <w:rFonts w:ascii="Courier New" w:hAnsi="Courier New" w:cs="Courier New"/>
        <w:noProof/>
        <w:sz w:val="20"/>
        <w:szCs w:val="20"/>
      </w:rPr>
      <w:t>5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E12AB"/>
    <w:rsid w:val="000E49D1"/>
    <w:rsid w:val="000F70D4"/>
    <w:rsid w:val="00142EBF"/>
    <w:rsid w:val="00143EAD"/>
    <w:rsid w:val="001805AF"/>
    <w:rsid w:val="001A6ECD"/>
    <w:rsid w:val="001E1447"/>
    <w:rsid w:val="001F4406"/>
    <w:rsid w:val="00221315"/>
    <w:rsid w:val="00226CB9"/>
    <w:rsid w:val="002A1C24"/>
    <w:rsid w:val="002A6A40"/>
    <w:rsid w:val="003906E8"/>
    <w:rsid w:val="003C3A8D"/>
    <w:rsid w:val="003D5EC3"/>
    <w:rsid w:val="003F6443"/>
    <w:rsid w:val="00406D89"/>
    <w:rsid w:val="00407388"/>
    <w:rsid w:val="00450FCC"/>
    <w:rsid w:val="004649FB"/>
    <w:rsid w:val="004773D5"/>
    <w:rsid w:val="00481ADD"/>
    <w:rsid w:val="00490C9A"/>
    <w:rsid w:val="004E3B8B"/>
    <w:rsid w:val="00546F61"/>
    <w:rsid w:val="00560F53"/>
    <w:rsid w:val="00565048"/>
    <w:rsid w:val="005A38E1"/>
    <w:rsid w:val="005D1105"/>
    <w:rsid w:val="005E49CE"/>
    <w:rsid w:val="00607216"/>
    <w:rsid w:val="0061345F"/>
    <w:rsid w:val="00625DE3"/>
    <w:rsid w:val="00670BE2"/>
    <w:rsid w:val="00686CEB"/>
    <w:rsid w:val="006F2795"/>
    <w:rsid w:val="0074525C"/>
    <w:rsid w:val="007531FE"/>
    <w:rsid w:val="00772170"/>
    <w:rsid w:val="007960A4"/>
    <w:rsid w:val="007D5A9D"/>
    <w:rsid w:val="007F35B6"/>
    <w:rsid w:val="008315EE"/>
    <w:rsid w:val="0083224E"/>
    <w:rsid w:val="00834E40"/>
    <w:rsid w:val="00865578"/>
    <w:rsid w:val="008C7CA9"/>
    <w:rsid w:val="008D5407"/>
    <w:rsid w:val="00925612"/>
    <w:rsid w:val="0093117B"/>
    <w:rsid w:val="00956FC1"/>
    <w:rsid w:val="009B740C"/>
    <w:rsid w:val="009F6349"/>
    <w:rsid w:val="00A213AB"/>
    <w:rsid w:val="00A45B85"/>
    <w:rsid w:val="00A81615"/>
    <w:rsid w:val="00AD0D7C"/>
    <w:rsid w:val="00AD7564"/>
    <w:rsid w:val="00B02E8B"/>
    <w:rsid w:val="00B0769E"/>
    <w:rsid w:val="00B23A2B"/>
    <w:rsid w:val="00B24153"/>
    <w:rsid w:val="00B257C7"/>
    <w:rsid w:val="00B30028"/>
    <w:rsid w:val="00B41BDB"/>
    <w:rsid w:val="00B74558"/>
    <w:rsid w:val="00B74729"/>
    <w:rsid w:val="00B86FF3"/>
    <w:rsid w:val="00BD1FC3"/>
    <w:rsid w:val="00C210D6"/>
    <w:rsid w:val="00C30549"/>
    <w:rsid w:val="00C50A57"/>
    <w:rsid w:val="00CB2C5F"/>
    <w:rsid w:val="00CC3FF6"/>
    <w:rsid w:val="00CF3BD3"/>
    <w:rsid w:val="00D5396C"/>
    <w:rsid w:val="00D55429"/>
    <w:rsid w:val="00D859F0"/>
    <w:rsid w:val="00D96E9B"/>
    <w:rsid w:val="00DB0DAB"/>
    <w:rsid w:val="00DB4935"/>
    <w:rsid w:val="00DD26B5"/>
    <w:rsid w:val="00E06542"/>
    <w:rsid w:val="00EA6AA9"/>
    <w:rsid w:val="00EC5598"/>
    <w:rsid w:val="00F0175D"/>
    <w:rsid w:val="00F77D06"/>
    <w:rsid w:val="00F919EC"/>
    <w:rsid w:val="00FE7939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87D526"/>
  <w15:docId w15:val="{B26DEACB-A939-4118-9E1B-F091EA7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939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7939"/>
    <w:rPr>
      <w:rFonts w:ascii="Courier New" w:eastAsia="Times New Roman" w:hAnsi="Courier New" w:cs="Courier New"/>
      <w:b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FE7939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3CF342-A689-49CF-84C9-3D5F95857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10B1BD-8F0E-4FEC-888A-5F4BFF28E2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0EDFDE-8AA4-49C3-ADE2-185EBA4F8A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15</cp:revision>
  <cp:lastPrinted>2014-06-12T14:41:00Z</cp:lastPrinted>
  <dcterms:created xsi:type="dcterms:W3CDTF">2015-10-28T12:35:00Z</dcterms:created>
  <dcterms:modified xsi:type="dcterms:W3CDTF">2022-11-23T10:35:00Z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