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3C047"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90D2C4"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9442EE" w:rsidRDefault="001F1F36" w:rsidP="001F1F36">
      <w:pPr>
        <w:spacing w:before="240" w:after="240" w:line="480" w:lineRule="auto"/>
        <w:ind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The proponents in the study entitled, Tourist Management System for Bolinao had prepared the following sets of interview questions.</w:t>
      </w:r>
    </w:p>
    <w:p w14:paraId="0A0FA65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peak season for tourist activities in Bolinao? How about the average number of tourists daily/weekly/monthly/annually?</w:t>
      </w:r>
    </w:p>
    <w:p w14:paraId="156E2D2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are the registered establishments and spots related to tourism in Bolinao? Is there any list of these available? Kindly share the offers of this establishments.</w:t>
      </w:r>
    </w:p>
    <w:p w14:paraId="3EC621A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primary workflow of Bolinao Tourism?</w:t>
      </w:r>
    </w:p>
    <w:p w14:paraId="5206F01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Who is responsible for processing tourist data?</w:t>
      </w:r>
    </w:p>
    <w:p w14:paraId="6F369BEB"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How does information be handled in the office regarding tourist activities?</w:t>
      </w:r>
    </w:p>
    <w:p w14:paraId="1D086B3A"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information that are being processed? How does it help?</w:t>
      </w:r>
    </w:p>
    <w:p w14:paraId="6706566D"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does this collected tourist data mean to the office?</w:t>
      </w:r>
    </w:p>
    <w:p w14:paraId="792E82F0"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existing process of Bolinao Tourism regarding monitoring tourists’ activities?</w:t>
      </w:r>
    </w:p>
    <w:p w14:paraId="08622E3F"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current problem in the current process that is being ignored?</w:t>
      </w:r>
    </w:p>
    <w:p w14:paraId="3994E08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Do you feel like adding more interaction on the website like monitoring system? If yes, kindly enumerate.</w:t>
      </w:r>
    </w:p>
    <w:p w14:paraId="696B3E75" w14:textId="62F751B9" w:rsidR="00986DDF" w:rsidRPr="009442EE" w:rsidRDefault="00986DDF" w:rsidP="001F1F36">
      <w:pPr>
        <w:spacing w:line="360" w:lineRule="auto"/>
        <w:jc w:val="both"/>
        <w:rPr>
          <w:rFonts w:ascii="Courier New" w:hAnsi="Courier New" w:cs="Courier New"/>
          <w:color w:val="000000" w:themeColor="text1"/>
        </w:rPr>
      </w:pPr>
    </w:p>
    <w:p w14:paraId="45070631" w14:textId="3985536D" w:rsidR="00A83AB4" w:rsidRPr="009442EE" w:rsidRDefault="00A83AB4" w:rsidP="001F1F36">
      <w:pPr>
        <w:spacing w:line="360" w:lineRule="auto"/>
        <w:jc w:val="both"/>
        <w:rPr>
          <w:rFonts w:ascii="Courier New" w:hAnsi="Courier New" w:cs="Courier New"/>
          <w:color w:val="000000" w:themeColor="text1"/>
        </w:rPr>
      </w:pPr>
    </w:p>
    <w:p w14:paraId="4ADE5D54" w14:textId="4FAF4C76" w:rsidR="00A83AB4" w:rsidRPr="009442EE" w:rsidRDefault="00A83AB4" w:rsidP="001F1F36">
      <w:pPr>
        <w:spacing w:line="360" w:lineRule="auto"/>
        <w:jc w:val="both"/>
        <w:rPr>
          <w:rFonts w:ascii="Courier New" w:hAnsi="Courier New" w:cs="Courier New"/>
          <w:color w:val="000000" w:themeColor="text1"/>
        </w:rPr>
      </w:pPr>
    </w:p>
    <w:p w14:paraId="131528C1" w14:textId="2DC93E72" w:rsidR="00A83AB4" w:rsidRPr="009442EE" w:rsidRDefault="00A83AB4" w:rsidP="001F1F36">
      <w:pPr>
        <w:spacing w:line="360" w:lineRule="auto"/>
        <w:jc w:val="both"/>
        <w:rPr>
          <w:rFonts w:ascii="Courier New" w:hAnsi="Courier New" w:cs="Courier New"/>
          <w:color w:val="000000" w:themeColor="text1"/>
        </w:rPr>
      </w:pPr>
    </w:p>
    <w:p w14:paraId="1C6D5616" w14:textId="298C4616" w:rsidR="00A83AB4" w:rsidRPr="009442EE" w:rsidRDefault="00A83AB4" w:rsidP="001F1F36">
      <w:pPr>
        <w:spacing w:line="360" w:lineRule="auto"/>
        <w:jc w:val="both"/>
        <w:rPr>
          <w:rFonts w:ascii="Courier New" w:hAnsi="Courier New" w:cs="Courier New"/>
          <w:color w:val="000000" w:themeColor="text1"/>
        </w:rPr>
      </w:pPr>
    </w:p>
    <w:p w14:paraId="05698766" w14:textId="3C7BF985" w:rsidR="00A83AB4" w:rsidRPr="009442EE" w:rsidRDefault="00A83AB4" w:rsidP="001F1F36">
      <w:pPr>
        <w:spacing w:line="360" w:lineRule="auto"/>
        <w:jc w:val="both"/>
        <w:rPr>
          <w:rFonts w:ascii="Courier New" w:hAnsi="Courier New" w:cs="Courier New"/>
          <w:color w:val="000000" w:themeColor="text1"/>
        </w:rPr>
      </w:pPr>
    </w:p>
    <w:p w14:paraId="7B203642" w14:textId="1DCE851A" w:rsidR="00A83AB4" w:rsidRPr="009442EE" w:rsidRDefault="00A83AB4" w:rsidP="001F1F36">
      <w:pPr>
        <w:spacing w:line="360" w:lineRule="auto"/>
        <w:jc w:val="both"/>
        <w:rPr>
          <w:rFonts w:ascii="Courier New" w:hAnsi="Courier New" w:cs="Courier New"/>
          <w:color w:val="000000" w:themeColor="text1"/>
        </w:rPr>
      </w:pPr>
    </w:p>
    <w:p w14:paraId="16D50B7E" w14:textId="06269A79" w:rsidR="00A83AB4" w:rsidRPr="009442EE" w:rsidRDefault="00A83AB4" w:rsidP="001F1F36">
      <w:pPr>
        <w:spacing w:line="360" w:lineRule="auto"/>
        <w:jc w:val="both"/>
        <w:rPr>
          <w:rFonts w:ascii="Courier New" w:hAnsi="Courier New" w:cs="Courier New"/>
          <w:color w:val="000000" w:themeColor="text1"/>
        </w:rPr>
      </w:pPr>
    </w:p>
    <w:p w14:paraId="1200C231" w14:textId="4226880D" w:rsidR="00A83AB4" w:rsidRPr="009442EE" w:rsidRDefault="00A83AB4" w:rsidP="001F1F36">
      <w:pPr>
        <w:spacing w:line="360" w:lineRule="auto"/>
        <w:jc w:val="both"/>
        <w:rPr>
          <w:rFonts w:ascii="Courier New" w:hAnsi="Courier New" w:cs="Courier New"/>
          <w:color w:val="000000" w:themeColor="text1"/>
        </w:rPr>
      </w:pPr>
    </w:p>
    <w:p w14:paraId="5B3E21AE" w14:textId="799EEA92" w:rsidR="00A83AB4" w:rsidRPr="009442EE" w:rsidRDefault="00A83AB4" w:rsidP="001F1F36">
      <w:pPr>
        <w:spacing w:line="360" w:lineRule="auto"/>
        <w:jc w:val="both"/>
        <w:rPr>
          <w:rFonts w:ascii="Courier New" w:hAnsi="Courier New" w:cs="Courier New"/>
          <w:color w:val="000000" w:themeColor="text1"/>
        </w:rPr>
      </w:pPr>
    </w:p>
    <w:p w14:paraId="6099E57D" w14:textId="0B05CF65" w:rsidR="00A83AB4" w:rsidRPr="009442EE" w:rsidRDefault="00A83AB4" w:rsidP="001F1F36">
      <w:pPr>
        <w:spacing w:line="360" w:lineRule="auto"/>
        <w:jc w:val="both"/>
        <w:rPr>
          <w:rFonts w:ascii="Courier New" w:hAnsi="Courier New" w:cs="Courier New"/>
          <w:color w:val="000000" w:themeColor="text1"/>
        </w:rPr>
      </w:pPr>
    </w:p>
    <w:p w14:paraId="78F20724" w14:textId="7808EBC8" w:rsidR="00A83AB4" w:rsidRPr="009442EE" w:rsidRDefault="00A83AB4" w:rsidP="001F1F36">
      <w:pPr>
        <w:spacing w:line="360" w:lineRule="auto"/>
        <w:jc w:val="both"/>
        <w:rPr>
          <w:rFonts w:ascii="Courier New" w:hAnsi="Courier New" w:cs="Courier New"/>
          <w:color w:val="000000" w:themeColor="text1"/>
        </w:rPr>
      </w:pPr>
    </w:p>
    <w:p w14:paraId="094A53AB" w14:textId="03786BEA" w:rsidR="00A83AB4" w:rsidRPr="009442EE" w:rsidRDefault="00A83AB4" w:rsidP="001F1F36">
      <w:pPr>
        <w:spacing w:line="360" w:lineRule="auto"/>
        <w:jc w:val="both"/>
        <w:rPr>
          <w:rFonts w:ascii="Courier New" w:hAnsi="Courier New" w:cs="Courier New"/>
          <w:color w:val="000000" w:themeColor="text1"/>
        </w:rPr>
      </w:pPr>
    </w:p>
    <w:p w14:paraId="3DD0AA9A" w14:textId="092DB170" w:rsidR="00A83AB4" w:rsidRPr="009442EE" w:rsidRDefault="00A83AB4" w:rsidP="001F1F36">
      <w:pPr>
        <w:spacing w:line="360" w:lineRule="auto"/>
        <w:jc w:val="both"/>
        <w:rPr>
          <w:rFonts w:ascii="Courier New" w:hAnsi="Courier New" w:cs="Courier New"/>
          <w:color w:val="000000" w:themeColor="text1"/>
        </w:rPr>
      </w:pPr>
    </w:p>
    <w:p w14:paraId="38FCC0D9" w14:textId="537F1049" w:rsidR="00A83AB4" w:rsidRPr="009442EE" w:rsidRDefault="00A83AB4" w:rsidP="001F1F36">
      <w:pPr>
        <w:spacing w:line="360" w:lineRule="auto"/>
        <w:jc w:val="both"/>
        <w:rPr>
          <w:rFonts w:ascii="Courier New" w:hAnsi="Courier New" w:cs="Courier New"/>
          <w:color w:val="000000" w:themeColor="text1"/>
        </w:rPr>
      </w:pPr>
    </w:p>
    <w:p w14:paraId="4CA096FD" w14:textId="47CD32EA" w:rsidR="00A83AB4" w:rsidRPr="009442EE" w:rsidRDefault="00A83AB4" w:rsidP="001F1F36">
      <w:pPr>
        <w:spacing w:line="360" w:lineRule="auto"/>
        <w:jc w:val="both"/>
        <w:rPr>
          <w:rFonts w:ascii="Courier New" w:hAnsi="Courier New" w:cs="Courier New"/>
          <w:color w:val="000000" w:themeColor="text1"/>
        </w:rPr>
      </w:pPr>
    </w:p>
    <w:p w14:paraId="26270E08" w14:textId="43520646" w:rsidR="00A83AB4" w:rsidRPr="009442EE" w:rsidRDefault="00A83AB4" w:rsidP="001F1F36">
      <w:pPr>
        <w:spacing w:line="360" w:lineRule="auto"/>
        <w:jc w:val="both"/>
        <w:rPr>
          <w:rFonts w:ascii="Courier New" w:hAnsi="Courier New" w:cs="Courier New"/>
          <w:color w:val="000000" w:themeColor="text1"/>
        </w:rPr>
      </w:pPr>
    </w:p>
    <w:p w14:paraId="3CC77C34" w14:textId="4BF4A963" w:rsidR="00A83AB4" w:rsidRPr="009442EE" w:rsidRDefault="00A83AB4" w:rsidP="001F1F36">
      <w:pPr>
        <w:spacing w:line="360" w:lineRule="auto"/>
        <w:jc w:val="both"/>
        <w:rPr>
          <w:rFonts w:ascii="Courier New" w:hAnsi="Courier New" w:cs="Courier New"/>
          <w:color w:val="000000" w:themeColor="text1"/>
        </w:rPr>
      </w:pPr>
    </w:p>
    <w:p w14:paraId="04131449" w14:textId="6AFDD569" w:rsidR="00A83AB4" w:rsidRPr="009442EE" w:rsidRDefault="00A83AB4" w:rsidP="001F1F36">
      <w:pPr>
        <w:spacing w:line="360" w:lineRule="auto"/>
        <w:jc w:val="both"/>
        <w:rPr>
          <w:rFonts w:ascii="Courier New" w:hAnsi="Courier New" w:cs="Courier New"/>
          <w:color w:val="000000" w:themeColor="text1"/>
        </w:rPr>
      </w:pPr>
    </w:p>
    <w:p w14:paraId="26F11362" w14:textId="0981625C" w:rsidR="00A83AB4" w:rsidRPr="009442EE" w:rsidRDefault="00A83AB4" w:rsidP="001F1F36">
      <w:pPr>
        <w:spacing w:line="360" w:lineRule="auto"/>
        <w:jc w:val="both"/>
        <w:rPr>
          <w:rFonts w:ascii="Courier New" w:hAnsi="Courier New" w:cs="Courier New"/>
          <w:color w:val="000000" w:themeColor="text1"/>
        </w:rPr>
      </w:pPr>
    </w:p>
    <w:p w14:paraId="43A70909" w14:textId="7A127F26" w:rsidR="00A83AB4" w:rsidRPr="009442EE" w:rsidRDefault="00A83AB4" w:rsidP="001F1F36">
      <w:pPr>
        <w:spacing w:line="360" w:lineRule="auto"/>
        <w:jc w:val="both"/>
        <w:rPr>
          <w:rFonts w:ascii="Courier New" w:hAnsi="Courier New" w:cs="Courier New"/>
          <w:color w:val="000000" w:themeColor="text1"/>
        </w:rPr>
      </w:pPr>
    </w:p>
    <w:p w14:paraId="32A4CFB0" w14:textId="77C06894" w:rsidR="00A83AB4" w:rsidRPr="009442EE" w:rsidRDefault="00A83AB4" w:rsidP="001F1F36">
      <w:pPr>
        <w:spacing w:line="360" w:lineRule="auto"/>
        <w:jc w:val="both"/>
        <w:rPr>
          <w:rFonts w:ascii="Courier New" w:hAnsi="Courier New" w:cs="Courier New"/>
          <w:color w:val="000000" w:themeColor="text1"/>
        </w:rPr>
      </w:pPr>
    </w:p>
    <w:p w14:paraId="2B78E735" w14:textId="584AB664" w:rsidR="00A83AB4" w:rsidRPr="009442EE" w:rsidRDefault="00A83AB4" w:rsidP="001F1F36">
      <w:pPr>
        <w:spacing w:line="360" w:lineRule="auto"/>
        <w:jc w:val="both"/>
        <w:rPr>
          <w:rFonts w:ascii="Courier New" w:hAnsi="Courier New" w:cs="Courier New"/>
          <w:color w:val="000000" w:themeColor="text1"/>
        </w:rPr>
      </w:pPr>
    </w:p>
    <w:p w14:paraId="454407E0" w14:textId="5DEEE547" w:rsidR="00A83AB4" w:rsidRPr="009442EE" w:rsidRDefault="00A83AB4" w:rsidP="001F1F36">
      <w:pPr>
        <w:spacing w:line="360" w:lineRule="auto"/>
        <w:jc w:val="both"/>
        <w:rPr>
          <w:rFonts w:ascii="Courier New" w:hAnsi="Courier New" w:cs="Courier New"/>
          <w:color w:val="000000" w:themeColor="text1"/>
        </w:rPr>
      </w:pPr>
    </w:p>
    <w:p w14:paraId="30DECAE2" w14:textId="6E19FDC4" w:rsidR="00A83AB4" w:rsidRPr="009442EE" w:rsidRDefault="00A83AB4" w:rsidP="001F1F36">
      <w:pPr>
        <w:spacing w:line="360" w:lineRule="auto"/>
        <w:jc w:val="both"/>
        <w:rPr>
          <w:rFonts w:ascii="Courier New" w:hAnsi="Courier New" w:cs="Courier New"/>
          <w:color w:val="000000" w:themeColor="text1"/>
        </w:rPr>
      </w:pPr>
    </w:p>
    <w:p w14:paraId="762934D9" w14:textId="25DD515C" w:rsidR="00A83AB4" w:rsidRPr="009442EE" w:rsidRDefault="00A83AB4" w:rsidP="001F1F36">
      <w:pPr>
        <w:spacing w:line="360" w:lineRule="auto"/>
        <w:jc w:val="both"/>
        <w:rPr>
          <w:rFonts w:ascii="Courier New" w:hAnsi="Courier New" w:cs="Courier New"/>
          <w:color w:val="000000" w:themeColor="text1"/>
        </w:rPr>
      </w:pPr>
    </w:p>
    <w:p w14:paraId="3686F8E2" w14:textId="7306D45C" w:rsidR="00A83AB4" w:rsidRPr="009442EE" w:rsidRDefault="00A83AB4" w:rsidP="001F1F36">
      <w:pPr>
        <w:spacing w:line="360" w:lineRule="auto"/>
        <w:jc w:val="both"/>
        <w:rPr>
          <w:rFonts w:ascii="Courier New" w:hAnsi="Courier New" w:cs="Courier New"/>
          <w:color w:val="000000" w:themeColor="text1"/>
        </w:rPr>
      </w:pPr>
    </w:p>
    <w:p w14:paraId="680DBA97" w14:textId="71BC25B8" w:rsidR="00A83AB4" w:rsidRPr="009442EE" w:rsidRDefault="00A83AB4" w:rsidP="001F1F36">
      <w:pPr>
        <w:spacing w:line="360" w:lineRule="auto"/>
        <w:jc w:val="both"/>
        <w:rPr>
          <w:rFonts w:ascii="Courier New" w:hAnsi="Courier New" w:cs="Courier New"/>
          <w:color w:val="000000" w:themeColor="text1"/>
        </w:rPr>
      </w:pP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bigint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sendto</w:t>
            </w:r>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bigint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user_id</w:t>
            </w:r>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staff_id</w:t>
            </w:r>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r w:rsidR="00D14317" w:rsidRPr="009442EE">
              <w:rPr>
                <w:rFonts w:ascii="Courier New" w:hAnsi="Courier New" w:cs="Courier New"/>
                <w:b/>
                <w:bCs/>
                <w:color w:val="000000" w:themeColor="text1"/>
              </w:rPr>
              <w:t>book_data</w:t>
            </w:r>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bigint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time_date</w:t>
            </w:r>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r w:rsidRPr="009442EE">
              <w:rPr>
                <w:rFonts w:ascii="Courier New" w:hAnsi="Courier New" w:cs="Courier New"/>
                <w:b/>
                <w:bCs/>
                <w:color w:val="000000" w:themeColor="text1"/>
              </w:rPr>
              <w:t>tr_db::book_</w:t>
            </w:r>
            <w:r w:rsidR="007237D2" w:rsidRPr="009442EE">
              <w:rPr>
                <w:rFonts w:ascii="Courier New" w:hAnsi="Courier New" w:cs="Courier New"/>
                <w:b/>
                <w:bCs/>
                <w:color w:val="000000" w:themeColor="text1"/>
              </w:rPr>
              <w:t>requests</w:t>
            </w:r>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r w:rsidRPr="009442EE">
              <w:rPr>
                <w:rFonts w:ascii="Courier New" w:hAnsi="Courier New" w:cs="Courier New"/>
                <w:color w:val="000000" w:themeColor="text1"/>
                <w:lang w:val="en"/>
              </w:rPr>
              <w:t>bigint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user_id</w:t>
            </w:r>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tinytext</w:t>
            </w:r>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time_date</w:t>
            </w:r>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r w:rsidRPr="009442EE">
              <w:rPr>
                <w:rFonts w:ascii="Courier New" w:hAnsi="Courier New" w:cs="Courier New"/>
                <w:b/>
                <w:bCs/>
                <w:color w:val="000000" w:themeColor="text1"/>
              </w:rPr>
              <w:t>tr_db::daily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user_id</w:t>
            </w:r>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r w:rsidRPr="009442EE">
              <w:rPr>
                <w:rFonts w:ascii="Courier New" w:hAnsi="Courier New" w:cs="Courier New"/>
                <w:b/>
                <w:bCs/>
                <w:color w:val="000000" w:themeColor="text1"/>
              </w:rPr>
              <w:t>group_approves</w:t>
            </w:r>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r w:rsidRPr="009442EE">
              <w:rPr>
                <w:rFonts w:ascii="Courier New" w:hAnsi="Courier New" w:cs="Courier New"/>
                <w:color w:val="000000" w:themeColor="text1"/>
              </w:rPr>
              <w:t>ap_date</w:t>
            </w:r>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r w:rsidRPr="009442EE">
              <w:rPr>
                <w:rFonts w:ascii="Courier New" w:hAnsi="Courier New" w:cs="Courier New"/>
                <w:b/>
                <w:bCs/>
                <w:color w:val="000000" w:themeColor="text1"/>
              </w:rPr>
              <w:lastRenderedPageBreak/>
              <w:t>tr_db::</w:t>
            </w:r>
            <w:r w:rsidR="005B717A">
              <w:rPr>
                <w:rFonts w:ascii="Courier New" w:hAnsi="Courier New" w:cs="Courier New"/>
                <w:b/>
                <w:bCs/>
                <w:color w:val="000000" w:themeColor="text1"/>
              </w:rPr>
              <w:t>map_locations</w:t>
            </w:r>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bigint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visit_count</w:t>
            </w:r>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total_visit</w:t>
            </w:r>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lang w:val="en"/>
              </w:rPr>
              <w:t>tinytext</w:t>
            </w:r>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lang w:val="en"/>
              </w:rPr>
              <w:t>tinytext</w:t>
            </w:r>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tinyint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sidR="00012BE5">
              <w:rPr>
                <w:rFonts w:ascii="Courier New" w:hAnsi="Courier New" w:cs="Courier New"/>
                <w:b/>
                <w:bCs/>
                <w:color w:val="000000" w:themeColor="text1"/>
              </w:rPr>
              <w:t>staff_alerts</w:t>
            </w:r>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sendto</w:t>
            </w:r>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Where to send(</w:t>
            </w:r>
            <w:r w:rsidR="00730186" w:rsidRPr="009442EE">
              <w:rPr>
                <w:rFonts w:ascii="Courier New" w:hAnsi="Courier New" w:cs="Courier New"/>
                <w:color w:val="000000" w:themeColor="text1"/>
              </w:rPr>
              <w:t>user, admin</w:t>
            </w:r>
            <w:r w:rsidRPr="009442EE">
              <w:rPr>
                <w:rFonts w:ascii="Courier New" w:hAnsi="Courier New" w:cs="Courier New"/>
                <w:color w:val="000000" w:themeColor="text1"/>
              </w:rPr>
              <w:t>,staff)</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bigint</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r>
              <w:rPr>
                <w:rFonts w:ascii="Courier New" w:hAnsi="Courier New" w:cs="Courier New"/>
                <w:color w:val="000000" w:themeColor="text1"/>
              </w:rPr>
              <w:t>c</w:t>
            </w:r>
            <w:r w:rsidR="00F423CA">
              <w:rPr>
                <w:rFonts w:ascii="Courier New" w:hAnsi="Courier New" w:cs="Courier New"/>
                <w:color w:val="000000" w:themeColor="text1"/>
              </w:rPr>
              <w:t>reator_id</w:t>
            </w:r>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r w:rsidRPr="009442EE">
              <w:rPr>
                <w:rFonts w:ascii="Courier New" w:hAnsi="Courier New" w:cs="Courier New"/>
                <w:b/>
                <w:bCs/>
                <w:color w:val="000000" w:themeColor="text1"/>
              </w:rPr>
              <w:t>tr_db::group_approves</w:t>
            </w:r>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bigint</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first_name</w:t>
            </w:r>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last_name</w:t>
            </w:r>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otp</w:t>
            </w:r>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img_name</w:t>
            </w:r>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img_size</w:t>
            </w:r>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Image image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634094E7" w:rsidR="00477D8F" w:rsidRDefault="00477D8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730186">
              <w:rPr>
                <w:rFonts w:ascii="Courier New" w:hAnsi="Courier New" w:cs="Courier New"/>
                <w:b/>
                <w:bCs/>
                <w:color w:val="000000" w:themeColor="text1"/>
              </w:rPr>
              <w:t>:</w:t>
            </w:r>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lastRenderedPageBreak/>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r>
              <w:rPr>
                <w:rFonts w:ascii="Courier New" w:hAnsi="Courier New" w:cs="Courier New"/>
                <w:color w:val="000000" w:themeColor="text1"/>
              </w:rPr>
              <w:t>creator_id</w:t>
            </w:r>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C430270" w:rsidR="00CF4800" w:rsidRDefault="00706A50" w:rsidP="00706A50">
      <w:pPr>
        <w:pStyle w:val="Heading1"/>
        <w:rPr>
          <w:color w:val="000000" w:themeColor="text1"/>
        </w:rPr>
      </w:pPr>
      <w:r w:rsidRPr="009442EE">
        <w:rPr>
          <w:color w:val="000000" w:themeColor="text1"/>
        </w:rPr>
        <w:t>Tabulation of Results</w:t>
      </w:r>
    </w:p>
    <w:p w14:paraId="31C185E3" w14:textId="65FAC8EC" w:rsidR="006378EE" w:rsidRPr="006378EE" w:rsidRDefault="006378EE" w:rsidP="006378EE">
      <w:pPr>
        <w:rPr>
          <w:rFonts w:ascii="Courier New" w:hAnsi="Courier New" w:cs="Courier New"/>
          <w:b/>
          <w:bCs/>
        </w:rPr>
      </w:pPr>
      <w:r>
        <w:rPr>
          <w:rFonts w:ascii="Courier New" w:hAnsi="Courier New" w:cs="Courier New"/>
          <w:b/>
          <w:bCs/>
        </w:rPr>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8F48F7" w14:paraId="5318E8F9" w14:textId="77777777" w:rsidTr="00A2531B">
        <w:tc>
          <w:tcPr>
            <w:tcW w:w="6655" w:type="dxa"/>
            <w:gridSpan w:val="2"/>
            <w:shd w:val="clear" w:color="auto" w:fill="B8CCE4" w:themeFill="accent1" w:themeFillTint="66"/>
            <w:vAlign w:val="center"/>
          </w:tcPr>
          <w:p w14:paraId="4D7E7444"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540" w:type="dxa"/>
            <w:shd w:val="clear" w:color="auto" w:fill="B8CCE4" w:themeFill="accent1" w:themeFillTint="66"/>
          </w:tcPr>
          <w:p w14:paraId="073F4480" w14:textId="6D2FDC1A" w:rsidR="008F48F7" w:rsidRPr="00A2531B" w:rsidRDefault="002D4F50" w:rsidP="002F4E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540" w:type="dxa"/>
            <w:shd w:val="clear" w:color="auto" w:fill="B8CCE4" w:themeFill="accent1" w:themeFillTint="66"/>
          </w:tcPr>
          <w:p w14:paraId="21339647" w14:textId="26783321" w:rsidR="008F48F7" w:rsidRPr="00A2531B" w:rsidRDefault="002D4F50" w:rsidP="002F4E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8F48F7" w14:paraId="62ECCE47" w14:textId="77777777" w:rsidTr="00F471B8">
        <w:tc>
          <w:tcPr>
            <w:tcW w:w="445" w:type="dxa"/>
          </w:tcPr>
          <w:p w14:paraId="7DAE87B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B99BA4C"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540" w:type="dxa"/>
          </w:tcPr>
          <w:p w14:paraId="438CB34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07C67114"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3DFBB3C1" w14:textId="77777777" w:rsidTr="00F471B8">
        <w:tc>
          <w:tcPr>
            <w:tcW w:w="445" w:type="dxa"/>
          </w:tcPr>
          <w:p w14:paraId="31B2549B"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21649DD8"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540" w:type="dxa"/>
          </w:tcPr>
          <w:p w14:paraId="2C0831A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1658066"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660590BD" w14:textId="77777777" w:rsidTr="00F471B8">
        <w:tc>
          <w:tcPr>
            <w:tcW w:w="445" w:type="dxa"/>
          </w:tcPr>
          <w:p w14:paraId="7C2BBFC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568951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540" w:type="dxa"/>
          </w:tcPr>
          <w:p w14:paraId="082BCFD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3D1786C"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7F777E3" w14:textId="77777777" w:rsidTr="00F471B8">
        <w:tc>
          <w:tcPr>
            <w:tcW w:w="445" w:type="dxa"/>
          </w:tcPr>
          <w:p w14:paraId="7E8E83C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6210" w:type="dxa"/>
          </w:tcPr>
          <w:p w14:paraId="3C61DFA1"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540" w:type="dxa"/>
          </w:tcPr>
          <w:p w14:paraId="11CCECD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7DA6EDA3"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0C733AC" w14:textId="77777777" w:rsidTr="00F471B8">
        <w:tc>
          <w:tcPr>
            <w:tcW w:w="6655" w:type="dxa"/>
            <w:gridSpan w:val="2"/>
            <w:shd w:val="clear" w:color="auto" w:fill="B8CCE4" w:themeFill="accent1" w:themeFillTint="66"/>
            <w:vAlign w:val="center"/>
          </w:tcPr>
          <w:p w14:paraId="3BBEE1B5"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540" w:type="dxa"/>
          </w:tcPr>
          <w:p w14:paraId="24E5B6F8"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BA9163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F6F707D" w14:textId="77777777" w:rsidTr="00F471B8">
        <w:tc>
          <w:tcPr>
            <w:tcW w:w="445" w:type="dxa"/>
          </w:tcPr>
          <w:p w14:paraId="35161D9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C79BDA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540" w:type="dxa"/>
          </w:tcPr>
          <w:p w14:paraId="556CEE41"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EFD1DDC"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3581BA24" w14:textId="77777777" w:rsidTr="00F471B8">
        <w:tc>
          <w:tcPr>
            <w:tcW w:w="445" w:type="dxa"/>
          </w:tcPr>
          <w:p w14:paraId="513B570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6C85BB4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540" w:type="dxa"/>
          </w:tcPr>
          <w:p w14:paraId="616E343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BD5D60E"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B92F1E8" w14:textId="77777777" w:rsidTr="00F471B8">
        <w:tc>
          <w:tcPr>
            <w:tcW w:w="445" w:type="dxa"/>
          </w:tcPr>
          <w:p w14:paraId="4CCED5DD"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5EF508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540" w:type="dxa"/>
          </w:tcPr>
          <w:p w14:paraId="38F0612C"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78CC9592"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1E54FF14" w14:textId="77777777" w:rsidTr="00F471B8">
        <w:tc>
          <w:tcPr>
            <w:tcW w:w="6655" w:type="dxa"/>
            <w:gridSpan w:val="2"/>
            <w:shd w:val="clear" w:color="auto" w:fill="B8CCE4" w:themeFill="accent1" w:themeFillTint="66"/>
            <w:vAlign w:val="center"/>
          </w:tcPr>
          <w:p w14:paraId="2F573277"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540" w:type="dxa"/>
          </w:tcPr>
          <w:p w14:paraId="3F37C943"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A30D47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296031B" w14:textId="77777777" w:rsidTr="00F471B8">
        <w:tc>
          <w:tcPr>
            <w:tcW w:w="445" w:type="dxa"/>
          </w:tcPr>
          <w:p w14:paraId="3DCA6E2B"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19F1418A"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540" w:type="dxa"/>
          </w:tcPr>
          <w:p w14:paraId="576BFD6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64E57A69"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7263656E" w14:textId="77777777" w:rsidTr="00F471B8">
        <w:tc>
          <w:tcPr>
            <w:tcW w:w="445" w:type="dxa"/>
          </w:tcPr>
          <w:p w14:paraId="6002116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4A627A2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 xml:space="preserve">Learnability – Effort in learning the </w:t>
            </w:r>
            <w:r w:rsidRPr="001765BB">
              <w:rPr>
                <w:rFonts w:ascii="Courier New" w:hAnsi="Courier New" w:cs="Courier New"/>
                <w:sz w:val="24"/>
                <w:szCs w:val="24"/>
              </w:rPr>
              <w:lastRenderedPageBreak/>
              <w:t>system is reduced.</w:t>
            </w:r>
          </w:p>
        </w:tc>
        <w:tc>
          <w:tcPr>
            <w:tcW w:w="540" w:type="dxa"/>
          </w:tcPr>
          <w:p w14:paraId="3EF50CE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9FDA302"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ADBD1B2" w14:textId="77777777" w:rsidTr="00F471B8">
        <w:tc>
          <w:tcPr>
            <w:tcW w:w="445" w:type="dxa"/>
          </w:tcPr>
          <w:p w14:paraId="6A3727C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60FD7F5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540" w:type="dxa"/>
          </w:tcPr>
          <w:p w14:paraId="780A1C9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36F7C8B6"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A037EB1" w14:textId="77777777" w:rsidTr="00F471B8">
        <w:tc>
          <w:tcPr>
            <w:tcW w:w="6655" w:type="dxa"/>
            <w:gridSpan w:val="2"/>
            <w:shd w:val="clear" w:color="auto" w:fill="B8CCE4" w:themeFill="accent1" w:themeFillTint="66"/>
            <w:vAlign w:val="center"/>
          </w:tcPr>
          <w:p w14:paraId="3E0882DD"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540" w:type="dxa"/>
          </w:tcPr>
          <w:p w14:paraId="67913305"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85F45B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C0D452E" w14:textId="77777777" w:rsidTr="00F471B8">
        <w:tc>
          <w:tcPr>
            <w:tcW w:w="445" w:type="dxa"/>
          </w:tcPr>
          <w:p w14:paraId="431FF8A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C93334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540" w:type="dxa"/>
          </w:tcPr>
          <w:p w14:paraId="7621FF81"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153EF3A"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10448255" w14:textId="77777777" w:rsidTr="00F471B8">
        <w:tc>
          <w:tcPr>
            <w:tcW w:w="445" w:type="dxa"/>
          </w:tcPr>
          <w:p w14:paraId="0423EFFF"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1BACDE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540" w:type="dxa"/>
          </w:tcPr>
          <w:p w14:paraId="2679B63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651194E"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0A17860" w14:textId="77777777" w:rsidTr="00F471B8">
        <w:tc>
          <w:tcPr>
            <w:tcW w:w="6655" w:type="dxa"/>
            <w:gridSpan w:val="2"/>
            <w:shd w:val="clear" w:color="auto" w:fill="B8CCE4" w:themeFill="accent1" w:themeFillTint="66"/>
            <w:vAlign w:val="center"/>
          </w:tcPr>
          <w:p w14:paraId="2F48A4D0"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540" w:type="dxa"/>
          </w:tcPr>
          <w:p w14:paraId="10E7804E"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C31E16B"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2E46227D" w14:textId="77777777" w:rsidTr="00F471B8">
        <w:tc>
          <w:tcPr>
            <w:tcW w:w="445" w:type="dxa"/>
          </w:tcPr>
          <w:p w14:paraId="0D93BEB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7807282C"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540" w:type="dxa"/>
          </w:tcPr>
          <w:p w14:paraId="459D0FB4"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35703FA3"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E5EC66A" w14:textId="77777777" w:rsidTr="00F471B8">
        <w:tc>
          <w:tcPr>
            <w:tcW w:w="445" w:type="dxa"/>
          </w:tcPr>
          <w:p w14:paraId="53A5D9D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1CA220E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540" w:type="dxa"/>
          </w:tcPr>
          <w:p w14:paraId="12D5596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DD34DDD"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746976C6" w14:textId="77777777" w:rsidTr="00F471B8">
        <w:tc>
          <w:tcPr>
            <w:tcW w:w="445" w:type="dxa"/>
          </w:tcPr>
          <w:p w14:paraId="24EEB40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747CB951"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540" w:type="dxa"/>
          </w:tcPr>
          <w:p w14:paraId="6FDE5DA5"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0BB81A5"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299FB48" w14:textId="77777777" w:rsidTr="00F471B8">
        <w:tc>
          <w:tcPr>
            <w:tcW w:w="6655" w:type="dxa"/>
            <w:gridSpan w:val="2"/>
            <w:shd w:val="clear" w:color="auto" w:fill="B8CCE4" w:themeFill="accent1" w:themeFillTint="66"/>
            <w:vAlign w:val="center"/>
          </w:tcPr>
          <w:p w14:paraId="0CFE6FFC"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540" w:type="dxa"/>
          </w:tcPr>
          <w:p w14:paraId="181AD950"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90F7F78"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61F86636" w14:textId="77777777" w:rsidTr="00F471B8">
        <w:tc>
          <w:tcPr>
            <w:tcW w:w="445" w:type="dxa"/>
          </w:tcPr>
          <w:p w14:paraId="2849C71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16746DF"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540" w:type="dxa"/>
          </w:tcPr>
          <w:p w14:paraId="6216B57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C3CC258"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125A379" w14:textId="77777777" w:rsidTr="00F471B8">
        <w:tc>
          <w:tcPr>
            <w:tcW w:w="445" w:type="dxa"/>
          </w:tcPr>
          <w:p w14:paraId="117600F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70F7A96"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540" w:type="dxa"/>
          </w:tcPr>
          <w:p w14:paraId="27DEC68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873E504"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AAB309F" w14:textId="77777777" w:rsidTr="00F471B8">
        <w:tc>
          <w:tcPr>
            <w:tcW w:w="445" w:type="dxa"/>
          </w:tcPr>
          <w:p w14:paraId="1BFD0458"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549C5DF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540" w:type="dxa"/>
          </w:tcPr>
          <w:p w14:paraId="0DCDA25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4D9980F" w14:textId="77777777" w:rsidR="008F48F7" w:rsidRPr="001765BB" w:rsidRDefault="008F48F7" w:rsidP="002F4E7C">
            <w:pPr>
              <w:pStyle w:val="NoSpacing"/>
              <w:spacing w:line="480" w:lineRule="auto"/>
              <w:rPr>
                <w:rFonts w:ascii="Courier New" w:hAnsi="Courier New" w:cs="Courier New"/>
                <w:sz w:val="24"/>
                <w:szCs w:val="24"/>
              </w:rPr>
            </w:pPr>
          </w:p>
        </w:tc>
      </w:tr>
    </w:tbl>
    <w:p w14:paraId="0AE6F119" w14:textId="77777777" w:rsidR="008F48F7" w:rsidRPr="008F48F7" w:rsidRDefault="008F48F7" w:rsidP="008F48F7"/>
    <w:p w14:paraId="43C9B952" w14:textId="77777777" w:rsidR="003912EA" w:rsidRDefault="003912EA"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3912EA" w14:paraId="4E6E8B74" w14:textId="77777777" w:rsidTr="001D7D22">
        <w:tc>
          <w:tcPr>
            <w:tcW w:w="6655" w:type="dxa"/>
            <w:gridSpan w:val="2"/>
            <w:shd w:val="clear" w:color="auto" w:fill="B8CCE4" w:themeFill="accent1" w:themeFillTint="66"/>
            <w:vAlign w:val="center"/>
          </w:tcPr>
          <w:p w14:paraId="345502B9"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540" w:type="dxa"/>
            <w:shd w:val="clear" w:color="auto" w:fill="B8CCE4" w:themeFill="accent1" w:themeFillTint="66"/>
          </w:tcPr>
          <w:p w14:paraId="3C5632E6" w14:textId="77777777" w:rsidR="003912EA" w:rsidRPr="001D7D22" w:rsidRDefault="003912EA" w:rsidP="00F471B8">
            <w:pPr>
              <w:pStyle w:val="NoSpacing"/>
              <w:spacing w:line="480" w:lineRule="auto"/>
              <w:jc w:val="center"/>
              <w:rPr>
                <w:rFonts w:ascii="Courier New" w:hAnsi="Courier New" w:cs="Courier New"/>
                <w:b/>
                <w:bCs/>
                <w:sz w:val="24"/>
                <w:szCs w:val="24"/>
              </w:rPr>
            </w:pPr>
            <w:r w:rsidRPr="001D7D22">
              <w:rPr>
                <w:rFonts w:ascii="Courier New" w:hAnsi="Courier New" w:cs="Courier New"/>
                <w:b/>
                <w:bCs/>
                <w:sz w:val="24"/>
                <w:szCs w:val="24"/>
              </w:rPr>
              <w:t>Mean</w:t>
            </w:r>
          </w:p>
        </w:tc>
        <w:tc>
          <w:tcPr>
            <w:tcW w:w="540" w:type="dxa"/>
            <w:shd w:val="clear" w:color="auto" w:fill="B8CCE4" w:themeFill="accent1" w:themeFillTint="66"/>
          </w:tcPr>
          <w:p w14:paraId="51EB642A" w14:textId="77777777" w:rsidR="003912EA" w:rsidRPr="001D7D22" w:rsidRDefault="003912EA" w:rsidP="00F471B8">
            <w:pPr>
              <w:pStyle w:val="NoSpacing"/>
              <w:spacing w:line="480" w:lineRule="auto"/>
              <w:jc w:val="center"/>
              <w:rPr>
                <w:rFonts w:ascii="Courier New" w:hAnsi="Courier New" w:cs="Courier New"/>
                <w:b/>
                <w:bCs/>
                <w:sz w:val="24"/>
                <w:szCs w:val="24"/>
              </w:rPr>
            </w:pPr>
            <w:r w:rsidRPr="001D7D22">
              <w:rPr>
                <w:rFonts w:ascii="Courier New" w:hAnsi="Courier New" w:cs="Courier New"/>
                <w:b/>
                <w:bCs/>
                <w:sz w:val="24"/>
                <w:szCs w:val="24"/>
              </w:rPr>
              <w:t>Description</w:t>
            </w:r>
          </w:p>
        </w:tc>
      </w:tr>
      <w:tr w:rsidR="003912EA" w14:paraId="0FDEED87" w14:textId="77777777" w:rsidTr="00F471B8">
        <w:tc>
          <w:tcPr>
            <w:tcW w:w="445" w:type="dxa"/>
          </w:tcPr>
          <w:p w14:paraId="01E8C613"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5A036DB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540" w:type="dxa"/>
          </w:tcPr>
          <w:p w14:paraId="5094E2C5"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ACC6F8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292D189" w14:textId="77777777" w:rsidTr="00F471B8">
        <w:tc>
          <w:tcPr>
            <w:tcW w:w="445" w:type="dxa"/>
          </w:tcPr>
          <w:p w14:paraId="764B0E1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8693F9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540" w:type="dxa"/>
          </w:tcPr>
          <w:p w14:paraId="38BA0BD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4649AC8"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A625C0A" w14:textId="77777777" w:rsidTr="00F471B8">
        <w:tc>
          <w:tcPr>
            <w:tcW w:w="445" w:type="dxa"/>
          </w:tcPr>
          <w:p w14:paraId="457D374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6FBF9090"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540" w:type="dxa"/>
          </w:tcPr>
          <w:p w14:paraId="2319CD5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FE835B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E1EBF81" w14:textId="77777777" w:rsidTr="00F471B8">
        <w:tc>
          <w:tcPr>
            <w:tcW w:w="445" w:type="dxa"/>
          </w:tcPr>
          <w:p w14:paraId="2A71D74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6210" w:type="dxa"/>
          </w:tcPr>
          <w:p w14:paraId="6C5DA5E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540" w:type="dxa"/>
          </w:tcPr>
          <w:p w14:paraId="5FB33FBA"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AA0991C"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2964892" w14:textId="77777777" w:rsidTr="00F471B8">
        <w:tc>
          <w:tcPr>
            <w:tcW w:w="6655" w:type="dxa"/>
            <w:gridSpan w:val="2"/>
            <w:shd w:val="clear" w:color="auto" w:fill="B8CCE4" w:themeFill="accent1" w:themeFillTint="66"/>
            <w:vAlign w:val="center"/>
          </w:tcPr>
          <w:p w14:paraId="7CA5AD46"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540" w:type="dxa"/>
          </w:tcPr>
          <w:p w14:paraId="7AF5488B"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EECEEE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CC44C37" w14:textId="77777777" w:rsidTr="00F471B8">
        <w:tc>
          <w:tcPr>
            <w:tcW w:w="445" w:type="dxa"/>
          </w:tcPr>
          <w:p w14:paraId="6A6AE06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12FC7A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540" w:type="dxa"/>
          </w:tcPr>
          <w:p w14:paraId="410C262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A201B4F"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D1A58D9" w14:textId="77777777" w:rsidTr="00F471B8">
        <w:tc>
          <w:tcPr>
            <w:tcW w:w="445" w:type="dxa"/>
          </w:tcPr>
          <w:p w14:paraId="61AC9B64"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5D23B1F"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540" w:type="dxa"/>
          </w:tcPr>
          <w:p w14:paraId="5D32EE66"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5F0AC9B"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81CD920" w14:textId="77777777" w:rsidTr="00F471B8">
        <w:tc>
          <w:tcPr>
            <w:tcW w:w="445" w:type="dxa"/>
          </w:tcPr>
          <w:p w14:paraId="76CF72E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0F78856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540" w:type="dxa"/>
          </w:tcPr>
          <w:p w14:paraId="1DA286C7"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F194945"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6C8CE0BB" w14:textId="77777777" w:rsidTr="00F471B8">
        <w:tc>
          <w:tcPr>
            <w:tcW w:w="6655" w:type="dxa"/>
            <w:gridSpan w:val="2"/>
            <w:shd w:val="clear" w:color="auto" w:fill="B8CCE4" w:themeFill="accent1" w:themeFillTint="66"/>
            <w:vAlign w:val="center"/>
          </w:tcPr>
          <w:p w14:paraId="55C25A3E"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540" w:type="dxa"/>
          </w:tcPr>
          <w:p w14:paraId="1C0CF08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773B25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698CE29" w14:textId="77777777" w:rsidTr="00F471B8">
        <w:tc>
          <w:tcPr>
            <w:tcW w:w="445" w:type="dxa"/>
          </w:tcPr>
          <w:p w14:paraId="73966A2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6C74577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540" w:type="dxa"/>
          </w:tcPr>
          <w:p w14:paraId="464CCB65"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B23C71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61EC085" w14:textId="77777777" w:rsidTr="00F471B8">
        <w:tc>
          <w:tcPr>
            <w:tcW w:w="445" w:type="dxa"/>
          </w:tcPr>
          <w:p w14:paraId="5F29E5D1"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6562648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540" w:type="dxa"/>
          </w:tcPr>
          <w:p w14:paraId="0AB88F6E"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65631B64"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110DD6AB" w14:textId="77777777" w:rsidTr="00F471B8">
        <w:tc>
          <w:tcPr>
            <w:tcW w:w="445" w:type="dxa"/>
          </w:tcPr>
          <w:p w14:paraId="04CC651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04EF4BB"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 xml:space="preserve">Operability – The system is easy to </w:t>
            </w:r>
            <w:r w:rsidRPr="001765BB">
              <w:rPr>
                <w:rFonts w:ascii="Courier New" w:hAnsi="Courier New" w:cs="Courier New"/>
                <w:sz w:val="24"/>
                <w:szCs w:val="24"/>
              </w:rPr>
              <w:lastRenderedPageBreak/>
              <w:t>use or operate.</w:t>
            </w:r>
          </w:p>
        </w:tc>
        <w:tc>
          <w:tcPr>
            <w:tcW w:w="540" w:type="dxa"/>
          </w:tcPr>
          <w:p w14:paraId="600F6773"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4A00857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9A20C33" w14:textId="77777777" w:rsidTr="00F471B8">
        <w:tc>
          <w:tcPr>
            <w:tcW w:w="6655" w:type="dxa"/>
            <w:gridSpan w:val="2"/>
            <w:shd w:val="clear" w:color="auto" w:fill="B8CCE4" w:themeFill="accent1" w:themeFillTint="66"/>
            <w:vAlign w:val="center"/>
          </w:tcPr>
          <w:p w14:paraId="5AF111D2"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540" w:type="dxa"/>
          </w:tcPr>
          <w:p w14:paraId="6D458BD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01390A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4C79F1D" w14:textId="77777777" w:rsidTr="00F471B8">
        <w:tc>
          <w:tcPr>
            <w:tcW w:w="445" w:type="dxa"/>
          </w:tcPr>
          <w:p w14:paraId="48BAC1B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FA6645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540" w:type="dxa"/>
          </w:tcPr>
          <w:p w14:paraId="6D6550A6"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62D3DCB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311DF79" w14:textId="77777777" w:rsidTr="00F471B8">
        <w:tc>
          <w:tcPr>
            <w:tcW w:w="445" w:type="dxa"/>
          </w:tcPr>
          <w:p w14:paraId="293009A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2F032A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540" w:type="dxa"/>
          </w:tcPr>
          <w:p w14:paraId="43D3ED5C"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445C135"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95A1CE7" w14:textId="77777777" w:rsidTr="00F471B8">
        <w:tc>
          <w:tcPr>
            <w:tcW w:w="6655" w:type="dxa"/>
            <w:gridSpan w:val="2"/>
            <w:shd w:val="clear" w:color="auto" w:fill="B8CCE4" w:themeFill="accent1" w:themeFillTint="66"/>
            <w:vAlign w:val="center"/>
          </w:tcPr>
          <w:p w14:paraId="0FB72144"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540" w:type="dxa"/>
          </w:tcPr>
          <w:p w14:paraId="7F83EE5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35C5CA0"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2D24076" w14:textId="77777777" w:rsidTr="00F471B8">
        <w:tc>
          <w:tcPr>
            <w:tcW w:w="445" w:type="dxa"/>
          </w:tcPr>
          <w:p w14:paraId="611374ED"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42798BF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540" w:type="dxa"/>
          </w:tcPr>
          <w:p w14:paraId="4BFBD487"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17152FA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F284545" w14:textId="77777777" w:rsidTr="00F471B8">
        <w:tc>
          <w:tcPr>
            <w:tcW w:w="445" w:type="dxa"/>
          </w:tcPr>
          <w:p w14:paraId="76FFAF14"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49EC85A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540" w:type="dxa"/>
          </w:tcPr>
          <w:p w14:paraId="11D04D6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F3569C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BB379D5" w14:textId="77777777" w:rsidTr="00F471B8">
        <w:tc>
          <w:tcPr>
            <w:tcW w:w="445" w:type="dxa"/>
          </w:tcPr>
          <w:p w14:paraId="06F64EA6"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233DCF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540" w:type="dxa"/>
          </w:tcPr>
          <w:p w14:paraId="0AB0E57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F5F079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45E170D5" w14:textId="77777777" w:rsidTr="00F471B8">
        <w:tc>
          <w:tcPr>
            <w:tcW w:w="6655" w:type="dxa"/>
            <w:gridSpan w:val="2"/>
            <w:shd w:val="clear" w:color="auto" w:fill="B8CCE4" w:themeFill="accent1" w:themeFillTint="66"/>
            <w:vAlign w:val="center"/>
          </w:tcPr>
          <w:p w14:paraId="6F55C6E1"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540" w:type="dxa"/>
          </w:tcPr>
          <w:p w14:paraId="48BB9229"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EE30270"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DF77580" w14:textId="77777777" w:rsidTr="00F471B8">
        <w:tc>
          <w:tcPr>
            <w:tcW w:w="445" w:type="dxa"/>
          </w:tcPr>
          <w:p w14:paraId="74B275A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7D58F63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540" w:type="dxa"/>
          </w:tcPr>
          <w:p w14:paraId="58EB692F"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A2F26FC"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C813BE5" w14:textId="77777777" w:rsidTr="00F471B8">
        <w:tc>
          <w:tcPr>
            <w:tcW w:w="445" w:type="dxa"/>
          </w:tcPr>
          <w:p w14:paraId="7963952D"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C5ECBD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540" w:type="dxa"/>
          </w:tcPr>
          <w:p w14:paraId="5BBEF7E8"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4839626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0FDFF93" w14:textId="77777777" w:rsidTr="00F471B8">
        <w:tc>
          <w:tcPr>
            <w:tcW w:w="445" w:type="dxa"/>
          </w:tcPr>
          <w:p w14:paraId="64E3B3A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0E700A5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540" w:type="dxa"/>
          </w:tcPr>
          <w:p w14:paraId="7B49DBC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B80A31A" w14:textId="77777777" w:rsidR="003912EA" w:rsidRPr="001765BB" w:rsidRDefault="003912EA" w:rsidP="00F471B8">
            <w:pPr>
              <w:pStyle w:val="NoSpacing"/>
              <w:spacing w:line="480" w:lineRule="auto"/>
              <w:rPr>
                <w:rFonts w:ascii="Courier New" w:hAnsi="Courier New" w:cs="Courier New"/>
                <w:sz w:val="24"/>
                <w:szCs w:val="24"/>
              </w:rPr>
            </w:pP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3DB7C6B5" w14:textId="4E4EDE73" w:rsidR="006832E8" w:rsidRDefault="006832E8" w:rsidP="00706A50">
      <w:pPr>
        <w:spacing w:line="480" w:lineRule="auto"/>
        <w:jc w:val="center"/>
        <w:rPr>
          <w:color w:val="000000" w:themeColor="text1"/>
        </w:rPr>
      </w:pPr>
    </w:p>
    <w:p w14:paraId="42B8D3AB" w14:textId="77777777" w:rsidR="006832E8" w:rsidRDefault="006832E8" w:rsidP="00706A50">
      <w:pPr>
        <w:spacing w:line="480" w:lineRule="auto"/>
        <w:jc w:val="center"/>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4F46C347" w:rsidR="00E84C34" w:rsidRPr="00E84C34" w:rsidRDefault="00E84C34" w:rsidP="00706A50">
      <w:pPr>
        <w:spacing w:line="480" w:lineRule="auto"/>
        <w:jc w:val="center"/>
        <w:rPr>
          <w:b/>
          <w:bCs/>
          <w:color w:val="000000" w:themeColor="text1"/>
        </w:rPr>
      </w:pPr>
      <w:r>
        <w:rPr>
          <w:b/>
          <w:bCs/>
          <w:color w:val="000000" w:themeColor="text1"/>
        </w:rPr>
        <w:t>Documentation</w:t>
      </w:r>
    </w:p>
    <w:p w14:paraId="7D993E09" w14:textId="7003AD95" w:rsidR="00CF4800" w:rsidRPr="009442EE" w:rsidRDefault="00CF4800" w:rsidP="00706A50">
      <w:pPr>
        <w:spacing w:line="480" w:lineRule="auto"/>
        <w:jc w:val="center"/>
        <w:rPr>
          <w:color w:val="000000" w:themeColor="text1"/>
        </w:rPr>
      </w:pPr>
      <w:r w:rsidRPr="009442EE">
        <w:rPr>
          <w:color w:val="000000" w:themeColor="text1"/>
        </w:rPr>
        <w:t xml:space="preserve">Appendix </w:t>
      </w:r>
      <w:r w:rsidR="006832E8">
        <w:rPr>
          <w:color w:val="000000" w:themeColor="text1"/>
        </w:rPr>
        <w:t>L</w:t>
      </w:r>
    </w:p>
    <w:p w14:paraId="32B82C35" w14:textId="10F3887B" w:rsidR="00BE0666" w:rsidRPr="009442EE" w:rsidRDefault="00BE0666" w:rsidP="00BE0666">
      <w:pPr>
        <w:pStyle w:val="Heading1"/>
        <w:rPr>
          <w:color w:val="000000" w:themeColor="text1"/>
        </w:rPr>
      </w:pPr>
      <w:r w:rsidRPr="009442EE">
        <w:rPr>
          <w:color w:val="000000" w:themeColor="text1"/>
        </w:rPr>
        <w:t>Certification of Grammar Check</w:t>
      </w:r>
    </w:p>
    <w:p w14:paraId="13D69E21" w14:textId="77777777" w:rsidR="00CF4800" w:rsidRPr="009442EE" w:rsidRDefault="00CF4800" w:rsidP="00706A50">
      <w:pPr>
        <w:spacing w:line="480" w:lineRule="auto"/>
        <w:jc w:val="center"/>
        <w:rPr>
          <w:color w:val="000000" w:themeColor="text1"/>
        </w:rPr>
      </w:pPr>
    </w:p>
    <w:sectPr w:rsidR="00CF4800" w:rsidRPr="009442EE" w:rsidSect="00E427BD">
      <w:headerReference w:type="default" r:id="rId18"/>
      <w:footerReference w:type="default" r:id="rId19"/>
      <w:pgSz w:w="12240" w:h="15840"/>
      <w:pgMar w:top="1440" w:right="1440" w:bottom="1440" w:left="2160"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F443" w14:textId="77777777" w:rsidR="00021E84" w:rsidRDefault="00021E84" w:rsidP="00D55429">
      <w:r>
        <w:separator/>
      </w:r>
    </w:p>
    <w:p w14:paraId="27E4984A" w14:textId="77777777" w:rsidR="00021E84" w:rsidRDefault="00021E84"/>
  </w:endnote>
  <w:endnote w:type="continuationSeparator" w:id="0">
    <w:p w14:paraId="7E481D39" w14:textId="77777777" w:rsidR="00021E84" w:rsidRDefault="00021E84" w:rsidP="00D55429">
      <w:r>
        <w:continuationSeparator/>
      </w:r>
    </w:p>
    <w:p w14:paraId="2F9603E0" w14:textId="77777777" w:rsidR="00021E84" w:rsidRDefault="00021E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1F8E68"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535FF" w14:textId="77777777" w:rsidR="00021E84" w:rsidRDefault="00021E84" w:rsidP="00D55429">
      <w:r>
        <w:separator/>
      </w:r>
    </w:p>
    <w:p w14:paraId="0D956CC1" w14:textId="77777777" w:rsidR="00021E84" w:rsidRDefault="00021E84"/>
  </w:footnote>
  <w:footnote w:type="continuationSeparator" w:id="0">
    <w:p w14:paraId="356007BC" w14:textId="77777777" w:rsidR="00021E84" w:rsidRDefault="00021E84" w:rsidP="00D55429">
      <w:r>
        <w:continuationSeparator/>
      </w:r>
    </w:p>
    <w:p w14:paraId="401596AE" w14:textId="77777777" w:rsidR="00021E84" w:rsidRDefault="00021E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70D4"/>
    <w:rsid w:val="001004CD"/>
    <w:rsid w:val="00100955"/>
    <w:rsid w:val="001033CE"/>
    <w:rsid w:val="00105E51"/>
    <w:rsid w:val="00106393"/>
    <w:rsid w:val="0010767E"/>
    <w:rsid w:val="001410BA"/>
    <w:rsid w:val="00142EBF"/>
    <w:rsid w:val="00143EAD"/>
    <w:rsid w:val="00150E72"/>
    <w:rsid w:val="00155ABB"/>
    <w:rsid w:val="0016651F"/>
    <w:rsid w:val="001765BB"/>
    <w:rsid w:val="001837D0"/>
    <w:rsid w:val="00191830"/>
    <w:rsid w:val="001A1F2C"/>
    <w:rsid w:val="001C48C9"/>
    <w:rsid w:val="001D2EEB"/>
    <w:rsid w:val="001D4927"/>
    <w:rsid w:val="001D7D22"/>
    <w:rsid w:val="001E1447"/>
    <w:rsid w:val="001F1A63"/>
    <w:rsid w:val="001F1F36"/>
    <w:rsid w:val="001F4406"/>
    <w:rsid w:val="002050C2"/>
    <w:rsid w:val="00211BC7"/>
    <w:rsid w:val="00216643"/>
    <w:rsid w:val="00221315"/>
    <w:rsid w:val="00223410"/>
    <w:rsid w:val="00237F4E"/>
    <w:rsid w:val="00251CCA"/>
    <w:rsid w:val="00254AB6"/>
    <w:rsid w:val="00261861"/>
    <w:rsid w:val="002704FB"/>
    <w:rsid w:val="002767DA"/>
    <w:rsid w:val="00283629"/>
    <w:rsid w:val="00286C27"/>
    <w:rsid w:val="002946D9"/>
    <w:rsid w:val="002A1C24"/>
    <w:rsid w:val="002A520B"/>
    <w:rsid w:val="002A6A40"/>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B5A60"/>
    <w:rsid w:val="005B6B74"/>
    <w:rsid w:val="005B717A"/>
    <w:rsid w:val="005C060A"/>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4FB8"/>
    <w:rsid w:val="006D1DBB"/>
    <w:rsid w:val="006D79F5"/>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A4162"/>
    <w:rsid w:val="007A45F4"/>
    <w:rsid w:val="007B061A"/>
    <w:rsid w:val="007C517E"/>
    <w:rsid w:val="007D1C64"/>
    <w:rsid w:val="007D5A9D"/>
    <w:rsid w:val="007F1BC2"/>
    <w:rsid w:val="007F2396"/>
    <w:rsid w:val="007F35B6"/>
    <w:rsid w:val="007F668F"/>
    <w:rsid w:val="00800C1D"/>
    <w:rsid w:val="00815574"/>
    <w:rsid w:val="008315EE"/>
    <w:rsid w:val="0083224E"/>
    <w:rsid w:val="008342D0"/>
    <w:rsid w:val="00834E40"/>
    <w:rsid w:val="00835843"/>
    <w:rsid w:val="00841717"/>
    <w:rsid w:val="00860D8D"/>
    <w:rsid w:val="00863A4B"/>
    <w:rsid w:val="00865578"/>
    <w:rsid w:val="00874309"/>
    <w:rsid w:val="0087586D"/>
    <w:rsid w:val="008800C8"/>
    <w:rsid w:val="00892BC3"/>
    <w:rsid w:val="008A4BB0"/>
    <w:rsid w:val="008C3943"/>
    <w:rsid w:val="008C4FF0"/>
    <w:rsid w:val="008C7042"/>
    <w:rsid w:val="008C7CA9"/>
    <w:rsid w:val="008D4498"/>
    <w:rsid w:val="008E3439"/>
    <w:rsid w:val="008F48F7"/>
    <w:rsid w:val="008F68D4"/>
    <w:rsid w:val="008F7C64"/>
    <w:rsid w:val="009023B2"/>
    <w:rsid w:val="009131DE"/>
    <w:rsid w:val="00913202"/>
    <w:rsid w:val="00923A95"/>
    <w:rsid w:val="009253C0"/>
    <w:rsid w:val="00925612"/>
    <w:rsid w:val="0093117B"/>
    <w:rsid w:val="009442EE"/>
    <w:rsid w:val="009540E8"/>
    <w:rsid w:val="00964F0F"/>
    <w:rsid w:val="0096571F"/>
    <w:rsid w:val="009709C4"/>
    <w:rsid w:val="00971E24"/>
    <w:rsid w:val="00977AD5"/>
    <w:rsid w:val="00984DA9"/>
    <w:rsid w:val="00986DDF"/>
    <w:rsid w:val="0099121B"/>
    <w:rsid w:val="009A017A"/>
    <w:rsid w:val="009B33E3"/>
    <w:rsid w:val="009B5AD8"/>
    <w:rsid w:val="009B740C"/>
    <w:rsid w:val="009C3BC7"/>
    <w:rsid w:val="009D6D4C"/>
    <w:rsid w:val="009F1C0A"/>
    <w:rsid w:val="009F3960"/>
    <w:rsid w:val="009F6349"/>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F4A"/>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A1D43"/>
    <w:rsid w:val="00BA6F30"/>
    <w:rsid w:val="00BB68D7"/>
    <w:rsid w:val="00BC3AE0"/>
    <w:rsid w:val="00BD0F12"/>
    <w:rsid w:val="00BD1FC3"/>
    <w:rsid w:val="00BD268C"/>
    <w:rsid w:val="00BD368B"/>
    <w:rsid w:val="00BD6C30"/>
    <w:rsid w:val="00BE0666"/>
    <w:rsid w:val="00BE1D21"/>
    <w:rsid w:val="00BE4221"/>
    <w:rsid w:val="00BE7EB1"/>
    <w:rsid w:val="00BF0CB0"/>
    <w:rsid w:val="00C02AA7"/>
    <w:rsid w:val="00C05595"/>
    <w:rsid w:val="00C1328F"/>
    <w:rsid w:val="00C16606"/>
    <w:rsid w:val="00C171C0"/>
    <w:rsid w:val="00C172FE"/>
    <w:rsid w:val="00C200B5"/>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3EE"/>
    <w:rsid w:val="00D23F4E"/>
    <w:rsid w:val="00D24E77"/>
    <w:rsid w:val="00D26D04"/>
    <w:rsid w:val="00D33ED5"/>
    <w:rsid w:val="00D42F9A"/>
    <w:rsid w:val="00D469C3"/>
    <w:rsid w:val="00D55429"/>
    <w:rsid w:val="00D61B65"/>
    <w:rsid w:val="00D65C8F"/>
    <w:rsid w:val="00D667D6"/>
    <w:rsid w:val="00D749EA"/>
    <w:rsid w:val="00D7584F"/>
    <w:rsid w:val="00D8221F"/>
    <w:rsid w:val="00D859F0"/>
    <w:rsid w:val="00D86267"/>
    <w:rsid w:val="00D96E9B"/>
    <w:rsid w:val="00DA0888"/>
    <w:rsid w:val="00DA7026"/>
    <w:rsid w:val="00DB0DAB"/>
    <w:rsid w:val="00DB36C3"/>
    <w:rsid w:val="00DB5F65"/>
    <w:rsid w:val="00DC01CB"/>
    <w:rsid w:val="00DC1A34"/>
    <w:rsid w:val="00DC3E5E"/>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621B6"/>
    <w:rsid w:val="00E62404"/>
    <w:rsid w:val="00E70D32"/>
    <w:rsid w:val="00E7123C"/>
    <w:rsid w:val="00E82B80"/>
    <w:rsid w:val="00E84B55"/>
    <w:rsid w:val="00E84C34"/>
    <w:rsid w:val="00E86CB2"/>
    <w:rsid w:val="00E93B05"/>
    <w:rsid w:val="00E945A7"/>
    <w:rsid w:val="00E960D4"/>
    <w:rsid w:val="00EA1E2A"/>
    <w:rsid w:val="00EB4ACC"/>
    <w:rsid w:val="00EC3FE3"/>
    <w:rsid w:val="00ED4EB6"/>
    <w:rsid w:val="00EE4EA2"/>
    <w:rsid w:val="00EE6527"/>
    <w:rsid w:val="00EE6A74"/>
    <w:rsid w:val="00EF2642"/>
    <w:rsid w:val="00EF3D62"/>
    <w:rsid w:val="00EF5485"/>
    <w:rsid w:val="00F0175D"/>
    <w:rsid w:val="00F11084"/>
    <w:rsid w:val="00F204CD"/>
    <w:rsid w:val="00F21115"/>
    <w:rsid w:val="00F2425E"/>
    <w:rsid w:val="00F36F40"/>
    <w:rsid w:val="00F41839"/>
    <w:rsid w:val="00F423CA"/>
    <w:rsid w:val="00F55206"/>
    <w:rsid w:val="00F561F0"/>
    <w:rsid w:val="00F70AFA"/>
    <w:rsid w:val="00F77D06"/>
    <w:rsid w:val="00F80827"/>
    <w:rsid w:val="00F837C2"/>
    <w:rsid w:val="00F919EC"/>
    <w:rsid w:val="00F95B73"/>
    <w:rsid w:val="00F9639F"/>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8F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3.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30</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375</cp:revision>
  <cp:lastPrinted>2014-06-12T14:41:00Z</cp:lastPrinted>
  <dcterms:created xsi:type="dcterms:W3CDTF">2015-10-28T12:50:00Z</dcterms:created>
  <dcterms:modified xsi:type="dcterms:W3CDTF">2022-11-29T11:10:00Z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