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48EB738C"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00C601ED">
        <w:rPr>
          <w:rFonts w:ascii="Courier New" w:eastAsia="Times New Roman" w:hAnsi="Courier New" w:cs="Courier New"/>
          <w:color w:val="000000"/>
          <w:sz w:val="24"/>
          <w:szCs w:val="24"/>
          <w:u w:val="single"/>
          <w:lang w:val="fil-PH" w:eastAsia="fil-PH"/>
        </w:rPr>
        <w:t xml:space="preserve">Inconvenience </w:t>
      </w:r>
      <w:r w:rsidR="003902F1">
        <w:rPr>
          <w:rFonts w:ascii="Courier New" w:eastAsia="Times New Roman" w:hAnsi="Courier New" w:cs="Courier New"/>
          <w:color w:val="000000"/>
          <w:sz w:val="24"/>
          <w:szCs w:val="24"/>
          <w:u w:val="single"/>
          <w:lang w:val="fil-PH" w:eastAsia="fil-PH"/>
        </w:rPr>
        <w:t>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w:t>
      </w:r>
      <w:r w:rsidR="002D5986">
        <w:rPr>
          <w:rFonts w:ascii="Courier New" w:eastAsia="Times New Roman" w:hAnsi="Courier New" w:cs="Courier New"/>
          <w:color w:val="000000"/>
          <w:sz w:val="24"/>
          <w:szCs w:val="24"/>
          <w:lang w:val="fil-PH" w:eastAsia="fil-PH"/>
        </w:rPr>
        <w:t xml:space="preserve">Peak seasons and holiday causes inconvenience to the guests specially to famous tourist sites or establishments where heavy trafficks may occur and results for guests to find other site or establishment for accomodation. </w:t>
      </w:r>
      <w:r w:rsidR="00E90FD0">
        <w:rPr>
          <w:rFonts w:ascii="Courier New" w:eastAsia="Times New Roman" w:hAnsi="Courier New" w:cs="Courier New"/>
          <w:color w:val="000000"/>
          <w:sz w:val="24"/>
          <w:szCs w:val="24"/>
          <w:lang w:val="fil-PH" w:eastAsia="fil-PH"/>
        </w:rPr>
        <w:t xml:space="preserve">The lack of information in status of this </w:t>
      </w:r>
      <w:r w:rsidR="00EC053D">
        <w:rPr>
          <w:rFonts w:ascii="Courier New" w:eastAsia="Times New Roman" w:hAnsi="Courier New" w:cs="Courier New"/>
          <w:color w:val="000000"/>
          <w:sz w:val="24"/>
          <w:szCs w:val="24"/>
          <w:lang w:val="fil-PH" w:eastAsia="fil-PH"/>
        </w:rPr>
        <w:t>destinations</w:t>
      </w:r>
      <w:r w:rsidR="00E90FD0">
        <w:rPr>
          <w:rFonts w:ascii="Courier New" w:eastAsia="Times New Roman" w:hAnsi="Courier New" w:cs="Courier New"/>
          <w:color w:val="000000"/>
          <w:sz w:val="24"/>
          <w:szCs w:val="24"/>
          <w:lang w:val="fil-PH" w:eastAsia="fil-PH"/>
        </w:rPr>
        <w:t xml:space="preserve"> results to inconvenience to guests.</w:t>
      </w:r>
    </w:p>
    <w:p w14:paraId="4D826F48" w14:textId="345A1AD9"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w:t>
      </w:r>
      <w:r w:rsidR="00634EB6">
        <w:rPr>
          <w:rFonts w:ascii="Courier New" w:eastAsia="Times New Roman" w:hAnsi="Courier New" w:cs="Courier New"/>
          <w:color w:val="000000"/>
          <w:sz w:val="24"/>
          <w:szCs w:val="24"/>
          <w:lang w:val="fil-PH" w:eastAsia="fil-PH"/>
        </w:rPr>
        <w:t>problem with</w:t>
      </w:r>
      <w:r w:rsidRPr="00180A66">
        <w:rPr>
          <w:rFonts w:ascii="Courier New" w:eastAsia="Times New Roman" w:hAnsi="Courier New" w:cs="Courier New"/>
          <w:color w:val="000000"/>
          <w:sz w:val="24"/>
          <w:szCs w:val="24"/>
          <w:lang w:val="fil-PH" w:eastAsia="fil-PH"/>
        </w:rPr>
        <w:t xml:space="preserve"> network signals to collect tourist data. Certain areas take time to reach because there are some tourist sites and registered establishments that are in areas that require sailing such as the tourist site in </w:t>
      </w:r>
      <w:r w:rsidRPr="00180A66">
        <w:rPr>
          <w:rFonts w:ascii="Courier New" w:eastAsia="Times New Roman" w:hAnsi="Courier New" w:cs="Courier New"/>
          <w:color w:val="000000"/>
          <w:sz w:val="24"/>
          <w:szCs w:val="24"/>
          <w:lang w:val="fil-PH" w:eastAsia="fil-PH"/>
        </w:rPr>
        <w:lastRenderedPageBreak/>
        <w:t>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619AB768" w14:textId="4E9B37CF" w:rsidR="00A75187" w:rsidRPr="00B375F2" w:rsidRDefault="00E8441C" w:rsidP="00B375F2">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w:t>
      </w:r>
      <w:r w:rsidR="00030947" w:rsidRPr="00A80FF8">
        <w:rPr>
          <w:rFonts w:ascii="Courier New" w:eastAsia="Times New Roman" w:hAnsi="Courier New" w:cs="Courier New"/>
          <w:sz w:val="24"/>
          <w:szCs w:val="24"/>
          <w:lang w:eastAsia="en-US"/>
        </w:rPr>
        <w:lastRenderedPageBreak/>
        <w:t>establishments. The number of visits in the establishment will update in real-time whenever there is a new booking accepted by the staff accounts.</w:t>
      </w: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6800704A" w14:textId="7652B966" w:rsidR="0057613C" w:rsidRDefault="00D61262" w:rsidP="00367833">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5E9F64A1" w14:textId="23E467F4"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C74D1F6" w14:textId="78A7876E"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E038896" w14:textId="789BC59F"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AF94A85" w14:textId="18AC7735"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2B65EA25" w14:textId="7FD468A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12BEC481" w14:textId="3B853E70"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01B923A9" w14:textId="77777777" w:rsidR="00367833" w:rsidRDefault="00367833" w:rsidP="00367833">
      <w:pPr>
        <w:spacing w:line="480" w:lineRule="auto"/>
        <w:ind w:firstLine="720"/>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The second step will proceed by asking for additional information for the user. Users will be able to choose in a drop box the list of registered tourist sites or establishments in the system. Upon choosing the location, 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w:t>
      </w:r>
      <w:r w:rsidR="00E014D9" w:rsidRPr="004726C1">
        <w:rPr>
          <w:rFonts w:ascii="Courier New" w:eastAsia="Times New Roman" w:hAnsi="Courier New" w:cs="Courier New"/>
          <w:sz w:val="24"/>
          <w:szCs w:val="24"/>
          <w:lang w:eastAsia="en-US"/>
        </w:rPr>
        <w:lastRenderedPageBreak/>
        <w:t xml:space="preserve">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 xml:space="preserve">This will allow the tourism office to add specific locations of tourist sites and registered </w:t>
      </w:r>
      <w:r w:rsidR="00BA4DC8" w:rsidRPr="00A80FF8">
        <w:rPr>
          <w:rFonts w:ascii="Courier New" w:eastAsia="Times New Roman" w:hAnsi="Courier New" w:cs="Courier New"/>
          <w:sz w:val="24"/>
          <w:szCs w:val="24"/>
          <w:lang w:eastAsia="en-US"/>
        </w:rPr>
        <w:lastRenderedPageBreak/>
        <w:t>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0752199" w14:textId="19A234BA" w:rsidR="006F1BA8" w:rsidRPr="000F0334" w:rsidRDefault="00A47E32" w:rsidP="00F744C3">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3AFA53FF"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w:t>
      </w:r>
      <w:r w:rsidRPr="00A80FF8">
        <w:rPr>
          <w:rStyle w:val="normaltextrun"/>
          <w:rFonts w:ascii="Courier New" w:hAnsi="Courier New" w:cs="Courier New"/>
          <w:color w:val="000000"/>
          <w:sz w:val="24"/>
          <w:szCs w:val="24"/>
          <w:shd w:val="clear" w:color="auto" w:fill="FFFFFF"/>
        </w:rPr>
        <w:lastRenderedPageBreak/>
        <w:t xml:space="preserve">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lastRenderedPageBreak/>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w:t>
      </w:r>
      <w:r w:rsidRPr="00A80FF8">
        <w:rPr>
          <w:rFonts w:ascii="Courier New" w:hAnsi="Courier New" w:cs="Courier New"/>
          <w:sz w:val="24"/>
          <w:szCs w:val="24"/>
        </w:rPr>
        <w:lastRenderedPageBreak/>
        <w:t xml:space="preserve">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lastRenderedPageBreak/>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3F57CE1A" w14:textId="00587E6E" w:rsidR="00E61B1B" w:rsidRPr="0041155C" w:rsidRDefault="002647B7" w:rsidP="0041155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lastRenderedPageBreak/>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lastRenderedPageBreak/>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CBFE15" w14:textId="77777777" w:rsidR="002E1ABF" w:rsidRDefault="002E1ABF">
      <w:r>
        <w:separator/>
      </w:r>
    </w:p>
  </w:endnote>
  <w:endnote w:type="continuationSeparator" w:id="0">
    <w:p w14:paraId="4C3695BB" w14:textId="77777777" w:rsidR="002E1ABF" w:rsidRDefault="002E1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BB40F" w14:textId="77777777" w:rsidR="002E1ABF" w:rsidRDefault="002E1ABF">
      <w:r>
        <w:separator/>
      </w:r>
    </w:p>
  </w:footnote>
  <w:footnote w:type="continuationSeparator" w:id="0">
    <w:p w14:paraId="3AA47D1F" w14:textId="77777777" w:rsidR="002E1ABF" w:rsidRDefault="002E1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852"/>
    <w:rsid w:val="00025533"/>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0334"/>
    <w:rsid w:val="000F4DCD"/>
    <w:rsid w:val="00110C2B"/>
    <w:rsid w:val="00116514"/>
    <w:rsid w:val="00143FD5"/>
    <w:rsid w:val="00145355"/>
    <w:rsid w:val="00145555"/>
    <w:rsid w:val="00145970"/>
    <w:rsid w:val="00147E51"/>
    <w:rsid w:val="001519BD"/>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117A"/>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29E5"/>
    <w:rsid w:val="00273810"/>
    <w:rsid w:val="002804C7"/>
    <w:rsid w:val="00282E1D"/>
    <w:rsid w:val="002850D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D5986"/>
    <w:rsid w:val="002E0D98"/>
    <w:rsid w:val="002E1ABF"/>
    <w:rsid w:val="002E50FE"/>
    <w:rsid w:val="002E7AFE"/>
    <w:rsid w:val="002F06C8"/>
    <w:rsid w:val="002F4D14"/>
    <w:rsid w:val="002F6CF3"/>
    <w:rsid w:val="002F78E5"/>
    <w:rsid w:val="00300147"/>
    <w:rsid w:val="00304918"/>
    <w:rsid w:val="00307258"/>
    <w:rsid w:val="00307FB4"/>
    <w:rsid w:val="00316D6C"/>
    <w:rsid w:val="00322DDA"/>
    <w:rsid w:val="00325FAA"/>
    <w:rsid w:val="00332283"/>
    <w:rsid w:val="00333E39"/>
    <w:rsid w:val="00336B64"/>
    <w:rsid w:val="0033787C"/>
    <w:rsid w:val="003454C1"/>
    <w:rsid w:val="00354F58"/>
    <w:rsid w:val="003561DF"/>
    <w:rsid w:val="00356937"/>
    <w:rsid w:val="00362427"/>
    <w:rsid w:val="003649E1"/>
    <w:rsid w:val="00366E67"/>
    <w:rsid w:val="00367833"/>
    <w:rsid w:val="00370CD1"/>
    <w:rsid w:val="0038496D"/>
    <w:rsid w:val="00386CC4"/>
    <w:rsid w:val="00387F69"/>
    <w:rsid w:val="003902F1"/>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155C"/>
    <w:rsid w:val="00414CB1"/>
    <w:rsid w:val="004156D8"/>
    <w:rsid w:val="00417D7D"/>
    <w:rsid w:val="00432472"/>
    <w:rsid w:val="00433F67"/>
    <w:rsid w:val="004421EC"/>
    <w:rsid w:val="00445E01"/>
    <w:rsid w:val="00452CF0"/>
    <w:rsid w:val="00461506"/>
    <w:rsid w:val="00462F70"/>
    <w:rsid w:val="0046790C"/>
    <w:rsid w:val="00471515"/>
    <w:rsid w:val="004715D4"/>
    <w:rsid w:val="004726C1"/>
    <w:rsid w:val="00482143"/>
    <w:rsid w:val="00484B02"/>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92D"/>
    <w:rsid w:val="00634EB6"/>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1BA8"/>
    <w:rsid w:val="006F7AE5"/>
    <w:rsid w:val="00700949"/>
    <w:rsid w:val="00701210"/>
    <w:rsid w:val="00701A2B"/>
    <w:rsid w:val="007125B5"/>
    <w:rsid w:val="00714D26"/>
    <w:rsid w:val="00715D56"/>
    <w:rsid w:val="00717B78"/>
    <w:rsid w:val="00722DAE"/>
    <w:rsid w:val="00726D45"/>
    <w:rsid w:val="00730D86"/>
    <w:rsid w:val="007371AF"/>
    <w:rsid w:val="00746CF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2858"/>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48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5F2"/>
    <w:rsid w:val="00B3797B"/>
    <w:rsid w:val="00B56E32"/>
    <w:rsid w:val="00B6170F"/>
    <w:rsid w:val="00B6227D"/>
    <w:rsid w:val="00B671B4"/>
    <w:rsid w:val="00B82905"/>
    <w:rsid w:val="00B83822"/>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548D1"/>
    <w:rsid w:val="00C601ED"/>
    <w:rsid w:val="00C63AFD"/>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CF700E"/>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0FD0"/>
    <w:rsid w:val="00E91EBA"/>
    <w:rsid w:val="00EB046E"/>
    <w:rsid w:val="00EB7CF0"/>
    <w:rsid w:val="00EC053D"/>
    <w:rsid w:val="00EC2775"/>
    <w:rsid w:val="00EC72E1"/>
    <w:rsid w:val="00ED12AF"/>
    <w:rsid w:val="00ED2063"/>
    <w:rsid w:val="00ED3262"/>
    <w:rsid w:val="00ED44DD"/>
    <w:rsid w:val="00ED6122"/>
    <w:rsid w:val="00ED72D5"/>
    <w:rsid w:val="00EE22EA"/>
    <w:rsid w:val="00EE2738"/>
    <w:rsid w:val="00EE31F8"/>
    <w:rsid w:val="00EF194E"/>
    <w:rsid w:val="00F02BDB"/>
    <w:rsid w:val="00F05AC5"/>
    <w:rsid w:val="00F05E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1546</TotalTime>
  <Pages>22</Pages>
  <Words>2381</Words>
  <Characters>13576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523</cp:revision>
  <dcterms:created xsi:type="dcterms:W3CDTF">2022-06-16T09:43:00Z</dcterms:created>
  <dcterms:modified xsi:type="dcterms:W3CDTF">2022-12-01T15:17:00Z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