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237E3" w14:textId="77904E25"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925B7">
        <w:rPr>
          <w:rStyle w:val="normaltextrun"/>
          <w:rFonts w:ascii="Arial" w:hAnsi="Arial" w:cs="Arial"/>
          <w:color w:val="000000"/>
          <w:sz w:val="28"/>
          <w:szCs w:val="28"/>
          <w:lang w:val="en-GB"/>
        </w:rPr>
        <w:t>2</w:t>
      </w:r>
      <w:r w:rsidR="00006DC4">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w:t>
      </w:r>
    </w:p>
    <w:p w14:paraId="48D6D3AF"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7483C0B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D84BB50" w14:textId="77777777" w:rsidR="00006DC4" w:rsidRPr="00006DC4"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 this version I will create a “showcase” page for all of the dogs to show up on. This is where users will be able to browse the dog options</w:t>
      </w:r>
    </w:p>
    <w:p w14:paraId="6812EB1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38D0C085" w14:textId="6ACFE21D"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sidR="00BD3749">
        <w:rPr>
          <w:rStyle w:val="normaltextrun"/>
          <w:rFonts w:ascii="Arial" w:hAnsi="Arial" w:cs="Arial"/>
          <w:noProof/>
          <w:color w:val="000000"/>
          <w:sz w:val="28"/>
          <w:szCs w:val="28"/>
        </w:rPr>
        <w:drawing>
          <wp:inline distT="0" distB="0" distL="0" distR="0" wp14:anchorId="0C95DF17" wp14:editId="1E34CE02">
            <wp:extent cx="5129213" cy="288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230" cy="2891713"/>
                    </a:xfrm>
                    <a:prstGeom prst="rect">
                      <a:avLst/>
                    </a:prstGeom>
                    <a:noFill/>
                    <a:ln>
                      <a:noFill/>
                    </a:ln>
                  </pic:spPr>
                </pic:pic>
              </a:graphicData>
            </a:graphic>
          </wp:inline>
        </w:drawing>
      </w:r>
      <w:r>
        <w:rPr>
          <w:rStyle w:val="eop"/>
          <w:rFonts w:ascii="Arial" w:hAnsi="Arial" w:cs="Arial"/>
          <w:sz w:val="28"/>
          <w:szCs w:val="28"/>
          <w:lang w:val="en-GB"/>
        </w:rPr>
        <w:t> </w:t>
      </w:r>
    </w:p>
    <w:p w14:paraId="44226600" w14:textId="269EA4DF" w:rsidR="00BD3749" w:rsidRDefault="00BD3749"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A middle column to showcase all of the dogs that are currently available</w:t>
      </w:r>
    </w:p>
    <w:p w14:paraId="3B7683E3"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E5F9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8956883"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76D748D2"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3C119B52"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A807C86"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7E35CB16"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 xml:space="preserve">This page will display the Dog class and all of its variables in the </w:t>
      </w:r>
      <w:proofErr w:type="spellStart"/>
      <w:r>
        <w:rPr>
          <w:rStyle w:val="eop"/>
          <w:rFonts w:ascii="Californian FB" w:hAnsi="Californian FB" w:cs="Arial"/>
          <w:szCs w:val="28"/>
          <w:lang w:val="en-GB"/>
        </w:rPr>
        <w:t>dog_list</w:t>
      </w:r>
      <w:proofErr w:type="spellEnd"/>
    </w:p>
    <w:p w14:paraId="70BD03D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E499B96"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8E297CC" w14:textId="77777777" w:rsidR="000A6DED" w:rsidRDefault="000A6DED"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 user inputs for this version</w:t>
      </w:r>
    </w:p>
    <w:p w14:paraId="77E61977"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16BD87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315B951C"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1742B2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0A7C10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A3C3F7"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used to get the dogs.</w:t>
      </w:r>
    </w:p>
    <w:p w14:paraId="2BA19F98"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72744662"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1BD1855"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7E5B6318"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12F5976B"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72BE958C"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(‘showcase-page’)</w:t>
      </w:r>
    </w:p>
    <w:p w14:paraId="147C061C"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(‘showcase’)</w:t>
      </w:r>
    </w:p>
    <w:p w14:paraId="75032986"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55CF337"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Set var data to be dictionary of </w:t>
      </w:r>
      <w:proofErr w:type="spellStart"/>
      <w:r>
        <w:rPr>
          <w:rStyle w:val="eop"/>
          <w:rFonts w:ascii="Californian FB" w:hAnsi="Californian FB" w:cs="Arial"/>
          <w:szCs w:val="28"/>
          <w:lang w:val="en-GB"/>
        </w:rPr>
        <w:t>dog_list</w:t>
      </w:r>
      <w:proofErr w:type="spellEnd"/>
    </w:p>
    <w:p w14:paraId="29EB506F"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Return data to page</w:t>
      </w:r>
    </w:p>
    <w:p w14:paraId="437988CB"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28819EC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FB3FEC6" w14:textId="77777777" w:rsidR="00221EC3" w:rsidRDefault="002C407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Showcase function – to send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to the showcase page in the form of a dictionary</w:t>
      </w:r>
    </w:p>
    <w:p w14:paraId="0741AF4D"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2BC01179" w14:textId="6B02CF93" w:rsidR="00C96CA2" w:rsidRPr="00334C71"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026B1D30"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It need to be functional, it should first </w:t>
      </w:r>
      <w:proofErr w:type="spellStart"/>
      <w:r>
        <w:rPr>
          <w:rStyle w:val="eop"/>
          <w:rFonts w:ascii="Californian FB" w:hAnsi="Californian FB" w:cs="Arial"/>
          <w:szCs w:val="28"/>
          <w:lang w:val="en-GB"/>
        </w:rPr>
        <w:t>fufill</w:t>
      </w:r>
      <w:proofErr w:type="spellEnd"/>
      <w:r>
        <w:rPr>
          <w:rStyle w:val="eop"/>
          <w:rFonts w:ascii="Californian FB" w:hAnsi="Californian FB" w:cs="Arial"/>
          <w:szCs w:val="28"/>
          <w:lang w:val="en-GB"/>
        </w:rPr>
        <w:t xml:space="preserve"> its purpose and secondly look aesthetically pleasing,</w:t>
      </w:r>
    </w:p>
    <w:p w14:paraId="624B5FD3"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00A81400" w14:textId="65E225D9"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2FD2E1F4" w14:textId="48332B9A"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4ADB107" w14:textId="7D7EAABC"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in this case need to make sure that the images of dogs used are appropriate. They should be images that show the face of the dog in good detail so that the user can see what they are renting. </w:t>
      </w:r>
    </w:p>
    <w:p w14:paraId="7F68DEB0" w14:textId="6040D168"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1AE5EA5" w14:textId="4ED8ED57" w:rsidR="00334C71" w:rsidRP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purple buttons are used throughout</w:t>
      </w:r>
      <w:bookmarkStart w:id="0" w:name="_GoBack"/>
      <w:bookmarkEnd w:id="0"/>
      <w:r>
        <w:rPr>
          <w:rStyle w:val="eop"/>
          <w:rFonts w:ascii="Californian FB" w:hAnsi="Californian FB" w:cs="Arial"/>
          <w:szCs w:val="28"/>
          <w:lang w:val="en-GB"/>
        </w:rPr>
        <w:t xml:space="preserve"> the site to “teach” the user that purple colour is a button to carry on through the experience.</w:t>
      </w:r>
    </w:p>
    <w:p w14:paraId="4B13EF29"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6CAC35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BB50F44" w14:textId="77777777" w:rsidR="00C96CA2" w:rsidRDefault="00C96CA2"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Load, “localhost</w:t>
      </w:r>
      <w:proofErr w:type="gramStart"/>
      <w:r>
        <w:rPr>
          <w:rStyle w:val="eop"/>
          <w:rFonts w:ascii="Californian FB" w:hAnsi="Californian FB" w:cs="Arial"/>
          <w:szCs w:val="28"/>
          <w:lang w:val="en-GB"/>
        </w:rPr>
        <w:t>:8080</w:t>
      </w:r>
      <w:proofErr w:type="gramEnd"/>
      <w:r w:rsidR="002C407B">
        <w:rPr>
          <w:rStyle w:val="eop"/>
          <w:rFonts w:ascii="Californian FB" w:hAnsi="Californian FB" w:cs="Arial"/>
          <w:szCs w:val="28"/>
          <w:lang w:val="en-GB"/>
        </w:rPr>
        <w:t>/showcase-page</w:t>
      </w:r>
      <w:r>
        <w:rPr>
          <w:rStyle w:val="eop"/>
          <w:rFonts w:ascii="Californian FB" w:hAnsi="Californian FB" w:cs="Arial"/>
          <w:szCs w:val="28"/>
          <w:lang w:val="en-GB"/>
        </w:rPr>
        <w:t>”, and see if the page show up to how I imagined it within the interface design sketch.</w:t>
      </w:r>
    </w:p>
    <w:p w14:paraId="2C1766B1"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8CB569D"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BC6955C"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C5CB97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r w:rsidR="00334C71">
        <w:rPr>
          <w:rStyle w:val="eop"/>
          <w:rFonts w:ascii="Arial" w:hAnsi="Arial" w:cs="Arial"/>
          <w:sz w:val="28"/>
          <w:szCs w:val="28"/>
          <w:lang w:val="en-GB"/>
        </w:rPr>
        <w:pict w14:anchorId="6F7B8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0pt">
            <v:imagedata r:id="rId5" o:title="ShowcasePageWorking"/>
          </v:shape>
        </w:pict>
      </w:r>
    </w:p>
    <w:p w14:paraId="2C4422A3" w14:textId="77777777" w:rsidR="00BF5B48" w:rsidRDefault="00BF5B48" w:rsidP="00221EC3">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sz w:val="28"/>
          <w:szCs w:val="28"/>
          <w:lang w:val="en-GB"/>
        </w:rPr>
        <w:t>Here you can see the showcase-page working and showing up the list of dogs with information about each dog.</w:t>
      </w:r>
    </w:p>
    <w:p w14:paraId="4CF18C3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D4BB5"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526E5943" w14:textId="77777777" w:rsidR="0061309B" w:rsidRDefault="0061309B" w:rsidP="00674900"/>
    <w:p w14:paraId="6E633881" w14:textId="77777777" w:rsidR="00BF5B48" w:rsidRDefault="00BF5B48" w:rsidP="00BF5B48">
      <w:r>
        <w:rPr>
          <w:rStyle w:val="eop"/>
          <w:rFonts w:ascii="Californian FB" w:hAnsi="Californian FB" w:cs="Arial"/>
          <w:szCs w:val="28"/>
          <w:lang w:val="en-GB"/>
        </w:rPr>
        <w:lastRenderedPageBreak/>
        <w:t>This version worked well and I will eventually like to try get the dogs into two columns to use space on the website more efficiently, but for now I will focus on making it all work.</w:t>
      </w:r>
    </w:p>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206B59"/>
    <w:rsid w:val="00221EC3"/>
    <w:rsid w:val="002C407B"/>
    <w:rsid w:val="00334C71"/>
    <w:rsid w:val="00337D98"/>
    <w:rsid w:val="00397C12"/>
    <w:rsid w:val="0061309B"/>
    <w:rsid w:val="00674900"/>
    <w:rsid w:val="00881BC5"/>
    <w:rsid w:val="00BD3749"/>
    <w:rsid w:val="00BF5B48"/>
    <w:rsid w:val="00C96CA2"/>
    <w:rsid w:val="00D925B7"/>
    <w:rsid w:val="00EA44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79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2019-04-29T22:17:00Z</dcterms:created>
  <dcterms:modified xsi:type="dcterms:W3CDTF">2019-06-07T00:17:00Z</dcterms:modified>
</cp:coreProperties>
</file>