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bookmarkStart w:id="0" w:name="_GoBack"/>
      <w:bookmarkEnd w:id="0"/>
    </w:p>
    <w:p w:rsidR="004B4B2E" w:rsidRDefault="006F3462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I am going to create a page that allows the “shop owner” to add stock to a book, or add an entirely new book. This ideally will eventually be </w:t>
      </w:r>
      <w:proofErr w:type="spellStart"/>
      <w:r>
        <w:rPr>
          <w:rStyle w:val="eop"/>
          <w:rFonts w:ascii="Arial" w:hAnsi="Arial" w:cs="Arial"/>
          <w:sz w:val="28"/>
          <w:szCs w:val="28"/>
          <w:lang w:val="en-GB"/>
        </w:rPr>
        <w:t>behing</w:t>
      </w:r>
      <w:proofErr w:type="spellEnd"/>
      <w:r>
        <w:rPr>
          <w:rStyle w:val="eop"/>
          <w:rFonts w:ascii="Arial" w:hAnsi="Arial" w:cs="Arial"/>
          <w:sz w:val="28"/>
          <w:szCs w:val="28"/>
          <w:lang w:val="en-GB"/>
        </w:rPr>
        <w:t xml:space="preserve"> a sign in page as it is “sensitive” information. However for now I will make it part of the main page. </w:t>
      </w:r>
    </w:p>
    <w:p w:rsidR="006F3462" w:rsidRDefault="006F3462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F3462" w:rsidRDefault="006F3462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Describe the functions for both the main program and any classes in terms of input and/or output where required. You may choose to do this with flow charts or pseudo-code (not Python code!). Add in additional steps or explanations using sequential, conditional, iterative </w:t>
      </w: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statements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95560" w:rsidRDefault="00895560"/>
    <w:sectPr w:rsidR="0089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F2"/>
    <w:rsid w:val="000327F2"/>
    <w:rsid w:val="004B4B2E"/>
    <w:rsid w:val="006F3462"/>
    <w:rsid w:val="008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6722"/>
  <w15:chartTrackingRefBased/>
  <w15:docId w15:val="{D1F8D563-5D12-465B-B6DA-D405188C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B4B2E"/>
  </w:style>
  <w:style w:type="character" w:customStyle="1" w:styleId="eop">
    <w:name w:val="eop"/>
    <w:basedOn w:val="DefaultParagraphFont"/>
    <w:rsid w:val="004B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2019-03-04T21:15:00Z</dcterms:created>
  <dcterms:modified xsi:type="dcterms:W3CDTF">2019-03-20T01:55:00Z</dcterms:modified>
</cp:coreProperties>
</file>