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B072AA" w14:textId="11F768FA" w:rsidR="003502EE" w:rsidRPr="007E0715" w:rsidRDefault="0017254C" w:rsidP="007E0715">
      <w:pPr>
        <w:jc w:val="center"/>
        <w:rPr>
          <w:rFonts w:ascii="Calibri" w:hAnsi="Calibri" w:cs="Calibri"/>
          <w:sz w:val="36"/>
          <w:szCs w:val="36"/>
        </w:rPr>
      </w:pPr>
      <w:r w:rsidRPr="007E0715">
        <w:rPr>
          <w:rFonts w:ascii="Calibri" w:hAnsi="Calibri" w:cs="Calibri"/>
          <w:sz w:val="36"/>
          <w:szCs w:val="36"/>
        </w:rPr>
        <w:t>Domain Driven Design Workshop – Feedback</w:t>
      </w:r>
    </w:p>
    <w:p w14:paraId="5F4E85E7" w14:textId="05AEFEA8" w:rsidR="0017254C" w:rsidRPr="007E0715" w:rsidRDefault="007E0715" w:rsidP="007E0715">
      <w:pPr>
        <w:jc w:val="right"/>
        <w:rPr>
          <w:rFonts w:ascii="Calibri" w:hAnsi="Calibri" w:cs="Calibri"/>
        </w:rPr>
      </w:pPr>
      <w:r w:rsidRPr="007E0715">
        <w:rPr>
          <w:rFonts w:ascii="Calibri" w:hAnsi="Calibri" w:cs="Calibri"/>
        </w:rPr>
        <w:t xml:space="preserve">NM6121030 </w:t>
      </w:r>
      <w:r w:rsidRPr="007E0715">
        <w:rPr>
          <w:rFonts w:ascii="Calibri" w:hAnsi="Calibri" w:cs="Calibri"/>
        </w:rPr>
        <w:t>余振揚</w:t>
      </w:r>
    </w:p>
    <w:p w14:paraId="2EA885C2" w14:textId="77777777" w:rsidR="007E0715" w:rsidRDefault="007E0715" w:rsidP="007E0715">
      <w:pPr>
        <w:ind w:firstLine="480"/>
        <w:jc w:val="both"/>
        <w:rPr>
          <w:rFonts w:ascii="Calibri" w:hAnsi="Calibri" w:cs="Calibri"/>
        </w:rPr>
      </w:pPr>
      <w:r w:rsidRPr="007E0715">
        <w:rPr>
          <w:rFonts w:ascii="Calibri" w:hAnsi="Calibri" w:cs="Calibri"/>
        </w:rPr>
        <w:t>這次由陳勉修先生主講的</w:t>
      </w:r>
      <w:r w:rsidRPr="007E0715">
        <w:rPr>
          <w:rFonts w:ascii="Calibri" w:hAnsi="Calibri" w:cs="Calibri"/>
        </w:rPr>
        <w:t xml:space="preserve"> Domain-Driven Design (DDD) </w:t>
      </w:r>
      <w:r w:rsidRPr="007E0715">
        <w:rPr>
          <w:rFonts w:ascii="Calibri" w:hAnsi="Calibri" w:cs="Calibri"/>
        </w:rPr>
        <w:t>講座，深入探討了如何以業務需求為核心，進行軟體系統設計。講師從問題空間（</w:t>
      </w:r>
      <w:r w:rsidRPr="007E0715">
        <w:rPr>
          <w:rFonts w:ascii="Calibri" w:hAnsi="Calibri" w:cs="Calibri"/>
        </w:rPr>
        <w:t>Problem Space</w:t>
      </w:r>
      <w:r w:rsidRPr="007E0715">
        <w:rPr>
          <w:rFonts w:ascii="Calibri" w:hAnsi="Calibri" w:cs="Calibri"/>
        </w:rPr>
        <w:t>）與解決空間（</w:t>
      </w:r>
      <w:r w:rsidRPr="007E0715">
        <w:rPr>
          <w:rFonts w:ascii="Calibri" w:hAnsi="Calibri" w:cs="Calibri"/>
        </w:rPr>
        <w:t>Solution Space</w:t>
      </w:r>
      <w:r w:rsidRPr="007E0715">
        <w:rPr>
          <w:rFonts w:ascii="Calibri" w:hAnsi="Calibri" w:cs="Calibri"/>
        </w:rPr>
        <w:t>）的區分開始，強調了以業務邏輯為導向的重要性，避免傳統資料導向設計所導致的耦合與靈活性不足。他也介紹了戰略設計與戰術設計的核心概念，特別是限界上下文（</w:t>
      </w:r>
      <w:r w:rsidRPr="007E0715">
        <w:rPr>
          <w:rFonts w:ascii="Calibri" w:hAnsi="Calibri" w:cs="Calibri"/>
        </w:rPr>
        <w:t>Bounded Context</w:t>
      </w:r>
      <w:r w:rsidRPr="007E0715">
        <w:rPr>
          <w:rFonts w:ascii="Calibri" w:hAnsi="Calibri" w:cs="Calibri"/>
        </w:rPr>
        <w:t>）的應用與價值流的映射，幫助開發者更有效地處理複雜業務邏輯。</w:t>
      </w:r>
    </w:p>
    <w:p w14:paraId="1A6D44C4" w14:textId="2CF784A5" w:rsidR="007E0715" w:rsidRPr="007E0715" w:rsidRDefault="007E0715" w:rsidP="007E0715">
      <w:pPr>
        <w:ind w:firstLine="480"/>
        <w:jc w:val="both"/>
        <w:rPr>
          <w:rFonts w:ascii="Calibri" w:hAnsi="Calibri" w:cs="Calibri" w:hint="eastAsia"/>
        </w:rPr>
      </w:pPr>
      <w:r w:rsidRPr="007E0715">
        <w:rPr>
          <w:rFonts w:ascii="Calibri" w:hAnsi="Calibri" w:cs="Calibri"/>
        </w:rPr>
        <w:t>最讓我印象深刻的是「領域故事化（</w:t>
      </w:r>
      <w:r w:rsidRPr="007E0715">
        <w:rPr>
          <w:rFonts w:ascii="Calibri" w:hAnsi="Calibri" w:cs="Calibri"/>
        </w:rPr>
        <w:t>Domain Storytelling</w:t>
      </w:r>
      <w:r w:rsidRPr="007E0715">
        <w:rPr>
          <w:rFonts w:ascii="Calibri" w:hAnsi="Calibri" w:cs="Calibri"/>
        </w:rPr>
        <w:t>）」的技術，透過具體的業務場景來幫助團隊建立共同語言與清晰的領域模型。此外，講師還討論了如何運用聚合、實體與值對象等戰術建模工具，結合事件驅動架構，實現模組化設計。</w:t>
      </w:r>
    </w:p>
    <w:p w14:paraId="16E24D70" w14:textId="29EA5862" w:rsidR="007E0715" w:rsidRPr="007E0715" w:rsidRDefault="007E0715" w:rsidP="007E0715">
      <w:pPr>
        <w:ind w:firstLine="480"/>
        <w:jc w:val="both"/>
        <w:rPr>
          <w:rFonts w:ascii="Calibri" w:hAnsi="Calibri" w:cs="Calibri" w:hint="eastAsia"/>
        </w:rPr>
      </w:pPr>
      <w:r w:rsidRPr="007E0715">
        <w:rPr>
          <w:rFonts w:ascii="Calibri" w:hAnsi="Calibri" w:cs="Calibri"/>
        </w:rPr>
        <w:t>作為</w:t>
      </w:r>
      <w:r w:rsidRPr="007E0715">
        <w:rPr>
          <w:rFonts w:ascii="Calibri" w:hAnsi="Calibri" w:cs="Calibri"/>
        </w:rPr>
        <w:t>研究</w:t>
      </w:r>
      <w:r w:rsidRPr="007E0715">
        <w:rPr>
          <w:rFonts w:ascii="Calibri" w:hAnsi="Calibri" w:cs="Calibri"/>
        </w:rPr>
        <w:t>AI</w:t>
      </w:r>
      <w:r w:rsidRPr="007E0715">
        <w:rPr>
          <w:rFonts w:ascii="Calibri" w:hAnsi="Calibri" w:cs="Calibri"/>
        </w:rPr>
        <w:t>領域</w:t>
      </w:r>
      <w:r w:rsidRPr="007E0715">
        <w:rPr>
          <w:rFonts w:ascii="Calibri" w:hAnsi="Calibri" w:cs="Calibri"/>
        </w:rPr>
        <w:t>的</w:t>
      </w:r>
      <w:r w:rsidRPr="007E0715">
        <w:rPr>
          <w:rFonts w:ascii="Calibri" w:hAnsi="Calibri" w:cs="Calibri"/>
        </w:rPr>
        <w:t>學生</w:t>
      </w:r>
      <w:r w:rsidRPr="007E0715">
        <w:rPr>
          <w:rFonts w:ascii="Calibri" w:hAnsi="Calibri" w:cs="Calibri"/>
        </w:rPr>
        <w:t>，我認為</w:t>
      </w:r>
      <w:r w:rsidRPr="007E0715">
        <w:rPr>
          <w:rFonts w:ascii="Calibri" w:hAnsi="Calibri" w:cs="Calibri"/>
        </w:rPr>
        <w:t xml:space="preserve"> DDD </w:t>
      </w:r>
      <w:r w:rsidRPr="007E0715">
        <w:rPr>
          <w:rFonts w:ascii="Calibri" w:hAnsi="Calibri" w:cs="Calibri"/>
        </w:rPr>
        <w:t>的概念在</w:t>
      </w:r>
      <w:r w:rsidRPr="007E0715">
        <w:rPr>
          <w:rFonts w:ascii="Calibri" w:hAnsi="Calibri" w:cs="Calibri"/>
        </w:rPr>
        <w:t xml:space="preserve"> AI </w:t>
      </w:r>
      <w:r w:rsidRPr="007E0715">
        <w:rPr>
          <w:rFonts w:ascii="Calibri" w:hAnsi="Calibri" w:cs="Calibri"/>
        </w:rPr>
        <w:t>模型的設計與整合上有相當大的潛力。當我們開發</w:t>
      </w:r>
      <w:r w:rsidRPr="007E0715">
        <w:rPr>
          <w:rFonts w:ascii="Calibri" w:hAnsi="Calibri" w:cs="Calibri"/>
        </w:rPr>
        <w:t xml:space="preserve"> AI </w:t>
      </w:r>
      <w:r w:rsidRPr="007E0715">
        <w:rPr>
          <w:rFonts w:ascii="Calibri" w:hAnsi="Calibri" w:cs="Calibri"/>
        </w:rPr>
        <w:t>系統時，常常需要整合不同子領域的模型，比如自然語言處理或圖像辨識。透過限界上下文的概念，我們可以清楚劃分每個子領域的範圍，避免模型之間的功能重疊或混淆，也能讓系統設計更有條理，方便管理和維護。</w:t>
      </w:r>
    </w:p>
    <w:p w14:paraId="54596B2D" w14:textId="122038D3" w:rsidR="007E0715" w:rsidRPr="007E0715" w:rsidRDefault="007E0715" w:rsidP="007E0715">
      <w:pPr>
        <w:ind w:firstLine="480"/>
        <w:jc w:val="both"/>
        <w:rPr>
          <w:rFonts w:ascii="Calibri" w:hAnsi="Calibri" w:cs="Calibri" w:hint="eastAsia"/>
        </w:rPr>
      </w:pPr>
      <w:r w:rsidRPr="007E0715">
        <w:rPr>
          <w:rFonts w:ascii="Calibri" w:hAnsi="Calibri" w:cs="Calibri"/>
        </w:rPr>
        <w:t>另外，</w:t>
      </w:r>
      <w:r w:rsidRPr="007E0715">
        <w:rPr>
          <w:rFonts w:ascii="Calibri" w:hAnsi="Calibri" w:cs="Calibri"/>
        </w:rPr>
        <w:t xml:space="preserve">DDD </w:t>
      </w:r>
      <w:r w:rsidRPr="007E0715">
        <w:rPr>
          <w:rFonts w:ascii="Calibri" w:hAnsi="Calibri" w:cs="Calibri"/>
        </w:rPr>
        <w:t>裡的事件驅動設計特別適合用在</w:t>
      </w:r>
      <w:r w:rsidRPr="007E0715">
        <w:rPr>
          <w:rFonts w:ascii="Calibri" w:hAnsi="Calibri" w:cs="Calibri"/>
        </w:rPr>
        <w:t xml:space="preserve"> AI </w:t>
      </w:r>
      <w:r w:rsidRPr="007E0715">
        <w:rPr>
          <w:rFonts w:ascii="Calibri" w:hAnsi="Calibri" w:cs="Calibri"/>
        </w:rPr>
        <w:t>系統的即時處理上。舉個例子，當系統偵測到異常情況時，可以馬上觸發對應的分析模組來處理，這樣不僅節省時間，還能讓系統更快回應。</w:t>
      </w:r>
    </w:p>
    <w:p w14:paraId="6F54D9D2" w14:textId="7930A5DB" w:rsidR="007E0715" w:rsidRPr="007E0715" w:rsidRDefault="007E0715" w:rsidP="007E0715">
      <w:pPr>
        <w:ind w:firstLine="480"/>
        <w:jc w:val="both"/>
        <w:rPr>
          <w:rFonts w:ascii="Calibri" w:hAnsi="Calibri" w:cs="Calibri" w:hint="eastAsia"/>
        </w:rPr>
      </w:pPr>
      <w:r w:rsidRPr="007E0715">
        <w:rPr>
          <w:rFonts w:ascii="Calibri" w:hAnsi="Calibri" w:cs="Calibri"/>
        </w:rPr>
        <w:t>在規劃</w:t>
      </w:r>
      <w:r w:rsidRPr="007E0715">
        <w:rPr>
          <w:rFonts w:ascii="Calibri" w:hAnsi="Calibri" w:cs="Calibri"/>
        </w:rPr>
        <w:t xml:space="preserve"> AI </w:t>
      </w:r>
      <w:r w:rsidRPr="007E0715">
        <w:rPr>
          <w:rFonts w:ascii="Calibri" w:hAnsi="Calibri" w:cs="Calibri"/>
        </w:rPr>
        <w:t>解決方案時，我覺得戰略設計這套方法也很有用。它讓我們能專注在解決具體的業務問題，而不只是追求技術的尖端。特別是搭配價值流分析工具，可以幫助我們更清楚知道每個階段的</w:t>
      </w:r>
      <w:r w:rsidRPr="007E0715">
        <w:rPr>
          <w:rFonts w:ascii="Calibri" w:hAnsi="Calibri" w:cs="Calibri"/>
        </w:rPr>
        <w:t xml:space="preserve"> AI </w:t>
      </w:r>
      <w:r w:rsidRPr="007E0715">
        <w:rPr>
          <w:rFonts w:ascii="Calibri" w:hAnsi="Calibri" w:cs="Calibri"/>
        </w:rPr>
        <w:t>系統對業務的貢獻。</w:t>
      </w:r>
    </w:p>
    <w:p w14:paraId="254B3B2F" w14:textId="3AD71367" w:rsidR="007E0715" w:rsidRPr="007E0715" w:rsidRDefault="007E0715" w:rsidP="007E0715">
      <w:pPr>
        <w:ind w:firstLine="480"/>
        <w:jc w:val="both"/>
        <w:rPr>
          <w:rFonts w:ascii="Calibri" w:hAnsi="Calibri" w:cs="Calibri" w:hint="eastAsia"/>
        </w:rPr>
      </w:pPr>
      <w:r w:rsidRPr="007E0715">
        <w:rPr>
          <w:rFonts w:ascii="Calibri" w:hAnsi="Calibri" w:cs="Calibri"/>
        </w:rPr>
        <w:t>最後，</w:t>
      </w:r>
      <w:r w:rsidRPr="007E0715">
        <w:rPr>
          <w:rFonts w:ascii="Calibri" w:hAnsi="Calibri" w:cs="Calibri"/>
        </w:rPr>
        <w:t xml:space="preserve">AI </w:t>
      </w:r>
      <w:r w:rsidRPr="007E0715">
        <w:rPr>
          <w:rFonts w:ascii="Calibri" w:hAnsi="Calibri" w:cs="Calibri"/>
        </w:rPr>
        <w:t>團隊和業務單位之間常會因為專業術語不同而溝通不良。</w:t>
      </w:r>
      <w:r w:rsidRPr="007E0715">
        <w:rPr>
          <w:rFonts w:ascii="Calibri" w:hAnsi="Calibri" w:cs="Calibri"/>
        </w:rPr>
        <w:t xml:space="preserve">DDD </w:t>
      </w:r>
      <w:r w:rsidRPr="007E0715">
        <w:rPr>
          <w:rFonts w:ascii="Calibri" w:hAnsi="Calibri" w:cs="Calibri"/>
        </w:rPr>
        <w:t>提倡的「通用語言」正好可以解決這個問題，幫助大家站在同一陣線上，一起確保</w:t>
      </w:r>
      <w:r w:rsidRPr="007E0715">
        <w:rPr>
          <w:rFonts w:ascii="Calibri" w:hAnsi="Calibri" w:cs="Calibri"/>
        </w:rPr>
        <w:t xml:space="preserve"> AI </w:t>
      </w:r>
      <w:r w:rsidRPr="007E0715">
        <w:rPr>
          <w:rFonts w:ascii="Calibri" w:hAnsi="Calibri" w:cs="Calibri"/>
        </w:rPr>
        <w:t>系統真正解決了業務的核心需求。</w:t>
      </w:r>
    </w:p>
    <w:p w14:paraId="6321C474" w14:textId="681030DB" w:rsidR="007E0715" w:rsidRPr="007E0715" w:rsidRDefault="007E0715" w:rsidP="007E0715">
      <w:pPr>
        <w:ind w:firstLine="480"/>
        <w:jc w:val="both"/>
        <w:rPr>
          <w:rFonts w:ascii="Calibri" w:hAnsi="Calibri" w:cs="Calibri" w:hint="eastAsia"/>
        </w:rPr>
      </w:pPr>
      <w:r w:rsidRPr="007E0715">
        <w:rPr>
          <w:rFonts w:ascii="Calibri" w:hAnsi="Calibri" w:cs="Calibri"/>
        </w:rPr>
        <w:t>總結來說，</w:t>
      </w:r>
      <w:r w:rsidRPr="007E0715">
        <w:rPr>
          <w:rFonts w:ascii="Calibri" w:hAnsi="Calibri" w:cs="Calibri"/>
        </w:rPr>
        <w:t xml:space="preserve">DDD </w:t>
      </w:r>
      <w:r w:rsidRPr="007E0715">
        <w:rPr>
          <w:rFonts w:ascii="Calibri" w:hAnsi="Calibri" w:cs="Calibri"/>
        </w:rPr>
        <w:t>不僅是一種軟體設計方法，更是一種設計思維模式。在</w:t>
      </w:r>
      <w:r w:rsidRPr="007E0715">
        <w:rPr>
          <w:rFonts w:ascii="Calibri" w:hAnsi="Calibri" w:cs="Calibri"/>
        </w:rPr>
        <w:t xml:space="preserve"> AI </w:t>
      </w:r>
      <w:r w:rsidRPr="007E0715">
        <w:rPr>
          <w:rFonts w:ascii="Calibri" w:hAnsi="Calibri" w:cs="Calibri"/>
        </w:rPr>
        <w:t>領域，透過引入</w:t>
      </w:r>
      <w:r w:rsidRPr="007E0715">
        <w:rPr>
          <w:rFonts w:ascii="Calibri" w:hAnsi="Calibri" w:cs="Calibri"/>
        </w:rPr>
        <w:t xml:space="preserve"> DDD </w:t>
      </w:r>
      <w:r w:rsidRPr="007E0715">
        <w:rPr>
          <w:rFonts w:ascii="Calibri" w:hAnsi="Calibri" w:cs="Calibri"/>
        </w:rPr>
        <w:t>的框架，我們可以打造出更有彈性、更高效益的智能系統。</w:t>
      </w:r>
    </w:p>
    <w:sectPr w:rsidR="007E0715" w:rsidRPr="007E071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A5C82"/>
    <w:multiLevelType w:val="multilevel"/>
    <w:tmpl w:val="6636B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8175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54C"/>
    <w:rsid w:val="0017254C"/>
    <w:rsid w:val="003502EE"/>
    <w:rsid w:val="00493BF3"/>
    <w:rsid w:val="007E0715"/>
    <w:rsid w:val="00A57E34"/>
    <w:rsid w:val="00AD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B1CEBE"/>
  <w15:chartTrackingRefBased/>
  <w15:docId w15:val="{C29C1B98-30FC-ED4D-9950-2F12A2217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7254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25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254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254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25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254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254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254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254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7254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725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7254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725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7254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7254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7254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7254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725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7254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72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254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7254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725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7254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7254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7254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725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7254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725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9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余振揚 YU CHEN-YANG</dc:creator>
  <cp:keywords/>
  <dc:description/>
  <cp:lastModifiedBy>余振揚 YU CHEN-YANG</cp:lastModifiedBy>
  <cp:revision>2</cp:revision>
  <dcterms:created xsi:type="dcterms:W3CDTF">2024-12-11T07:50:00Z</dcterms:created>
  <dcterms:modified xsi:type="dcterms:W3CDTF">2024-12-11T07:56:00Z</dcterms:modified>
</cp:coreProperties>
</file>