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GoBack"/>
      <w:bookmarkEnd w:id="0"/>
      <w:r>
        <w:rPr>
          <w:rFonts w:hint="eastAsia"/>
        </w:rPr>
        <w:t>字符串构造方式</w:t>
      </w:r>
    </w:p>
    <w:p>
      <w:r>
        <w:drawing>
          <wp:inline distT="0" distB="0" distL="0" distR="0">
            <wp:extent cx="4815840" cy="274955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3088" cy="27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比较字符串是否相等</w:t>
      </w:r>
    </w:p>
    <w:p>
      <w:r>
        <w:drawing>
          <wp:inline distT="0" distB="0" distL="0" distR="0">
            <wp:extent cx="3684270" cy="40728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9512" cy="407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字符串金额转换练习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kern w:val="0"/>
          <w:sz w:val="20"/>
          <w:szCs w:val="20"/>
        </w:rPr>
      </w:pP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java.util.Scanner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Main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00627A"/>
          <w:kern w:val="0"/>
          <w:sz w:val="20"/>
          <w:szCs w:val="20"/>
        </w:rPr>
        <w:t>main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[] args) {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Scanner sc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Scanner(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money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i/>
          <w:iCs/>
          <w:color w:val="8C8C8C"/>
          <w:kern w:val="0"/>
          <w:sz w:val="20"/>
          <w:szCs w:val="20"/>
        </w:rPr>
        <w:t>获取金额</w:t>
      </w:r>
      <w:r>
        <w:rPr>
          <w:rFonts w:hint="eastAsia" w:ascii="宋体" w:hAnsi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请输入金额：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money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sc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.nextInt();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money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1750EB"/>
          <w:kern w:val="0"/>
          <w:sz w:val="20"/>
          <w:szCs w:val="20"/>
        </w:rPr>
        <w:t xml:space="preserve">0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&amp;&amp;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money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&lt;= </w:t>
      </w:r>
      <w:r>
        <w:rPr>
          <w:rFonts w:ascii="Courier New" w:hAnsi="Courier New" w:cs="Courier New"/>
          <w:color w:val="1750EB"/>
          <w:kern w:val="0"/>
          <w:sz w:val="20"/>
          <w:szCs w:val="20"/>
        </w:rPr>
        <w:t>9999999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金额无效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i/>
          <w:iCs/>
          <w:color w:val="8C8C8C"/>
          <w:kern w:val="0"/>
          <w:sz w:val="20"/>
          <w:szCs w:val="20"/>
        </w:rPr>
        <w:t>修改金额成中文</w:t>
      </w:r>
      <w:r>
        <w:rPr>
          <w:rFonts w:hint="eastAsia" w:ascii="宋体" w:hAnsi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res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String();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unit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= {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元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拾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佰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迁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万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拾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佰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};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money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cur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money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% </w:t>
      </w:r>
      <w:r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money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/= </w:t>
      </w:r>
      <w:r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getChinese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cur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+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unit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++;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i/>
          <w:iCs/>
          <w:color w:val="8C8C8C"/>
          <w:kern w:val="0"/>
          <w:sz w:val="20"/>
          <w:szCs w:val="20"/>
        </w:rPr>
        <w:t>补位</w:t>
      </w:r>
      <w:r>
        <w:rPr>
          <w:rFonts w:hint="eastAsia" w:ascii="宋体" w:hAnsi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count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kern w:val="0"/>
          <w:sz w:val="20"/>
          <w:szCs w:val="20"/>
        </w:rPr>
        <w:t xml:space="preserve">7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 </w:t>
      </w:r>
      <w:r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&lt; </w:t>
      </w:r>
      <w:r>
        <w:rPr>
          <w:rFonts w:ascii="Courier New" w:hAnsi="Courier New" w:cs="Courier New"/>
          <w:color w:val="1750EB"/>
          <w:kern w:val="0"/>
          <w:sz w:val="20"/>
          <w:szCs w:val="20"/>
        </w:rPr>
        <w:t>7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++) {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getChinese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+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unit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0627A"/>
          <w:kern w:val="0"/>
          <w:sz w:val="20"/>
          <w:szCs w:val="20"/>
        </w:rPr>
        <w:t>getChinese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num) {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ch 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= {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零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壹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贰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叁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肆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伍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陆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柒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捌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067D17"/>
          <w:kern w:val="0"/>
          <w:sz w:val="20"/>
          <w:szCs w:val="20"/>
        </w:rPr>
        <w:t>玖</w:t>
      </w:r>
      <w:r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};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[num];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StringBuilder</w:t>
      </w:r>
    </w:p>
    <w:p>
      <w:r>
        <w:rPr>
          <w:rFonts w:hint="eastAsia"/>
        </w:rPr>
        <w:t>常用方法</w:t>
      </w:r>
    </w:p>
    <w:p>
      <w:r>
        <w:drawing>
          <wp:inline distT="0" distB="0" distL="0" distR="0">
            <wp:extent cx="5274310" cy="1668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例子：</w:t>
      </w:r>
    </w:p>
    <w:p>
      <w:r>
        <w:drawing>
          <wp:inline distT="0" distB="0" distL="0" distR="0">
            <wp:extent cx="5274310" cy="38779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S</w:t>
      </w:r>
      <w:r>
        <w:t>tringJoiner</w:t>
      </w:r>
    </w:p>
    <w:p>
      <w:r>
        <w:rPr>
          <w:rFonts w:hint="eastAsia"/>
        </w:rPr>
        <w:t>构造方法</w:t>
      </w:r>
    </w:p>
    <w:p>
      <w:r>
        <w:drawing>
          <wp:inline distT="0" distB="0" distL="0" distR="0">
            <wp:extent cx="5304155" cy="21285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231" cy="21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成员方法</w:t>
      </w:r>
    </w:p>
    <w:p>
      <w:r>
        <w:drawing>
          <wp:inline distT="0" distB="0" distL="0" distR="0">
            <wp:extent cx="5298440" cy="130619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8997" cy="131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例子：</w:t>
      </w:r>
    </w:p>
    <w:p>
      <w:pPr>
        <w:rPr>
          <w:rFonts w:hint="eastAsia"/>
        </w:rPr>
      </w:pPr>
      <w:r>
        <w:drawing>
          <wp:inline distT="0" distB="0" distL="0" distR="0">
            <wp:extent cx="4723130" cy="332295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878" cy="33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lmZDM0NmNlZDIyYjMyOGMwNTgxNTk5ZmZjOGFkM2UifQ=="/>
  </w:docVars>
  <w:rsids>
    <w:rsidRoot w:val="00D04591"/>
    <w:rsid w:val="00107B59"/>
    <w:rsid w:val="00194464"/>
    <w:rsid w:val="001D6A3C"/>
    <w:rsid w:val="003422CE"/>
    <w:rsid w:val="00813D53"/>
    <w:rsid w:val="008375A2"/>
    <w:rsid w:val="008451D9"/>
    <w:rsid w:val="008644B6"/>
    <w:rsid w:val="008A4F7E"/>
    <w:rsid w:val="008C0F63"/>
    <w:rsid w:val="00D04591"/>
    <w:rsid w:val="00E4087D"/>
    <w:rsid w:val="00E83A0B"/>
    <w:rsid w:val="00F24E60"/>
    <w:rsid w:val="28251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eastAsia="宋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340" w:after="330" w:line="578" w:lineRule="auto"/>
      <w:jc w:val="center"/>
      <w:outlineLvl w:val="0"/>
    </w:pPr>
    <w:rPr>
      <w:rFonts w:asciiTheme="minorAscii" w:hAnsiTheme="minorAscii"/>
      <w:b/>
      <w:bCs/>
      <w:kern w:val="44"/>
      <w:sz w:val="36"/>
      <w:szCs w:val="44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7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 w:val="24"/>
      <w:szCs w:val="24"/>
    </w:rPr>
  </w:style>
  <w:style w:type="character" w:customStyle="1" w:styleId="6">
    <w:name w:val="标题 1 字符"/>
    <w:basedOn w:val="5"/>
    <w:link w:val="2"/>
    <w:uiPriority w:val="9"/>
    <w:rPr>
      <w:rFonts w:eastAsia="宋体" w:asciiTheme="minorAscii" w:hAnsiTheme="minorAscii"/>
      <w:b/>
      <w:bCs/>
      <w:kern w:val="44"/>
      <w:sz w:val="36"/>
      <w:szCs w:val="44"/>
    </w:rPr>
  </w:style>
  <w:style w:type="character" w:customStyle="1" w:styleId="7">
    <w:name w:val="HTML 预设格式 字符"/>
    <w:basedOn w:val="5"/>
    <w:link w:val="3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166</Words>
  <Characters>947</Characters>
  <Lines>7</Lines>
  <Paragraphs>2</Paragraphs>
  <TotalTime>441</TotalTime>
  <ScaleCrop>false</ScaleCrop>
  <LinksUpToDate>false</LinksUpToDate>
  <CharactersWithSpaces>1111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2022-10-11T08:27:00Z</dcterms:created>
  <dc:creator>王 拓</dc:creator>
  <cp:lastModifiedBy>小五</cp:lastModifiedBy>
  <dcterms:modified xsi:type="dcterms:W3CDTF">2024-01-26T09:45:10Z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89916373B0844BB09F534C26CC53C901_12</vt:lpwstr>
  </property>
</Properties>
</file>