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tbl>
      <w:tblPr>
        <w:tblW w:w="962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22"/>
      </w:tblGrid>
      <w:tr>
        <w:tblPrEx>
          <w:shd w:val="clear" w:color="auto" w:fill="auto"/>
        </w:tblPrEx>
        <w:trPr>
          <w:trHeight w:val="1637" w:hRule="atLeast"/>
        </w:trPr>
        <w:tc>
          <w:tcPr>
            <w:tcW w:type="dxa" w:w="9622"/>
            <w:tcBorders>
              <w:top w:val="nil"/>
              <w:left w:val="single" w:color="5b9bd5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566" w:hRule="atLeast"/>
        </w:trPr>
        <w:tc>
          <w:tcPr>
            <w:tcW w:type="dxa" w:w="9622"/>
            <w:tcBorders>
              <w:top w:val="nil"/>
              <w:left w:val="single" w:color="5b9bd5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widowControl w:val="1"/>
              <w:spacing w:line="216" w:lineRule="auto"/>
              <w:jc w:val="left"/>
              <w:rPr>
                <w:rFonts w:ascii="Calibri Light" w:cs="Calibri Light" w:hAnsi="Calibri Light" w:eastAsia="Calibri Light"/>
                <w:caps w:val="0"/>
                <w:smallCaps w:val="0"/>
                <w:strike w:val="0"/>
                <w:dstrike w:val="0"/>
                <w:outline w:val="0"/>
                <w:color w:val="5b9bd5"/>
                <w:spacing w:val="0"/>
                <w:kern w:val="0"/>
                <w:position w:val="0"/>
                <w:sz w:val="88"/>
                <w:szCs w:val="88"/>
                <w:u w:val="none" w:color="5b9bd5"/>
                <w:vertAlign w:val="baseline"/>
                <w:rtl w:val="0"/>
                <w:lang w:val="en-US"/>
              </w:rPr>
            </w:pPr>
            <w:r>
              <w:rPr>
                <w:rFonts w:ascii="Calibri Light" w:cs="Calibri Light" w:hAnsi="Calibri Light" w:eastAsia="Calibri Light"/>
                <w:caps w:val="0"/>
                <w:smallCaps w:val="0"/>
                <w:strike w:val="0"/>
                <w:dstrike w:val="0"/>
                <w:outline w:val="0"/>
                <w:color w:val="5b9bd5"/>
                <w:spacing w:val="0"/>
                <w:kern w:val="0"/>
                <w:position w:val="0"/>
                <w:sz w:val="88"/>
                <w:szCs w:val="88"/>
                <w:u w:val="none" w:color="5b9bd5"/>
                <w:vertAlign w:val="baseline"/>
                <w:rtl w:val="0"/>
                <w:lang w:val="en-US"/>
              </w:rPr>
              <w:t>iHealth</w:t>
            </w:r>
          </w:p>
          <w:p>
            <w:pPr>
              <w:pStyle w:val="No Spacing"/>
              <w:widowControl w:val="1"/>
              <w:spacing w:line="216" w:lineRule="auto"/>
              <w:jc w:val="left"/>
              <w:rPr>
                <w:rFonts w:ascii="宋体" w:cs="宋体" w:hAnsi="宋体" w:eastAsia="宋体"/>
                <w:color w:val="5b9bd5"/>
                <w:sz w:val="72"/>
                <w:szCs w:val="72"/>
                <w:u w:color="5b9bd5"/>
                <w:lang w:val="zh-TW" w:eastAsia="zh-TW"/>
              </w:rPr>
            </w:pPr>
            <w:r>
              <w:rPr>
                <w:rFonts w:ascii="宋体" w:cs="宋体" w:hAnsi="宋体" w:eastAsia="宋体"/>
                <w:color w:val="5b9bd5"/>
                <w:sz w:val="72"/>
                <w:szCs w:val="72"/>
                <w:u w:color="5b9bd5"/>
                <w:rtl w:val="0"/>
                <w:lang w:val="zh-TW" w:eastAsia="zh-TW"/>
              </w:rPr>
              <w:t>个人健康管理系统</w:t>
            </w:r>
          </w:p>
          <w:p>
            <w:pPr>
              <w:pStyle w:val="No Spacing"/>
              <w:widowControl w:val="1"/>
              <w:spacing w:line="216" w:lineRule="auto"/>
              <w:jc w:val="left"/>
              <w:rPr>
                <w:rFonts w:ascii="宋体" w:cs="宋体" w:hAnsi="宋体" w:eastAsia="宋体"/>
                <w:color w:val="5b9bd5"/>
                <w:sz w:val="88"/>
                <w:szCs w:val="88"/>
                <w:u w:color="5b9bd5"/>
                <w:lang w:val="zh-TW" w:eastAsia="zh-TW"/>
              </w:rPr>
            </w:pPr>
            <w:r>
              <w:rPr>
                <w:rFonts w:ascii="宋体" w:cs="宋体" w:hAnsi="宋体" w:eastAsia="宋体"/>
                <w:color w:val="5b9bd5"/>
                <w:sz w:val="72"/>
                <w:szCs w:val="72"/>
                <w:u w:color="5b9bd5"/>
                <w:rtl w:val="0"/>
                <w:lang w:val="zh-TW" w:eastAsia="zh-TW"/>
              </w:rPr>
              <w:t>详细设计文档</w:t>
            </w:r>
          </w:p>
          <w:p>
            <w:pPr>
              <w:pStyle w:val="No Spacing"/>
              <w:widowControl w:val="1"/>
              <w:spacing w:line="216" w:lineRule="auto"/>
              <w:jc w:val="left"/>
            </w:pPr>
            <w:r>
              <w:rPr>
                <w:rFonts w:ascii="宋体" w:cs="宋体" w:hAnsi="宋体" w:eastAsia="宋体"/>
                <w:color w:val="5b9bd5"/>
                <w:sz w:val="88"/>
                <w:szCs w:val="88"/>
                <w:u w:color="5b9bd5"/>
                <w:lang w:val="zh-TW" w:eastAsia="zh-TW"/>
              </w:rPr>
            </w:r>
          </w:p>
        </w:tc>
      </w:tr>
      <w:tr>
        <w:tblPrEx>
          <w:shd w:val="clear" w:color="auto" w:fill="auto"/>
        </w:tblPrEx>
        <w:trPr>
          <w:trHeight w:val="969" w:hRule="atLeast"/>
        </w:trPr>
        <w:tc>
          <w:tcPr>
            <w:tcW w:type="dxa" w:w="9622"/>
            <w:tcBorders>
              <w:top w:val="nil"/>
              <w:left w:val="single" w:color="5b9bd5" w:sz="12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widowControl w:val="1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2d73b3"/>
                <w:spacing w:val="0"/>
                <w:kern w:val="0"/>
                <w:position w:val="0"/>
                <w:sz w:val="24"/>
                <w:szCs w:val="24"/>
                <w:u w:val="none" w:color="2d73b3"/>
                <w:vertAlign w:val="baseline"/>
                <w:rtl w:val="0"/>
                <w:lang w:val="en-US"/>
              </w:rPr>
              <w:t xml:space="preserve">                                       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2d73b3"/>
                <w:spacing w:val="0"/>
                <w:kern w:val="0"/>
                <w:position w:val="0"/>
                <w:sz w:val="24"/>
                <w:szCs w:val="24"/>
                <w:u w:val="none" w:color="2d73b3"/>
                <w:vertAlign w:val="baseline"/>
                <w:rtl w:val="0"/>
                <w:lang w:val="en-US"/>
              </w:rPr>
              <w:t xml:space="preserve">                                  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2d73b3"/>
                <w:spacing w:val="0"/>
                <w:kern w:val="0"/>
                <w:position w:val="0"/>
                <w:sz w:val="24"/>
                <w:szCs w:val="24"/>
                <w:u w:val="none" w:color="2d73b3"/>
                <w:vertAlign w:val="baseline"/>
                <w:rtl w:val="0"/>
                <w:lang w:val="en-US"/>
              </w:rPr>
              <w:t xml:space="preserve">  </w:t>
            </w:r>
            <w:r>
              <w:rPr>
                <w:rFonts w:hAnsi="Trebuchet MS" w:hint="default"/>
                <w:b w:val="1"/>
                <w:bCs w:val="1"/>
                <w:color w:val="99ccff"/>
                <w:sz w:val="28"/>
                <w:szCs w:val="28"/>
                <w:u w:color="99ccff"/>
                <w:rtl w:val="0"/>
                <w:lang w:val="en-US"/>
              </w:rPr>
              <w:t>———</w:t>
            </w:r>
            <w:r>
              <w:rPr>
                <w:rFonts w:ascii="宋体" w:cs="宋体" w:hAnsi="宋体" w:eastAsia="宋体"/>
                <w:b w:val="1"/>
                <w:bCs w:val="1"/>
                <w:color w:val="99ccff"/>
                <w:sz w:val="28"/>
                <w:szCs w:val="28"/>
                <w:u w:color="99ccff"/>
                <w:rtl w:val="0"/>
                <w:lang w:val="zh-TW" w:eastAsia="zh-TW"/>
              </w:rPr>
              <w:t>关爱健康，从点滴做起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jc w:val="center"/>
        <w:rPr>
          <w:color w:val="a1d8fa"/>
          <w:sz w:val="28"/>
          <w:szCs w:val="28"/>
        </w:rPr>
      </w:pPr>
      <w:r>
        <w:rPr>
          <w:rFonts w:eastAsia="Helvetica" w:hint="eastAsia"/>
          <w:color w:val="a1d8fa"/>
          <w:sz w:val="28"/>
          <w:szCs w:val="28"/>
          <w:rtl w:val="0"/>
          <w:lang w:val="zh-CN" w:eastAsia="zh-CN"/>
        </w:rPr>
        <w:t>作者：华苏珺</w:t>
      </w:r>
    </w:p>
    <w:p>
      <w:pPr>
        <w:pStyle w:val="正文"/>
        <w:jc w:val="center"/>
        <w:rPr>
          <w:color w:val="a1d8fa"/>
          <w:sz w:val="28"/>
          <w:szCs w:val="28"/>
        </w:rPr>
      </w:pPr>
      <w:r>
        <w:rPr>
          <w:rFonts w:eastAsia="Helvetica" w:hint="eastAsia"/>
          <w:color w:val="a1d8fa"/>
          <w:sz w:val="28"/>
          <w:szCs w:val="28"/>
          <w:rtl w:val="0"/>
          <w:lang w:val="zh-CN" w:eastAsia="zh-CN"/>
        </w:rPr>
        <w:t>学号：</w:t>
      </w:r>
      <w:r>
        <w:rPr>
          <w:color w:val="a1d8fa"/>
          <w:sz w:val="28"/>
          <w:szCs w:val="28"/>
          <w:rtl w:val="0"/>
          <w:lang w:val="zh-CN" w:eastAsia="zh-CN"/>
        </w:rPr>
        <w:t>131250047</w:t>
      </w:r>
    </w:p>
    <w:p>
      <w:pPr>
        <w:pStyle w:val="正文"/>
        <w:jc w:val="center"/>
        <w:rPr>
          <w:color w:val="a1d8fa"/>
          <w:sz w:val="28"/>
          <w:szCs w:val="28"/>
        </w:rPr>
      </w:pPr>
    </w:p>
    <w:p>
      <w:pPr>
        <w:pStyle w:val="正文"/>
        <w:jc w:val="center"/>
        <w:rPr>
          <w:color w:val="a1d8fa"/>
          <w:sz w:val="28"/>
          <w:szCs w:val="28"/>
        </w:rPr>
      </w:pPr>
      <w:r>
        <w:rPr>
          <w:rFonts w:eastAsia="Helvetica" w:hint="eastAsia"/>
          <w:color w:val="a1d8fa"/>
          <w:sz w:val="28"/>
          <w:szCs w:val="28"/>
          <w:rtl w:val="0"/>
          <w:lang w:val="zh-CN" w:eastAsia="zh-CN"/>
        </w:rPr>
        <w:t>南京大学软件学院</w:t>
      </w:r>
    </w:p>
    <w:p>
      <w:pPr>
        <w:pStyle w:val="正文"/>
        <w:jc w:val="center"/>
        <w:rPr>
          <w:color w:val="a1d8fa"/>
          <w:sz w:val="28"/>
          <w:szCs w:val="28"/>
        </w:rPr>
      </w:pPr>
      <w:r>
        <w:rPr>
          <w:color w:val="a1d8fa"/>
          <w:sz w:val="28"/>
          <w:szCs w:val="28"/>
          <w:rtl w:val="0"/>
          <w:lang w:val="zh-CN" w:eastAsia="zh-CN"/>
        </w:rPr>
        <w:t>2015</w:t>
      </w:r>
      <w:r>
        <w:rPr>
          <w:rFonts w:eastAsia="Helvetica" w:hint="eastAsia"/>
          <w:color w:val="a1d8fa"/>
          <w:sz w:val="28"/>
          <w:szCs w:val="28"/>
          <w:rtl w:val="0"/>
          <w:lang w:val="zh-CN" w:eastAsia="zh-CN"/>
        </w:rPr>
        <w:t>年</w:t>
      </w:r>
      <w:r>
        <w:rPr>
          <w:color w:val="a1d8fa"/>
          <w:sz w:val="28"/>
          <w:szCs w:val="28"/>
          <w:rtl w:val="0"/>
          <w:lang w:val="zh-CN" w:eastAsia="zh-CN"/>
        </w:rPr>
        <w:t>11</w:t>
      </w:r>
      <w:r>
        <w:rPr>
          <w:rFonts w:eastAsia="Helvetica" w:hint="eastAsia"/>
          <w:color w:val="a1d8fa"/>
          <w:sz w:val="28"/>
          <w:szCs w:val="28"/>
          <w:rtl w:val="0"/>
          <w:lang w:val="zh-CN" w:eastAsia="zh-CN"/>
        </w:rPr>
        <w:t>月</w:t>
      </w:r>
      <w:r>
        <w:rPr>
          <w:color w:val="a1d8fa"/>
          <w:sz w:val="28"/>
          <w:szCs w:val="28"/>
          <w:rtl w:val="0"/>
          <w:lang w:val="zh-CN" w:eastAsia="zh-CN"/>
        </w:rPr>
        <w:t>9</w:t>
      </w:r>
      <w:r>
        <w:rPr>
          <w:rFonts w:eastAsia="Helvetica" w:hint="eastAsia"/>
          <w:color w:val="a1d8fa"/>
          <w:sz w:val="28"/>
          <w:szCs w:val="28"/>
          <w:rtl w:val="0"/>
          <w:lang w:val="zh-CN" w:eastAsia="zh-CN"/>
        </w:rPr>
        <w:t>日</w:t>
      </w:r>
    </w:p>
    <w:p>
      <w:pPr>
        <w:pStyle w:val="正文"/>
        <w:bidi w:val="0"/>
      </w:pPr>
    </w:p>
    <w:tbl>
      <w:tblPr>
        <w:tblW w:w="962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6"/>
        <w:gridCol w:w="2407"/>
        <w:gridCol w:w="2407"/>
        <w:gridCol w:w="2407"/>
      </w:tblGrid>
      <w:tr>
        <w:tblPrEx>
          <w:shd w:val="clear" w:color="auto" w:fill="bdc0bf"/>
        </w:tblPrEx>
        <w:trPr>
          <w:trHeight w:val="289" w:hRule="atLeast"/>
          <w:tblHeader/>
        </w:trPr>
        <w:tc>
          <w:tcPr>
            <w:tcW w:type="dxa" w:w="24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修改人员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修改目的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ja-JP" w:eastAsia="ja-JP"/>
              </w:rPr>
              <w:t>更新日期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ja-JP" w:eastAsia="ja-JP"/>
              </w:rPr>
              <w:t>版本号</w:t>
            </w:r>
          </w:p>
        </w:tc>
      </w:tr>
      <w:tr>
        <w:tblPrEx>
          <w:shd w:val="clear" w:color="auto" w:fill="auto"/>
        </w:tblPrEx>
        <w:trPr>
          <w:trHeight w:val="299" w:hRule="atLeast"/>
        </w:trPr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华苏珺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完成文档初稿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u w:color="000000"/>
                <w:rtl w:val="0"/>
                <w:lang w:val="zh-TW" w:eastAsia="zh-TW"/>
              </w:rPr>
              <w:t>2015-1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1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-0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3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u w:color="000000"/>
                <w:rtl w:val="0"/>
                <w:lang w:val="zh-TW" w:eastAsia="zh-TW"/>
              </w:rPr>
              <w:t>V1.0</w:t>
            </w:r>
          </w:p>
        </w:tc>
      </w:tr>
      <w:tr>
        <w:tblPrEx>
          <w:shd w:val="clear" w:color="auto" w:fill="auto"/>
        </w:tblPrEx>
        <w:trPr>
          <w:trHeight w:val="289" w:hRule="atLeast"/>
        </w:trPr>
        <w:tc>
          <w:tcPr>
            <w:tcW w:type="dxa" w:w="24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sz w:val="20"/>
                <w:szCs w:val="20"/>
                <w:u w:color="000000"/>
                <w:rtl w:val="0"/>
              </w:rPr>
              <w:t>华苏珺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sz w:val="20"/>
                <w:szCs w:val="20"/>
                <w:u w:color="000000"/>
                <w:rtl w:val="0"/>
              </w:rPr>
              <w:t>添加导航设计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sz w:val="20"/>
                <w:szCs w:val="20"/>
                <w:u w:color="000000"/>
                <w:rtl w:val="0"/>
              </w:rPr>
              <w:t>2015-11-05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sz w:val="20"/>
                <w:szCs w:val="20"/>
                <w:u w:color="000000"/>
                <w:rtl w:val="0"/>
              </w:rPr>
              <w:t>V1.1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华苏珺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CN" w:eastAsia="zh-CN"/>
              </w:rPr>
              <w:t>添加</w:t>
            </w: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详细设计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u w:color="000000"/>
                <w:rtl w:val="0"/>
                <w:lang w:val="zh-TW" w:eastAsia="zh-TW"/>
              </w:rPr>
              <w:t>2015-1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1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-0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6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u w:color="000000"/>
                <w:rtl w:val="0"/>
                <w:lang w:val="zh-TW" w:eastAsia="zh-TW"/>
              </w:rPr>
              <w:t>V1.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40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sz w:val="20"/>
                <w:szCs w:val="20"/>
                <w:u w:color="000000"/>
                <w:rtl w:val="0"/>
              </w:rPr>
              <w:t>华苏珺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sz w:val="20"/>
                <w:szCs w:val="20"/>
                <w:u w:color="000000"/>
                <w:rtl w:val="0"/>
              </w:rPr>
              <w:t>添加交互设计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sz w:val="20"/>
                <w:szCs w:val="20"/>
                <w:u w:color="000000"/>
                <w:rtl w:val="0"/>
              </w:rPr>
              <w:t>2015-11-09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sz w:val="20"/>
                <w:szCs w:val="20"/>
                <w:u w:color="000000"/>
                <w:rtl w:val="0"/>
              </w:rPr>
              <w:t>V1.3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40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  <w:lang w:val="zh-TW" w:eastAsia="zh-TW"/>
              </w:rPr>
              <w:t>华苏珺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Helvetica" w:hint="eastAsia"/>
                <w:u w:color="000000"/>
                <w:rtl w:val="0"/>
              </w:rPr>
              <w:t>定稿排版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u w:color="000000"/>
                <w:rtl w:val="0"/>
                <w:lang w:val="zh-TW" w:eastAsia="zh-TW"/>
              </w:rPr>
              <w:t>2015-1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1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-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10</w:t>
            </w:r>
          </w:p>
        </w:tc>
        <w:tc>
          <w:tcPr>
            <w:tcW w:type="dxa" w:w="240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pBdr>
                <w:top w:val="nil"/>
                <w:left w:val="nil"/>
                <w:bottom w:val="nil"/>
                <w:right w:val="nil"/>
              </w:pBdr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Helvetica"/>
                <w:u w:color="000000"/>
                <w:rtl w:val="0"/>
                <w:lang w:val="zh-TW" w:eastAsia="zh-TW"/>
              </w:rPr>
              <w:t>V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2</w:t>
            </w:r>
            <w:r>
              <w:rPr>
                <w:rFonts w:ascii="Helvetica"/>
                <w:u w:color="000000"/>
                <w:rtl w:val="0"/>
                <w:lang w:val="zh-TW" w:eastAsia="zh-TW"/>
              </w:rPr>
              <w:t>.0</w:t>
            </w:r>
          </w:p>
        </w:tc>
      </w:tr>
    </w:tbl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/>
        <w:fldChar w:fldCharType="begin" w:fldLock="0"/>
      </w:r>
      <w:r>
        <w:t xml:space="preserve"> TOC \t "题目, 1,题目 2, 1,题目 3, 1"</w: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</w:rPr>
        <w:t>1.引言</w:t>
        <w:tab/>
      </w:r>
      <w:r>
        <w:rPr/>
        <w:fldChar w:fldCharType="begin" w:fldLock="0"/>
      </w:r>
      <w:r>
        <w:t xml:space="preserve"> PAGEREF _Toc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1.1编制目的</w:t>
        <w:tab/>
      </w:r>
      <w:r>
        <w:rPr/>
        <w:fldChar w:fldCharType="begin" w:fldLock="0"/>
      </w:r>
      <w:r>
        <w:t xml:space="preserve"> PAGEREF _Toc1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1.2词汇表</w:t>
        <w:tab/>
      </w:r>
      <w:r>
        <w:rPr/>
        <w:fldChar w:fldCharType="begin" w:fldLock="0"/>
      </w:r>
      <w:r>
        <w:t xml:space="preserve"> PAGEREF _Toc2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1.3参考资料</w:t>
        <w:tab/>
      </w:r>
      <w:r>
        <w:rPr/>
        <w:fldChar w:fldCharType="begin" w:fldLock="0"/>
      </w:r>
      <w:r>
        <w:t xml:space="preserve"> PAGEREF _Toc3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2.总体设计</w:t>
        <w:tab/>
      </w:r>
      <w:r>
        <w:rPr/>
        <w:fldChar w:fldCharType="begin" w:fldLock="0"/>
      </w:r>
      <w:r>
        <w:t xml:space="preserve"> PAGEREF _Toc4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2.1开发环境</w:t>
        <w:tab/>
      </w:r>
      <w:r>
        <w:rPr/>
        <w:fldChar w:fldCharType="begin" w:fldLock="0"/>
      </w:r>
      <w:r>
        <w:t xml:space="preserve"> PAGEREF _Toc5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2.2模块结构</w:t>
        <w:tab/>
      </w:r>
      <w:r>
        <w:rPr/>
        <w:fldChar w:fldCharType="begin" w:fldLock="0"/>
      </w:r>
      <w:r>
        <w:t xml:space="preserve"> PAGEREF _Toc6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2.3系统设计模式</w:t>
        <w:tab/>
      </w:r>
      <w:r>
        <w:rPr/>
        <w:fldChar w:fldCharType="begin" w:fldLock="0"/>
      </w:r>
      <w:r>
        <w:t xml:space="preserve"> PAGEREF _Toc7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2.4软件架构</w:t>
        <w:tab/>
      </w:r>
      <w:r>
        <w:rPr/>
        <w:fldChar w:fldCharType="begin" w:fldLock="0"/>
      </w:r>
      <w:r>
        <w:t xml:space="preserve"> PAGEREF _Toc8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3.数据库设计</w:t>
        <w:tab/>
      </w:r>
      <w:r>
        <w:rPr/>
        <w:fldChar w:fldCharType="begin" w:fldLock="0"/>
      </w:r>
      <w:r>
        <w:t xml:space="preserve"> PAGEREF _Toc9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3.1关系模型</w:t>
        <w:tab/>
      </w:r>
      <w:r>
        <w:rPr/>
        <w:fldChar w:fldCharType="begin" w:fldLock="0"/>
      </w:r>
      <w:r>
        <w:t xml:space="preserve"> PAGEREF _Toc10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4.导航设计</w:t>
        <w:tab/>
      </w:r>
      <w:r>
        <w:rPr/>
        <w:fldChar w:fldCharType="begin" w:fldLock="0"/>
      </w:r>
      <w:r>
        <w:t xml:space="preserve"> PAGEREF _Toc11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4.1整体导航设计</w:t>
        <w:tab/>
      </w:r>
      <w:r>
        <w:rPr/>
        <w:fldChar w:fldCharType="begin" w:fldLock="0"/>
      </w:r>
      <w:r>
        <w:t xml:space="preserve"> PAGEREF _Toc12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4.2健康管理导航</w:t>
        <w:tab/>
      </w:r>
      <w:r>
        <w:rPr/>
        <w:fldChar w:fldCharType="begin" w:fldLock="0"/>
      </w:r>
      <w:r>
        <w:t xml:space="preserve"> PAGEREF _Toc13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4.3活动导航</w:t>
        <w:tab/>
      </w:r>
      <w:r>
        <w:rPr/>
        <w:fldChar w:fldCharType="begin" w:fldLock="0"/>
      </w:r>
      <w:r>
        <w:t xml:space="preserve"> PAGEREF _Toc14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4.4兴趣组导航</w:t>
        <w:tab/>
      </w:r>
      <w:r>
        <w:rPr/>
        <w:fldChar w:fldCharType="begin" w:fldLock="0"/>
      </w:r>
      <w:r>
        <w:t xml:space="preserve"> PAGEREF _Toc15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4.5个人信息导航</w:t>
        <w:tab/>
      </w:r>
      <w:r>
        <w:rPr/>
        <w:fldChar w:fldCharType="begin" w:fldLock="0"/>
      </w:r>
      <w:r>
        <w:t xml:space="preserve"> PAGEREF _Toc16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5.详细设计</w:t>
        <w:tab/>
      </w:r>
      <w:r>
        <w:rPr/>
        <w:fldChar w:fldCharType="begin" w:fldLock="0"/>
      </w:r>
      <w:r>
        <w:t xml:space="preserve"> PAGEREF _Toc17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5.1登录/注册</w:t>
        <w:tab/>
      </w:r>
      <w:r>
        <w:rPr/>
        <w:fldChar w:fldCharType="begin" w:fldLock="0"/>
      </w:r>
      <w:r>
        <w:t xml:space="preserve"> PAGEREF _Toc18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5.1.1提供的接口设计</w:t>
        <w:tab/>
      </w:r>
      <w:r>
        <w:rPr/>
        <w:fldChar w:fldCharType="begin" w:fldLock="0"/>
      </w:r>
      <w:r>
        <w:t xml:space="preserve"> PAGEREF _Toc19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5.1.2需要的接口</w:t>
        <w:tab/>
      </w:r>
      <w:r>
        <w:rPr/>
        <w:fldChar w:fldCharType="begin" w:fldLock="0"/>
      </w:r>
      <w:r>
        <w:t xml:space="preserve"> PAGEREF _Toc20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5.2设备管理</w:t>
        <w:tab/>
      </w:r>
      <w:r>
        <w:rPr/>
        <w:fldChar w:fldCharType="begin" w:fldLock="0"/>
      </w:r>
      <w:r>
        <w:t xml:space="preserve"> PAGEREF _Toc21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5.2.1提供的接口设计</w:t>
        <w:tab/>
      </w:r>
      <w:r>
        <w:rPr/>
        <w:fldChar w:fldCharType="begin" w:fldLock="0"/>
      </w:r>
      <w:r>
        <w:t xml:space="preserve"> PAGEREF _Toc22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5.2.2需要的接口</w:t>
        <w:tab/>
      </w:r>
      <w:r>
        <w:rPr/>
        <w:fldChar w:fldCharType="begin" w:fldLock="0"/>
      </w:r>
      <w:r>
        <w:t xml:space="preserve"> PAGEREF _Toc23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5.3活动管理</w:t>
        <w:tab/>
      </w:r>
      <w:r>
        <w:rPr/>
        <w:fldChar w:fldCharType="begin" w:fldLock="0"/>
      </w:r>
      <w:r>
        <w:t xml:space="preserve"> PAGEREF _Toc24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5.3.1提供的接口设计</w:t>
        <w:tab/>
      </w:r>
      <w:r>
        <w:rPr/>
        <w:fldChar w:fldCharType="begin" w:fldLock="0"/>
      </w:r>
      <w:r>
        <w:t xml:space="preserve"> PAGEREF _Toc25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5.3.2需要的接口</w:t>
        <w:tab/>
      </w:r>
      <w:r>
        <w:rPr/>
        <w:fldChar w:fldCharType="begin" w:fldLock="0"/>
      </w:r>
      <w:r>
        <w:t xml:space="preserve"> PAGEREF _Toc26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5.4个人管理</w:t>
        <w:tab/>
      </w:r>
      <w:r>
        <w:rPr/>
        <w:fldChar w:fldCharType="begin" w:fldLock="0"/>
      </w:r>
      <w:r>
        <w:t xml:space="preserve"> PAGEREF _Toc27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5.4.1提供的接口设计</w:t>
        <w:tab/>
      </w:r>
      <w:r>
        <w:rPr/>
        <w:fldChar w:fldCharType="begin" w:fldLock="0"/>
      </w:r>
      <w:r>
        <w:t xml:space="preserve"> PAGEREF _Toc28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5.4.2需要的接口</w:t>
        <w:tab/>
      </w:r>
      <w:r>
        <w:rPr/>
        <w:fldChar w:fldCharType="begin" w:fldLock="0"/>
      </w:r>
      <w:r>
        <w:t xml:space="preserve"> PAGEREF _Toc29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5.5用户管理</w:t>
        <w:tab/>
      </w:r>
      <w:r>
        <w:rPr/>
        <w:fldChar w:fldCharType="begin" w:fldLock="0"/>
      </w:r>
      <w:r>
        <w:t xml:space="preserve"> PAGEREF _Toc30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5.5.1提供的接口设计</w:t>
        <w:tab/>
      </w:r>
      <w:r>
        <w:rPr/>
        <w:fldChar w:fldCharType="begin" w:fldLock="0"/>
      </w:r>
      <w:r>
        <w:t xml:space="preserve"> PAGEREF _Toc31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5.5.2需要的接口</w:t>
        <w:tab/>
      </w:r>
      <w:r>
        <w:rPr/>
        <w:fldChar w:fldCharType="begin" w:fldLock="0"/>
      </w:r>
      <w:r>
        <w:t xml:space="preserve"> PAGEREF _Toc32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5.6医生教练建议</w:t>
        <w:tab/>
      </w:r>
      <w:r>
        <w:rPr/>
        <w:fldChar w:fldCharType="begin" w:fldLock="0"/>
      </w:r>
      <w:r>
        <w:t xml:space="preserve"> PAGEREF _Toc33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5.6.1提供的接口设计</w:t>
        <w:tab/>
      </w:r>
      <w:r>
        <w:rPr/>
        <w:fldChar w:fldCharType="begin" w:fldLock="0"/>
      </w:r>
      <w:r>
        <w:t xml:space="preserve"> PAGEREF _Toc34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5.6.2需要的接口</w:t>
        <w:tab/>
      </w:r>
      <w:r>
        <w:rPr/>
        <w:fldChar w:fldCharType="begin" w:fldLock="0"/>
      </w:r>
      <w:r>
        <w:t xml:space="preserve"> PAGEREF _Toc35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</w:rPr>
        <w:t>5.7健康管理</w:t>
        <w:tab/>
      </w:r>
      <w:r>
        <w:rPr/>
        <w:fldChar w:fldCharType="begin" w:fldLock="0"/>
      </w:r>
      <w:r>
        <w:t xml:space="preserve"> PAGEREF _Toc36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5.7.1提供的接口设计</w:t>
        <w:tab/>
      </w:r>
      <w:r>
        <w:rPr/>
        <w:fldChar w:fldCharType="begin" w:fldLock="0"/>
      </w:r>
      <w:r>
        <w:t xml:space="preserve"> PAGEREF _Toc37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5.7.2需要的接口</w:t>
        <w:tab/>
      </w:r>
      <w:r>
        <w:rPr/>
        <w:fldChar w:fldCharType="begin" w:fldLock="0"/>
      </w:r>
      <w:r>
        <w:t xml:space="preserve"> PAGEREF _Toc38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5.8朋友圈</w:t>
        <w:tab/>
      </w:r>
      <w:r>
        <w:rPr/>
        <w:fldChar w:fldCharType="begin" w:fldLock="0"/>
      </w:r>
      <w:r>
        <w:t xml:space="preserve"> PAGEREF _Toc39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5.8.1提供的接口设计</w:t>
        <w:tab/>
      </w:r>
      <w:r>
        <w:rPr/>
        <w:fldChar w:fldCharType="begin" w:fldLock="0"/>
      </w:r>
      <w:r>
        <w:t xml:space="preserve"> PAGEREF _Toc40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5.8.2需要的接口</w:t>
        <w:tab/>
      </w:r>
      <w:r>
        <w:rPr/>
        <w:fldChar w:fldCharType="begin" w:fldLock="0"/>
      </w:r>
      <w:r>
        <w:t xml:space="preserve"> PAGEREF _Toc41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5.9兴趣组管理</w:t>
        <w:tab/>
      </w:r>
      <w:r>
        <w:rPr/>
        <w:fldChar w:fldCharType="begin" w:fldLock="0"/>
      </w:r>
      <w:r>
        <w:t xml:space="preserve"> PAGEREF _Toc42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5.9.1提供的接口设计</w:t>
        <w:tab/>
      </w:r>
      <w:r>
        <w:rPr/>
        <w:fldChar w:fldCharType="begin" w:fldLock="0"/>
      </w:r>
      <w:r>
        <w:t xml:space="preserve"> PAGEREF _Toc43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TW" w:eastAsia="zh-TW"/>
        </w:rPr>
        <w:t>5.9.2需要的接口</w:t>
        <w:tab/>
      </w:r>
      <w:r>
        <w:rPr/>
        <w:fldChar w:fldCharType="begin" w:fldLock="0"/>
      </w:r>
      <w:r>
        <w:t xml:space="preserve"> PAGEREF _Toc44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6.交互设计</w:t>
        <w:tab/>
      </w:r>
      <w:r>
        <w:rPr/>
        <w:fldChar w:fldCharType="begin" w:fldLock="0"/>
      </w:r>
      <w:r>
        <w:t xml:space="preserve"> PAGEREF _Toc45 \h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正文"/>
        <w:bidi w:val="0"/>
      </w:pPr>
      <w:r>
        <w:rPr/>
        <w:fldChar w:fldCharType="end" w:fldLock="0"/>
      </w:r>
      <w:r>
        <w:br w:type="page"/>
      </w:r>
    </w:p>
    <w:p>
      <w:pPr>
        <w:pStyle w:val="题目"/>
        <w:bidi w:val="0"/>
      </w:pPr>
      <w:bookmarkStart w:name="_Toc" w:id="0"/>
      <w:r>
        <w:rPr>
          <w:rFonts w:ascii="Helvetica" w:cs="Arial Unicode MS" w:hAnsi="Arial Unicode MS" w:eastAsia="Arial Unicode MS"/>
          <w:rtl w:val="0"/>
          <w:lang w:val="zh-CN" w:eastAsia="zh-CN"/>
        </w:rPr>
        <w:t>1.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引言</w:t>
      </w:r>
      <w:bookmarkEnd w:id="0"/>
    </w:p>
    <w:p>
      <w:pPr>
        <w:pStyle w:val="题目 2"/>
        <w:bidi w:val="0"/>
      </w:pPr>
    </w:p>
    <w:p>
      <w:pPr>
        <w:pStyle w:val="题目 2"/>
        <w:bidi w:val="0"/>
      </w:pPr>
      <w:bookmarkStart w:name="_Toc1" w:id="1"/>
      <w:r>
        <w:rPr>
          <w:rFonts w:ascii="Helvetica" w:cs="Arial Unicode MS" w:hAnsi="Arial Unicode MS" w:eastAsia="Arial Unicode MS"/>
          <w:rtl w:val="0"/>
          <w:lang w:val="zh-CN" w:eastAsia="zh-CN"/>
        </w:rPr>
        <w:t>1.1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编制目的</w:t>
      </w:r>
      <w:bookmarkEnd w:id="1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本文档是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iHealth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个人健康管理系统详细设计文档，用于指导后续的软件开发，实现与测试及用户的沟通。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本文档说明的内容可能在项目实施过程中发生变更，但是必须由项目执行者仔细分析最终决定，建立持续有效的版本控制。</w:t>
      </w:r>
    </w:p>
    <w:p>
      <w:pPr>
        <w:pStyle w:val="正文"/>
        <w:bidi w:val="0"/>
      </w:pPr>
    </w:p>
    <w:p>
      <w:pPr>
        <w:pStyle w:val="题目 2"/>
        <w:bidi w:val="0"/>
      </w:pPr>
      <w:bookmarkStart w:name="_Toc2" w:id="2"/>
      <w:r>
        <w:rPr>
          <w:rFonts w:ascii="Helvetica" w:cs="Arial Unicode MS" w:hAnsi="Arial Unicode MS" w:eastAsia="Arial Unicode MS"/>
          <w:rtl w:val="0"/>
          <w:lang w:val="zh-CN" w:eastAsia="zh-CN"/>
        </w:rPr>
        <w:t>1.2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词汇表</w:t>
      </w:r>
      <w:bookmarkEnd w:id="2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无</w:t>
      </w:r>
    </w:p>
    <w:p>
      <w:pPr>
        <w:pStyle w:val="正文"/>
        <w:bidi w:val="0"/>
      </w:pPr>
    </w:p>
    <w:p>
      <w:pPr>
        <w:pStyle w:val="题目 2"/>
        <w:bidi w:val="0"/>
      </w:pPr>
      <w:bookmarkStart w:name="_Toc3" w:id="3"/>
      <w:r>
        <w:rPr>
          <w:rFonts w:ascii="Helvetica" w:cs="Arial Unicode MS" w:hAnsi="Arial Unicode MS" w:eastAsia="Arial Unicode MS"/>
          <w:rtl w:val="0"/>
          <w:lang w:val="zh-CN" w:eastAsia="zh-CN"/>
        </w:rPr>
        <w:t>1.3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参考资料</w:t>
      </w:r>
      <w:bookmarkEnd w:id="3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IEEE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标准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>2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iHealth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个人健康管理系统需求文档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"/>
        <w:bidi w:val="0"/>
      </w:pPr>
      <w:bookmarkStart w:name="_Toc4" w:id="4"/>
      <w:r>
        <w:rPr>
          <w:rFonts w:ascii="Helvetica" w:cs="Arial Unicode MS" w:hAnsi="Arial Unicode MS" w:eastAsia="Arial Unicode MS"/>
          <w:rtl w:val="0"/>
          <w:lang w:val="zh-CN" w:eastAsia="zh-CN"/>
        </w:rPr>
        <w:t>2.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总体设计</w:t>
      </w:r>
      <w:bookmarkEnd w:id="4"/>
    </w:p>
    <w:p>
      <w:pPr>
        <w:pStyle w:val="正文"/>
        <w:bidi w:val="0"/>
      </w:pPr>
    </w:p>
    <w:p>
      <w:pPr>
        <w:pStyle w:val="题目 2"/>
        <w:bidi w:val="0"/>
      </w:pPr>
      <w:bookmarkStart w:name="_Toc5" w:id="5"/>
      <w:r>
        <w:rPr>
          <w:rFonts w:ascii="Helvetica" w:cs="Arial Unicode MS" w:hAnsi="Arial Unicode MS" w:eastAsia="Arial Unicode MS"/>
          <w:rtl w:val="0"/>
          <w:lang w:val="zh-CN" w:eastAsia="zh-CN"/>
        </w:rPr>
        <w:t>2.1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开发环境</w:t>
      </w:r>
      <w:bookmarkEnd w:id="5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本系统采用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php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作为主要开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445510</wp:posOffset>
            </wp:positionH>
            <wp:positionV relativeFrom="page">
              <wp:posOffset>10692003</wp:posOffset>
            </wp:positionV>
            <wp:extent cx="6120057" cy="3644466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4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发语言，服务端主要使用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php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＋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sqlite+Apache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，客户端使用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html+css+js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。用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Apache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作为服务器，采用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sqlite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作为后台数据管理系统。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开发环境：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OS X 10.10.5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开发工具：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phpstorm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测试浏览器：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Safari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Firefox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服务器：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Apache2</w:t>
      </w:r>
    </w:p>
    <w:p>
      <w:pPr>
        <w:pStyle w:val="正文"/>
        <w:bidi w:val="0"/>
      </w:pPr>
    </w:p>
    <w:p>
      <w:pPr>
        <w:pStyle w:val="题目 2"/>
        <w:bidi w:val="0"/>
      </w:pPr>
      <w:bookmarkStart w:name="_Toc6" w:id="6"/>
      <w:r>
        <w:rPr>
          <w:rFonts w:ascii="Helvetica" w:cs="Arial Unicode MS" w:hAnsi="Arial Unicode MS" w:eastAsia="Arial Unicode MS"/>
          <w:rtl w:val="0"/>
          <w:lang w:val="zh-CN" w:eastAsia="zh-CN"/>
        </w:rPr>
        <w:t>2.2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模块结构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326355</wp:posOffset>
            </wp:positionV>
            <wp:extent cx="6120057" cy="1724255"/>
            <wp:effectExtent l="0" t="0" r="0" b="0"/>
            <wp:wrapThrough wrapText="bothSides" distL="152400" distR="152400">
              <wp:wrapPolygon edited="1">
                <wp:start x="8691" y="1797"/>
                <wp:lineTo x="8691" y="5690"/>
                <wp:lineTo x="8691" y="7113"/>
                <wp:lineTo x="9134" y="7113"/>
                <wp:lineTo x="9134" y="8910"/>
                <wp:lineTo x="1350" y="8910"/>
                <wp:lineTo x="1350" y="10706"/>
                <wp:lineTo x="970" y="10706"/>
                <wp:lineTo x="970" y="12129"/>
                <wp:lineTo x="1350" y="12129"/>
                <wp:lineTo x="1350" y="13477"/>
                <wp:lineTo x="886" y="13477"/>
                <wp:lineTo x="886" y="14899"/>
                <wp:lineTo x="506" y="14899"/>
                <wp:lineTo x="506" y="16397"/>
                <wp:lineTo x="1266" y="16471"/>
                <wp:lineTo x="1287" y="14899"/>
                <wp:lineTo x="907" y="14899"/>
                <wp:lineTo x="907" y="13551"/>
                <wp:lineTo x="1877" y="13551"/>
                <wp:lineTo x="1877" y="14675"/>
                <wp:lineTo x="1477" y="14824"/>
                <wp:lineTo x="1477" y="16471"/>
                <wp:lineTo x="2278" y="16471"/>
                <wp:lineTo x="2278" y="14824"/>
                <wp:lineTo x="1898" y="14824"/>
                <wp:lineTo x="1898" y="13477"/>
                <wp:lineTo x="1371" y="13477"/>
                <wp:lineTo x="1371" y="12129"/>
                <wp:lineTo x="1751" y="12129"/>
                <wp:lineTo x="1751" y="10706"/>
                <wp:lineTo x="1371" y="10706"/>
                <wp:lineTo x="1371" y="8984"/>
                <wp:lineTo x="3734" y="8984"/>
                <wp:lineTo x="3734" y="10781"/>
                <wp:lineTo x="3354" y="10781"/>
                <wp:lineTo x="3354" y="12129"/>
                <wp:lineTo x="3734" y="12129"/>
                <wp:lineTo x="3734" y="13551"/>
                <wp:lineTo x="2827" y="13551"/>
                <wp:lineTo x="2805" y="14899"/>
                <wp:lineTo x="2447" y="14974"/>
                <wp:lineTo x="2447" y="16397"/>
                <wp:lineTo x="3206" y="16397"/>
                <wp:lineTo x="3227" y="15049"/>
                <wp:lineTo x="2848" y="14974"/>
                <wp:lineTo x="2848" y="13626"/>
                <wp:lineTo x="3734" y="13626"/>
                <wp:lineTo x="3734" y="15049"/>
                <wp:lineTo x="3354" y="15049"/>
                <wp:lineTo x="3354" y="16322"/>
                <wp:lineTo x="4113" y="16397"/>
                <wp:lineTo x="4134" y="15049"/>
                <wp:lineTo x="3755" y="15049"/>
                <wp:lineTo x="3755" y="13626"/>
                <wp:lineTo x="4662" y="13626"/>
                <wp:lineTo x="4662" y="14899"/>
                <wp:lineTo x="4282" y="14899"/>
                <wp:lineTo x="4282" y="16546"/>
                <wp:lineTo x="5063" y="16546"/>
                <wp:lineTo x="5063" y="14899"/>
                <wp:lineTo x="4683" y="14899"/>
                <wp:lineTo x="4683" y="13551"/>
                <wp:lineTo x="3755" y="13551"/>
                <wp:lineTo x="3755" y="12129"/>
                <wp:lineTo x="4134" y="12129"/>
                <wp:lineTo x="4134" y="10781"/>
                <wp:lineTo x="3755" y="10781"/>
                <wp:lineTo x="3755" y="8984"/>
                <wp:lineTo x="5273" y="8984"/>
                <wp:lineTo x="5273" y="14899"/>
                <wp:lineTo x="5273" y="16471"/>
                <wp:lineTo x="5674" y="16471"/>
                <wp:lineTo x="5674" y="17669"/>
                <wp:lineTo x="5147" y="17669"/>
                <wp:lineTo x="5147" y="19017"/>
                <wp:lineTo x="4767" y="19017"/>
                <wp:lineTo x="4767" y="20440"/>
                <wp:lineTo x="5548" y="20440"/>
                <wp:lineTo x="5569" y="19017"/>
                <wp:lineTo x="5168" y="19017"/>
                <wp:lineTo x="5168" y="17744"/>
                <wp:lineTo x="5716" y="17744"/>
                <wp:lineTo x="5716" y="19017"/>
                <wp:lineTo x="5716" y="20440"/>
                <wp:lineTo x="6539" y="20440"/>
                <wp:lineTo x="6539" y="19017"/>
                <wp:lineTo x="5716" y="19017"/>
                <wp:lineTo x="5716" y="17744"/>
                <wp:lineTo x="6117" y="17744"/>
                <wp:lineTo x="6075" y="18418"/>
                <wp:lineTo x="6138" y="18942"/>
                <wp:lineTo x="6138" y="17669"/>
                <wp:lineTo x="5695" y="17669"/>
                <wp:lineTo x="5695" y="16471"/>
                <wp:lineTo x="6075" y="16471"/>
                <wp:lineTo x="6075" y="14899"/>
                <wp:lineTo x="5273" y="14899"/>
                <wp:lineTo x="5273" y="8984"/>
                <wp:lineTo x="5674" y="8984"/>
                <wp:lineTo x="5674" y="10632"/>
                <wp:lineTo x="5295" y="10781"/>
                <wp:lineTo x="5295" y="12054"/>
                <wp:lineTo x="5653" y="12054"/>
                <wp:lineTo x="5632" y="14300"/>
                <wp:lineTo x="5695" y="14824"/>
                <wp:lineTo x="5695" y="12054"/>
                <wp:lineTo x="6075" y="12054"/>
                <wp:lineTo x="6075" y="10781"/>
                <wp:lineTo x="5695" y="10781"/>
                <wp:lineTo x="5695" y="8984"/>
                <wp:lineTo x="6645" y="8984"/>
                <wp:lineTo x="6645" y="10706"/>
                <wp:lineTo x="6265" y="10781"/>
                <wp:lineTo x="6265" y="12054"/>
                <wp:lineTo x="6666" y="12054"/>
                <wp:lineTo x="6645" y="14974"/>
                <wp:lineTo x="6286" y="15049"/>
                <wp:lineTo x="6286" y="16322"/>
                <wp:lineTo x="7045" y="16322"/>
                <wp:lineTo x="7066" y="15124"/>
                <wp:lineTo x="6687" y="15049"/>
                <wp:lineTo x="6687" y="12054"/>
                <wp:lineTo x="7066" y="12054"/>
                <wp:lineTo x="7066" y="10781"/>
                <wp:lineTo x="6687" y="10781"/>
                <wp:lineTo x="6687" y="8984"/>
                <wp:lineTo x="8416" y="8984"/>
                <wp:lineTo x="8416" y="10706"/>
                <wp:lineTo x="8037" y="10706"/>
                <wp:lineTo x="8037" y="12204"/>
                <wp:lineTo x="8416" y="12204"/>
                <wp:lineTo x="8416" y="13551"/>
                <wp:lineTo x="7530" y="13626"/>
                <wp:lineTo x="7530" y="15049"/>
                <wp:lineTo x="7151" y="15049"/>
                <wp:lineTo x="7151" y="16322"/>
                <wp:lineTo x="7931" y="16322"/>
                <wp:lineTo x="7931" y="15049"/>
                <wp:lineTo x="7552" y="15049"/>
                <wp:lineTo x="7552" y="13701"/>
                <wp:lineTo x="8058" y="13701"/>
                <wp:lineTo x="8058" y="15049"/>
                <wp:lineTo x="8058" y="16322"/>
                <wp:lineTo x="8817" y="16322"/>
                <wp:lineTo x="8838" y="15124"/>
                <wp:lineTo x="8058" y="15049"/>
                <wp:lineTo x="8058" y="13701"/>
                <wp:lineTo x="8416" y="13701"/>
                <wp:lineTo x="8395" y="14450"/>
                <wp:lineTo x="8459" y="14974"/>
                <wp:lineTo x="8438" y="13701"/>
                <wp:lineTo x="8986" y="13701"/>
                <wp:lineTo x="8986" y="15124"/>
                <wp:lineTo x="8986" y="16322"/>
                <wp:lineTo x="9766" y="16322"/>
                <wp:lineTo x="9766" y="15124"/>
                <wp:lineTo x="8986" y="15124"/>
                <wp:lineTo x="8986" y="13701"/>
                <wp:lineTo x="9366" y="13701"/>
                <wp:lineTo x="9366" y="14974"/>
                <wp:lineTo x="9387" y="13626"/>
                <wp:lineTo x="8459" y="13626"/>
                <wp:lineTo x="8438" y="12204"/>
                <wp:lineTo x="8817" y="12204"/>
                <wp:lineTo x="8838" y="10706"/>
                <wp:lineTo x="8438" y="10706"/>
                <wp:lineTo x="8438" y="9059"/>
                <wp:lineTo x="10737" y="9059"/>
                <wp:lineTo x="10737" y="10706"/>
                <wp:lineTo x="10737" y="11904"/>
                <wp:lineTo x="11095" y="11904"/>
                <wp:lineTo x="11095" y="13477"/>
                <wp:lineTo x="10273" y="13477"/>
                <wp:lineTo x="10273" y="15124"/>
                <wp:lineTo x="9893" y="15124"/>
                <wp:lineTo x="9893" y="16322"/>
                <wp:lineTo x="10673" y="16322"/>
                <wp:lineTo x="10673" y="15124"/>
                <wp:lineTo x="10294" y="15124"/>
                <wp:lineTo x="10294" y="13551"/>
                <wp:lineTo x="10716" y="13551"/>
                <wp:lineTo x="10716" y="19017"/>
                <wp:lineTo x="10716" y="20440"/>
                <wp:lineTo x="11517" y="20440"/>
                <wp:lineTo x="11517" y="19017"/>
                <wp:lineTo x="10716" y="19017"/>
                <wp:lineTo x="10716" y="13551"/>
                <wp:lineTo x="10737" y="13551"/>
                <wp:lineTo x="10737" y="15124"/>
                <wp:lineTo x="10737" y="16322"/>
                <wp:lineTo x="11095" y="16322"/>
                <wp:lineTo x="11116" y="18942"/>
                <wp:lineTo x="11137" y="16322"/>
                <wp:lineTo x="11496" y="16322"/>
                <wp:lineTo x="11496" y="15124"/>
                <wp:lineTo x="10737" y="15124"/>
                <wp:lineTo x="10737" y="13551"/>
                <wp:lineTo x="11095" y="13551"/>
                <wp:lineTo x="11116" y="15049"/>
                <wp:lineTo x="11137" y="13551"/>
                <wp:lineTo x="11939" y="13551"/>
                <wp:lineTo x="11939" y="15049"/>
                <wp:lineTo x="11559" y="15049"/>
                <wp:lineTo x="11559" y="16322"/>
                <wp:lineTo x="11559" y="19092"/>
                <wp:lineTo x="11559" y="20215"/>
                <wp:lineTo x="12340" y="20215"/>
                <wp:lineTo x="12340" y="19092"/>
                <wp:lineTo x="11559" y="19092"/>
                <wp:lineTo x="11559" y="16322"/>
                <wp:lineTo x="11939" y="16322"/>
                <wp:lineTo x="11897" y="18493"/>
                <wp:lineTo x="11960" y="19017"/>
                <wp:lineTo x="11960" y="16322"/>
                <wp:lineTo x="12340" y="16322"/>
                <wp:lineTo x="12340" y="15049"/>
                <wp:lineTo x="11960" y="15049"/>
                <wp:lineTo x="11960" y="13477"/>
                <wp:lineTo x="11137" y="13477"/>
                <wp:lineTo x="11137" y="11904"/>
                <wp:lineTo x="11496" y="11904"/>
                <wp:lineTo x="11496" y="10706"/>
                <wp:lineTo x="10737" y="10706"/>
                <wp:lineTo x="10737" y="9059"/>
                <wp:lineTo x="11074" y="9059"/>
                <wp:lineTo x="11116" y="10632"/>
                <wp:lineTo x="11137" y="8984"/>
                <wp:lineTo x="12487" y="8984"/>
                <wp:lineTo x="12487" y="15049"/>
                <wp:lineTo x="12466" y="16322"/>
                <wp:lineTo x="12867" y="16397"/>
                <wp:lineTo x="12867" y="18867"/>
                <wp:lineTo x="12487" y="19017"/>
                <wp:lineTo x="12487" y="20140"/>
                <wp:lineTo x="13247" y="20215"/>
                <wp:lineTo x="13268" y="19017"/>
                <wp:lineTo x="12888" y="19017"/>
                <wp:lineTo x="12888" y="16397"/>
                <wp:lineTo x="13268" y="16397"/>
                <wp:lineTo x="13268" y="15049"/>
                <wp:lineTo x="12487" y="15049"/>
                <wp:lineTo x="12487" y="8984"/>
                <wp:lineTo x="14702" y="8984"/>
                <wp:lineTo x="14702" y="10482"/>
                <wp:lineTo x="14386" y="10632"/>
                <wp:lineTo x="14365" y="11904"/>
                <wp:lineTo x="14702" y="11904"/>
                <wp:lineTo x="14702" y="13477"/>
                <wp:lineTo x="12867" y="13477"/>
                <wp:lineTo x="12825" y="14450"/>
                <wp:lineTo x="12888" y="14974"/>
                <wp:lineTo x="12888" y="13551"/>
                <wp:lineTo x="14323" y="13551"/>
                <wp:lineTo x="14323" y="15124"/>
                <wp:lineTo x="14323" y="16322"/>
                <wp:lineTo x="14681" y="16322"/>
                <wp:lineTo x="14681" y="17445"/>
                <wp:lineTo x="13711" y="17594"/>
                <wp:lineTo x="13711" y="18867"/>
                <wp:lineTo x="13331" y="19017"/>
                <wp:lineTo x="13331" y="20215"/>
                <wp:lineTo x="14112" y="20215"/>
                <wp:lineTo x="14112" y="19017"/>
                <wp:lineTo x="13732" y="19017"/>
                <wp:lineTo x="13732" y="17669"/>
                <wp:lineTo x="14597" y="17669"/>
                <wp:lineTo x="14597" y="18942"/>
                <wp:lineTo x="14196" y="18942"/>
                <wp:lineTo x="14196" y="20290"/>
                <wp:lineTo x="15040" y="20290"/>
                <wp:lineTo x="15040" y="18942"/>
                <wp:lineTo x="14618" y="18942"/>
                <wp:lineTo x="14618" y="17744"/>
                <wp:lineTo x="15483" y="17669"/>
                <wp:lineTo x="15504" y="18792"/>
                <wp:lineTo x="15103" y="18942"/>
                <wp:lineTo x="15103" y="20290"/>
                <wp:lineTo x="15905" y="20290"/>
                <wp:lineTo x="15905" y="18942"/>
                <wp:lineTo x="15525" y="18942"/>
                <wp:lineTo x="15525" y="17669"/>
                <wp:lineTo x="15968" y="17669"/>
                <wp:lineTo x="15968" y="18942"/>
                <wp:lineTo x="15968" y="20290"/>
                <wp:lineTo x="16812" y="20290"/>
                <wp:lineTo x="16812" y="18942"/>
                <wp:lineTo x="15968" y="18942"/>
                <wp:lineTo x="15968" y="17669"/>
                <wp:lineTo x="16369" y="17669"/>
                <wp:lineTo x="16327" y="18418"/>
                <wp:lineTo x="16411" y="18867"/>
                <wp:lineTo x="16390" y="17594"/>
                <wp:lineTo x="14723" y="17594"/>
                <wp:lineTo x="14723" y="16322"/>
                <wp:lineTo x="15103" y="16322"/>
                <wp:lineTo x="15103" y="15124"/>
                <wp:lineTo x="14323" y="15124"/>
                <wp:lineTo x="14323" y="13551"/>
                <wp:lineTo x="14702" y="13551"/>
                <wp:lineTo x="14660" y="14525"/>
                <wp:lineTo x="14723" y="15049"/>
                <wp:lineTo x="14723" y="11904"/>
                <wp:lineTo x="15040" y="11904"/>
                <wp:lineTo x="15040" y="10632"/>
                <wp:lineTo x="14723" y="10632"/>
                <wp:lineTo x="14723" y="8984"/>
                <wp:lineTo x="15187" y="8984"/>
                <wp:lineTo x="15187" y="14899"/>
                <wp:lineTo x="15187" y="16471"/>
                <wp:lineTo x="15968" y="16546"/>
                <wp:lineTo x="15989" y="14899"/>
                <wp:lineTo x="15187" y="14899"/>
                <wp:lineTo x="15187" y="8984"/>
                <wp:lineTo x="17191" y="8984"/>
                <wp:lineTo x="17191" y="10632"/>
                <wp:lineTo x="17191" y="11979"/>
                <wp:lineTo x="17634" y="11979"/>
                <wp:lineTo x="17634" y="13477"/>
                <wp:lineTo x="16516" y="13477"/>
                <wp:lineTo x="16516" y="14899"/>
                <wp:lineTo x="16073" y="15049"/>
                <wp:lineTo x="16073" y="16397"/>
                <wp:lineTo x="16980" y="16397"/>
                <wp:lineTo x="16980" y="15049"/>
                <wp:lineTo x="16537" y="15049"/>
                <wp:lineTo x="16537" y="13551"/>
                <wp:lineTo x="17191" y="13551"/>
                <wp:lineTo x="17191" y="15049"/>
                <wp:lineTo x="17191" y="16397"/>
                <wp:lineTo x="18120" y="16397"/>
                <wp:lineTo x="18120" y="15049"/>
                <wp:lineTo x="17191" y="15049"/>
                <wp:lineTo x="17191" y="13551"/>
                <wp:lineTo x="17634" y="13551"/>
                <wp:lineTo x="17613" y="14450"/>
                <wp:lineTo x="17677" y="14974"/>
                <wp:lineTo x="17655" y="13626"/>
                <wp:lineTo x="19090" y="13551"/>
                <wp:lineTo x="19090" y="15049"/>
                <wp:lineTo x="18520" y="15049"/>
                <wp:lineTo x="18520" y="16322"/>
                <wp:lineTo x="19090" y="16322"/>
                <wp:lineTo x="19090" y="17520"/>
                <wp:lineTo x="17550" y="17594"/>
                <wp:lineTo x="17550" y="18718"/>
                <wp:lineTo x="17149" y="18867"/>
                <wp:lineTo x="17149" y="20215"/>
                <wp:lineTo x="17972" y="20215"/>
                <wp:lineTo x="17972" y="18867"/>
                <wp:lineTo x="17571" y="18867"/>
                <wp:lineTo x="17571" y="17669"/>
                <wp:lineTo x="18584" y="17669"/>
                <wp:lineTo x="18584" y="18867"/>
                <wp:lineTo x="18204" y="18867"/>
                <wp:lineTo x="18204" y="20140"/>
                <wp:lineTo x="19005" y="20140"/>
                <wp:lineTo x="19005" y="18867"/>
                <wp:lineTo x="18605" y="18867"/>
                <wp:lineTo x="18605" y="17669"/>
                <wp:lineTo x="19702" y="17669"/>
                <wp:lineTo x="19702" y="18718"/>
                <wp:lineTo x="19301" y="18867"/>
                <wp:lineTo x="19301" y="20215"/>
                <wp:lineTo x="20123" y="20215"/>
                <wp:lineTo x="20123" y="18867"/>
                <wp:lineTo x="19723" y="18867"/>
                <wp:lineTo x="19723" y="17669"/>
                <wp:lineTo x="20461" y="17669"/>
                <wp:lineTo x="20461" y="18867"/>
                <wp:lineTo x="20461" y="20140"/>
                <wp:lineTo x="21262" y="20215"/>
                <wp:lineTo x="21262" y="18867"/>
                <wp:lineTo x="20461" y="18867"/>
                <wp:lineTo x="20461" y="17669"/>
                <wp:lineTo x="20841" y="17669"/>
                <wp:lineTo x="20841" y="18268"/>
                <wp:lineTo x="20883" y="18792"/>
                <wp:lineTo x="20883" y="17594"/>
                <wp:lineTo x="19132" y="17520"/>
                <wp:lineTo x="19132" y="16322"/>
                <wp:lineTo x="19702" y="16322"/>
                <wp:lineTo x="19702" y="15049"/>
                <wp:lineTo x="19111" y="15049"/>
                <wp:lineTo x="19111" y="13477"/>
                <wp:lineTo x="17655" y="13477"/>
                <wp:lineTo x="17655" y="12054"/>
                <wp:lineTo x="18120" y="11979"/>
                <wp:lineTo x="18120" y="10632"/>
                <wp:lineTo x="17191" y="10632"/>
                <wp:lineTo x="17191" y="8984"/>
                <wp:lineTo x="17634" y="8984"/>
                <wp:lineTo x="17655" y="10482"/>
                <wp:lineTo x="17677" y="8910"/>
                <wp:lineTo x="9176" y="8835"/>
                <wp:lineTo x="9176" y="7113"/>
                <wp:lineTo x="9619" y="7113"/>
                <wp:lineTo x="9619" y="5690"/>
                <wp:lineTo x="8691" y="5690"/>
                <wp:lineTo x="8691" y="1797"/>
                <wp:lineTo x="8880" y="1797"/>
                <wp:lineTo x="8880" y="3369"/>
                <wp:lineTo x="9134" y="3369"/>
                <wp:lineTo x="9155" y="5540"/>
                <wp:lineTo x="9176" y="3369"/>
                <wp:lineTo x="9450" y="3369"/>
                <wp:lineTo x="9450" y="1797"/>
                <wp:lineTo x="8880" y="1797"/>
                <wp:lineTo x="8691" y="1797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Health模块结构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24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6"/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题目 2"/>
        <w:bidi w:val="0"/>
      </w:pPr>
      <w:bookmarkStart w:name="_Toc7" w:id="7"/>
      <w:r>
        <w:rPr>
          <w:rFonts w:ascii="Helvetica" w:cs="Arial Unicode MS" w:hAnsi="Arial Unicode MS" w:eastAsia="Arial Unicode MS"/>
          <w:rtl w:val="0"/>
          <w:lang w:val="zh-CN" w:eastAsia="zh-CN"/>
        </w:rPr>
        <w:t>2.3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系统设计模式</w:t>
      </w:r>
      <w:bookmarkEnd w:id="7"/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本系统采用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Yii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框架进行开发 ，基于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MVC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设计模式。</w:t>
      </w:r>
    </w:p>
    <w:p>
      <w:pPr>
        <w:pStyle w:val="正文"/>
        <w:bidi w:val="0"/>
      </w:pPr>
    </w:p>
    <w:p>
      <w:pPr>
        <w:pStyle w:val="正文"/>
        <w:jc w:val="center"/>
        <w:rPr>
          <w:sz w:val="20"/>
          <w:szCs w:val="20"/>
        </w:rPr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476926</wp:posOffset>
            </wp:positionV>
            <wp:extent cx="6120057" cy="3409159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09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0"/>
          <w:szCs w:val="20"/>
          <w:rtl w:val="0"/>
          <w:lang w:val="zh-CN" w:eastAsia="zh-CN"/>
        </w:rPr>
        <w:t>MVC</w:t>
      </w:r>
      <w:r>
        <w:rPr>
          <w:rFonts w:eastAsia="Helvetica" w:hint="eastAsia"/>
          <w:sz w:val="20"/>
          <w:szCs w:val="20"/>
          <w:rtl w:val="0"/>
          <w:lang w:val="zh-CN" w:eastAsia="zh-CN"/>
        </w:rPr>
        <w:t>设计模式组建图</w:t>
      </w:r>
    </w:p>
    <w:p>
      <w:pPr>
        <w:pStyle w:val="正文"/>
        <w:jc w:val="center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除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MVC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外各个部分功能：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入口脚本：终端用户能直接访问的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PHP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脚本，负责启动一个请求处理周期。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279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应用：能全局范围内访问的对象，管理协调组件来完成请求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.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OHAIAG+å¾®è½¯é�»" w:cs="OHAIAG+å¾®è½¯é�»" w:hAnsi="OHAIAG+å¾®è½¯é�»" w:eastAsia="OHAIAG+å¾®è½¯é�»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应用组件：在应用中注册的对象，提供不同的功能来完成请求。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OHAIAG+å¾®è½¯é�»" w:cs="OHAIAG+å¾®è½¯é�»" w:hAnsi="OHAIAG+å¾®è½¯é�»" w:eastAsia="OHAIAG+å¾®è½¯é�»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模块：包含完整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MVC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结构的独立包，一个应用可以由多个模块组建。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过滤器：控制器在处理请求之前或之后需要触发执行的代码。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小部件：可嵌入到视图中的对象，可包含控制器逻辑，可被不同视图重复调用。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135276</wp:posOffset>
            </wp:positionH>
            <wp:positionV relativeFrom="line">
              <wp:posOffset>382512</wp:posOffset>
            </wp:positionV>
            <wp:extent cx="5836804" cy="4470385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jp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04" cy="447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center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center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 xml:space="preserve">                                             Yii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请求处理示意图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578" w:lineRule="exact"/>
        <w:ind w:left="0" w:right="0" w:firstLine="0"/>
        <w:jc w:val="center"/>
        <w:rPr>
          <w:rFonts w:ascii="Calibri" w:cs="Calibri" w:hAnsi="Calibri" w:eastAsia="Calibri"/>
          <w:sz w:val="20"/>
          <w:szCs w:val="20"/>
          <w:u w:color="000000"/>
          <w:rtl w:val="0"/>
          <w:lang w:val="ru-RU"/>
        </w:rPr>
      </w:pPr>
      <w:r>
        <w:rPr>
          <w:rFonts w:ascii="Calibri" w:cs="Calibri" w:hAnsi="Calibri" w:eastAsia="Calibri"/>
          <w:sz w:val="20"/>
          <w:szCs w:val="20"/>
          <w:u w:color="000000"/>
          <w:rtl w:val="0"/>
          <w:lang w:val="ru-RU"/>
        </w:rPr>
        <w:t>Yii</w:t>
      </w:r>
      <w:r>
        <w:rPr>
          <w:rFonts w:ascii="Calibri" w:cs="Calibri" w:hAnsi="Calibri" w:eastAsia="Calibri"/>
          <w:sz w:val="20"/>
          <w:szCs w:val="20"/>
          <w:u w:color="000000"/>
          <w:rtl w:val="0"/>
          <w:lang w:val="ru-RU"/>
        </w:rPr>
        <w:t>请求处理示意图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578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 xml:space="preserve">每一次  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 xml:space="preserve">Yii  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应用开始处理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HTTP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请求时，它都会进行一个近似的流程。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1.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用户提交指向入口脚本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web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/index.php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的请求。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2.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入口脚本会加载配置数组并创建一个应用实例用于处理该请求。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OHAIAG+å¾®è½¯é�»" w:cs="OHAIAG+å¾®è½¯é�»" w:hAnsi="OHAIAG+å¾®è½¯é�»" w:eastAsia="OHAIAG+å¾®è½¯é�»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3.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应用会通过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request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（请求）应用组件解析被请求的路由。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OHAIAG+å¾®è½¯é�»" w:cs="OHAIAG+å¾®è½¯é�»" w:hAnsi="OHAIAG+å¾®è½¯é�»" w:eastAsia="OHAIAG+å¾®è½¯é�»"/>
          <w:color w:val="000000"/>
          <w:spacing w:val="0"/>
          <w:sz w:val="21"/>
          <w:szCs w:val="21"/>
          <w:u w:color="000000"/>
          <w:rtl w:val="0"/>
          <w:lang w:val="ru-RU"/>
        </w:rPr>
        <w:t>4.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应用创建一个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controller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（控制器）实例具体处理请求。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5.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控制器会创建一个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action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（动作）实例并为该动作执行相关的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Filt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5680192</wp:posOffset>
            </wp:positionV>
            <wp:extent cx="6120057" cy="501181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974BAC0-5A51-466C-9F04-0D6C252FE5F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011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ers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（访问过滤器）。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6.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如果任何一个过滤器验证失败，该动作会被取消。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7.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如果全部的过滤器都通过，该动作就会被执行。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8.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动作会加载一个数据模型，一般是从数据库中加载。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9.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动作会渲染一个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View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（视图），并为其提供所需的数据模型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OHAIAG+å¾®è½¯é�»" w:cs="OHAIAG+å¾®è½¯é�»" w:hAnsi="OHAIAG+å¾®è½¯é�»" w:eastAsia="OHAIAG+å¾®è½¯é�»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10.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渲染得到的结果会返回给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response</w:t>
      </w:r>
      <w:r>
        <w:rPr>
          <w:rFonts w:ascii="Calibri" w:cs="Calibri" w:hAnsi="Calibri" w:eastAsia="Calibri"/>
          <w:sz w:val="21"/>
          <w:szCs w:val="21"/>
          <w:u w:color="000000"/>
          <w:rtl w:val="0"/>
          <w:lang w:val="ru-RU"/>
        </w:rPr>
        <w:t>（响应）应用组件。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11.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响应组件会把渲染结果发回给用户的浏览器。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1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题目 2"/>
        <w:bidi w:val="0"/>
      </w:pPr>
      <w:bookmarkStart w:name="_Toc8" w:id="8"/>
      <w:r>
        <w:rPr>
          <w:rFonts w:ascii="Helvetica" w:cs="Arial Unicode MS" w:hAnsi="Arial Unicode MS" w:eastAsia="Arial Unicode MS"/>
          <w:rtl w:val="0"/>
          <w:lang w:val="zh-CN" w:eastAsia="zh-CN"/>
        </w:rPr>
        <w:t>2.4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软件架构</w:t>
      </w:r>
      <w:bookmarkEnd w:id="8"/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1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Restful</w:t>
      </w:r>
      <w:r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  <w:t>架构</w:t>
      </w:r>
    </w:p>
    <w:p>
      <w:pPr>
        <w:pStyle w:val="正文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1" w:lineRule="exact"/>
        <w:ind w:left="0" w:right="0" w:firstLine="0"/>
        <w:jc w:val="left"/>
        <w:rPr>
          <w:rFonts w:ascii="Calibri" w:cs="Calibri" w:hAnsi="Calibri" w:eastAsia="Calibri"/>
          <w:color w:val="000000"/>
          <w:spacing w:val="0"/>
          <w:sz w:val="21"/>
          <w:szCs w:val="21"/>
          <w:u w:color="000000"/>
          <w:rtl w:val="0"/>
          <w:lang w:val="ru-RU"/>
        </w:rPr>
      </w:pPr>
    </w:p>
    <w:p>
      <w:pPr>
        <w:pStyle w:val="题目"/>
        <w:bidi w:val="0"/>
      </w:pPr>
      <w:bookmarkStart w:name="_Toc9" w:id="9"/>
      <w:r>
        <w:rPr>
          <w:rFonts w:ascii="Helvetica" w:cs="Arial Unicode MS" w:hAnsi="Arial Unicode MS" w:eastAsia="Arial Unicode MS"/>
          <w:rtl w:val="0"/>
          <w:lang w:val="zh-CN" w:eastAsia="zh-CN"/>
        </w:rPr>
        <w:t>3.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数据库设计</w:t>
      </w:r>
      <w:bookmarkEnd w:id="9"/>
    </w:p>
    <w:p>
      <w:pPr>
        <w:pStyle w:val="正文"/>
        <w:bidi w:val="0"/>
      </w:pPr>
    </w:p>
    <w:p>
      <w:pPr>
        <w:pStyle w:val="题目 2"/>
        <w:bidi w:val="0"/>
      </w:pPr>
      <w:bookmarkStart w:name="_Toc10" w:id="10"/>
      <w:r>
        <w:rPr>
          <w:rFonts w:ascii="Helvetica" w:cs="Arial Unicode MS" w:hAnsi="Arial Unicode MS" w:eastAsia="Arial Unicode MS"/>
          <w:rtl w:val="0"/>
          <w:lang w:val="zh-CN" w:eastAsia="zh-CN"/>
        </w:rPr>
        <w:t>3.1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关系模型</w:t>
      </w:r>
      <w:bookmarkEnd w:id="10"/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1"/>
          <w:szCs w:val="21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Times" w:cs="Times" w:hAnsi="Times" w:eastAsia="Times"/>
          <w:sz w:val="21"/>
          <w:szCs w:val="21"/>
          <w:rtl w:val="0"/>
        </w:rPr>
      </w:pPr>
    </w:p>
    <w:p>
      <w:pPr>
        <w:pStyle w:val="题目"/>
        <w:bidi w:val="0"/>
      </w:pPr>
      <w:bookmarkStart w:name="_Toc11" w:id="11"/>
      <w:r>
        <w:rPr>
          <w:rFonts w:ascii="Helvetica" w:cs="Arial Unicode MS" w:hAnsi="Arial Unicode MS" w:eastAsia="Arial Unicode MS"/>
          <w:rtl w:val="0"/>
          <w:lang w:val="zh-CN" w:eastAsia="zh-CN"/>
        </w:rPr>
        <w:t>4.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导航设计</w:t>
      </w:r>
      <w:bookmarkEnd w:id="11"/>
    </w:p>
    <w:p>
      <w:pPr>
        <w:pStyle w:val="正文"/>
        <w:bidi w:val="0"/>
      </w:pPr>
    </w:p>
    <w:p>
      <w:pPr>
        <w:pStyle w:val="题目 2"/>
        <w:bidi w:val="0"/>
      </w:pPr>
      <w:bookmarkStart w:name="_Toc12" w:id="12"/>
      <w:r>
        <w:rPr>
          <w:rFonts w:ascii="Helvetica" w:cs="Arial Unicode MS" w:hAnsi="Arial Unicode MS" w:eastAsia="Arial Unicode MS"/>
          <w:rtl w:val="0"/>
          <w:lang w:val="zh-CN" w:eastAsia="zh-CN"/>
        </w:rPr>
        <w:t>4.1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整体导航设计</w:t>
      </w:r>
      <w:bookmarkEnd w:id="12"/>
    </w:p>
    <w:p>
      <w:pPr>
        <w:pStyle w:val="题目 2"/>
        <w:bidi w:val="0"/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  <w:r>
        <w:rPr>
          <w:rFonts w:eastAsia="Times" w:hint="eastAsia"/>
          <w:sz w:val="21"/>
          <w:szCs w:val="21"/>
          <w:rtl w:val="0"/>
          <w:lang w:val="zh-CN" w:eastAsia="zh-CN"/>
        </w:rPr>
        <w:t>网站的</w:t>
      </w:r>
      <w:r>
        <w:rPr>
          <w:rFonts w:ascii="Calibri" w:cs="Calibri" w:hAnsi="Calibri" w:eastAsia="Calibri" w:hint="eastAsia"/>
          <w:sz w:val="21"/>
          <w:szCs w:val="21"/>
          <w:u w:color="000000"/>
          <w:rtl w:val="0"/>
          <w:lang w:val="zh-CN" w:eastAsia="zh-CN"/>
        </w:rPr>
        <w:t>主导航包括：</w:t>
      </w:r>
      <w:r>
        <w:rPr>
          <w:rFonts w:ascii="Calibri" w:cs="Calibri" w:hAnsi="Calibri" w:eastAsia="Calibri" w:hint="eastAsia"/>
          <w:sz w:val="21"/>
          <w:szCs w:val="21"/>
          <w:u w:color="000000"/>
          <w:rtl w:val="0"/>
          <w:lang w:val="zh-CN" w:eastAsia="zh-CN"/>
        </w:rPr>
        <w:t>首页、健康管理、</w:t>
      </w:r>
      <w:r>
        <w:rPr>
          <w:rFonts w:ascii="Calibri" w:cs="Calibri" w:hAnsi="Calibri" w:eastAsia="Calibri" w:hint="eastAsia"/>
          <w:sz w:val="21"/>
          <w:szCs w:val="21"/>
          <w:u w:color="000000"/>
          <w:rtl w:val="0"/>
          <w:lang w:val="zh-CN" w:eastAsia="zh-CN"/>
        </w:rPr>
        <w:t>活动</w:t>
      </w:r>
      <w:r>
        <w:rPr>
          <w:rFonts w:ascii="Calibri" w:cs="Calibri" w:hAnsi="Calibri" w:eastAsia="Calibri" w:hint="eastAsia"/>
          <w:sz w:val="21"/>
          <w:szCs w:val="21"/>
          <w:u w:color="000000"/>
          <w:rtl w:val="0"/>
          <w:lang w:val="zh-CN" w:eastAsia="zh-CN"/>
        </w:rPr>
        <w:t>、兴趣组</w:t>
      </w:r>
      <w:r>
        <w:rPr>
          <w:rFonts w:ascii="Calibri" w:cs="Calibri" w:hAnsi="Calibri" w:eastAsia="Calibri" w:hint="eastAsia"/>
          <w:sz w:val="21"/>
          <w:szCs w:val="21"/>
          <w:u w:color="000000"/>
          <w:rtl w:val="0"/>
          <w:lang w:val="zh-CN" w:eastAsia="zh-CN"/>
        </w:rPr>
        <w:t>以及个人信息。</w:t>
      </w:r>
      <w:r>
        <w:rPr>
          <w:rFonts w:ascii="Calibri" w:cs="Calibri" w:hAnsi="Calibri" w:eastAsia="Calibri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227479</wp:posOffset>
            </wp:positionV>
            <wp:extent cx="6120057" cy="599788"/>
            <wp:effectExtent l="0" t="0" r="0" b="0"/>
            <wp:wrapThrough wrapText="bothSides" distL="152400" distR="152400">
              <wp:wrapPolygon edited="1">
                <wp:start x="0" y="0"/>
                <wp:lineTo x="0" y="21739"/>
                <wp:lineTo x="21621" y="21739"/>
                <wp:lineTo x="2162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99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2209128</wp:posOffset>
            </wp:positionH>
            <wp:positionV relativeFrom="line">
              <wp:posOffset>1335494</wp:posOffset>
            </wp:positionV>
            <wp:extent cx="1689100" cy="33909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39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题目 2"/>
        <w:bidi w:val="0"/>
      </w:pPr>
      <w:bookmarkStart w:name="_Toc13" w:id="13"/>
      <w:r>
        <w:rPr>
          <w:rFonts w:ascii="Helvetica" w:cs="Arial Unicode MS" w:hAnsi="Arial Unicode MS" w:eastAsia="Arial Unicode MS"/>
          <w:rtl w:val="0"/>
          <w:lang w:val="zh-CN" w:eastAsia="zh-CN"/>
        </w:rPr>
        <w:t>4.2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健康管理导航</w:t>
      </w:r>
      <w:bookmarkEnd w:id="13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</w:p>
    <w:p>
      <w:pPr>
        <w:pStyle w:val="题目 2"/>
        <w:bidi w:val="0"/>
        <w:rPr>
          <w:rFonts w:ascii="Calibri" w:cs="Calibri" w:hAnsi="Calibri" w:eastAsia="Calibri"/>
          <w:sz w:val="21"/>
          <w:szCs w:val="21"/>
          <w:u w:color="000000"/>
        </w:rPr>
      </w:pPr>
      <w:r>
        <w:rPr>
          <w:rFonts w:ascii="Calibri" w:cs="Calibri" w:hAnsi="Calibri" w:eastAsia="Calibri"/>
          <w:sz w:val="21"/>
          <w:szCs w:val="21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2183728</wp:posOffset>
            </wp:positionH>
            <wp:positionV relativeFrom="line">
              <wp:posOffset>298702</wp:posOffset>
            </wp:positionV>
            <wp:extent cx="1739900" cy="16002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60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题目 2"/>
        <w:bidi w:val="0"/>
      </w:pPr>
      <w:bookmarkStart w:name="_Toc14" w:id="14"/>
      <w:r>
        <w:rPr>
          <w:rFonts w:ascii="Helvetica" w:cs="Arial Unicode MS" w:hAnsi="Arial Unicode MS" w:eastAsia="Arial Unicode MS"/>
          <w:rtl w:val="0"/>
          <w:lang w:val="zh-CN" w:eastAsia="zh-CN"/>
        </w:rPr>
        <w:t>4.3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活动导航</w:t>
      </w:r>
      <w:bookmarkEnd w:id="14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2266278</wp:posOffset>
            </wp:positionH>
            <wp:positionV relativeFrom="line">
              <wp:posOffset>370746</wp:posOffset>
            </wp:positionV>
            <wp:extent cx="1727200" cy="15875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58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题目 2"/>
        <w:bidi w:val="0"/>
      </w:pPr>
      <w:bookmarkStart w:name="_Toc15" w:id="15"/>
      <w:r>
        <w:rPr>
          <w:rFonts w:ascii="Helvetica" w:cs="Arial Unicode MS" w:hAnsi="Arial Unicode MS" w:eastAsia="Arial Unicode MS"/>
          <w:rtl w:val="0"/>
          <w:lang w:val="zh-CN" w:eastAsia="zh-CN"/>
        </w:rPr>
        <w:t>4.4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兴趣组导航</w:t>
      </w:r>
      <w:bookmarkEnd w:id="15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sz w:val="21"/>
          <w:szCs w:val="21"/>
          <w:u w:color="000000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2264161</wp:posOffset>
            </wp:positionH>
            <wp:positionV relativeFrom="line">
              <wp:posOffset>337111</wp:posOffset>
            </wp:positionV>
            <wp:extent cx="1714500" cy="24638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6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题目 2"/>
        <w:bidi w:val="0"/>
      </w:pPr>
      <w:bookmarkStart w:name="_Toc16" w:id="16"/>
      <w:r>
        <w:rPr>
          <w:rFonts w:ascii="Helvetica" w:cs="Arial Unicode MS" w:hAnsi="Arial Unicode MS" w:eastAsia="Arial Unicode MS"/>
          <w:rtl w:val="0"/>
          <w:lang w:val="zh-CN" w:eastAsia="zh-CN"/>
        </w:rPr>
        <w:t>4.5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个人信息导航</w:t>
      </w:r>
      <w:bookmarkEnd w:id="16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"/>
        <w:bidi w:val="0"/>
      </w:pPr>
      <w:bookmarkStart w:name="_Toc17" w:id="17"/>
      <w:r>
        <w:rPr>
          <w:rFonts w:ascii="Helvetica" w:cs="Arial Unicode MS" w:hAnsi="Arial Unicode MS" w:eastAsia="Arial Unicode MS"/>
          <w:rtl w:val="0"/>
          <w:lang w:val="zh-CN" w:eastAsia="zh-CN"/>
        </w:rPr>
        <w:t>5.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详细设计</w:t>
      </w:r>
      <w:bookmarkEnd w:id="17"/>
    </w:p>
    <w:p>
      <w:pPr>
        <w:pStyle w:val="正文"/>
        <w:bidi w:val="0"/>
      </w:pPr>
    </w:p>
    <w:p>
      <w:pPr>
        <w:pStyle w:val="题目 2"/>
        <w:bidi w:val="0"/>
      </w:pPr>
      <w:bookmarkStart w:name="_Toc18" w:id="18"/>
      <w:r>
        <w:rPr>
          <w:rFonts w:ascii="Helvetica" w:cs="Arial Unicode MS" w:hAnsi="Arial Unicode MS" w:eastAsia="Arial Unicode MS"/>
          <w:rtl w:val="0"/>
          <w:lang w:val="zh-CN" w:eastAsia="zh-CN"/>
        </w:rPr>
        <w:t>5.1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登录</w:t>
      </w:r>
      <w:r>
        <w:rPr>
          <w:rFonts w:ascii="Helvetica" w:cs="Arial Unicode MS" w:hAnsi="Arial Unicode MS" w:eastAsia="Arial Unicode MS"/>
          <w:rtl w:val="0"/>
          <w:lang w:val="en-US"/>
        </w:rPr>
        <w:t>/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注册</w:t>
      </w:r>
      <w:bookmarkEnd w:id="18"/>
    </w:p>
    <w:p>
      <w:pPr>
        <w:pStyle w:val="题目 3"/>
        <w:bidi w:val="0"/>
      </w:pPr>
      <w:bookmarkStart w:name="_Toc19" w:id="19"/>
      <w:r>
        <w:rPr>
          <w:rFonts w:ascii="Helvetica Light" w:cs="Arial Unicode MS" w:hAnsi="Arial Unicode MS" w:eastAsia="Arial Unicode MS"/>
          <w:rtl w:val="0"/>
          <w:lang w:val="zh-CN" w:eastAsia="zh-CN"/>
        </w:rPr>
        <w:t>5.1.1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19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登录界面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/Login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AuthController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getLogin()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用户未登录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返回登录界面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登录请求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/Login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AuthController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postLogin(Request$request)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用户名，密码（密文）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用户未登录</w:t>
            </w:r>
          </w:p>
        </w:tc>
      </w:tr>
      <w:tr>
        <w:tblPrEx>
          <w:shd w:val="clear" w:color="auto" w:fill="auto"/>
        </w:tblPrEx>
        <w:trPr>
          <w:trHeight w:val="39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返回登录信息，失败返回失败提示信息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注册界面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/SignUp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AuthController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getRegister()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用户未登录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返回注册界面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注册请求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/SignUp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AuthController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postRegister(Request$request)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邮箱，用户名，密码（密文）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用户未登录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返回注册结果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20" w:id="20"/>
      <w:r>
        <w:rPr>
          <w:rFonts w:ascii="Helvetica Light" w:cs="Arial Unicode MS" w:hAnsi="Arial Unicode MS" w:eastAsia="Arial Unicode MS"/>
          <w:rtl w:val="0"/>
          <w:lang w:val="zh-CN" w:eastAsia="zh-CN"/>
        </w:rPr>
        <w:t>5.1.2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20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User::create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创建用户并加入数据库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User::find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查找用户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User::save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保存用户信息并更新数据库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21" w:id="21"/>
      <w:r>
        <w:rPr>
          <w:rFonts w:ascii="Helvetica" w:cs="Arial Unicode MS" w:hAnsi="Arial Unicode MS" w:eastAsia="Arial Unicode MS"/>
          <w:rtl w:val="0"/>
          <w:lang w:val="zh-CN" w:eastAsia="zh-CN"/>
        </w:rPr>
        <w:t>5.2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设备管理</w:t>
      </w:r>
      <w:bookmarkEnd w:id="21"/>
    </w:p>
    <w:p>
      <w:pPr>
        <w:pStyle w:val="题目 3"/>
        <w:bidi w:val="0"/>
      </w:pPr>
      <w:bookmarkStart w:name="_Toc22" w:id="22"/>
      <w:r>
        <w:rPr>
          <w:rFonts w:ascii="Helvetica Light" w:cs="Arial Unicode MS" w:hAnsi="Arial Unicode MS" w:eastAsia="Arial Unicode MS"/>
          <w:rtl w:val="0"/>
          <w:lang w:val="zh-CN" w:eastAsia="zh-CN"/>
        </w:rPr>
        <w:t>5.2.1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22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个人设备管理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/Device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getDevice()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返回设备管理界面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个人绑定设备请求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/device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UserController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postDeviceBind(Request$request)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设备编号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返回绑定结果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23" w:id="23"/>
      <w:r>
        <w:rPr>
          <w:rFonts w:ascii="Helvetica Light" w:cs="Arial Unicode MS" w:hAnsi="Arial Unicode MS" w:eastAsia="Arial Unicode MS"/>
          <w:rtl w:val="0"/>
          <w:lang w:val="zh-CN" w:eastAsia="zh-CN"/>
        </w:rPr>
        <w:t>5.2.2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23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User::find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查找用户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User::save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保存用户信息并更新数据库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24" w:id="24"/>
      <w:r>
        <w:rPr>
          <w:rFonts w:ascii="Helvetica" w:cs="Arial Unicode MS" w:hAnsi="Arial Unicode MS" w:eastAsia="Arial Unicode MS"/>
          <w:rtl w:val="0"/>
          <w:lang w:val="zh-CN" w:eastAsia="zh-CN"/>
        </w:rPr>
        <w:t>5.3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活动管理</w:t>
      </w:r>
      <w:bookmarkEnd w:id="24"/>
    </w:p>
    <w:p>
      <w:pPr>
        <w:pStyle w:val="题目 3"/>
        <w:bidi w:val="0"/>
      </w:pPr>
      <w:bookmarkStart w:name="_Toc25" w:id="25"/>
      <w:r>
        <w:rPr>
          <w:rFonts w:ascii="Helvetica Light" w:cs="Arial Unicode MS" w:hAnsi="Arial Unicode MS" w:eastAsia="Arial Unicode MS"/>
          <w:rtl w:val="0"/>
          <w:lang w:val="zh-CN" w:eastAsia="zh-CN"/>
        </w:rPr>
        <w:t>5.3.1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25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活动界面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/Activity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ActivityController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getActivityList()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返回活动界面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活动详情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/Activity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ActivityController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getActivity()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活动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返回活动详情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参与活动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/Activity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GameController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participateIn(Request$request)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活动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返回活动界面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查看我的活动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/Activity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ActivityController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getMyActivity()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返回我的活动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26" w:id="26"/>
      <w:r>
        <w:rPr>
          <w:rFonts w:ascii="Helvetica Light" w:cs="Arial Unicode MS" w:hAnsi="Arial Unicode MS" w:eastAsia="Arial Unicode MS"/>
          <w:rtl w:val="0"/>
          <w:lang w:val="zh-CN" w:eastAsia="zh-CN"/>
        </w:rPr>
        <w:t>5.3.2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26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Activity::getActivityList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获得活动列表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Activity::getActivity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获得活动详情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Activity::participateInActivity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参与活动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User::getMyActivity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查看我的活动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27" w:id="27"/>
      <w:r>
        <w:rPr>
          <w:rFonts w:ascii="Helvetica" w:cs="Arial Unicode MS" w:hAnsi="Arial Unicode MS" w:eastAsia="Arial Unicode MS"/>
          <w:rtl w:val="0"/>
          <w:lang w:val="zh-CN" w:eastAsia="zh-CN"/>
        </w:rPr>
        <w:t>5.4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个人管理</w:t>
      </w:r>
      <w:bookmarkEnd w:id="27"/>
    </w:p>
    <w:p>
      <w:pPr>
        <w:pStyle w:val="题目 3"/>
        <w:bidi w:val="0"/>
      </w:pPr>
      <w:bookmarkStart w:name="_Toc28" w:id="28"/>
      <w:r>
        <w:rPr>
          <w:rFonts w:ascii="Helvetica Light" w:cs="Arial Unicode MS" w:hAnsi="Arial Unicode MS" w:eastAsia="Arial Unicode MS"/>
          <w:rtl w:val="0"/>
          <w:lang w:val="zh-CN" w:eastAsia="zh-CN"/>
        </w:rPr>
        <w:t>5.4.1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28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个人信息界面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getUserInfo()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返回个人信息界面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修改个人信息请求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postReset(Request$request)</w:t>
            </w:r>
          </w:p>
        </w:tc>
      </w:tr>
      <w:tr>
        <w:tblPrEx>
          <w:shd w:val="clear" w:color="auto" w:fill="auto"/>
        </w:tblPrEx>
        <w:trPr>
          <w:trHeight w:val="39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昵称，个性域名，性别，生日，所在地，兴趣，运动宣言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返回修改结果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重置邮箱密码页面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PasswordController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getReset()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返回重置密码页面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重置邮箱密码请求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PasswordController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postReset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邮箱或密码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返回重置结果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29" w:id="29"/>
      <w:r>
        <w:rPr>
          <w:rFonts w:ascii="Helvetica Light" w:cs="Arial Unicode MS" w:hAnsi="Arial Unicode MS" w:eastAsia="Arial Unicode MS"/>
          <w:rtl w:val="0"/>
          <w:lang w:val="zh-CN" w:eastAsia="zh-CN"/>
        </w:rPr>
        <w:t>5.4.2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29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User::find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查找用户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User::save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保存用户信息并更新数据库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30" w:id="30"/>
      <w:r>
        <w:rPr>
          <w:rFonts w:ascii="Helvetica" w:cs="Arial Unicode MS" w:hAnsi="Arial Unicode MS" w:eastAsia="Arial Unicode MS"/>
          <w:rtl w:val="0"/>
          <w:lang w:val="zh-CN" w:eastAsia="zh-CN"/>
        </w:rPr>
        <w:t>5.5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用户管理</w:t>
      </w:r>
      <w:bookmarkEnd w:id="30"/>
    </w:p>
    <w:p>
      <w:pPr>
        <w:pStyle w:val="题目 3"/>
        <w:bidi w:val="0"/>
      </w:pPr>
      <w:bookmarkStart w:name="_Toc31" w:id="31"/>
      <w:r>
        <w:rPr>
          <w:rFonts w:ascii="Helvetica Light" w:cs="Arial Unicode MS" w:hAnsi="Arial Unicode MS" w:eastAsia="Arial Unicode MS"/>
          <w:rtl w:val="0"/>
          <w:lang w:val="zh-CN" w:eastAsia="zh-CN"/>
        </w:rPr>
        <w:t>5.5.1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31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用户权限管理界面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/UserAdmin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UserAdminController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UserAdminIndex()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管理员已登录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返回用户权限管理界面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权限修改请求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/UserAdmin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UserAdminController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modifyUserAdmin(Request$request)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用户信息，变更权限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管理员已登录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保存用户权限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32" w:id="32"/>
      <w:r>
        <w:rPr>
          <w:rFonts w:ascii="Helvetica Light" w:cs="Arial Unicode MS" w:hAnsi="Arial Unicode MS" w:eastAsia="Arial Unicode MS"/>
          <w:rtl w:val="0"/>
          <w:lang w:val="zh-CN" w:eastAsia="zh-CN"/>
        </w:rPr>
        <w:t>5.5.2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32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User::find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查找用户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Admin::save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保存权限修改信息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33" w:id="33"/>
      <w:r>
        <w:rPr>
          <w:rFonts w:ascii="Helvetica" w:cs="Arial Unicode MS" w:hAnsi="Arial Unicode MS" w:eastAsia="Arial Unicode MS"/>
          <w:rtl w:val="0"/>
          <w:lang w:val="zh-CN" w:eastAsia="zh-CN"/>
        </w:rPr>
        <w:t>5.6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医生教练建议</w:t>
      </w:r>
      <w:bookmarkEnd w:id="33"/>
    </w:p>
    <w:p>
      <w:pPr>
        <w:pStyle w:val="题目 3"/>
        <w:bidi w:val="0"/>
      </w:pPr>
      <w:bookmarkStart w:name="_Toc34" w:id="34"/>
      <w:r>
        <w:rPr>
          <w:rFonts w:ascii="Helvetica Light" w:cs="Arial Unicode MS" w:hAnsi="Arial Unicode MS" w:eastAsia="Arial Unicode MS"/>
          <w:rtl w:val="0"/>
          <w:lang w:val="zh-CN" w:eastAsia="zh-CN"/>
        </w:rPr>
        <w:t>5.6.1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34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建议界面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DocnteController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getSuggestion()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返回建议结果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发布建议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DocnteController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postSuggestion(Request$request)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医生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  <w:r>
              <w:rPr>
                <w:rFonts w:ascii="Arial Unicode MS" w:cs="Arial Unicode MS" w:hAnsi="Arial Unicode MS" w:eastAsia="Helvetica" w:hint="eastAsia"/>
                <w:rtl w:val="0"/>
              </w:rPr>
              <w:t>，建议内容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返回发布结果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查看建议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DocnteController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getSuggestion()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建议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返回查看建议界面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删除建议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DocnteController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deleteSuggestion()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建议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返回删除建议界面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35" w:id="35"/>
      <w:r>
        <w:rPr>
          <w:rFonts w:ascii="Helvetica Light" w:cs="Arial Unicode MS" w:hAnsi="Arial Unicode MS" w:eastAsia="Arial Unicode MS"/>
          <w:rtl w:val="0"/>
          <w:lang w:val="zh-CN" w:eastAsia="zh-CN"/>
        </w:rPr>
        <w:t>5.6.2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35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Suggestion::create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创建建议并加入数据库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Suggestion::find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查找建议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Suggestion::save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删除建议并更新数据库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36" w:id="36"/>
      <w:r>
        <w:rPr>
          <w:rFonts w:ascii="Helvetica" w:cs="Arial Unicode MS" w:hAnsi="Arial Unicode MS" w:eastAsia="Arial Unicode MS"/>
          <w:rtl w:val="0"/>
          <w:lang w:val="zh-CN" w:eastAsia="zh-CN"/>
        </w:rPr>
        <w:t>5.7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健康管理</w:t>
      </w:r>
      <w:bookmarkEnd w:id="36"/>
    </w:p>
    <w:p>
      <w:pPr>
        <w:pStyle w:val="题目 3"/>
        <w:bidi w:val="0"/>
      </w:pPr>
      <w:bookmarkStart w:name="_Toc37" w:id="37"/>
      <w:r>
        <w:rPr>
          <w:rFonts w:ascii="Helvetica Light" w:cs="Arial Unicode MS" w:hAnsi="Arial Unicode MS" w:eastAsia="Arial Unicode MS"/>
          <w:rtl w:val="0"/>
          <w:lang w:val="zh-CN" w:eastAsia="zh-CN"/>
        </w:rPr>
        <w:t>5.7.1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37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运动界面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SportsController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sportsIndex()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返回运动主界面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身体管理界面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BodyController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bodyIndex()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返回身体管理界面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修改身体信息请求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BodyController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modifyBodyInfo(Request$request)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身高，体重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返回身体管理界面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睡眠分析界面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/PersonalCentre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SleepController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sleepIndex()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返回睡眠分析界面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38" w:id="38"/>
      <w:r>
        <w:rPr>
          <w:rFonts w:ascii="Helvetica Light" w:cs="Arial Unicode MS" w:hAnsi="Arial Unicode MS" w:eastAsia="Arial Unicode MS"/>
          <w:rtl w:val="0"/>
          <w:lang w:val="zh-CN" w:eastAsia="zh-CN"/>
        </w:rPr>
        <w:t>5.7.2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38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User::getSportsRecord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获得运动信息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User::getBodyRecord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获得身体信息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User::modifyBodyRecord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修改身体信息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User::getSleepRecord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获得睡眠信息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39" w:id="39"/>
      <w:r>
        <w:rPr>
          <w:rFonts w:ascii="Helvetica" w:cs="Arial Unicode MS" w:hAnsi="Arial Unicode MS" w:eastAsia="Arial Unicode MS"/>
          <w:rtl w:val="0"/>
          <w:lang w:val="zh-CN" w:eastAsia="zh-CN"/>
        </w:rPr>
        <w:t>5.8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朋友圈</w:t>
      </w:r>
      <w:bookmarkEnd w:id="39"/>
    </w:p>
    <w:p>
      <w:pPr>
        <w:pStyle w:val="题目 3"/>
        <w:bidi w:val="0"/>
      </w:pPr>
      <w:bookmarkStart w:name="_Toc40" w:id="40"/>
      <w:r>
        <w:rPr>
          <w:rFonts w:ascii="Helvetica Light" w:cs="Arial Unicode MS" w:hAnsi="Arial Unicode MS" w:eastAsia="Arial Unicode MS"/>
          <w:rtl w:val="0"/>
          <w:lang w:val="zh-CN" w:eastAsia="zh-CN"/>
        </w:rPr>
        <w:t>5.8.1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40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朋友圈界面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getFriends()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返回好友列表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查找好友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findFriend()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好友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返回查找结果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添加好友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makeFriend()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返回添加结果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删除好友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deleteFriend(Request$request)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好友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返回查找好友界面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查看朋友圈排名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getRank()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返回排名信息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发布朋友圈消息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postNews(Request$request)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消息内容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返回发布情况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查看朋友圈消息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getNews()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返回朋友圈消息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删除朋友圈消息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/SelfInfo/friends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FriendsController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deleteNews(Request$request)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消息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返回删除情况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41" w:id="41"/>
      <w:r>
        <w:rPr>
          <w:rFonts w:ascii="Helvetica Light" w:cs="Arial Unicode MS" w:hAnsi="Arial Unicode MS" w:eastAsia="Arial Unicode MS"/>
          <w:rtl w:val="0"/>
          <w:lang w:val="zh-CN" w:eastAsia="zh-CN"/>
        </w:rPr>
        <w:t>5.8.2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41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User::getFriends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获得好友列表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User::findFriend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查找好友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User::makeFriend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添加好友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User::deleteFriend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删除好友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User::getRank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查看朋友圈排名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User::getNews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查找朋友圈消息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User::deleteNews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删除朋友圈消息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2"/>
        <w:bidi w:val="0"/>
      </w:pPr>
      <w:bookmarkStart w:name="_Toc42" w:id="42"/>
      <w:r>
        <w:rPr>
          <w:rFonts w:ascii="Helvetica" w:cs="Arial Unicode MS" w:hAnsi="Arial Unicode MS" w:eastAsia="Arial Unicode MS"/>
          <w:rtl w:val="0"/>
          <w:lang w:val="zh-CN" w:eastAsia="zh-CN"/>
        </w:rPr>
        <w:t>5.9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兴趣组管理</w:t>
      </w:r>
      <w:bookmarkEnd w:id="42"/>
    </w:p>
    <w:p>
      <w:pPr>
        <w:pStyle w:val="题目 3"/>
        <w:bidi w:val="0"/>
      </w:pPr>
      <w:bookmarkStart w:name="_Toc43" w:id="43"/>
      <w:r>
        <w:rPr>
          <w:rFonts w:ascii="Helvetica Light" w:cs="Arial Unicode MS" w:hAnsi="Arial Unicode MS" w:eastAsia="Arial Unicode MS"/>
          <w:rtl w:val="0"/>
          <w:lang w:val="zh-CN" w:eastAsia="zh-CN"/>
        </w:rPr>
        <w:t>5.9.1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提供的接口设计</w:t>
      </w:r>
      <w:bookmarkEnd w:id="43"/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兴趣组界面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InterestClubIndex()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无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返回兴趣组界面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查看兴趣组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getInterestClub()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兴趣组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返回兴趣组详情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创建兴趣组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createInterestClub(Request$request)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兴趣组名称，简介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返回创建情况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查看兴趣组话题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getInterestClubTopic()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话题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返回话题列表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发布兴趣组话题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createInterestClubTopic(Request$request)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话题内容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返回发布情况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评论兴趣组话题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reviewInterestClubTopic(Request$request)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评论内容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返回评论情况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删除兴趣组话题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url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/InterestClub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方法类型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Post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控制器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InterestClubController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方法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deleteInterestClubTopic(Request$request)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参数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兴趣组</w:t>
            </w:r>
            <w:r>
              <w:rPr>
                <w:rFonts w:ascii="Helvetica" w:cs="Arial Unicode MS" w:hAnsi="Arial Unicode MS" w:eastAsia="Arial Unicode MS"/>
                <w:rtl w:val="0"/>
              </w:rPr>
              <w:t>id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前置条件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用户已登录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后置条件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返回删除情况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 3"/>
        <w:bidi w:val="0"/>
      </w:pPr>
      <w:bookmarkStart w:name="_Toc44" w:id="44"/>
      <w:r>
        <w:rPr>
          <w:rFonts w:ascii="Helvetica Light" w:cs="Arial Unicode MS" w:hAnsi="Arial Unicode MS" w:eastAsia="Arial Unicode MS"/>
          <w:rtl w:val="0"/>
          <w:lang w:val="zh-CN" w:eastAsia="zh-CN"/>
        </w:rPr>
        <w:t>5.9.2</w:t>
      </w:r>
      <w:r>
        <w:rPr>
          <w:rFonts w:ascii="Arial Unicode MS" w:cs="Arial Unicode MS" w:hAnsi="Arial Unicode MS" w:eastAsia="Helvetica Light" w:hint="eastAsia"/>
          <w:rtl w:val="0"/>
          <w:lang w:val="zh-CN" w:eastAsia="zh-CN"/>
        </w:rPr>
        <w:t>需要的接口</w:t>
      </w:r>
      <w:bookmarkEnd w:id="44"/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tbl>
      <w:tblPr>
        <w:tblW w:w="96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5"/>
        <w:gridCol w:w="4816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服务名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1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服务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InterestClub::getInterestClubList</w:t>
            </w:r>
          </w:p>
        </w:tc>
        <w:tc>
          <w:tcPr>
            <w:tcW w:type="dxa" w:w="481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获得兴趣组列表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InterestClub::find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查看兴趣组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InterestClub::create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创建兴趣组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InterestClub::createTopic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发布兴趣组话题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InterestClub::findTopic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查看兴趣组话题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InterestClub::reviewTopic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评论兴趣组话题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InterestClub::deleteTopic</w:t>
            </w:r>
          </w:p>
        </w:tc>
        <w:tc>
          <w:tcPr>
            <w:tcW w:type="dxa" w:w="48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bidi w:val="0"/>
            </w:pPr>
            <w:r>
              <w:rPr>
                <w:rFonts w:ascii="Arial Unicode MS" w:cs="Arial Unicode MS" w:hAnsi="Arial Unicode MS" w:eastAsia="Helvetica" w:hint="eastAsia"/>
                <w:rtl w:val="0"/>
              </w:rPr>
              <w:t>删除兴趣组话题</w:t>
            </w:r>
          </w:p>
        </w:tc>
      </w:tr>
    </w:tbl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alibri" w:cs="Calibri" w:hAnsi="Calibri" w:eastAsia="Calibri"/>
          <w:sz w:val="21"/>
          <w:szCs w:val="21"/>
          <w:u w:color="000000"/>
          <w:rtl w:val="0"/>
        </w:rPr>
      </w:pPr>
    </w:p>
    <w:p>
      <w:pPr>
        <w:pStyle w:val="题目"/>
        <w:bidi w:val="0"/>
      </w:pPr>
      <w:bookmarkStart w:name="_Toc45" w:id="45"/>
      <w:r>
        <w:rPr>
          <w:rFonts w:ascii="Helvetica" w:cs="Arial Unicode MS" w:hAnsi="Arial Unicode MS" w:eastAsia="Arial Unicode MS"/>
          <w:rtl w:val="0"/>
          <w:lang w:val="zh-CN" w:eastAsia="zh-CN"/>
        </w:rPr>
        <w:t>6.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交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5667126</wp:posOffset>
            </wp:positionV>
            <wp:extent cx="6120057" cy="3658790"/>
            <wp:effectExtent l="0" t="0" r="0" b="0"/>
            <wp:wrapThrough wrapText="bothSides" distL="152400" distR="152400">
              <wp:wrapPolygon edited="1">
                <wp:start x="0" y="0"/>
                <wp:lineTo x="0" y="21629"/>
                <wp:lineTo x="21621" y="21629"/>
                <wp:lineTo x="21621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58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1269735</wp:posOffset>
            </wp:positionV>
            <wp:extent cx="6120057" cy="3644466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4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互设计</w:t>
        <w:br w:type="textWrapping"/>
      </w:r>
      <w:bookmarkEnd w:id="45"/>
      <w:r>
        <w:br w:type="page"/>
      </w:r>
    </w:p>
    <w:p>
      <w:pPr>
        <w:pStyle w:val="题目"/>
        <w:bidi w:val="0"/>
      </w:pP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811338</wp:posOffset>
            </wp:positionV>
            <wp:extent cx="6120057" cy="4246797"/>
            <wp:effectExtent l="0" t="0" r="0" b="0"/>
            <wp:wrapThrough wrapText="bothSides" distL="152400" distR="152400">
              <wp:wrapPolygon edited="1">
                <wp:start x="0" y="0"/>
                <wp:lineTo x="0" y="21613"/>
                <wp:lineTo x="21621" y="21613"/>
                <wp:lineTo x="21621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46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5602833</wp:posOffset>
            </wp:positionV>
            <wp:extent cx="6120057" cy="4228403"/>
            <wp:effectExtent l="0" t="0" r="0" b="0"/>
            <wp:wrapThrough wrapText="bothSides" distL="152400" distR="152400">
              <wp:wrapPolygon edited="1">
                <wp:start x="0" y="0"/>
                <wp:lineTo x="0" y="21616"/>
                <wp:lineTo x="21621" y="21616"/>
                <wp:lineTo x="21621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28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题目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762333</wp:posOffset>
            </wp:positionH>
            <wp:positionV relativeFrom="page">
              <wp:posOffset>5763441</wp:posOffset>
            </wp:positionV>
            <wp:extent cx="6120057" cy="3745609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00" y="2161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5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1188086</wp:posOffset>
            </wp:positionV>
            <wp:extent cx="6120057" cy="3745609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00" y="2161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56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题目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1088624</wp:posOffset>
            </wp:positionV>
            <wp:extent cx="6120057" cy="3727671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21" y="21610"/>
                <wp:lineTo x="21621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7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5688149</wp:posOffset>
            </wp:positionV>
            <wp:extent cx="6120057" cy="3721129"/>
            <wp:effectExtent l="0" t="0" r="0" b="0"/>
            <wp:wrapThrough wrapText="bothSides" distL="152400" distR="152400">
              <wp:wrapPolygon edited="1">
                <wp:start x="0" y="0"/>
                <wp:lineTo x="0" y="21613"/>
                <wp:lineTo x="21600" y="21613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1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题目"/>
        <w:bidi w:val="0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5600825</wp:posOffset>
            </wp:positionV>
            <wp:extent cx="6120057" cy="4221499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21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850471</wp:posOffset>
            </wp:positionV>
            <wp:extent cx="6120057" cy="4206148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21" y="21607"/>
                <wp:lineTo x="21621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题目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5513042</wp:posOffset>
            </wp:positionV>
            <wp:extent cx="6120057" cy="4215544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15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796833</wp:posOffset>
            </wp:positionV>
            <wp:extent cx="6120057" cy="4206148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21" y="21607"/>
                <wp:lineTo x="21621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题目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804666</wp:posOffset>
            </wp:positionV>
            <wp:extent cx="6120057" cy="4224957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00" y="21603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24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5555355</wp:posOffset>
            </wp:positionV>
            <wp:extent cx="6120057" cy="4217276"/>
            <wp:effectExtent l="0" t="0" r="0" b="0"/>
            <wp:wrapThrough wrapText="bothSides" distL="152400" distR="152400">
              <wp:wrapPolygon edited="1">
                <wp:start x="0" y="0"/>
                <wp:lineTo x="0" y="21611"/>
                <wp:lineTo x="21621" y="21611"/>
                <wp:lineTo x="21621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17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7"/>
      <w:footerReference w:type="default" r:id="rId2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宋体">
    <w:charset w:val="00"/>
    <w:family w:val="roman"/>
    <w:pitch w:val="default"/>
  </w:font>
  <w:font w:name="Trebuchet MS">
    <w:charset w:val="00"/>
    <w:family w:val="roman"/>
    <w:pitch w:val="default"/>
  </w:font>
  <w:font w:name="Helvetica Light">
    <w:charset w:val="00"/>
    <w:family w:val="roman"/>
    <w:pitch w:val="default"/>
  </w:font>
  <w:font w:name="OHAIAG+å¾®è½¯é�»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表格样式 1">
    <w:name w:val="表格样式 1"/>
    <w:next w:val="表格样式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zh-TW" w:eastAsia="zh-TW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zh-TW" w:eastAsia="zh-TW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题目">
    <w:name w:val="题目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题目 2">
    <w:name w:val="题目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题目 3">
    <w:name w:val="题目 3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1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