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A" w:rsidRDefault="00395EEA" w:rsidP="00395EEA"/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pStyle w:val="af"/>
        <w:ind w:left="1440"/>
        <w:rPr>
          <w:rFonts w:ascii="微软雅黑" w:eastAsia="微软雅黑" w:hAnsi="微软雅黑" w:hint="eastAsia"/>
          <w:b w:val="0"/>
          <w:color w:val="4BACC6"/>
          <w:sz w:val="96"/>
          <w:szCs w:val="96"/>
        </w:rPr>
      </w:pPr>
      <w:r w:rsidRPr="00395EEA">
        <w:rPr>
          <w:rFonts w:ascii="微软雅黑" w:eastAsia="微软雅黑" w:hAnsi="微软雅黑" w:hint="eastAsia"/>
          <w:b w:val="0"/>
          <w:color w:val="4BACC6"/>
          <w:sz w:val="96"/>
          <w:szCs w:val="96"/>
        </w:rPr>
        <w:t>词法分析器生成器子模块</w:t>
      </w:r>
    </w:p>
    <w:p w:rsidR="00395EEA" w:rsidRDefault="00395EEA" w:rsidP="00395EEA"/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pStyle w:val="af0"/>
        <w:ind w:left="480"/>
        <w:rPr>
          <w:rFonts w:hint="eastAsia"/>
        </w:rPr>
      </w:pPr>
      <w:r>
        <w:rPr>
          <w:rFonts w:hint="eastAsia"/>
        </w:rPr>
        <w:t>软件学院</w:t>
      </w:r>
    </w:p>
    <w:p w:rsidR="00395EEA" w:rsidRDefault="00395EEA" w:rsidP="00395EEA">
      <w:pPr>
        <w:pStyle w:val="af0"/>
        <w:ind w:left="480"/>
        <w:rPr>
          <w:rFonts w:hint="eastAsia"/>
        </w:rPr>
      </w:pPr>
      <w:r>
        <w:rPr>
          <w:rFonts w:hint="eastAsia"/>
        </w:rPr>
        <w:t>陈睿 141250013</w:t>
      </w:r>
    </w:p>
    <w:p w:rsidR="00395EEA" w:rsidRDefault="00395EEA" w:rsidP="00395EEA">
      <w:pPr>
        <w:pStyle w:val="af0"/>
        <w:ind w:left="480"/>
        <w:rPr>
          <w:rFonts w:hint="eastAsia"/>
        </w:rPr>
      </w:pPr>
      <w:r>
        <w:rPr>
          <w:rFonts w:hint="eastAsia"/>
        </w:rPr>
        <w:t>141250013@smail.nju.edu.cn</w:t>
      </w:r>
    </w:p>
    <w:p w:rsidR="00395EEA" w:rsidRDefault="00395EEA" w:rsidP="00395EEA">
      <w:pPr>
        <w:pStyle w:val="af0"/>
        <w:ind w:left="480"/>
        <w:rPr>
          <w:rFonts w:hint="eastAsia"/>
        </w:rPr>
      </w:pPr>
      <w:r>
        <w:rPr>
          <w:rFonts w:hint="eastAsia"/>
        </w:rPr>
        <w:t xml:space="preserve">2016.10.27 </w:t>
      </w:r>
    </w:p>
    <w:p w:rsidR="00395EEA" w:rsidRDefault="00395EEA" w:rsidP="00395EEA">
      <w:pPr>
        <w:widowControl/>
        <w:jc w:val="left"/>
        <w:sectPr w:rsidR="00395EEA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95EEA" w:rsidRDefault="00395EEA" w:rsidP="00395EEA">
      <w:pPr>
        <w:pStyle w:val="af1"/>
        <w:rPr>
          <w:rFonts w:hint="eastAsia"/>
        </w:rPr>
      </w:pPr>
      <w:r>
        <w:rPr>
          <w:rFonts w:hint="eastAsia"/>
        </w:rPr>
        <w:lastRenderedPageBreak/>
        <w:t>目录</w:t>
      </w:r>
    </w:p>
    <w:bookmarkStart w:id="0" w:name="_GoBack"/>
    <w:bookmarkEnd w:id="0"/>
    <w:p w:rsidR="008A5EE8" w:rsidRPr="00D16E08" w:rsidRDefault="00395EEA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\o "1-3" \h \z \u </w:instrText>
      </w:r>
      <w:r>
        <w:fldChar w:fldCharType="separate"/>
      </w:r>
      <w:hyperlink w:anchor="_Toc465455314" w:history="1">
        <w:r w:rsidR="008A5EE8" w:rsidRPr="00717249">
          <w:rPr>
            <w:rStyle w:val="ad"/>
            <w:noProof/>
          </w:rPr>
          <w:t>1.</w:t>
        </w:r>
        <w:r w:rsidR="008A5EE8"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="008A5EE8" w:rsidRPr="00717249">
          <w:rPr>
            <w:rStyle w:val="ad"/>
            <w:noProof/>
          </w:rPr>
          <w:t>目标</w:t>
        </w:r>
        <w:r w:rsidR="008A5EE8">
          <w:rPr>
            <w:noProof/>
            <w:webHidden/>
          </w:rPr>
          <w:tab/>
        </w:r>
        <w:r w:rsidR="008A5EE8">
          <w:rPr>
            <w:noProof/>
            <w:webHidden/>
          </w:rPr>
          <w:fldChar w:fldCharType="begin"/>
        </w:r>
        <w:r w:rsidR="008A5EE8">
          <w:rPr>
            <w:noProof/>
            <w:webHidden/>
          </w:rPr>
          <w:instrText xml:space="preserve"> PAGEREF _Toc465455314 \h </w:instrText>
        </w:r>
        <w:r w:rsidR="008A5EE8">
          <w:rPr>
            <w:noProof/>
            <w:webHidden/>
          </w:rPr>
        </w:r>
        <w:r w:rsidR="008A5EE8">
          <w:rPr>
            <w:noProof/>
            <w:webHidden/>
          </w:rPr>
          <w:fldChar w:fldCharType="separate"/>
        </w:r>
        <w:r w:rsidR="008A5EE8">
          <w:rPr>
            <w:noProof/>
            <w:webHidden/>
          </w:rPr>
          <w:t>3</w:t>
        </w:r>
        <w:r w:rsidR="008A5EE8"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455315" w:history="1">
        <w:r w:rsidRPr="00717249">
          <w:rPr>
            <w:rStyle w:val="ad"/>
            <w:noProof/>
          </w:rPr>
          <w:t>2.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内容描述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455316" w:history="1">
        <w:r w:rsidRPr="00717249">
          <w:rPr>
            <w:rStyle w:val="ad"/>
            <w:noProof/>
          </w:rPr>
          <w:t>3.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构思与方法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455317" w:history="1">
        <w:r w:rsidRPr="00717249">
          <w:rPr>
            <w:rStyle w:val="ad"/>
            <w:noProof/>
          </w:rPr>
          <w:t>4.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假设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455318" w:history="1">
        <w:r w:rsidRPr="00717249">
          <w:rPr>
            <w:rStyle w:val="ad"/>
            <w:noProof/>
          </w:rPr>
          <w:t>4.1.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455319" w:history="1">
        <w:r w:rsidRPr="00717249">
          <w:rPr>
            <w:rStyle w:val="ad"/>
            <w:noProof/>
          </w:rPr>
          <w:t>4.2.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输入及符号假设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455320" w:history="1">
        <w:r w:rsidRPr="00717249">
          <w:rPr>
            <w:rStyle w:val="ad"/>
            <w:noProof/>
          </w:rPr>
          <w:t>5.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有关自动机描述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455321" w:history="1">
        <w:r w:rsidRPr="00717249">
          <w:rPr>
            <w:rStyle w:val="ad"/>
            <w:noProof/>
          </w:rPr>
          <w:t>6.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数据结构描述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455322" w:history="1">
        <w:r w:rsidRPr="00717249">
          <w:rPr>
            <w:rStyle w:val="ad"/>
            <w:noProof/>
          </w:rPr>
          <w:t>7.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核心算法描述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455323" w:history="1">
        <w:r w:rsidRPr="00717249">
          <w:rPr>
            <w:rStyle w:val="ad"/>
            <w:noProof/>
          </w:rPr>
          <w:t>7.1.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RE-&gt;NFA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22"/>
        <w:tabs>
          <w:tab w:val="left" w:pos="1260"/>
          <w:tab w:val="right" w:leader="dot" w:pos="8296"/>
        </w:tabs>
        <w:ind w:left="480"/>
        <w:rPr>
          <w:rFonts w:ascii="Calibri" w:eastAsia="宋体" w:hAnsi="Calibri" w:cs="Times New Roman"/>
          <w:noProof/>
          <w:sz w:val="21"/>
          <w:szCs w:val="22"/>
        </w:rPr>
      </w:pPr>
      <w:hyperlink w:anchor="_Toc465455324" w:history="1">
        <w:r w:rsidRPr="00717249">
          <w:rPr>
            <w:rStyle w:val="ad"/>
            <w:noProof/>
          </w:rPr>
          <w:t>7.2.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NFA-&gt;DFA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455325" w:history="1">
        <w:r w:rsidRPr="00717249">
          <w:rPr>
            <w:rStyle w:val="ad"/>
            <w:noProof/>
          </w:rPr>
          <w:t>8.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12"/>
        <w:tabs>
          <w:tab w:val="left" w:pos="42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455326" w:history="1">
        <w:r w:rsidRPr="00717249">
          <w:rPr>
            <w:rStyle w:val="ad"/>
            <w:noProof/>
          </w:rPr>
          <w:t>9.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问题与解决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5EE8" w:rsidRPr="00D16E08" w:rsidRDefault="008A5EE8">
      <w:pPr>
        <w:pStyle w:val="12"/>
        <w:tabs>
          <w:tab w:val="left" w:pos="840"/>
          <w:tab w:val="right" w:leader="dot" w:pos="8296"/>
        </w:tabs>
        <w:rPr>
          <w:rFonts w:ascii="Calibri" w:eastAsia="宋体" w:hAnsi="Calibri" w:cs="Times New Roman"/>
          <w:noProof/>
          <w:sz w:val="21"/>
          <w:szCs w:val="22"/>
        </w:rPr>
      </w:pPr>
      <w:hyperlink w:anchor="_Toc465455327" w:history="1">
        <w:r w:rsidRPr="00717249">
          <w:rPr>
            <w:rStyle w:val="ad"/>
            <w:noProof/>
          </w:rPr>
          <w:t>10.</w:t>
        </w:r>
        <w:r w:rsidRPr="00D16E08">
          <w:rPr>
            <w:rFonts w:ascii="Calibri" w:eastAsia="宋体" w:hAnsi="Calibri" w:cs="Times New Roman"/>
            <w:noProof/>
            <w:sz w:val="21"/>
            <w:szCs w:val="22"/>
          </w:rPr>
          <w:tab/>
        </w:r>
        <w:r w:rsidRPr="00717249">
          <w:rPr>
            <w:rStyle w:val="ad"/>
            <w:noProof/>
          </w:rPr>
          <w:t>总结与感受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_Toc465455327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95EEA" w:rsidRDefault="00395EEA" w:rsidP="00395EEA">
      <w:r>
        <w:rPr>
          <w:rFonts w:hint="eastAsia"/>
          <w:bCs/>
          <w:lang w:val="zh-CN"/>
        </w:rPr>
        <w:fldChar w:fldCharType="end"/>
      </w:r>
    </w:p>
    <w:p w:rsidR="00395EEA" w:rsidRDefault="00395EEA" w:rsidP="00395EEA">
      <w:pPr>
        <w:pStyle w:val="1"/>
        <w:numPr>
          <w:ilvl w:val="0"/>
          <w:numId w:val="9"/>
        </w:numPr>
        <w:rPr>
          <w:rFonts w:hint="eastAsia"/>
        </w:rPr>
      </w:pPr>
      <w:r w:rsidRPr="00395EEA">
        <w:rPr>
          <w:rFonts w:hint="eastAsia"/>
          <w:b w:val="0"/>
          <w:highlight w:val="lightGray"/>
        </w:rPr>
        <w:br w:type="page"/>
      </w:r>
      <w:bookmarkStart w:id="1" w:name="_Toc431640569"/>
      <w:bookmarkStart w:id="2" w:name="_Toc465455314"/>
      <w:bookmarkEnd w:id="1"/>
      <w:r>
        <w:rPr>
          <w:rFonts w:hint="eastAsia"/>
        </w:rPr>
        <w:lastRenderedPageBreak/>
        <w:t>目标</w:t>
      </w:r>
      <w:bookmarkEnd w:id="2"/>
    </w:p>
    <w:p w:rsidR="00395EEA" w:rsidRDefault="00395EEA" w:rsidP="007A3120">
      <w:pPr>
        <w:ind w:firstLine="420"/>
        <w:rPr>
          <w:rFonts w:hint="eastAsia"/>
        </w:rPr>
      </w:pPr>
      <w:r>
        <w:rPr>
          <w:rFonts w:hint="eastAsia"/>
        </w:rPr>
        <w:t>主要目标是</w:t>
      </w:r>
      <w:r>
        <w:t>尝试进行</w:t>
      </w:r>
      <w:r w:rsidRPr="007A3120">
        <w:t>词法分析器生成器的构造</w:t>
      </w:r>
      <w:r w:rsidRPr="007A3120">
        <w:rPr>
          <w:rFonts w:hint="eastAsia"/>
        </w:rPr>
        <w:t>，使我可以</w:t>
      </w:r>
      <w:r w:rsidRPr="007A3120">
        <w:t>更深入理解龙书上相关算法，并自己通过代码进</w:t>
      </w:r>
      <w:r>
        <w:t>行实现</w:t>
      </w:r>
      <w:r w:rsidR="007A3120">
        <w:rPr>
          <w:rFonts w:hint="eastAsia"/>
        </w:rPr>
        <w:t>，同时也</w:t>
      </w:r>
      <w:r>
        <w:t>锻炼一下自己的能力</w:t>
      </w:r>
      <w:r>
        <w:rPr>
          <w:rFonts w:hint="eastAsia"/>
        </w:rPr>
        <w:t>。</w:t>
      </w:r>
    </w:p>
    <w:p w:rsidR="00395EEA" w:rsidRDefault="00395EEA" w:rsidP="00395EEA">
      <w:pPr>
        <w:pStyle w:val="1"/>
        <w:numPr>
          <w:ilvl w:val="0"/>
          <w:numId w:val="9"/>
        </w:numPr>
        <w:rPr>
          <w:rFonts w:hint="eastAsia"/>
        </w:rPr>
      </w:pPr>
      <w:bookmarkStart w:id="3" w:name="_Toc465455315"/>
      <w:r>
        <w:rPr>
          <w:rFonts w:hint="eastAsia"/>
        </w:rPr>
        <w:t>内容描述</w:t>
      </w:r>
      <w:bookmarkEnd w:id="3"/>
    </w:p>
    <w:p w:rsidR="007A3120" w:rsidRPr="007A3120" w:rsidRDefault="007A3120" w:rsidP="007A3120">
      <w:pPr>
        <w:ind w:firstLine="420"/>
      </w:pPr>
      <w:r>
        <w:rPr>
          <w:rFonts w:hint="eastAsia"/>
        </w:rPr>
        <w:t>本报告主要描述了词法分析器生成器中一部分子模块的构造，主要包括:从</w:t>
      </w:r>
      <w:r w:rsidRPr="007A3120">
        <w:t>正则表达式推出</w:t>
      </w:r>
      <w:r>
        <w:t>NFA</w:t>
      </w:r>
      <w:r>
        <w:rPr>
          <w:rFonts w:hint="eastAsia"/>
        </w:rPr>
        <w:t>，再从</w:t>
      </w:r>
      <w:r w:rsidRPr="007A3120">
        <w:t>NFA推出</w:t>
      </w:r>
      <w:r>
        <w:t>DFA</w:t>
      </w:r>
      <w:r>
        <w:rPr>
          <w:rFonts w:hint="eastAsia"/>
        </w:rPr>
        <w:t>这2个过程，</w:t>
      </w:r>
      <w:r w:rsidRPr="007A3120">
        <w:t>以及以上2个过程的</w:t>
      </w:r>
      <w:r>
        <w:rPr>
          <w:rFonts w:hint="eastAsia"/>
        </w:rPr>
        <w:t>构思方法、</w:t>
      </w:r>
      <w:r w:rsidRPr="007A3120">
        <w:t>具体实现过程</w:t>
      </w:r>
      <w:r>
        <w:rPr>
          <w:rFonts w:hint="eastAsia"/>
        </w:rPr>
        <w:t>。</w:t>
      </w:r>
    </w:p>
    <w:p w:rsidR="00395EEA" w:rsidRDefault="00395EEA" w:rsidP="007A3120">
      <w:pPr>
        <w:pStyle w:val="1"/>
        <w:numPr>
          <w:ilvl w:val="0"/>
          <w:numId w:val="9"/>
        </w:numPr>
        <w:rPr>
          <w:rFonts w:hint="eastAsia"/>
        </w:rPr>
      </w:pPr>
      <w:bookmarkStart w:id="4" w:name="_Toc465455316"/>
      <w:r>
        <w:rPr>
          <w:rFonts w:hint="eastAsia"/>
        </w:rPr>
        <w:t>构思与方法</w:t>
      </w:r>
      <w:bookmarkEnd w:id="4"/>
    </w:p>
    <w:p w:rsidR="00395EEA" w:rsidRDefault="00395EEA" w:rsidP="007A3120">
      <w:pPr>
        <w:ind w:firstLine="420"/>
        <w:rPr>
          <w:rFonts w:hint="eastAsia"/>
        </w:rPr>
      </w:pPr>
      <w:r>
        <w:rPr>
          <w:rFonts w:hint="eastAsia"/>
        </w:rPr>
        <w:t>从整体思路来看，</w:t>
      </w:r>
      <w:r w:rsidR="007A3120">
        <w:rPr>
          <w:rFonts w:hint="eastAsia"/>
        </w:rPr>
        <w:t>考虑到之前构造简易词法分析器的过程，最终核心还是要产生确定的有限状态自动机，即</w:t>
      </w:r>
      <w:r w:rsidR="007A3120">
        <w:t>DFA，之后应该就可以生成相应的模板代码</w:t>
      </w:r>
      <w:proofErr w:type="gramStart"/>
      <w:r w:rsidR="007A3120">
        <w:t>去用于</w:t>
      </w:r>
      <w:proofErr w:type="gramEnd"/>
      <w:r w:rsidR="007A3120">
        <w:t>分析程序。因此，主要分为由RE构造出DFA和由DFA生成模板代码2</w:t>
      </w:r>
      <w:r w:rsidR="007A3120">
        <w:t>部</w:t>
      </w:r>
      <w:r w:rsidR="007A3120">
        <w:rPr>
          <w:rFonts w:hint="eastAsia"/>
        </w:rPr>
        <w:t>分，在</w:t>
      </w:r>
      <w:r w:rsidR="007A3120">
        <w:t>这里主要实现了由RE构造出DFA的过程，借鉴龙书上相关算法，结合一部分自己所学知识即可</w:t>
      </w:r>
      <w:r w:rsidR="007A3120">
        <w:rPr>
          <w:rFonts w:hint="eastAsia"/>
        </w:rPr>
        <w:t>。</w:t>
      </w:r>
    </w:p>
    <w:p w:rsidR="00395EEA" w:rsidRDefault="00395EEA" w:rsidP="00395EEA">
      <w:pPr>
        <w:ind w:firstLine="420"/>
        <w:rPr>
          <w:rFonts w:hint="eastAsia"/>
        </w:rPr>
      </w:pPr>
      <w:r>
        <w:rPr>
          <w:rFonts w:hint="eastAsia"/>
        </w:rPr>
        <w:t>具体来看，代码部分有如下步骤：</w:t>
      </w:r>
    </w:p>
    <w:p w:rsidR="007A3120" w:rsidRDefault="007A3120" w:rsidP="007A3120">
      <w:pPr>
        <w:numPr>
          <w:ilvl w:val="0"/>
          <w:numId w:val="17"/>
        </w:numPr>
      </w:pPr>
      <w:r w:rsidRPr="007A3120">
        <w:rPr>
          <w:rFonts w:hint="eastAsia"/>
        </w:rPr>
        <w:t>输入正则表达式</w:t>
      </w:r>
    </w:p>
    <w:p w:rsidR="007A3120" w:rsidRDefault="007A3120" w:rsidP="007A3120">
      <w:pPr>
        <w:numPr>
          <w:ilvl w:val="0"/>
          <w:numId w:val="17"/>
        </w:numPr>
      </w:pPr>
      <w:r w:rsidRPr="007A3120">
        <w:t>对输入的正则表达式进行符号化补全，加入相关连接符号</w:t>
      </w:r>
    </w:p>
    <w:p w:rsidR="007A3120" w:rsidRDefault="007A3120" w:rsidP="007A3120">
      <w:pPr>
        <w:numPr>
          <w:ilvl w:val="0"/>
          <w:numId w:val="17"/>
        </w:numPr>
      </w:pPr>
      <w:r w:rsidRPr="007A3120">
        <w:t>将中缀的正则表达式转换为后缀形式</w:t>
      </w:r>
    </w:p>
    <w:p w:rsidR="007A3120" w:rsidRDefault="007A3120" w:rsidP="007A3120">
      <w:pPr>
        <w:numPr>
          <w:ilvl w:val="0"/>
          <w:numId w:val="17"/>
        </w:numPr>
      </w:pPr>
      <w:r w:rsidRPr="007A3120">
        <w:t>对确定的后缀表达式进行RE-&gt;NFA的过程</w:t>
      </w:r>
    </w:p>
    <w:p w:rsidR="007A3120" w:rsidRDefault="007A3120" w:rsidP="007A3120">
      <w:pPr>
        <w:numPr>
          <w:ilvl w:val="0"/>
          <w:numId w:val="17"/>
        </w:numPr>
      </w:pPr>
      <w:r w:rsidRPr="007A3120">
        <w:t>NFA-&gt;DFA</w:t>
      </w:r>
    </w:p>
    <w:p w:rsidR="007A3120" w:rsidRDefault="007A3120" w:rsidP="007A3120">
      <w:pPr>
        <w:numPr>
          <w:ilvl w:val="0"/>
          <w:numId w:val="17"/>
        </w:numPr>
      </w:pPr>
      <w:r w:rsidRPr="007A3120">
        <w:t>输出所有DFA状态</w:t>
      </w:r>
    </w:p>
    <w:p w:rsidR="00395EEA" w:rsidRDefault="00395EEA" w:rsidP="007A3120">
      <w:pPr>
        <w:pStyle w:val="1"/>
        <w:rPr>
          <w:rFonts w:hint="eastAsia"/>
        </w:rPr>
      </w:pPr>
      <w:bookmarkStart w:id="5" w:name="_Toc465455317"/>
      <w:r>
        <w:rPr>
          <w:rFonts w:hint="eastAsia"/>
        </w:rPr>
        <w:lastRenderedPageBreak/>
        <w:t>假设</w:t>
      </w:r>
      <w:bookmarkEnd w:id="5"/>
    </w:p>
    <w:p w:rsidR="00395EEA" w:rsidRDefault="00395EEA" w:rsidP="00395EEA">
      <w:pPr>
        <w:pStyle w:val="2"/>
        <w:numPr>
          <w:ilvl w:val="1"/>
          <w:numId w:val="9"/>
        </w:numPr>
        <w:rPr>
          <w:rFonts w:hint="eastAsia"/>
        </w:rPr>
      </w:pPr>
      <w:bookmarkStart w:id="6" w:name="_Toc465455318"/>
      <w:r>
        <w:rPr>
          <w:rFonts w:hint="eastAsia"/>
        </w:rPr>
        <w:t>实验环境</w:t>
      </w:r>
      <w:bookmarkEnd w:id="6"/>
    </w:p>
    <w:p w:rsidR="00395EEA" w:rsidRDefault="00395EEA" w:rsidP="00395EEA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Mac OS</w:t>
      </w:r>
    </w:p>
    <w:p w:rsidR="00395EEA" w:rsidRDefault="00395EEA" w:rsidP="00395EEA">
      <w:pPr>
        <w:numPr>
          <w:ilvl w:val="0"/>
          <w:numId w:val="11"/>
        </w:numPr>
      </w:pPr>
      <w:proofErr w:type="spellStart"/>
      <w:r>
        <w:rPr>
          <w:rFonts w:hint="eastAsia"/>
        </w:rPr>
        <w:t>Clion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)</w:t>
      </w:r>
    </w:p>
    <w:p w:rsidR="007A3120" w:rsidRDefault="007A3120" w:rsidP="007A3120">
      <w:pPr>
        <w:pStyle w:val="2"/>
      </w:pPr>
      <w:bookmarkStart w:id="7" w:name="_Toc465455319"/>
      <w:r>
        <w:rPr>
          <w:rFonts w:hint="eastAsia"/>
        </w:rPr>
        <w:t>输入及符号假设</w:t>
      </w:r>
      <w:bookmarkEnd w:id="7"/>
    </w:p>
    <w:p w:rsidR="007A3120" w:rsidRDefault="007A3120" w:rsidP="007A3120">
      <w:pPr>
        <w:numPr>
          <w:ilvl w:val="0"/>
          <w:numId w:val="22"/>
        </w:numPr>
      </w:pPr>
      <w:r>
        <w:rPr>
          <w:rFonts w:hint="eastAsia"/>
        </w:rPr>
        <w:t>输入正则表达式</w:t>
      </w:r>
      <w:r w:rsidRPr="007A3120">
        <w:rPr>
          <w:rFonts w:hint="eastAsia"/>
        </w:rPr>
        <w:t>仅包含连接、选择、闭包运算</w:t>
      </w:r>
    </w:p>
    <w:p w:rsidR="007A3120" w:rsidRDefault="007A3120" w:rsidP="007A3120">
      <w:pPr>
        <w:numPr>
          <w:ilvl w:val="0"/>
          <w:numId w:val="22"/>
        </w:numPr>
      </w:pPr>
      <w:r w:rsidRPr="007A3120">
        <w:rPr>
          <w:rFonts w:hint="eastAsia"/>
        </w:rPr>
        <w:t>仅包含</w:t>
      </w:r>
      <w:r w:rsidRPr="007A3120">
        <w:t>a-z的符号</w:t>
      </w:r>
    </w:p>
    <w:p w:rsidR="007A3120" w:rsidRPr="007A3120" w:rsidRDefault="007A3120" w:rsidP="007A3120">
      <w:pPr>
        <w:numPr>
          <w:ilvl w:val="0"/>
          <w:numId w:val="22"/>
        </w:numPr>
        <w:rPr>
          <w:rFonts w:hint="eastAsia"/>
        </w:rPr>
      </w:pPr>
      <w:r w:rsidRPr="007A3120">
        <w:rPr>
          <w:rFonts w:hint="eastAsia"/>
        </w:rPr>
        <w:t>假设</w:t>
      </w:r>
      <w:r w:rsidRPr="007A3120">
        <w:t>e边用`&amp;`记号表示</w:t>
      </w:r>
    </w:p>
    <w:p w:rsidR="00395EEA" w:rsidRDefault="00395EEA" w:rsidP="007A3120">
      <w:pPr>
        <w:pStyle w:val="1"/>
      </w:pPr>
      <w:bookmarkStart w:id="8" w:name="_Toc465455320"/>
      <w:r>
        <w:rPr>
          <w:rFonts w:hint="eastAsia"/>
        </w:rPr>
        <w:t>有关自动机描述</w:t>
      </w:r>
      <w:bookmarkEnd w:id="8"/>
    </w:p>
    <w:p w:rsidR="007A3120" w:rsidRDefault="007A3120" w:rsidP="007A3120">
      <w:pPr>
        <w:ind w:firstLine="420"/>
      </w:pPr>
      <w:r>
        <w:rPr>
          <w:rFonts w:hint="eastAsia"/>
        </w:rPr>
        <w:t>有限状态机由代码构造。根据输入的正则表达式</w:t>
      </w:r>
      <w:proofErr w:type="gramStart"/>
      <w:r>
        <w:rPr>
          <w:rFonts w:hint="eastAsia"/>
        </w:rPr>
        <w:t>逐步先</w:t>
      </w:r>
      <w:proofErr w:type="gramEnd"/>
      <w:r>
        <w:rPr>
          <w:rFonts w:hint="eastAsia"/>
        </w:rPr>
        <w:t>构造NFA，再利用NFA构造DFA。</w:t>
      </w:r>
    </w:p>
    <w:p w:rsidR="00395EEA" w:rsidRDefault="007A3120" w:rsidP="007A3120">
      <w:pPr>
        <w:ind w:firstLine="420"/>
        <w:rPr>
          <w:rFonts w:hint="eastAsia"/>
        </w:rPr>
      </w:pPr>
      <w:r>
        <w:rPr>
          <w:rFonts w:hint="eastAsia"/>
        </w:rPr>
        <w:t>分别采用龙书上bottom-up方法和子集构造法。</w:t>
      </w:r>
    </w:p>
    <w:p w:rsidR="00395EEA" w:rsidRDefault="00395EEA" w:rsidP="00395EEA">
      <w:pPr>
        <w:pStyle w:val="1"/>
        <w:numPr>
          <w:ilvl w:val="0"/>
          <w:numId w:val="9"/>
        </w:numPr>
        <w:rPr>
          <w:rFonts w:hint="eastAsia"/>
        </w:rPr>
      </w:pPr>
      <w:bookmarkStart w:id="9" w:name="_Toc465455321"/>
      <w:r>
        <w:rPr>
          <w:rFonts w:hint="eastAsia"/>
        </w:rPr>
        <w:t>数据结构描述</w:t>
      </w:r>
      <w:bookmarkEnd w:id="9"/>
    </w:p>
    <w:p w:rsidR="00395EEA" w:rsidRDefault="00A0355B" w:rsidP="00395EEA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状态及状态转换图结构，利用边集和点集，数组模拟链表实现图的构建。</w:t>
      </w:r>
    </w:p>
    <w:p w:rsidR="00395EEA" w:rsidRDefault="00A0355B" w:rsidP="00395EEA">
      <w:pPr>
        <w:jc w:val="center"/>
        <w:rPr>
          <w:rFonts w:hint="eastAsia"/>
        </w:rPr>
      </w:pPr>
      <w:r w:rsidRPr="002A7760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160" type="#_x0000_t75" style="width:164.25pt;height:236.25pt;visibility:visible;mso-wrap-style:square">
            <v:imagedata r:id="rId8" o:title=""/>
          </v:shape>
        </w:pict>
      </w:r>
    </w:p>
    <w:p w:rsidR="00395EEA" w:rsidRDefault="00A0355B" w:rsidP="00395EEA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&lt;</w:t>
      </w:r>
      <w:r>
        <w:t>stack</w:t>
      </w:r>
      <w:r>
        <w:rPr>
          <w:rFonts w:hint="eastAsia"/>
        </w:rPr>
        <w:t>&gt;数据结构用于中缀表达式转后缀表达式</w:t>
      </w:r>
    </w:p>
    <w:p w:rsidR="00395EEA" w:rsidRDefault="00A0355B" w:rsidP="00A0355B">
      <w:pPr>
        <w:ind w:left="780"/>
        <w:jc w:val="center"/>
        <w:rPr>
          <w:noProof/>
        </w:rPr>
      </w:pPr>
      <w:r w:rsidRPr="002A7760">
        <w:rPr>
          <w:noProof/>
        </w:rPr>
        <w:pict>
          <v:shape id="_x0000_i1162" type="#_x0000_t75" style="width:208.5pt;height:61.5pt;visibility:visible;mso-wrap-style:square">
            <v:imagedata r:id="rId9" o:title=""/>
          </v:shape>
        </w:pict>
      </w:r>
    </w:p>
    <w:p w:rsidR="00A0355B" w:rsidRDefault="00A0355B" w:rsidP="00A0355B">
      <w:pPr>
        <w:numPr>
          <w:ilvl w:val="0"/>
          <w:numId w:val="13"/>
        </w:numPr>
      </w:pPr>
      <w:r>
        <w:rPr>
          <w:rFonts w:hint="eastAsia"/>
          <w:noProof/>
        </w:rPr>
        <w:t>&lt;</w:t>
      </w:r>
      <w:r>
        <w:rPr>
          <w:noProof/>
        </w:rPr>
        <w:t>set</w:t>
      </w:r>
      <w:r>
        <w:rPr>
          <w:rFonts w:hint="eastAsia"/>
          <w:noProof/>
        </w:rPr>
        <w:t>&gt;、&lt;</w:t>
      </w:r>
      <w:r>
        <w:rPr>
          <w:noProof/>
        </w:rPr>
        <w:t>queue</w:t>
      </w:r>
      <w:r>
        <w:rPr>
          <w:rFonts w:hint="eastAsia"/>
          <w:noProof/>
        </w:rPr>
        <w:t>&gt;、&lt;</w:t>
      </w:r>
      <w:r>
        <w:rPr>
          <w:noProof/>
        </w:rPr>
        <w:t>vector</w:t>
      </w:r>
      <w:r>
        <w:rPr>
          <w:rFonts w:hint="eastAsia"/>
          <w:noProof/>
        </w:rPr>
        <w:t>&gt;等数据结构用于BFS，集合操作等</w:t>
      </w:r>
    </w:p>
    <w:p w:rsidR="00A0355B" w:rsidRDefault="00A0355B" w:rsidP="00A0355B">
      <w:pPr>
        <w:ind w:left="420"/>
        <w:jc w:val="center"/>
        <w:rPr>
          <w:rFonts w:hint="eastAsia"/>
        </w:rPr>
      </w:pPr>
      <w:r w:rsidRPr="002A7760">
        <w:rPr>
          <w:noProof/>
        </w:rPr>
        <w:pict>
          <v:shape id="_x0000_i1164" type="#_x0000_t75" style="width:231pt;height:96.75pt;visibility:visible;mso-wrap-style:square">
            <v:imagedata r:id="rId10" o:title=""/>
          </v:shape>
        </w:pict>
      </w:r>
    </w:p>
    <w:p w:rsidR="00395EEA" w:rsidRDefault="00395EEA" w:rsidP="00395EEA">
      <w:pPr>
        <w:pStyle w:val="1"/>
        <w:numPr>
          <w:ilvl w:val="0"/>
          <w:numId w:val="9"/>
        </w:numPr>
      </w:pPr>
      <w:bookmarkStart w:id="10" w:name="_Toc465455322"/>
      <w:r>
        <w:rPr>
          <w:rFonts w:hint="eastAsia"/>
        </w:rPr>
        <w:t>核心算法描述</w:t>
      </w:r>
      <w:bookmarkEnd w:id="10"/>
    </w:p>
    <w:p w:rsidR="008A5EE8" w:rsidRPr="008A5EE8" w:rsidRDefault="008A5EE8" w:rsidP="008A5EE8">
      <w:pPr>
        <w:pStyle w:val="2"/>
        <w:rPr>
          <w:rFonts w:hint="eastAsia"/>
        </w:rPr>
      </w:pPr>
      <w:bookmarkStart w:id="11" w:name="_Toc465455323"/>
      <w:r>
        <w:rPr>
          <w:rFonts w:hint="eastAsia"/>
        </w:rPr>
        <w:t>R</w:t>
      </w:r>
      <w:r>
        <w:t>E</w:t>
      </w:r>
      <w:r>
        <w:rPr>
          <w:rFonts w:hint="eastAsia"/>
        </w:rPr>
        <w:t>-&gt;NFA</w:t>
      </w:r>
      <w:bookmarkEnd w:id="11"/>
    </w:p>
    <w:p w:rsidR="008A5EE8" w:rsidRDefault="008A5EE8" w:rsidP="008A5EE8">
      <w:pPr>
        <w:ind w:firstLine="420"/>
      </w:pPr>
      <w:r>
        <w:t xml:space="preserve">1. </w:t>
      </w:r>
      <w:r>
        <w:t>对输入的中缀正则表达式补全`.`（连接符号），用于进行后缀表达式的转换。只需要判断当前如果是字符，那么如果前一个符号为`)`,`*`,`字符`中的一种就加入`.`</w:t>
      </w:r>
    </w:p>
    <w:p w:rsidR="008A5EE8" w:rsidRDefault="008A5EE8" w:rsidP="008A5EE8">
      <w:pPr>
        <w:ind w:firstLine="420"/>
      </w:pPr>
      <w:r>
        <w:t xml:space="preserve">2. </w:t>
      </w:r>
      <w:r>
        <w:t>进行中缀表达式转后缀表达式</w:t>
      </w:r>
    </w:p>
    <w:p w:rsidR="008A5EE8" w:rsidRDefault="008A5EE8" w:rsidP="008A5EE8">
      <w:pPr>
        <w:ind w:left="420" w:firstLine="420"/>
      </w:pPr>
      <w:r>
        <w:lastRenderedPageBreak/>
        <w:t xml:space="preserve">2.1 </w:t>
      </w:r>
      <w:r>
        <w:t>通过符号</w:t>
      </w:r>
      <w:proofErr w:type="gramStart"/>
      <w:r>
        <w:t>栈</w:t>
      </w:r>
      <w:proofErr w:type="gramEnd"/>
      <w:r>
        <w:t>和操作数</w:t>
      </w:r>
      <w:proofErr w:type="gramStart"/>
      <w:r>
        <w:t>栈</w:t>
      </w:r>
      <w:proofErr w:type="gramEnd"/>
      <w:r>
        <w:t>来实现，由于3个操作符无优先级，且*为单目操作符。</w:t>
      </w:r>
    </w:p>
    <w:p w:rsidR="008A5EE8" w:rsidRDefault="008A5EE8" w:rsidP="008A5EE8">
      <w:pPr>
        <w:ind w:left="420"/>
      </w:pPr>
      <w:r>
        <w:tab/>
        <w:t xml:space="preserve">2.2 </w:t>
      </w:r>
      <w:r>
        <w:t>先判断是否为`*`，如果是，则直接对操作数</w:t>
      </w:r>
      <w:proofErr w:type="gramStart"/>
      <w:r>
        <w:t>栈</w:t>
      </w:r>
      <w:proofErr w:type="gramEnd"/>
      <w:r>
        <w:t>中</w:t>
      </w:r>
      <w:proofErr w:type="gramStart"/>
      <w:r>
        <w:t>栈</w:t>
      </w:r>
      <w:proofErr w:type="gramEnd"/>
      <w:r>
        <w:t>顶元素+`*`在压入</w:t>
      </w:r>
      <w:proofErr w:type="gramStart"/>
      <w:r>
        <w:t>栈</w:t>
      </w:r>
      <w:proofErr w:type="gramEnd"/>
      <w:r>
        <w:t>中</w:t>
      </w:r>
    </w:p>
    <w:p w:rsidR="008A5EE8" w:rsidRDefault="008A5EE8" w:rsidP="008A5EE8">
      <w:pPr>
        <w:ind w:left="420"/>
      </w:pPr>
      <w:r>
        <w:tab/>
        <w:t xml:space="preserve">2.3 </w:t>
      </w:r>
      <w:r>
        <w:t>如果是`)`，则一直进行出</w:t>
      </w:r>
      <w:proofErr w:type="gramStart"/>
      <w:r>
        <w:t>栈</w:t>
      </w:r>
      <w:proofErr w:type="gramEnd"/>
      <w:r>
        <w:t>操作直到匹配到`)`</w:t>
      </w:r>
    </w:p>
    <w:p w:rsidR="008A5EE8" w:rsidRDefault="008A5EE8" w:rsidP="008A5EE8">
      <w:pPr>
        <w:ind w:left="420"/>
      </w:pPr>
      <w:r>
        <w:tab/>
        <w:t xml:space="preserve">2.4 </w:t>
      </w:r>
      <w:r>
        <w:t>如果是`.`或`|`则在</w:t>
      </w:r>
      <w:proofErr w:type="gramStart"/>
      <w:r>
        <w:t>栈</w:t>
      </w:r>
      <w:proofErr w:type="gramEnd"/>
      <w:r>
        <w:t>不空的情况下进行出</w:t>
      </w:r>
      <w:proofErr w:type="gramStart"/>
      <w:r>
        <w:t>栈</w:t>
      </w:r>
      <w:proofErr w:type="gramEnd"/>
      <w:r>
        <w:t>操作</w:t>
      </w:r>
    </w:p>
    <w:p w:rsidR="008A5EE8" w:rsidRDefault="008A5EE8" w:rsidP="008A5EE8">
      <w:pPr>
        <w:ind w:left="420"/>
      </w:pPr>
      <w:r>
        <w:tab/>
        <w:t xml:space="preserve">2.5 </w:t>
      </w:r>
      <w:r>
        <w:t>其他情况进</w:t>
      </w:r>
      <w:proofErr w:type="gramStart"/>
      <w:r>
        <w:t>栈</w:t>
      </w:r>
      <w:proofErr w:type="gramEnd"/>
    </w:p>
    <w:p w:rsidR="008A5EE8" w:rsidRDefault="008A5EE8" w:rsidP="008A5EE8">
      <w:pPr>
        <w:ind w:left="420"/>
      </w:pPr>
      <w:r>
        <w:tab/>
        <w:t xml:space="preserve">2.6 </w:t>
      </w:r>
      <w:r>
        <w:t>注意符号</w:t>
      </w:r>
      <w:proofErr w:type="gramStart"/>
      <w:r>
        <w:t>栈</w:t>
      </w:r>
      <w:proofErr w:type="gramEnd"/>
      <w:r>
        <w:t>进行出</w:t>
      </w:r>
      <w:proofErr w:type="gramStart"/>
      <w:r>
        <w:t>栈</w:t>
      </w:r>
      <w:proofErr w:type="gramEnd"/>
      <w:r>
        <w:t>操作实际上需要对操作数</w:t>
      </w:r>
      <w:proofErr w:type="gramStart"/>
      <w:r>
        <w:t>栈</w:t>
      </w:r>
      <w:proofErr w:type="gramEnd"/>
      <w:r>
        <w:t>进行一个`combine`操作，再push回去</w:t>
      </w:r>
    </w:p>
    <w:p w:rsidR="008A5EE8" w:rsidRDefault="008A5EE8" w:rsidP="008A5EE8">
      <w:pPr>
        <w:ind w:left="420"/>
      </w:pPr>
      <w:r>
        <w:t xml:space="preserve">3. </w:t>
      </w:r>
      <w:r>
        <w:t>后缀表达式转NFA</w:t>
      </w:r>
    </w:p>
    <w:p w:rsidR="008A5EE8" w:rsidRDefault="008A5EE8" w:rsidP="008A5EE8">
      <w:pPr>
        <w:ind w:left="420"/>
      </w:pPr>
      <w:r>
        <w:tab/>
        <w:t xml:space="preserve">3.1 </w:t>
      </w:r>
      <w:r>
        <w:t>利用`bottom-up`的思想，构建分析树，再根据不同操作符创建状态，具体如下。</w:t>
      </w:r>
    </w:p>
    <w:p w:rsidR="008A5EE8" w:rsidRDefault="008A5EE8" w:rsidP="008A5EE8">
      <w:pPr>
        <w:ind w:left="420"/>
      </w:pPr>
      <w:r>
        <w:tab/>
        <w:t xml:space="preserve">3.2 </w:t>
      </w:r>
      <w:r>
        <w:t>连接操作</w:t>
      </w:r>
    </w:p>
    <w:p w:rsidR="008A5EE8" w:rsidRDefault="008A5EE8" w:rsidP="008A5EE8">
      <w:pPr>
        <w:ind w:left="420"/>
      </w:pPr>
    </w:p>
    <w:p w:rsidR="008A5EE8" w:rsidRDefault="008A5EE8" w:rsidP="008A5EE8">
      <w:pPr>
        <w:ind w:left="420"/>
      </w:pPr>
    </w:p>
    <w:p w:rsidR="008A5EE8" w:rsidRDefault="008A5EE8" w:rsidP="008A5EE8">
      <w:pPr>
        <w:ind w:left="420"/>
      </w:pPr>
    </w:p>
    <w:p w:rsidR="008A5EE8" w:rsidRDefault="008A5EE8" w:rsidP="008A5EE8">
      <w:pPr>
        <w:ind w:left="420"/>
        <w:rPr>
          <w:rFonts w:hint="eastAsia"/>
        </w:rPr>
      </w:pPr>
    </w:p>
    <w:p w:rsidR="008A5EE8" w:rsidRDefault="008A5EE8" w:rsidP="008A5EE8">
      <w:pPr>
        <w:numPr>
          <w:ilvl w:val="1"/>
          <w:numId w:val="22"/>
        </w:numPr>
      </w:pPr>
      <w:r>
        <w:t>选择操作</w:t>
      </w:r>
    </w:p>
    <w:p w:rsidR="008A5EE8" w:rsidRDefault="008A5EE8" w:rsidP="008A5EE8"/>
    <w:p w:rsidR="008A5EE8" w:rsidRDefault="008A5EE8" w:rsidP="008A5EE8"/>
    <w:p w:rsidR="008A5EE8" w:rsidRDefault="008A5EE8" w:rsidP="008A5EE8"/>
    <w:p w:rsidR="008A5EE8" w:rsidRDefault="008A5EE8" w:rsidP="008A5EE8"/>
    <w:p w:rsidR="008A5EE8" w:rsidRDefault="008A5EE8" w:rsidP="008A5EE8"/>
    <w:p w:rsidR="008A5EE8" w:rsidRDefault="008A5EE8" w:rsidP="008A5EE8">
      <w:pPr>
        <w:rPr>
          <w:rFonts w:hint="eastAsia"/>
        </w:rPr>
      </w:pPr>
    </w:p>
    <w:p w:rsidR="008A5EE8" w:rsidRDefault="008A5EE8" w:rsidP="008A5EE8">
      <w:pPr>
        <w:numPr>
          <w:ilvl w:val="1"/>
          <w:numId w:val="22"/>
        </w:numPr>
      </w:pPr>
      <w:r>
        <w:t>闭包操作</w:t>
      </w:r>
    </w:p>
    <w:p w:rsidR="008A5EE8" w:rsidRDefault="008A5EE8" w:rsidP="008A5EE8"/>
    <w:p w:rsidR="008A5EE8" w:rsidRDefault="008A5EE8" w:rsidP="008A5EE8"/>
    <w:p w:rsidR="008A5EE8" w:rsidRDefault="008A5EE8" w:rsidP="008A5EE8"/>
    <w:p w:rsidR="008A5EE8" w:rsidRDefault="008A5EE8" w:rsidP="008A5EE8"/>
    <w:p w:rsidR="008A5EE8" w:rsidRDefault="008A5EE8" w:rsidP="008A5EE8"/>
    <w:p w:rsidR="008A5EE8" w:rsidRDefault="008A5EE8" w:rsidP="008A5EE8"/>
    <w:p w:rsidR="008A5EE8" w:rsidRDefault="008A5EE8" w:rsidP="008A5EE8">
      <w:pPr>
        <w:rPr>
          <w:rFonts w:hint="eastAsia"/>
        </w:rPr>
      </w:pPr>
    </w:p>
    <w:p w:rsidR="008A5EE8" w:rsidRDefault="008A5EE8" w:rsidP="008A5EE8">
      <w:pPr>
        <w:ind w:left="420"/>
        <w:jc w:val="left"/>
      </w:pPr>
      <w:r>
        <w:tab/>
        <w:t xml:space="preserve">3.5 </w:t>
      </w:r>
      <w:r>
        <w:t>注意，这里直接把状态作为点，转换作为边进行有向图的构建，</w:t>
      </w:r>
      <w:r>
        <w:rPr>
          <w:rFonts w:hint="eastAsia"/>
        </w:rPr>
        <w:t>加入相应的e边进行构造。</w:t>
      </w:r>
    </w:p>
    <w:p w:rsidR="008A5EE8" w:rsidRDefault="008A5EE8" w:rsidP="008A5EE8">
      <w:pPr>
        <w:pStyle w:val="2"/>
      </w:pPr>
      <w:bookmarkStart w:id="12" w:name="_Toc465455324"/>
      <w:r w:rsidRPr="008A5EE8">
        <w:rPr>
          <w:noProof/>
        </w:rPr>
        <w:t>NFA-&gt;DFA</w:t>
      </w:r>
      <w:bookmarkEnd w:id="12"/>
    </w:p>
    <w:p w:rsidR="008A5EE8" w:rsidRDefault="008A5EE8" w:rsidP="008A5EE8">
      <w:pPr>
        <w:ind w:firstLine="420"/>
        <w:rPr>
          <w:noProof/>
        </w:rPr>
      </w:pPr>
      <w:r>
        <w:rPr>
          <w:rFonts w:hint="eastAsia"/>
          <w:noProof/>
        </w:rPr>
        <w:t>利用</w:t>
      </w:r>
      <w:r>
        <w:rPr>
          <w:noProof/>
        </w:rPr>
        <w:t>子集构造法</w:t>
      </w:r>
    </w:p>
    <w:p w:rsidR="008A5EE8" w:rsidRDefault="008A5EE8" w:rsidP="008A5EE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1.</w:t>
      </w:r>
      <w:r>
        <w:rPr>
          <w:noProof/>
        </w:rPr>
        <w:t xml:space="preserve"> </w:t>
      </w:r>
      <w:r>
        <w:rPr>
          <w:noProof/>
        </w:rPr>
        <w:t>首先状态为NFA中初始状态的e-closure，然后逐步求出各个状态，具体如书上伪代码，见下图：</w:t>
      </w:r>
    </w:p>
    <w:p w:rsidR="008A5EE8" w:rsidRDefault="008A5EE8" w:rsidP="008A5EE8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noProof/>
        </w:rPr>
        <w:t>注意，这边采用</w:t>
      </w:r>
      <w:r>
        <w:rPr>
          <w:noProof/>
        </w:rPr>
        <w:t>STL&lt;queue&gt;</w:t>
      </w:r>
      <w:r>
        <w:rPr>
          <w:noProof/>
        </w:rPr>
        <w:t>作为数据结构，并采用广度优先遍历进行状态生成。</w:t>
      </w:r>
    </w:p>
    <w:p w:rsidR="008A5EE8" w:rsidRDefault="008A5EE8" w:rsidP="008A5EE8">
      <w:pPr>
        <w:ind w:firstLine="420"/>
        <w:rPr>
          <w:noProof/>
        </w:rPr>
      </w:pPr>
      <w:r>
        <w:rPr>
          <w:rFonts w:hint="eastAsia"/>
          <w:noProof/>
        </w:rPr>
        <w:t>3.</w:t>
      </w:r>
      <w:r>
        <w:rPr>
          <w:noProof/>
        </w:rPr>
        <w:t xml:space="preserve"> </w:t>
      </w:r>
      <w:r>
        <w:rPr>
          <w:noProof/>
        </w:rPr>
        <w:t>并采用</w:t>
      </w:r>
      <w:r>
        <w:rPr>
          <w:noProof/>
        </w:rPr>
        <w:t>STL&lt;set&gt;</w:t>
      </w:r>
      <w:r>
        <w:rPr>
          <w:noProof/>
        </w:rPr>
        <w:t>作为记录状态集的数据结构，防止重复状态。</w:t>
      </w:r>
    </w:p>
    <w:p w:rsidR="008A5EE8" w:rsidRDefault="008A5EE8" w:rsidP="008A5EE8">
      <w:pPr>
        <w:ind w:firstLine="420"/>
        <w:rPr>
          <w:noProof/>
        </w:rPr>
      </w:pPr>
      <w:r>
        <w:rPr>
          <w:rFonts w:hint="eastAsia"/>
          <w:noProof/>
        </w:rPr>
        <w:t>4.</w:t>
      </w:r>
      <w:r>
        <w:rPr>
          <w:noProof/>
        </w:rPr>
        <w:t xml:space="preserve"> </w:t>
      </w:r>
      <w:r>
        <w:rPr>
          <w:noProof/>
        </w:rPr>
        <w:t>其中计算e-closure的方法也如书上所示伪代码，见下图：</w:t>
      </w:r>
    </w:p>
    <w:p w:rsidR="00395EEA" w:rsidRDefault="008A5EE8" w:rsidP="008A5EE8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5.</w:t>
      </w:r>
      <w:r>
        <w:rPr>
          <w:noProof/>
        </w:rPr>
        <w:t xml:space="preserve"> </w:t>
      </w:r>
      <w:r>
        <w:rPr>
          <w:noProof/>
        </w:rPr>
        <w:t>这里同样采用</w:t>
      </w:r>
      <w:r>
        <w:rPr>
          <w:noProof/>
        </w:rPr>
        <w:t>STL&lt;queue&gt;</w:t>
      </w:r>
      <w:r>
        <w:rPr>
          <w:noProof/>
        </w:rPr>
        <w:t>，采用广度优先遍历进行一层一层e边的迭代。</w:t>
      </w:r>
    </w:p>
    <w:p w:rsidR="00395EEA" w:rsidRDefault="00395EEA" w:rsidP="00395EEA">
      <w:pPr>
        <w:pStyle w:val="1"/>
        <w:numPr>
          <w:ilvl w:val="0"/>
          <w:numId w:val="9"/>
        </w:numPr>
        <w:rPr>
          <w:rFonts w:hint="eastAsia"/>
        </w:rPr>
      </w:pPr>
      <w:bookmarkStart w:id="13" w:name="_Toc465455325"/>
      <w:r>
        <w:rPr>
          <w:rFonts w:hint="eastAsia"/>
        </w:rPr>
        <w:lastRenderedPageBreak/>
        <w:t>测试用例</w:t>
      </w:r>
      <w:bookmarkEnd w:id="13"/>
    </w:p>
    <w:p w:rsidR="00395EEA" w:rsidRDefault="00395EEA" w:rsidP="00395EEA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测试输入</w:t>
      </w: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rPr>
          <w:rFonts w:hint="eastAsia"/>
        </w:rPr>
      </w:pPr>
    </w:p>
    <w:p w:rsidR="00395EEA" w:rsidRDefault="00395EEA" w:rsidP="00395EEA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测试输出</w:t>
      </w: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ind w:firstLineChars="200" w:firstLine="480"/>
        <w:rPr>
          <w:rFonts w:hint="eastAsia"/>
        </w:rPr>
      </w:pPr>
    </w:p>
    <w:p w:rsidR="00395EEA" w:rsidRDefault="00395EEA" w:rsidP="00395EEA">
      <w:pPr>
        <w:pStyle w:val="1"/>
        <w:numPr>
          <w:ilvl w:val="0"/>
          <w:numId w:val="9"/>
        </w:numPr>
        <w:rPr>
          <w:rFonts w:hint="eastAsia"/>
        </w:rPr>
      </w:pPr>
      <w:bookmarkStart w:id="14" w:name="_Toc465455326"/>
      <w:r>
        <w:rPr>
          <w:rFonts w:hint="eastAsia"/>
        </w:rPr>
        <w:t>问题与解决</w:t>
      </w:r>
      <w:bookmarkEnd w:id="14"/>
    </w:p>
    <w:p w:rsidR="00395EEA" w:rsidRDefault="008A5EE8" w:rsidP="008A5EE8">
      <w:pPr>
        <w:numPr>
          <w:ilvl w:val="0"/>
          <w:numId w:val="16"/>
        </w:numPr>
        <w:rPr>
          <w:rFonts w:hint="eastAsia"/>
        </w:rPr>
      </w:pPr>
      <w:r w:rsidRPr="008A5EE8">
        <w:rPr>
          <w:rFonts w:hint="eastAsia"/>
        </w:rPr>
        <w:t>后缀表达式转</w:t>
      </w:r>
      <w:r w:rsidRPr="008A5EE8">
        <w:t>NFA时，如何记录中间产生的各个状态。</w:t>
      </w:r>
    </w:p>
    <w:p w:rsidR="00395EEA" w:rsidRDefault="00395EEA" w:rsidP="00395EEA">
      <w:pPr>
        <w:ind w:firstLine="420"/>
      </w:pPr>
      <w:r>
        <w:rPr>
          <w:rFonts w:hint="eastAsia"/>
        </w:rPr>
        <w:t>解决：</w:t>
      </w:r>
      <w:r w:rsidR="008A5EE8">
        <w:t>实际上，从语法分析树可以看到，最多只会有2个当前状态集，并且当前状态集实际上只有start状态和end状态是会被后续转换所用到的，于是只需要用4个变量表示即可。如我代码中</w:t>
      </w:r>
      <w:r w:rsidR="008A5EE8">
        <w:rPr>
          <w:rFonts w:hint="eastAsia"/>
        </w:rPr>
        <w:t>：</w:t>
      </w:r>
    </w:p>
    <w:p w:rsidR="008A5EE8" w:rsidRDefault="008A5EE8" w:rsidP="008A5EE8">
      <w:pPr>
        <w:jc w:val="center"/>
        <w:rPr>
          <w:rFonts w:ascii="微软雅黑" w:eastAsia="微软雅黑" w:hAnsi="微软雅黑" w:hint="eastAsia"/>
        </w:rPr>
      </w:pPr>
      <w:r w:rsidRPr="002A7760">
        <w:rPr>
          <w:noProof/>
        </w:rPr>
        <w:pict>
          <v:shape id="_x0000_i1179" type="#_x0000_t75" style="width:226.5pt;height:69pt;visibility:visible;mso-wrap-style:square">
            <v:imagedata r:id="rId11" o:title=""/>
          </v:shape>
        </w:pict>
      </w:r>
    </w:p>
    <w:p w:rsidR="00395EEA" w:rsidRDefault="008A5EE8" w:rsidP="00395EEA">
      <w:pPr>
        <w:numPr>
          <w:ilvl w:val="0"/>
          <w:numId w:val="16"/>
        </w:numPr>
        <w:rPr>
          <w:rFonts w:hint="eastAsia"/>
        </w:rPr>
      </w:pPr>
      <w:r>
        <w:t>NFA转DFA时，如何记录当前</w:t>
      </w:r>
      <w:proofErr w:type="gramStart"/>
      <w:r>
        <w:t>状态集所对应</w:t>
      </w:r>
      <w:proofErr w:type="gramEnd"/>
      <w:r>
        <w:t>的状态号？因为没有建立对应状态集的数据结构，状态集实际上也是一个状态</w:t>
      </w:r>
      <w:r w:rsidR="00395EEA">
        <w:rPr>
          <w:rFonts w:hint="eastAsia"/>
        </w:rPr>
        <w:t>？</w:t>
      </w:r>
    </w:p>
    <w:p w:rsidR="00395EEA" w:rsidRDefault="00395EEA" w:rsidP="00395EEA">
      <w:pPr>
        <w:ind w:firstLine="420"/>
      </w:pPr>
      <w:r>
        <w:rPr>
          <w:rFonts w:hint="eastAsia"/>
        </w:rPr>
        <w:t>解决：</w:t>
      </w:r>
      <w:r w:rsidR="008A5EE8">
        <w:t>采用多一个</w:t>
      </w:r>
      <w:r w:rsidR="008A5EE8">
        <w:rPr>
          <w:color w:val="008000"/>
        </w:rPr>
        <w:t>`STL&lt;vector&gt;`</w:t>
      </w:r>
      <w:r w:rsidR="008A5EE8">
        <w:t>的方式，跟踪记录相应状态号</w:t>
      </w:r>
      <w:r w:rsidR="008A5EE8">
        <w:rPr>
          <w:rFonts w:hint="eastAsia"/>
        </w:rPr>
        <w:t>。</w:t>
      </w:r>
    </w:p>
    <w:p w:rsidR="008A5EE8" w:rsidRDefault="008A5EE8" w:rsidP="008A5EE8">
      <w:pPr>
        <w:jc w:val="center"/>
        <w:rPr>
          <w:rFonts w:hint="eastAsia"/>
        </w:rPr>
      </w:pPr>
      <w:r w:rsidRPr="002A7760">
        <w:rPr>
          <w:noProof/>
        </w:rPr>
        <w:lastRenderedPageBreak/>
        <w:pict>
          <v:shape id="_x0000_i1176" type="#_x0000_t75" style="width:358.5pt;height:61.5pt;visibility:visible;mso-wrap-style:square">
            <v:imagedata r:id="rId12" o:title=""/>
          </v:shape>
        </w:pict>
      </w:r>
    </w:p>
    <w:p w:rsidR="00395EEA" w:rsidRDefault="00395EEA" w:rsidP="00395EEA">
      <w:pPr>
        <w:pStyle w:val="1"/>
        <w:numPr>
          <w:ilvl w:val="0"/>
          <w:numId w:val="9"/>
        </w:numPr>
        <w:rPr>
          <w:rFonts w:hint="eastAsia"/>
        </w:rPr>
      </w:pPr>
      <w:bookmarkStart w:id="15" w:name="_Toc465455327"/>
      <w:r>
        <w:rPr>
          <w:rFonts w:hint="eastAsia"/>
        </w:rPr>
        <w:t>总结与感受</w:t>
      </w:r>
      <w:bookmarkEnd w:id="15"/>
    </w:p>
    <w:p w:rsidR="008A5EE8" w:rsidRDefault="008A5EE8" w:rsidP="008A5EE8">
      <w:pPr>
        <w:ind w:firstLine="420"/>
      </w:pPr>
      <w:r>
        <w:rPr>
          <w:rFonts w:hint="eastAsia"/>
        </w:rPr>
        <w:t>通过这次实验，我</w:t>
      </w:r>
      <w:r>
        <w:t>感觉复习了一些以前学过的算法，如BFS</w:t>
      </w:r>
      <w:r>
        <w:t>，中缀转后缀</w:t>
      </w:r>
      <w:r>
        <w:rPr>
          <w:rFonts w:hint="eastAsia"/>
        </w:rPr>
        <w:t>等。同时</w:t>
      </w:r>
      <w:r>
        <w:t>感受到了词法分析器生成器的有趣之处，希望有空可以实现一个自己的简单分析生成器。</w:t>
      </w:r>
    </w:p>
    <w:p w:rsidR="00395EEA" w:rsidRDefault="008A5EE8" w:rsidP="008A5EE8">
      <w:pPr>
        <w:ind w:firstLine="420"/>
        <w:rPr>
          <w:rFonts w:hint="eastAsia"/>
        </w:rPr>
      </w:pPr>
      <w:r>
        <w:t>没有了一开始看到</w:t>
      </w:r>
      <w:proofErr w:type="spellStart"/>
      <w:r>
        <w:t>lex</w:t>
      </w:r>
      <w:proofErr w:type="spellEnd"/>
      <w:r>
        <w:t>生成出一个分析代码的模板出来那种震惊了，感觉自己也可以实现</w:t>
      </w:r>
      <w:r>
        <w:rPr>
          <w:rFonts w:hint="eastAsia"/>
        </w:rPr>
        <w:t>，开心</w:t>
      </w:r>
      <w:r>
        <w:t>~</w:t>
      </w:r>
    </w:p>
    <w:p w:rsidR="0032628F" w:rsidRPr="00395EEA" w:rsidRDefault="0032628F" w:rsidP="00395EEA"/>
    <w:sectPr w:rsidR="0032628F" w:rsidRPr="00395EEA">
      <w:foot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E08" w:rsidRDefault="00D16E08">
      <w:r>
        <w:separator/>
      </w:r>
    </w:p>
    <w:p w:rsidR="00D16E08" w:rsidRDefault="00D16E08"/>
  </w:endnote>
  <w:endnote w:type="continuationSeparator" w:id="0">
    <w:p w:rsidR="00D16E08" w:rsidRDefault="00D16E08">
      <w:r>
        <w:continuationSeparator/>
      </w:r>
    </w:p>
    <w:p w:rsidR="00D16E08" w:rsidRDefault="00D16E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5F3" w:rsidRDefault="00CC05F3" w:rsidP="00FD428B">
    <w:pPr>
      <w:pStyle w:val="a7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8A5EE8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8A5EE8"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E08" w:rsidRDefault="00D16E08">
      <w:r>
        <w:separator/>
      </w:r>
    </w:p>
    <w:p w:rsidR="00D16E08" w:rsidRDefault="00D16E08"/>
  </w:footnote>
  <w:footnote w:type="continuationSeparator" w:id="0">
    <w:p w:rsidR="00D16E08" w:rsidRDefault="00D16E08">
      <w:r>
        <w:continuationSeparator/>
      </w:r>
    </w:p>
    <w:p w:rsidR="00D16E08" w:rsidRDefault="00D16E0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3BF"/>
    <w:multiLevelType w:val="hybridMultilevel"/>
    <w:tmpl w:val="7DC0A3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8B2D2A"/>
    <w:multiLevelType w:val="hybridMultilevel"/>
    <w:tmpl w:val="B48E5C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DF7E34"/>
    <w:multiLevelType w:val="multilevel"/>
    <w:tmpl w:val="3FCA771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3"/>
      <w:numFmt w:val="decimal"/>
      <w:isLgl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3" w15:restartNumberingAfterBreak="0">
    <w:nsid w:val="18616FB7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8B74BD0"/>
    <w:multiLevelType w:val="hybridMultilevel"/>
    <w:tmpl w:val="6422CF38"/>
    <w:lvl w:ilvl="0" w:tplc="6A3CF8D8">
      <w:start w:val="1"/>
      <w:numFmt w:val="bullet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A27A2A"/>
    <w:multiLevelType w:val="hybridMultilevel"/>
    <w:tmpl w:val="FEEE8C88"/>
    <w:lvl w:ilvl="0" w:tplc="809A21D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E6F4FC9"/>
    <w:multiLevelType w:val="hybridMultilevel"/>
    <w:tmpl w:val="8D74128E"/>
    <w:lvl w:ilvl="0" w:tplc="4AF6371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07B4EB4"/>
    <w:multiLevelType w:val="hybridMultilevel"/>
    <w:tmpl w:val="4E9E6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B16D5D"/>
    <w:multiLevelType w:val="hybridMultilevel"/>
    <w:tmpl w:val="89028A0E"/>
    <w:lvl w:ilvl="0" w:tplc="809A21D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3B1655"/>
    <w:multiLevelType w:val="hybridMultilevel"/>
    <w:tmpl w:val="A9824B3E"/>
    <w:lvl w:ilvl="0" w:tplc="59AA63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7E444E"/>
    <w:multiLevelType w:val="hybridMultilevel"/>
    <w:tmpl w:val="789207B2"/>
    <w:lvl w:ilvl="0" w:tplc="809A21D4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881771"/>
    <w:multiLevelType w:val="multilevel"/>
    <w:tmpl w:val="7D5CAAC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numFmt w:val="bullet"/>
      <w:pStyle w:val="4"/>
      <w:lvlText w:val="-"/>
      <w:lvlJc w:val="left"/>
      <w:pPr>
        <w:ind w:left="360" w:hanging="360"/>
      </w:pPr>
      <w:rPr>
        <w:rFonts w:ascii="Microsoft YaHei UI Light" w:eastAsia="Microsoft YaHei UI Light" w:hAnsi="Microsoft YaHei UI Light" w:cs="Calibri"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43CF2243"/>
    <w:multiLevelType w:val="hybridMultilevel"/>
    <w:tmpl w:val="4FB89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EC3577"/>
    <w:multiLevelType w:val="hybridMultilevel"/>
    <w:tmpl w:val="37D8D616"/>
    <w:lvl w:ilvl="0" w:tplc="C0308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47590F"/>
    <w:multiLevelType w:val="singleLevel"/>
    <w:tmpl w:val="544759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D067D0A"/>
    <w:multiLevelType w:val="hybridMultilevel"/>
    <w:tmpl w:val="8AFC82D4"/>
    <w:lvl w:ilvl="0" w:tplc="6EC4D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ACB2BE4"/>
    <w:multiLevelType w:val="hybridMultilevel"/>
    <w:tmpl w:val="AC30264C"/>
    <w:lvl w:ilvl="0" w:tplc="F8C41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46E7941"/>
    <w:multiLevelType w:val="hybridMultilevel"/>
    <w:tmpl w:val="1BD66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9516A34"/>
    <w:multiLevelType w:val="multilevel"/>
    <w:tmpl w:val="0A0A6EA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decimal"/>
      <w:lvlText w:val="%2."/>
      <w:lvlJc w:val="left"/>
      <w:pPr>
        <w:ind w:left="126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F83063E"/>
    <w:multiLevelType w:val="hybridMultilevel"/>
    <w:tmpl w:val="069AB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9"/>
  </w:num>
  <w:num w:numId="5">
    <w:abstractNumId w:val="18"/>
  </w:num>
  <w:num w:numId="6">
    <w:abstractNumId w:val="4"/>
  </w:num>
  <w:num w:numId="7">
    <w:abstractNumId w:val="13"/>
  </w:num>
  <w:num w:numId="8">
    <w:abstractNumId w:val="15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7"/>
  </w:num>
  <w:num w:numId="20">
    <w:abstractNumId w:val="0"/>
  </w:num>
  <w:num w:numId="21">
    <w:abstractNumId w:val="12"/>
  </w:num>
  <w:num w:numId="22">
    <w:abstractNumId w:val="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3A66"/>
    <w:rsid w:val="00012763"/>
    <w:rsid w:val="00014194"/>
    <w:rsid w:val="00015D33"/>
    <w:rsid w:val="00023265"/>
    <w:rsid w:val="00025359"/>
    <w:rsid w:val="00025BBE"/>
    <w:rsid w:val="00025D06"/>
    <w:rsid w:val="00031932"/>
    <w:rsid w:val="0003753A"/>
    <w:rsid w:val="0005238A"/>
    <w:rsid w:val="00055AE9"/>
    <w:rsid w:val="00061D5E"/>
    <w:rsid w:val="000625AF"/>
    <w:rsid w:val="00063B2E"/>
    <w:rsid w:val="000750E4"/>
    <w:rsid w:val="00082DF9"/>
    <w:rsid w:val="000878C9"/>
    <w:rsid w:val="000A05E6"/>
    <w:rsid w:val="000A10B6"/>
    <w:rsid w:val="000A2BF1"/>
    <w:rsid w:val="000B0160"/>
    <w:rsid w:val="000B4012"/>
    <w:rsid w:val="000B4A08"/>
    <w:rsid w:val="000C07BB"/>
    <w:rsid w:val="000C39EC"/>
    <w:rsid w:val="000C775A"/>
    <w:rsid w:val="000E0928"/>
    <w:rsid w:val="000F1481"/>
    <w:rsid w:val="000F1A4B"/>
    <w:rsid w:val="000F4251"/>
    <w:rsid w:val="000F601D"/>
    <w:rsid w:val="000F6B7F"/>
    <w:rsid w:val="000F6CC0"/>
    <w:rsid w:val="00100357"/>
    <w:rsid w:val="00112E82"/>
    <w:rsid w:val="001136A2"/>
    <w:rsid w:val="0011501F"/>
    <w:rsid w:val="00122F22"/>
    <w:rsid w:val="00124E4F"/>
    <w:rsid w:val="00127A11"/>
    <w:rsid w:val="00132598"/>
    <w:rsid w:val="00147705"/>
    <w:rsid w:val="00153930"/>
    <w:rsid w:val="00153C94"/>
    <w:rsid w:val="00165842"/>
    <w:rsid w:val="00174F91"/>
    <w:rsid w:val="00181C5B"/>
    <w:rsid w:val="00192E7E"/>
    <w:rsid w:val="001B0101"/>
    <w:rsid w:val="001B516C"/>
    <w:rsid w:val="001C274E"/>
    <w:rsid w:val="001C6D15"/>
    <w:rsid w:val="001C7CB0"/>
    <w:rsid w:val="001E36AD"/>
    <w:rsid w:val="001E54BC"/>
    <w:rsid w:val="001E7F33"/>
    <w:rsid w:val="001F3959"/>
    <w:rsid w:val="0020148A"/>
    <w:rsid w:val="00225AE5"/>
    <w:rsid w:val="00230DFE"/>
    <w:rsid w:val="002328AD"/>
    <w:rsid w:val="00232B0D"/>
    <w:rsid w:val="0024545F"/>
    <w:rsid w:val="00253F76"/>
    <w:rsid w:val="002549E3"/>
    <w:rsid w:val="00273C90"/>
    <w:rsid w:val="002877C3"/>
    <w:rsid w:val="00287A45"/>
    <w:rsid w:val="0029616E"/>
    <w:rsid w:val="002A11DE"/>
    <w:rsid w:val="002A162F"/>
    <w:rsid w:val="002A242E"/>
    <w:rsid w:val="002A2CE1"/>
    <w:rsid w:val="002B15FF"/>
    <w:rsid w:val="002C2DD6"/>
    <w:rsid w:val="002C744F"/>
    <w:rsid w:val="002E71DA"/>
    <w:rsid w:val="002F6360"/>
    <w:rsid w:val="00304504"/>
    <w:rsid w:val="00306B43"/>
    <w:rsid w:val="0031615B"/>
    <w:rsid w:val="00325138"/>
    <w:rsid w:val="0032628F"/>
    <w:rsid w:val="00333FD4"/>
    <w:rsid w:val="00341232"/>
    <w:rsid w:val="003460B4"/>
    <w:rsid w:val="00346A88"/>
    <w:rsid w:val="00353D40"/>
    <w:rsid w:val="003622EE"/>
    <w:rsid w:val="003656FC"/>
    <w:rsid w:val="00373676"/>
    <w:rsid w:val="00374712"/>
    <w:rsid w:val="003767A0"/>
    <w:rsid w:val="00376907"/>
    <w:rsid w:val="00395EEA"/>
    <w:rsid w:val="003A215B"/>
    <w:rsid w:val="003A6999"/>
    <w:rsid w:val="003B3C50"/>
    <w:rsid w:val="003B75C7"/>
    <w:rsid w:val="003C0452"/>
    <w:rsid w:val="003C33A3"/>
    <w:rsid w:val="003D2328"/>
    <w:rsid w:val="003D4208"/>
    <w:rsid w:val="003D5074"/>
    <w:rsid w:val="003D6330"/>
    <w:rsid w:val="003D7A4F"/>
    <w:rsid w:val="003E0B62"/>
    <w:rsid w:val="003E7737"/>
    <w:rsid w:val="003F7FD8"/>
    <w:rsid w:val="00400C8E"/>
    <w:rsid w:val="00406FC9"/>
    <w:rsid w:val="00406FCB"/>
    <w:rsid w:val="00414DE5"/>
    <w:rsid w:val="00416DDF"/>
    <w:rsid w:val="00420C67"/>
    <w:rsid w:val="00443429"/>
    <w:rsid w:val="0045472A"/>
    <w:rsid w:val="004575C1"/>
    <w:rsid w:val="00465BCF"/>
    <w:rsid w:val="00474B93"/>
    <w:rsid w:val="00481B04"/>
    <w:rsid w:val="00487B96"/>
    <w:rsid w:val="004A3A5F"/>
    <w:rsid w:val="004B152E"/>
    <w:rsid w:val="004B2A22"/>
    <w:rsid w:val="004C6B89"/>
    <w:rsid w:val="004D1740"/>
    <w:rsid w:val="004E07F7"/>
    <w:rsid w:val="005114F7"/>
    <w:rsid w:val="00511A68"/>
    <w:rsid w:val="00514864"/>
    <w:rsid w:val="00520B79"/>
    <w:rsid w:val="00526960"/>
    <w:rsid w:val="00537C45"/>
    <w:rsid w:val="00560623"/>
    <w:rsid w:val="00561E0D"/>
    <w:rsid w:val="005644C6"/>
    <w:rsid w:val="0057398C"/>
    <w:rsid w:val="00580517"/>
    <w:rsid w:val="005836B9"/>
    <w:rsid w:val="00587C52"/>
    <w:rsid w:val="00590B78"/>
    <w:rsid w:val="00597A9A"/>
    <w:rsid w:val="005A19C0"/>
    <w:rsid w:val="005A2ADD"/>
    <w:rsid w:val="005A7C38"/>
    <w:rsid w:val="005B2236"/>
    <w:rsid w:val="005B3901"/>
    <w:rsid w:val="005C1CF2"/>
    <w:rsid w:val="005C417D"/>
    <w:rsid w:val="005E0C3B"/>
    <w:rsid w:val="005F1376"/>
    <w:rsid w:val="0060162A"/>
    <w:rsid w:val="00601CF9"/>
    <w:rsid w:val="006020E5"/>
    <w:rsid w:val="00624A88"/>
    <w:rsid w:val="0065373C"/>
    <w:rsid w:val="00653EFB"/>
    <w:rsid w:val="00655E59"/>
    <w:rsid w:val="006617E4"/>
    <w:rsid w:val="006641F8"/>
    <w:rsid w:val="006865C2"/>
    <w:rsid w:val="00692386"/>
    <w:rsid w:val="00694556"/>
    <w:rsid w:val="006952EB"/>
    <w:rsid w:val="00696D8C"/>
    <w:rsid w:val="006979D6"/>
    <w:rsid w:val="006A13F2"/>
    <w:rsid w:val="006A17B6"/>
    <w:rsid w:val="006A19AA"/>
    <w:rsid w:val="006B1C96"/>
    <w:rsid w:val="006B532D"/>
    <w:rsid w:val="006B75B6"/>
    <w:rsid w:val="006E2718"/>
    <w:rsid w:val="006F01B5"/>
    <w:rsid w:val="006F0E1E"/>
    <w:rsid w:val="006F6611"/>
    <w:rsid w:val="006F7D88"/>
    <w:rsid w:val="007036AB"/>
    <w:rsid w:val="00706631"/>
    <w:rsid w:val="0071633E"/>
    <w:rsid w:val="00726ADD"/>
    <w:rsid w:val="00726B06"/>
    <w:rsid w:val="00730127"/>
    <w:rsid w:val="00732716"/>
    <w:rsid w:val="0073380A"/>
    <w:rsid w:val="00760B5C"/>
    <w:rsid w:val="00761D21"/>
    <w:rsid w:val="007722EB"/>
    <w:rsid w:val="00777972"/>
    <w:rsid w:val="00786BA3"/>
    <w:rsid w:val="00787480"/>
    <w:rsid w:val="00787ECB"/>
    <w:rsid w:val="00795D2E"/>
    <w:rsid w:val="0079674C"/>
    <w:rsid w:val="007A2A46"/>
    <w:rsid w:val="007A3120"/>
    <w:rsid w:val="007B01D4"/>
    <w:rsid w:val="007B22A4"/>
    <w:rsid w:val="007B2454"/>
    <w:rsid w:val="007C000E"/>
    <w:rsid w:val="007D7379"/>
    <w:rsid w:val="007E219C"/>
    <w:rsid w:val="007F019E"/>
    <w:rsid w:val="007F0320"/>
    <w:rsid w:val="007F7DA4"/>
    <w:rsid w:val="008065F9"/>
    <w:rsid w:val="0081242D"/>
    <w:rsid w:val="00813FAA"/>
    <w:rsid w:val="00815054"/>
    <w:rsid w:val="00817475"/>
    <w:rsid w:val="00824824"/>
    <w:rsid w:val="00826D2F"/>
    <w:rsid w:val="00841612"/>
    <w:rsid w:val="008526E2"/>
    <w:rsid w:val="00861A83"/>
    <w:rsid w:val="00870311"/>
    <w:rsid w:val="008725C2"/>
    <w:rsid w:val="0087459E"/>
    <w:rsid w:val="00876BB4"/>
    <w:rsid w:val="00884B7C"/>
    <w:rsid w:val="00887D21"/>
    <w:rsid w:val="008A5EE8"/>
    <w:rsid w:val="008B17C5"/>
    <w:rsid w:val="008C148D"/>
    <w:rsid w:val="008D2447"/>
    <w:rsid w:val="00901FF7"/>
    <w:rsid w:val="00903515"/>
    <w:rsid w:val="00906627"/>
    <w:rsid w:val="00914310"/>
    <w:rsid w:val="00922CF5"/>
    <w:rsid w:val="009306B8"/>
    <w:rsid w:val="0093623D"/>
    <w:rsid w:val="00937D03"/>
    <w:rsid w:val="00937E07"/>
    <w:rsid w:val="0094501B"/>
    <w:rsid w:val="00946813"/>
    <w:rsid w:val="009562AF"/>
    <w:rsid w:val="00962BF2"/>
    <w:rsid w:val="009676E4"/>
    <w:rsid w:val="00970C99"/>
    <w:rsid w:val="009730D6"/>
    <w:rsid w:val="009914E1"/>
    <w:rsid w:val="00992029"/>
    <w:rsid w:val="009A565E"/>
    <w:rsid w:val="009B0D07"/>
    <w:rsid w:val="009B6B85"/>
    <w:rsid w:val="009B78E0"/>
    <w:rsid w:val="009C52E5"/>
    <w:rsid w:val="009D31E5"/>
    <w:rsid w:val="009D3EBE"/>
    <w:rsid w:val="009D4CF3"/>
    <w:rsid w:val="009D5B87"/>
    <w:rsid w:val="009E2E8D"/>
    <w:rsid w:val="009E4FD1"/>
    <w:rsid w:val="00A02EB4"/>
    <w:rsid w:val="00A0355B"/>
    <w:rsid w:val="00A12215"/>
    <w:rsid w:val="00A13A33"/>
    <w:rsid w:val="00A16052"/>
    <w:rsid w:val="00A2667F"/>
    <w:rsid w:val="00A41BA6"/>
    <w:rsid w:val="00A46930"/>
    <w:rsid w:val="00A56DD2"/>
    <w:rsid w:val="00A67647"/>
    <w:rsid w:val="00A760F8"/>
    <w:rsid w:val="00A8159A"/>
    <w:rsid w:val="00A8658A"/>
    <w:rsid w:val="00A87B76"/>
    <w:rsid w:val="00A90C62"/>
    <w:rsid w:val="00AB022A"/>
    <w:rsid w:val="00AC0140"/>
    <w:rsid w:val="00AC5599"/>
    <w:rsid w:val="00AC671E"/>
    <w:rsid w:val="00AD0B8D"/>
    <w:rsid w:val="00AE0FA2"/>
    <w:rsid w:val="00AE155A"/>
    <w:rsid w:val="00AE1E09"/>
    <w:rsid w:val="00AF750A"/>
    <w:rsid w:val="00AF787B"/>
    <w:rsid w:val="00B01A91"/>
    <w:rsid w:val="00B10672"/>
    <w:rsid w:val="00B14C48"/>
    <w:rsid w:val="00B16EBF"/>
    <w:rsid w:val="00B21E97"/>
    <w:rsid w:val="00B248B2"/>
    <w:rsid w:val="00B420AC"/>
    <w:rsid w:val="00B64A29"/>
    <w:rsid w:val="00B67159"/>
    <w:rsid w:val="00B80BA0"/>
    <w:rsid w:val="00B87E4F"/>
    <w:rsid w:val="00BB0798"/>
    <w:rsid w:val="00BB1B03"/>
    <w:rsid w:val="00BB4701"/>
    <w:rsid w:val="00BE385D"/>
    <w:rsid w:val="00BF3CC9"/>
    <w:rsid w:val="00BF5673"/>
    <w:rsid w:val="00BF6A54"/>
    <w:rsid w:val="00C05439"/>
    <w:rsid w:val="00C15B64"/>
    <w:rsid w:val="00C270A7"/>
    <w:rsid w:val="00C3291D"/>
    <w:rsid w:val="00C43495"/>
    <w:rsid w:val="00C545C6"/>
    <w:rsid w:val="00C60AAE"/>
    <w:rsid w:val="00C74414"/>
    <w:rsid w:val="00C851C3"/>
    <w:rsid w:val="00CA4722"/>
    <w:rsid w:val="00CB212C"/>
    <w:rsid w:val="00CB2E47"/>
    <w:rsid w:val="00CB4E82"/>
    <w:rsid w:val="00CC05F3"/>
    <w:rsid w:val="00CC7E45"/>
    <w:rsid w:val="00CD4718"/>
    <w:rsid w:val="00CD74B4"/>
    <w:rsid w:val="00D0797E"/>
    <w:rsid w:val="00D10B3A"/>
    <w:rsid w:val="00D15F60"/>
    <w:rsid w:val="00D16E08"/>
    <w:rsid w:val="00D232E8"/>
    <w:rsid w:val="00D23757"/>
    <w:rsid w:val="00D252F7"/>
    <w:rsid w:val="00D26B79"/>
    <w:rsid w:val="00D26C00"/>
    <w:rsid w:val="00D33114"/>
    <w:rsid w:val="00D36EA7"/>
    <w:rsid w:val="00D4555D"/>
    <w:rsid w:val="00D47A7C"/>
    <w:rsid w:val="00D55B00"/>
    <w:rsid w:val="00D610C7"/>
    <w:rsid w:val="00D63004"/>
    <w:rsid w:val="00D74100"/>
    <w:rsid w:val="00D74DB6"/>
    <w:rsid w:val="00D777D1"/>
    <w:rsid w:val="00D82D84"/>
    <w:rsid w:val="00D841AD"/>
    <w:rsid w:val="00D94AF9"/>
    <w:rsid w:val="00DA5B77"/>
    <w:rsid w:val="00DB2312"/>
    <w:rsid w:val="00DC1EAE"/>
    <w:rsid w:val="00DC3758"/>
    <w:rsid w:val="00DD288E"/>
    <w:rsid w:val="00DE4166"/>
    <w:rsid w:val="00DF3303"/>
    <w:rsid w:val="00E11B6D"/>
    <w:rsid w:val="00E1512F"/>
    <w:rsid w:val="00E2554E"/>
    <w:rsid w:val="00E30A4C"/>
    <w:rsid w:val="00E33AC9"/>
    <w:rsid w:val="00E4689A"/>
    <w:rsid w:val="00E6560B"/>
    <w:rsid w:val="00E7537D"/>
    <w:rsid w:val="00E83F76"/>
    <w:rsid w:val="00E92808"/>
    <w:rsid w:val="00EA6C25"/>
    <w:rsid w:val="00EB5D1D"/>
    <w:rsid w:val="00EC7484"/>
    <w:rsid w:val="00EE0181"/>
    <w:rsid w:val="00EE07BD"/>
    <w:rsid w:val="00EE2D99"/>
    <w:rsid w:val="00F07622"/>
    <w:rsid w:val="00F12EA4"/>
    <w:rsid w:val="00F138AC"/>
    <w:rsid w:val="00F35141"/>
    <w:rsid w:val="00F43D2E"/>
    <w:rsid w:val="00F4422F"/>
    <w:rsid w:val="00F503AA"/>
    <w:rsid w:val="00F528FB"/>
    <w:rsid w:val="00F64D73"/>
    <w:rsid w:val="00F90FA7"/>
    <w:rsid w:val="00F93A66"/>
    <w:rsid w:val="00FA4A26"/>
    <w:rsid w:val="00FA540B"/>
    <w:rsid w:val="00FC100B"/>
    <w:rsid w:val="00FD2422"/>
    <w:rsid w:val="00FD428B"/>
    <w:rsid w:val="00FD723D"/>
    <w:rsid w:val="00FD76CB"/>
    <w:rsid w:val="00FE5B7D"/>
    <w:rsid w:val="00FE63A3"/>
    <w:rsid w:val="00FF1393"/>
    <w:rsid w:val="00FF4336"/>
    <w:rsid w:val="029A22D5"/>
    <w:rsid w:val="031603B5"/>
    <w:rsid w:val="048707FB"/>
    <w:rsid w:val="05295E06"/>
    <w:rsid w:val="05634CE7"/>
    <w:rsid w:val="05EF6AC9"/>
    <w:rsid w:val="06393A45"/>
    <w:rsid w:val="06E92564"/>
    <w:rsid w:val="077F04D9"/>
    <w:rsid w:val="0AA84209"/>
    <w:rsid w:val="0C7B7987"/>
    <w:rsid w:val="0CFF215F"/>
    <w:rsid w:val="0D154302"/>
    <w:rsid w:val="0EC32D44"/>
    <w:rsid w:val="0EE5457E"/>
    <w:rsid w:val="0F634E4C"/>
    <w:rsid w:val="10EC6ED1"/>
    <w:rsid w:val="11285A31"/>
    <w:rsid w:val="12F21BA5"/>
    <w:rsid w:val="17833BA2"/>
    <w:rsid w:val="17C90A93"/>
    <w:rsid w:val="17D313A3"/>
    <w:rsid w:val="17DB67AF"/>
    <w:rsid w:val="1B877235"/>
    <w:rsid w:val="1B920E49"/>
    <w:rsid w:val="1D54432D"/>
    <w:rsid w:val="20076B83"/>
    <w:rsid w:val="22754915"/>
    <w:rsid w:val="234205B0"/>
    <w:rsid w:val="239C7BFA"/>
    <w:rsid w:val="23FC3497"/>
    <w:rsid w:val="2622669F"/>
    <w:rsid w:val="26A26BEE"/>
    <w:rsid w:val="26E30CDC"/>
    <w:rsid w:val="28703966"/>
    <w:rsid w:val="29470146"/>
    <w:rsid w:val="29D222A8"/>
    <w:rsid w:val="2AFD1D96"/>
    <w:rsid w:val="2B75075B"/>
    <w:rsid w:val="2C4058A5"/>
    <w:rsid w:val="2C8B02A3"/>
    <w:rsid w:val="2C9A2ABC"/>
    <w:rsid w:val="2D657C06"/>
    <w:rsid w:val="2E003688"/>
    <w:rsid w:val="2F2B1AF0"/>
    <w:rsid w:val="313E3AD9"/>
    <w:rsid w:val="31CA113F"/>
    <w:rsid w:val="31EF007A"/>
    <w:rsid w:val="32635E3A"/>
    <w:rsid w:val="328827F7"/>
    <w:rsid w:val="34C42121"/>
    <w:rsid w:val="372A0312"/>
    <w:rsid w:val="3A227FEF"/>
    <w:rsid w:val="3B89663D"/>
    <w:rsid w:val="3B9F07E0"/>
    <w:rsid w:val="3FC14728"/>
    <w:rsid w:val="422A2598"/>
    <w:rsid w:val="42BD2E0C"/>
    <w:rsid w:val="43C226BA"/>
    <w:rsid w:val="446B764F"/>
    <w:rsid w:val="47095999"/>
    <w:rsid w:val="485446B7"/>
    <w:rsid w:val="49E8254F"/>
    <w:rsid w:val="4C5F67DB"/>
    <w:rsid w:val="4CC151FB"/>
    <w:rsid w:val="4CE056E3"/>
    <w:rsid w:val="4CF1070E"/>
    <w:rsid w:val="4D264F1F"/>
    <w:rsid w:val="4E1061A1"/>
    <w:rsid w:val="4E4740FD"/>
    <w:rsid w:val="4F051F32"/>
    <w:rsid w:val="5683476B"/>
    <w:rsid w:val="574D4539"/>
    <w:rsid w:val="587F7C40"/>
    <w:rsid w:val="598D237B"/>
    <w:rsid w:val="5ABE26ED"/>
    <w:rsid w:val="5C414DE8"/>
    <w:rsid w:val="5CCA72CA"/>
    <w:rsid w:val="5D620742"/>
    <w:rsid w:val="5DD56503"/>
    <w:rsid w:val="5E0F1B60"/>
    <w:rsid w:val="62A80F69"/>
    <w:rsid w:val="62E742D1"/>
    <w:rsid w:val="631C34A7"/>
    <w:rsid w:val="63D8165B"/>
    <w:rsid w:val="63FE731D"/>
    <w:rsid w:val="65A4764D"/>
    <w:rsid w:val="67CC15DC"/>
    <w:rsid w:val="69056D5A"/>
    <w:rsid w:val="69904740"/>
    <w:rsid w:val="6C637A61"/>
    <w:rsid w:val="6E7A264F"/>
    <w:rsid w:val="6F483FA1"/>
    <w:rsid w:val="70F729E3"/>
    <w:rsid w:val="710A7485"/>
    <w:rsid w:val="75311DD3"/>
    <w:rsid w:val="756B2EB1"/>
    <w:rsid w:val="76275D57"/>
    <w:rsid w:val="76813B0B"/>
    <w:rsid w:val="7684397E"/>
    <w:rsid w:val="768D208F"/>
    <w:rsid w:val="777A0A13"/>
    <w:rsid w:val="7A1162C2"/>
    <w:rsid w:val="7A211BEB"/>
    <w:rsid w:val="7BD52536"/>
    <w:rsid w:val="7C2A7A42"/>
    <w:rsid w:val="7CF2748B"/>
    <w:rsid w:val="7E2255FE"/>
    <w:rsid w:val="7E287508"/>
    <w:rsid w:val="7ED9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A223EB"/>
  <w15:docId w15:val="{19EBCFB7-55E9-4E2A-A80B-423C4DE6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rFonts w:cs="微软雅黑 Light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eastAsia="宋体" w:hAnsi="Calibri" w:cs="黑体"/>
      <w:sz w:val="21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="Calibri" w:eastAsia="宋体" w:hAnsi="Calibri" w:cs="黑体"/>
      <w:sz w:val="21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rFonts w:ascii="Calibri" w:eastAsia="宋体" w:hAnsi="Calibri" w:cs="黑体"/>
      <w:sz w:val="21"/>
      <w:szCs w:val="22"/>
    </w:r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eastAsia="宋体" w:hAnsi="Calibri" w:cs="黑体"/>
      <w:sz w:val="21"/>
      <w:szCs w:val="22"/>
    </w:rPr>
  </w:style>
  <w:style w:type="paragraph" w:styleId="a3">
    <w:name w:val="Date"/>
    <w:basedOn w:val="a"/>
    <w:next w:val="a"/>
    <w:link w:val="a4"/>
    <w:unhideWhenUsed/>
    <w:pPr>
      <w:ind w:leftChars="2500" w:left="100"/>
    </w:pPr>
  </w:style>
  <w:style w:type="paragraph" w:styleId="a5">
    <w:name w:val="Balloon Text"/>
    <w:basedOn w:val="a"/>
    <w:link w:val="a6"/>
    <w:unhideWhenUsed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link w:val="13"/>
    <w:uiPriority w:val="39"/>
    <w:unhideWhenUsed/>
    <w:rPr>
      <w:rFonts w:cs="微软雅黑 Light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="Calibri" w:eastAsia="宋体" w:hAnsi="Calibri" w:cs="黑体"/>
      <w:sz w:val="21"/>
      <w:szCs w:val="22"/>
    </w:rPr>
  </w:style>
  <w:style w:type="paragraph" w:styleId="22">
    <w:name w:val="toc 2"/>
    <w:basedOn w:val="a"/>
    <w:next w:val="a"/>
    <w:uiPriority w:val="39"/>
    <w:unhideWhenUsed/>
    <w:qFormat/>
    <w:pPr>
      <w:ind w:leftChars="200" w:left="420"/>
    </w:pPr>
    <w:rPr>
      <w:rFonts w:cs="微软雅黑 Light"/>
    </w:r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="Calibri" w:eastAsia="宋体" w:hAnsi="Calibri" w:cs="黑体"/>
      <w:sz w:val="21"/>
      <w:szCs w:val="22"/>
    </w:rPr>
  </w:style>
  <w:style w:type="character" w:styleId="ab">
    <w:name w:val="page number"/>
    <w:basedOn w:val="a0"/>
    <w:unhideWhenUsed/>
    <w:qFormat/>
  </w:style>
  <w:style w:type="character" w:styleId="ac">
    <w:name w:val="FollowedHyperlink"/>
    <w:uiPriority w:val="99"/>
    <w:unhideWhenUsed/>
    <w:qFormat/>
    <w:rPr>
      <w:color w:val="800080"/>
      <w:u w:val="single"/>
    </w:rPr>
  </w:style>
  <w:style w:type="character" w:styleId="ad">
    <w:name w:val="Hyperlink"/>
    <w:uiPriority w:val="99"/>
    <w:unhideWhenUsed/>
    <w:qFormat/>
    <w:rPr>
      <w:color w:val="0563C1"/>
      <w:u w:val="single"/>
    </w:rPr>
  </w:style>
  <w:style w:type="table" w:styleId="ae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列出段落1"/>
    <w:basedOn w:val="a"/>
    <w:uiPriority w:val="34"/>
    <w:qFormat/>
    <w:pPr>
      <w:ind w:firstLineChars="200" w:firstLine="420"/>
    </w:pPr>
    <w:rPr>
      <w:rFonts w:cs="微软雅黑 Light"/>
    </w:rPr>
  </w:style>
  <w:style w:type="paragraph" w:customStyle="1" w:styleId="1">
    <w:name w:val="标题1级"/>
    <w:basedOn w:val="a"/>
    <w:next w:val="a"/>
    <w:link w:val="1Char"/>
    <w:qFormat/>
    <w:rsid w:val="00D841AD"/>
    <w:pPr>
      <w:numPr>
        <w:numId w:val="1"/>
      </w:numPr>
      <w:spacing w:before="360"/>
      <w:outlineLvl w:val="0"/>
    </w:pPr>
    <w:rPr>
      <w:rFonts w:ascii="微软雅黑" w:eastAsia="微软雅黑" w:hAnsi="微软雅黑" w:cs="微软雅黑 Light"/>
      <w:b/>
      <w:sz w:val="32"/>
      <w:szCs w:val="32"/>
    </w:rPr>
  </w:style>
  <w:style w:type="paragraph" w:customStyle="1" w:styleId="2">
    <w:name w:val="标题2级"/>
    <w:basedOn w:val="a"/>
    <w:next w:val="a"/>
    <w:link w:val="2Char"/>
    <w:qFormat/>
    <w:rsid w:val="00D841AD"/>
    <w:pPr>
      <w:numPr>
        <w:ilvl w:val="1"/>
        <w:numId w:val="1"/>
      </w:numPr>
      <w:spacing w:before="120"/>
      <w:jc w:val="left"/>
      <w:outlineLvl w:val="1"/>
    </w:pPr>
    <w:rPr>
      <w:rFonts w:ascii="微软雅黑" w:eastAsia="微软雅黑" w:hAnsi="微软雅黑"/>
      <w:bCs/>
    </w:rPr>
  </w:style>
  <w:style w:type="paragraph" w:customStyle="1" w:styleId="TOC1">
    <w:name w:val="TOC 标题1"/>
    <w:basedOn w:val="10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E74B5"/>
      <w:kern w:val="0"/>
      <w:sz w:val="32"/>
      <w:szCs w:val="32"/>
    </w:rPr>
  </w:style>
  <w:style w:type="paragraph" w:customStyle="1" w:styleId="af">
    <w:name w:val="封面标题"/>
    <w:basedOn w:val="a"/>
    <w:link w:val="Char"/>
    <w:qFormat/>
    <w:pPr>
      <w:jc w:val="center"/>
    </w:pPr>
    <w:rPr>
      <w:rFonts w:cs="微软雅黑 Light"/>
      <w:b/>
      <w:bCs/>
      <w:color w:val="000000"/>
      <w:sz w:val="52"/>
      <w:szCs w:val="52"/>
    </w:rPr>
  </w:style>
  <w:style w:type="paragraph" w:customStyle="1" w:styleId="af0">
    <w:name w:val="封面说明"/>
    <w:basedOn w:val="a"/>
    <w:link w:val="Char0"/>
    <w:qFormat/>
    <w:rsid w:val="002E71DA"/>
    <w:pPr>
      <w:jc w:val="center"/>
    </w:pPr>
    <w:rPr>
      <w:rFonts w:cs="微软雅黑 Light"/>
      <w:sz w:val="32"/>
      <w:szCs w:val="32"/>
    </w:rPr>
  </w:style>
  <w:style w:type="paragraph" w:customStyle="1" w:styleId="af1">
    <w:name w:val="普通标题"/>
    <w:basedOn w:val="a"/>
    <w:link w:val="Char1"/>
    <w:qFormat/>
    <w:rsid w:val="00C851C3"/>
    <w:pPr>
      <w:spacing w:before="360"/>
    </w:pPr>
    <w:rPr>
      <w:rFonts w:ascii="微软雅黑" w:eastAsia="微软雅黑" w:hAnsi="微软雅黑" w:cs="微软雅黑 Light"/>
      <w:b/>
      <w:sz w:val="32"/>
      <w:szCs w:val="32"/>
      <w:lang w:val="zh-CN"/>
    </w:rPr>
  </w:style>
  <w:style w:type="paragraph" w:customStyle="1" w:styleId="af2">
    <w:name w:val="目录内容"/>
    <w:basedOn w:val="12"/>
    <w:link w:val="Char2"/>
    <w:qFormat/>
    <w:pPr>
      <w:tabs>
        <w:tab w:val="left" w:pos="420"/>
        <w:tab w:val="right" w:leader="dot" w:pos="8296"/>
      </w:tabs>
    </w:p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paragraph" w:customStyle="1" w:styleId="3">
    <w:name w:val="标题3级"/>
    <w:basedOn w:val="2"/>
    <w:next w:val="a"/>
    <w:link w:val="3Char"/>
    <w:qFormat/>
    <w:rsid w:val="00443429"/>
    <w:pPr>
      <w:numPr>
        <w:ilvl w:val="2"/>
      </w:numPr>
    </w:pPr>
  </w:style>
  <w:style w:type="paragraph" w:customStyle="1" w:styleId="23">
    <w:name w:val="列出段落2"/>
    <w:basedOn w:val="a"/>
    <w:uiPriority w:val="99"/>
    <w:pPr>
      <w:ind w:firstLineChars="200" w:firstLine="420"/>
    </w:pPr>
  </w:style>
  <w:style w:type="paragraph" w:customStyle="1" w:styleId="4">
    <w:name w:val="标题4级"/>
    <w:basedOn w:val="3"/>
    <w:link w:val="4Char"/>
    <w:qFormat/>
    <w:pPr>
      <w:numPr>
        <w:ilvl w:val="3"/>
      </w:numPr>
    </w:pPr>
  </w:style>
  <w:style w:type="paragraph" w:customStyle="1" w:styleId="31">
    <w:name w:val="列出段落3"/>
    <w:basedOn w:val="a"/>
    <w:uiPriority w:val="99"/>
    <w:pPr>
      <w:ind w:firstLineChars="200" w:firstLine="420"/>
    </w:pPr>
  </w:style>
  <w:style w:type="paragraph" w:customStyle="1" w:styleId="310">
    <w:name w:val="列出段落3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aa">
    <w:name w:val="页眉 字符"/>
    <w:link w:val="a9"/>
    <w:rPr>
      <w:sz w:val="18"/>
      <w:szCs w:val="18"/>
    </w:rPr>
  </w:style>
  <w:style w:type="character" w:customStyle="1" w:styleId="a8">
    <w:name w:val="页脚 字符"/>
    <w:link w:val="a7"/>
    <w:rPr>
      <w:sz w:val="18"/>
      <w:szCs w:val="18"/>
    </w:rPr>
  </w:style>
  <w:style w:type="character" w:customStyle="1" w:styleId="11">
    <w:name w:val="标题 1 字符"/>
    <w:link w:val="10"/>
    <w:uiPriority w:val="9"/>
    <w:rPr>
      <w:rFonts w:ascii="Microsoft YaHei UI Light" w:eastAsia="Microsoft YaHei UI Light" w:hAnsi="Microsoft YaHei UI Light" w:cs="微软雅黑 Light"/>
      <w:b/>
      <w:bCs/>
      <w:kern w:val="44"/>
      <w:sz w:val="44"/>
      <w:szCs w:val="44"/>
    </w:rPr>
  </w:style>
  <w:style w:type="character" w:customStyle="1" w:styleId="1Char">
    <w:name w:val="标题1级 Char"/>
    <w:link w:val="1"/>
    <w:rsid w:val="00D841AD"/>
    <w:rPr>
      <w:rFonts w:ascii="微软雅黑" w:eastAsia="微软雅黑" w:hAnsi="微软雅黑" w:cs="微软雅黑 Light"/>
      <w:b/>
      <w:kern w:val="2"/>
      <w:sz w:val="32"/>
      <w:szCs w:val="32"/>
    </w:rPr>
  </w:style>
  <w:style w:type="character" w:customStyle="1" w:styleId="2Char">
    <w:name w:val="标题2级 Char"/>
    <w:link w:val="2"/>
    <w:rsid w:val="00D841AD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Char">
    <w:name w:val="封面标题 Char"/>
    <w:link w:val="af"/>
    <w:qFormat/>
    <w:rPr>
      <w:rFonts w:ascii="Microsoft YaHei UI Light" w:eastAsia="Microsoft YaHei UI Light" w:hAnsi="Microsoft YaHei UI Light" w:cs="微软雅黑 Light"/>
      <w:b/>
      <w:bCs/>
      <w:color w:val="000000"/>
      <w:sz w:val="52"/>
      <w:szCs w:val="52"/>
    </w:rPr>
  </w:style>
  <w:style w:type="character" w:customStyle="1" w:styleId="Char0">
    <w:name w:val="封面说明 Char"/>
    <w:link w:val="af0"/>
    <w:rsid w:val="002E71DA"/>
    <w:rPr>
      <w:rFonts w:ascii="Microsoft YaHei UI Light" w:eastAsia="Microsoft YaHei UI Light" w:hAnsi="Microsoft YaHei UI Light" w:cs="微软雅黑 Light"/>
      <w:kern w:val="2"/>
      <w:sz w:val="32"/>
      <w:szCs w:val="32"/>
    </w:rPr>
  </w:style>
  <w:style w:type="character" w:customStyle="1" w:styleId="Char1">
    <w:name w:val="普通标题 Char"/>
    <w:link w:val="af1"/>
    <w:rsid w:val="00C851C3"/>
    <w:rPr>
      <w:rFonts w:ascii="微软雅黑" w:eastAsia="微软雅黑" w:hAnsi="微软雅黑" w:cs="微软雅黑 Light"/>
      <w:b/>
      <w:kern w:val="2"/>
      <w:sz w:val="32"/>
      <w:szCs w:val="32"/>
      <w:lang w:val="zh-CN"/>
    </w:rPr>
  </w:style>
  <w:style w:type="character" w:customStyle="1" w:styleId="13">
    <w:name w:val="目录 1 字符"/>
    <w:link w:val="12"/>
    <w:uiPriority w:val="39"/>
    <w:qFormat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Char2">
    <w:name w:val="目录内容 Char"/>
    <w:link w:val="af2"/>
    <w:rPr>
      <w:rFonts w:ascii="Microsoft YaHei UI Light" w:eastAsia="Microsoft YaHei UI Light" w:hAnsi="Microsoft YaHei UI Light" w:cs="微软雅黑 Light"/>
      <w:sz w:val="24"/>
      <w:szCs w:val="24"/>
    </w:rPr>
  </w:style>
  <w:style w:type="character" w:customStyle="1" w:styleId="3Char">
    <w:name w:val="标题3级 Char"/>
    <w:link w:val="3"/>
    <w:qFormat/>
    <w:rsid w:val="00443429"/>
    <w:rPr>
      <w:rFonts w:ascii="微软雅黑" w:eastAsia="微软雅黑" w:hAnsi="微软雅黑" w:cs="Microsoft YaHei UI Light"/>
      <w:bCs/>
      <w:kern w:val="2"/>
      <w:sz w:val="24"/>
      <w:szCs w:val="24"/>
    </w:rPr>
  </w:style>
  <w:style w:type="character" w:customStyle="1" w:styleId="4Char">
    <w:name w:val="标题4级 Char"/>
    <w:link w:val="4"/>
    <w:rPr>
      <w:rFonts w:ascii="微软雅黑 Light" w:eastAsia="微软雅黑 Light" w:hAnsi="微软雅黑 Light" w:cs="Microsoft YaHei UI Light"/>
      <w:bCs/>
      <w:kern w:val="2"/>
      <w:sz w:val="24"/>
      <w:szCs w:val="24"/>
    </w:rPr>
  </w:style>
  <w:style w:type="character" w:customStyle="1" w:styleId="a4">
    <w:name w:val="日期 字符"/>
    <w:link w:val="a3"/>
    <w:semiHidden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character" w:customStyle="1" w:styleId="a6">
    <w:name w:val="批注框文本 字符"/>
    <w:link w:val="a5"/>
    <w:semiHidden/>
    <w:rPr>
      <w:rFonts w:ascii="Microsoft YaHei UI Light" w:eastAsia="Microsoft YaHei UI Light" w:hAnsi="Microsoft YaHei UI Light" w:cs="Microsoft YaHei UI Light"/>
      <w:kern w:val="2"/>
      <w:sz w:val="18"/>
      <w:szCs w:val="18"/>
    </w:rPr>
  </w:style>
  <w:style w:type="character" w:customStyle="1" w:styleId="21">
    <w:name w:val="标题 2 字符"/>
    <w:link w:val="20"/>
    <w:uiPriority w:val="9"/>
    <w:rPr>
      <w:rFonts w:ascii="Arial" w:eastAsia="黑体" w:hAnsi="Arial"/>
      <w:b/>
      <w:kern w:val="2"/>
      <w:sz w:val="32"/>
      <w:szCs w:val="22"/>
    </w:rPr>
  </w:style>
  <w:style w:type="paragraph" w:customStyle="1" w:styleId="af3">
    <w:name w:val="图片"/>
    <w:basedOn w:val="a"/>
    <w:link w:val="af4"/>
    <w:qFormat/>
    <w:rsid w:val="00225AE5"/>
    <w:pPr>
      <w:jc w:val="center"/>
    </w:pPr>
    <w:rPr>
      <w:rFonts w:cs="Calibri"/>
      <w:bCs/>
    </w:rPr>
  </w:style>
  <w:style w:type="paragraph" w:customStyle="1" w:styleId="af5">
    <w:name w:val="图片标题"/>
    <w:basedOn w:val="a"/>
    <w:link w:val="af6"/>
    <w:qFormat/>
    <w:rsid w:val="00225AE5"/>
    <w:pPr>
      <w:ind w:firstLine="420"/>
      <w:jc w:val="center"/>
    </w:pPr>
    <w:rPr>
      <w:rFonts w:cs="Calibri"/>
      <w:b/>
      <w:sz w:val="21"/>
      <w:szCs w:val="21"/>
    </w:rPr>
  </w:style>
  <w:style w:type="character" w:customStyle="1" w:styleId="af4">
    <w:name w:val="图片 字符"/>
    <w:link w:val="af3"/>
    <w:rsid w:val="00225AE5"/>
    <w:rPr>
      <w:rFonts w:ascii="Microsoft YaHei UI Light" w:eastAsia="Microsoft YaHei UI Light" w:hAnsi="Microsoft YaHei UI Light" w:cs="Calibri"/>
      <w:bCs/>
      <w:kern w:val="2"/>
      <w:sz w:val="24"/>
      <w:szCs w:val="24"/>
    </w:rPr>
  </w:style>
  <w:style w:type="paragraph" w:customStyle="1" w:styleId="af7">
    <w:name w:val="表格"/>
    <w:basedOn w:val="a"/>
    <w:link w:val="af8"/>
    <w:qFormat/>
    <w:rsid w:val="00225AE5"/>
    <w:pPr>
      <w:jc w:val="center"/>
    </w:pPr>
    <w:rPr>
      <w:rFonts w:cs="Calibri"/>
      <w:b/>
      <w:bCs/>
      <w:sz w:val="18"/>
      <w:szCs w:val="18"/>
    </w:rPr>
  </w:style>
  <w:style w:type="character" w:customStyle="1" w:styleId="af6">
    <w:name w:val="图片标题 字符"/>
    <w:link w:val="af5"/>
    <w:rsid w:val="00225AE5"/>
    <w:rPr>
      <w:rFonts w:ascii="Microsoft YaHei UI Light" w:eastAsia="Microsoft YaHei UI Light" w:hAnsi="Microsoft YaHei UI Light" w:cs="Calibri"/>
      <w:b/>
      <w:kern w:val="2"/>
      <w:sz w:val="21"/>
      <w:szCs w:val="21"/>
    </w:rPr>
  </w:style>
  <w:style w:type="table" w:styleId="6-1">
    <w:name w:val="Grid Table 6 Colorful Accent 1"/>
    <w:basedOn w:val="a1"/>
    <w:uiPriority w:val="51"/>
    <w:rsid w:val="00225AE5"/>
    <w:rPr>
      <w:color w:val="365F91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8">
    <w:name w:val="表格 字符"/>
    <w:link w:val="af7"/>
    <w:rsid w:val="00225AE5"/>
    <w:rPr>
      <w:rFonts w:ascii="Microsoft YaHei UI Light" w:eastAsia="Microsoft YaHei UI Light" w:hAnsi="Microsoft YaHei UI Light" w:cs="Calibri"/>
      <w:b/>
      <w:bCs/>
      <w:kern w:val="2"/>
      <w:sz w:val="18"/>
      <w:szCs w:val="18"/>
    </w:rPr>
  </w:style>
  <w:style w:type="table" w:styleId="6-5">
    <w:name w:val="Grid Table 6 Colorful Accent 5"/>
    <w:basedOn w:val="a1"/>
    <w:uiPriority w:val="51"/>
    <w:rsid w:val="00225AE5"/>
    <w:rPr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5">
    <w:name w:val="Grid Table 5 Dark Accent 5"/>
    <w:basedOn w:val="a1"/>
    <w:uiPriority w:val="50"/>
    <w:rsid w:val="00225AE5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  <w:style w:type="table" w:styleId="4-5">
    <w:name w:val="Grid Table 4 Accent 5"/>
    <w:basedOn w:val="a1"/>
    <w:uiPriority w:val="49"/>
    <w:rsid w:val="00225AE5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paragraph" w:customStyle="1" w:styleId="af9">
    <w:name w:val="封面副标题"/>
    <w:basedOn w:val="af"/>
    <w:link w:val="afa"/>
    <w:qFormat/>
    <w:rsid w:val="002E71DA"/>
    <w:rPr>
      <w:sz w:val="48"/>
      <w:szCs w:val="48"/>
    </w:rPr>
  </w:style>
  <w:style w:type="paragraph" w:customStyle="1" w:styleId="afb">
    <w:name w:val="表格突出"/>
    <w:basedOn w:val="a"/>
    <w:link w:val="afc"/>
    <w:qFormat/>
    <w:rsid w:val="002E71DA"/>
    <w:pPr>
      <w:jc w:val="center"/>
    </w:pPr>
    <w:rPr>
      <w:rFonts w:ascii="微软雅黑" w:eastAsia="微软雅黑" w:hAnsi="微软雅黑" w:cs="Calibri"/>
      <w:bCs/>
      <w:color w:val="FFFFFF"/>
      <w:sz w:val="18"/>
      <w:szCs w:val="18"/>
    </w:rPr>
  </w:style>
  <w:style w:type="character" w:customStyle="1" w:styleId="afa">
    <w:name w:val="封面副标题 字符"/>
    <w:link w:val="af9"/>
    <w:rsid w:val="002E71DA"/>
    <w:rPr>
      <w:rFonts w:ascii="Microsoft YaHei UI Light" w:eastAsia="Microsoft YaHei UI Light" w:hAnsi="Microsoft YaHei UI Light" w:cs="微软雅黑 Light"/>
      <w:b/>
      <w:bCs/>
      <w:color w:val="000000"/>
      <w:kern w:val="2"/>
      <w:sz w:val="48"/>
      <w:szCs w:val="48"/>
    </w:rPr>
  </w:style>
  <w:style w:type="paragraph" w:customStyle="1" w:styleId="afd">
    <w:name w:val="表格文字"/>
    <w:basedOn w:val="a"/>
    <w:link w:val="afe"/>
    <w:qFormat/>
    <w:rsid w:val="002E71DA"/>
    <w:rPr>
      <w:rFonts w:cs="Calibri"/>
      <w:sz w:val="18"/>
      <w:szCs w:val="18"/>
    </w:rPr>
  </w:style>
  <w:style w:type="character" w:customStyle="1" w:styleId="afc">
    <w:name w:val="表格突出 字符"/>
    <w:link w:val="afb"/>
    <w:rsid w:val="002E71DA"/>
    <w:rPr>
      <w:rFonts w:ascii="微软雅黑" w:eastAsia="微软雅黑" w:hAnsi="微软雅黑" w:cs="Calibri"/>
      <w:bCs/>
      <w:color w:val="FFFFFF"/>
      <w:kern w:val="2"/>
      <w:sz w:val="18"/>
      <w:szCs w:val="18"/>
    </w:rPr>
  </w:style>
  <w:style w:type="character" w:customStyle="1" w:styleId="afe">
    <w:name w:val="表格文字 字符"/>
    <w:link w:val="afd"/>
    <w:rsid w:val="002E71DA"/>
    <w:rPr>
      <w:rFonts w:ascii="Microsoft YaHei UI Light" w:eastAsia="Microsoft YaHei UI Light" w:hAnsi="Microsoft YaHei UI Light" w:cs="Calibri"/>
      <w:kern w:val="2"/>
      <w:sz w:val="18"/>
      <w:szCs w:val="18"/>
    </w:rPr>
  </w:style>
  <w:style w:type="paragraph" w:customStyle="1" w:styleId="-">
    <w:name w:val="表格突出-大"/>
    <w:basedOn w:val="a"/>
    <w:link w:val="-0"/>
    <w:qFormat/>
    <w:rsid w:val="00FD428B"/>
    <w:pPr>
      <w:framePr w:hSpace="180" w:wrap="around" w:vAnchor="text" w:hAnchor="margin" w:y="473"/>
    </w:pPr>
    <w:rPr>
      <w:b/>
      <w:bCs/>
      <w:color w:val="FFFFFF"/>
    </w:rPr>
  </w:style>
  <w:style w:type="paragraph" w:customStyle="1" w:styleId="-1">
    <w:name w:val="表格文字-大"/>
    <w:basedOn w:val="a"/>
    <w:link w:val="-2"/>
    <w:qFormat/>
    <w:rsid w:val="00FD428B"/>
    <w:pPr>
      <w:framePr w:hSpace="180" w:wrap="around" w:vAnchor="text" w:hAnchor="margin" w:y="473"/>
    </w:pPr>
    <w:rPr>
      <w:bCs/>
    </w:rPr>
  </w:style>
  <w:style w:type="character" w:customStyle="1" w:styleId="-0">
    <w:name w:val="表格突出-大 字符"/>
    <w:link w:val="-"/>
    <w:rsid w:val="00FD428B"/>
    <w:rPr>
      <w:rFonts w:ascii="Microsoft YaHei UI Light" w:eastAsia="Microsoft YaHei UI Light" w:hAnsi="Microsoft YaHei UI Light" w:cs="Microsoft YaHei UI Light"/>
      <w:b/>
      <w:bCs/>
      <w:color w:val="FFFFFF"/>
      <w:kern w:val="2"/>
      <w:sz w:val="24"/>
      <w:szCs w:val="24"/>
    </w:rPr>
  </w:style>
  <w:style w:type="character" w:customStyle="1" w:styleId="-2">
    <w:name w:val="表格文字-大 字符"/>
    <w:link w:val="-1"/>
    <w:rsid w:val="00FD428B"/>
    <w:rPr>
      <w:rFonts w:ascii="Microsoft YaHei UI Light" w:eastAsia="Microsoft YaHei UI Light" w:hAnsi="Microsoft YaHei UI Light" w:cs="Microsoft YaHei UI Light"/>
      <w:bCs/>
      <w:kern w:val="2"/>
      <w:sz w:val="24"/>
      <w:szCs w:val="24"/>
    </w:rPr>
  </w:style>
  <w:style w:type="paragraph" w:styleId="aff">
    <w:name w:val="Body Text"/>
    <w:basedOn w:val="a"/>
    <w:link w:val="aff0"/>
    <w:semiHidden/>
    <w:unhideWhenUsed/>
    <w:rsid w:val="00FD428B"/>
    <w:pPr>
      <w:spacing w:after="120"/>
    </w:pPr>
  </w:style>
  <w:style w:type="character" w:customStyle="1" w:styleId="aff0">
    <w:name w:val="正文文本 字符"/>
    <w:link w:val="aff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1">
    <w:name w:val="Body Text First Indent"/>
    <w:basedOn w:val="aff"/>
    <w:link w:val="aff2"/>
    <w:semiHidden/>
    <w:unhideWhenUsed/>
    <w:rsid w:val="00FD428B"/>
    <w:pPr>
      <w:ind w:firstLineChars="100" w:firstLine="420"/>
    </w:pPr>
  </w:style>
  <w:style w:type="character" w:customStyle="1" w:styleId="aff2">
    <w:name w:val="正文首行缩进 字符"/>
    <w:link w:val="aff1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aff3">
    <w:name w:val="Body Text Indent"/>
    <w:basedOn w:val="a"/>
    <w:link w:val="aff4"/>
    <w:semiHidden/>
    <w:unhideWhenUsed/>
    <w:rsid w:val="00FD428B"/>
    <w:pPr>
      <w:spacing w:after="120"/>
      <w:ind w:leftChars="200" w:left="420"/>
    </w:pPr>
  </w:style>
  <w:style w:type="character" w:customStyle="1" w:styleId="aff4">
    <w:name w:val="正文文本缩进 字符"/>
    <w:link w:val="aff3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styleId="24">
    <w:name w:val="Body Text First Indent 2"/>
    <w:basedOn w:val="aff3"/>
    <w:link w:val="25"/>
    <w:semiHidden/>
    <w:unhideWhenUsed/>
    <w:rsid w:val="00FD428B"/>
    <w:pPr>
      <w:ind w:firstLineChars="200" w:firstLine="420"/>
    </w:pPr>
  </w:style>
  <w:style w:type="character" w:customStyle="1" w:styleId="25">
    <w:name w:val="正文首行缩进 2 字符"/>
    <w:link w:val="24"/>
    <w:semiHidden/>
    <w:rsid w:val="00FD428B"/>
    <w:rPr>
      <w:rFonts w:ascii="Microsoft YaHei UI Light" w:eastAsia="Microsoft YaHei UI Light" w:hAnsi="Microsoft YaHei UI Light" w:cs="Microsoft YaHei UI Light"/>
      <w:kern w:val="2"/>
      <w:sz w:val="24"/>
      <w:szCs w:val="24"/>
    </w:rPr>
  </w:style>
  <w:style w:type="paragraph" w:customStyle="1" w:styleId="aff5">
    <w:name w:val="附加标题"/>
    <w:basedOn w:val="1"/>
    <w:next w:val="a"/>
    <w:link w:val="aff6"/>
    <w:qFormat/>
    <w:rsid w:val="000750E4"/>
    <w:pPr>
      <w:numPr>
        <w:numId w:val="0"/>
      </w:numPr>
      <w:ind w:left="425" w:hanging="425"/>
    </w:pPr>
  </w:style>
  <w:style w:type="character" w:customStyle="1" w:styleId="aff6">
    <w:name w:val="附加标题 字符"/>
    <w:link w:val="aff5"/>
    <w:rsid w:val="000750E4"/>
    <w:rPr>
      <w:rFonts w:ascii="微软雅黑" w:eastAsia="微软雅黑" w:hAnsi="微软雅黑" w:cs="微软雅黑 Light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5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Polaris Chen</dc:creator>
  <cp:lastModifiedBy>st0001</cp:lastModifiedBy>
  <cp:revision>34</cp:revision>
  <cp:lastPrinted>2015-12-31T15:08:00Z</cp:lastPrinted>
  <dcterms:created xsi:type="dcterms:W3CDTF">2015-10-14T10:53:00Z</dcterms:created>
  <dcterms:modified xsi:type="dcterms:W3CDTF">2016-10-28T13:59:00Z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