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6.png" ContentType="image/png"/>
  <Override PartName="/word/media/rId33.png" ContentType="image/png"/>
  <Override PartName="/word/media/rId52.png" ContentType="image/png"/>
  <Override PartName="/word/media/rId38.png" ContentType="image/png"/>
  <Override PartName="/word/media/rId59.png" ContentType="image/png"/>
  <Override PartName="/word/media/rId30.png" ContentType="image/png"/>
  <Override PartName="/word/media/rId63.png" ContentType="image/png"/>
  <Override PartName="/word/media/rId5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03:</w:t>
      </w:r>
      <w:r>
        <w:t xml:space="preserve"> </w:t>
      </w:r>
      <w:r>
        <w:t xml:space="preserve">Being</w:t>
      </w:r>
      <w:r>
        <w:t xml:space="preserve"> </w:t>
      </w:r>
      <w:r>
        <w:t xml:space="preserve">Critical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intellectual</w:t>
      </w:r>
      <w:r>
        <w:t xml:space="preserve"> </w:t>
      </w:r>
      <w:r>
        <w:t xml:space="preserve">virtue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2023</w:t>
      </w:r>
    </w:p>
    <w:bookmarkStart w:id="28" w:name="attendance-qr-code-here"/>
    <w:p>
      <w:pPr>
        <w:pStyle w:val="Heading1"/>
      </w:pPr>
      <w:r>
        <w:t xml:space="preserve">Attendance QR Code HERE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numPr>
          <w:ilvl w:val="0"/>
          <w:numId w:val="1001"/>
        </w:numPr>
        <w:pStyle w:val="Compact"/>
      </w:pPr>
      <w:r>
        <w:t xml:space="preserve">XX</w:t>
      </w:r>
    </w:p>
    <w:bookmarkEnd w:id="20"/>
    <w:bookmarkStart w:id="21" w:name="the-week-ahead"/>
    <w:p>
      <w:pPr>
        <w:pStyle w:val="Heading2"/>
      </w:pPr>
      <w:r>
        <w:t xml:space="preserve">The week ahead</w:t>
      </w:r>
    </w:p>
    <w:p>
      <w:pPr>
        <w:pStyle w:val="FirstParagraph"/>
      </w:pPr>
      <w:r>
        <w:t xml:space="preserve">This week (week XX) you have your Personality Essay Tutorial</w:t>
      </w:r>
    </w:p>
    <w:bookmarkEnd w:id="21"/>
    <w:bookmarkStart w:id="22" w:name="key-topics-today-1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2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2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3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2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2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4"/>
        </w:numPr>
        <w:pStyle w:val="Compact"/>
      </w:pPr>
      <w:r>
        <w:t xml:space="preserve">Your Critical Proposal Target Paper</w:t>
      </w:r>
    </w:p>
    <w:bookmarkEnd w:id="22"/>
    <w:bookmarkStart w:id="26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6"/>
    <w:bookmarkStart w:id="27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7"/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1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6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334000" cy="42782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6F9D0DD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1DF339DB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6"/>
    <w:bookmarkStart w:id="37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7"/>
    <w:bookmarkStart w:id="41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334000" cy="332318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aste-414A92CC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section"/>
    <w:p>
      <w:pPr>
        <w:pStyle w:val="Heading2"/>
      </w:pPr>
      <w:r>
        <w:drawing>
          <wp:inline>
            <wp:extent cx="5334000" cy="298812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s/paste-D67024A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334000" cy="345434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paste-18F3024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50"/>
    <w:bookmarkStart w:id="51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51"/>
    <w:bookmarkStart w:id="58" w:name="critical-proposal-support"/>
    <w:p>
      <w:pPr>
        <w:pStyle w:val="Heading2"/>
      </w:pPr>
      <w:r>
        <w:t xml:space="preserve">Critical Proposal Support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887196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paste-24D6E4F6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87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5334000" cy="2051538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s/paste-9E5296D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8"/>
    <w:bookmarkStart w:id="62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334000" cy="21488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s/paste-502C4F9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334000" cy="3361393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7EC8946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5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5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5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5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5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5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5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7"/>
    <w:bookmarkStart w:id="68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6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6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6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7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8"/>
    <w:bookmarkStart w:id="69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9"/>
    <w:bookmarkStart w:id="70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70"/>
    <w:bookmarkEnd w:id="71"/>
    <w:bookmarkStart w:id="74" w:name="questions"/>
    <w:p>
      <w:pPr>
        <w:pStyle w:val="Heading1"/>
      </w:pPr>
      <w:r>
        <w:t xml:space="preserve">Questions?</w:t>
      </w:r>
    </w:p>
    <w:bookmarkStart w:id="72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72"/>
    <w:bookmarkStart w:id="73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8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8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8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To challenge you</w:t>
      </w:r>
    </w:p>
    <w:p>
      <w:pPr>
        <w:numPr>
          <w:ilvl w:val="0"/>
          <w:numId w:val="1008"/>
        </w:numPr>
        <w:pStyle w:val="Compact"/>
      </w:pPr>
      <w:r>
        <w:t xml:space="preserve">But not to confuse you or contradict your Lab or Personal Tutors</w:t>
      </w:r>
    </w:p>
    <w:bookmarkEnd w:id="73"/>
    <w:bookmarkEnd w:id="74"/>
    <w:bookmarkStart w:id="75" w:name="questions-1"/>
    <w:p>
      <w:pPr>
        <w:pStyle w:val="Heading1"/>
      </w:pPr>
      <w:r>
        <w:t xml:space="preserve">Questions?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52" Target="media/rId52.png" /><Relationship Type="http://schemas.openxmlformats.org/officeDocument/2006/relationships/image" Id="rId38" Target="media/rId38.png" /><Relationship Type="http://schemas.openxmlformats.org/officeDocument/2006/relationships/image" Id="rId59" Target="media/rId59.png" /><Relationship Type="http://schemas.openxmlformats.org/officeDocument/2006/relationships/image" Id="rId30" Target="media/rId30.png" /><Relationship Type="http://schemas.openxmlformats.org/officeDocument/2006/relationships/image" Id="rId63" Target="media/rId63.png" /><Relationship Type="http://schemas.openxmlformats.org/officeDocument/2006/relationships/image" Id="rId55" Target="media/rId55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03: Being Critical</dc:title>
  <dc:creator>Dr. Gordon Wright</dc:creator>
  <cp:keywords/>
  <dcterms:created xsi:type="dcterms:W3CDTF">2023-10-14T14:21:16Z</dcterms:created>
  <dcterms:modified xsi:type="dcterms:W3CDTF">2023-10-14T14:21:16Z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16,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An intellectual virtue</vt:lpwstr>
  </property>
  <property fmtid="{D5CDD505-2E9C-101B-9397-08002B2CF9AE}" pid="24" name="toc-title">
    <vt:lpwstr>Table of contents</vt:lpwstr>
  </property>
</Properties>
</file>