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C20FED" w:rsidRPr="00C20FED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C20FED" w:rsidRPr="00C20FED">
              <w:rPr>
                <w:rStyle w:val="ad"/>
                <w:rFonts w:hint="eastAsia"/>
                <w:bCs/>
              </w:rPr>
              <w:t>20151910042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4861C6">
              <w:rPr>
                <w:rStyle w:val="ad"/>
                <w:rFonts w:hint="eastAsia"/>
              </w:rPr>
              <w:t>求最短路的最小插点数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A31C2A">
              <w:rPr>
                <w:rStyle w:val="ad"/>
                <w:rFonts w:hint="eastAsia"/>
              </w:rPr>
              <w:t>12</w:t>
            </w:r>
            <w:r w:rsidRPr="0009427A">
              <w:rPr>
                <w:rStyle w:val="ad"/>
                <w:rFonts w:hint="eastAsia"/>
              </w:rPr>
              <w:t>-</w:t>
            </w:r>
            <w:r w:rsidR="00A31C2A">
              <w:rPr>
                <w:rStyle w:val="ad"/>
                <w:rFonts w:hint="eastAsia"/>
              </w:rPr>
              <w:t>28</w:t>
            </w:r>
            <w:bookmarkStart w:id="0" w:name="_GoBack"/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7F39AF">
              <w:rPr>
                <w:rStyle w:val="ad"/>
                <w:rFonts w:hint="eastAsia"/>
              </w:rPr>
              <w:t>4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了解最短路的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的实际背景；</w:t>
      </w:r>
    </w:p>
    <w:p w:rsidR="00E07116" w:rsidRPr="004861C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能快速写出求最短路的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的动态规划算法。</w:t>
      </w:r>
    </w:p>
    <w:p w:rsidR="0009427A" w:rsidRDefault="0009427A" w:rsidP="00A4471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的动态规划算法；</w:t>
      </w:r>
    </w:p>
    <w:p w:rsidR="00E07116" w:rsidRPr="00E07116" w:rsidRDefault="004861C6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A4471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986" w:rsidRDefault="003E7986">
      <w:r>
        <w:separator/>
      </w:r>
    </w:p>
    <w:p w:rsidR="003E7986" w:rsidRDefault="003E7986"/>
  </w:endnote>
  <w:endnote w:type="continuationSeparator" w:id="0">
    <w:p w:rsidR="003E7986" w:rsidRDefault="003E7986">
      <w:r>
        <w:continuationSeparator/>
      </w:r>
    </w:p>
    <w:p w:rsidR="003E7986" w:rsidRDefault="003E7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auto"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986" w:rsidRDefault="003E7986"/>
    <w:p w:rsidR="003E7986" w:rsidRDefault="003E7986"/>
  </w:footnote>
  <w:footnote w:type="continuationSeparator" w:id="0">
    <w:p w:rsidR="003E7986" w:rsidRPr="003C38E7" w:rsidRDefault="003E7986" w:rsidP="003C38E7">
      <w:pPr>
        <w:pStyle w:val="a6"/>
      </w:pPr>
    </w:p>
    <w:p w:rsidR="003E7986" w:rsidRDefault="003E7986"/>
  </w:footnote>
  <w:footnote w:type="continuationNotice" w:id="1">
    <w:p w:rsidR="003E7986" w:rsidRDefault="003E7986">
      <w:pPr>
        <w:spacing w:line="240" w:lineRule="auto"/>
      </w:pPr>
    </w:p>
    <w:p w:rsidR="003E7986" w:rsidRDefault="003E7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986"/>
    <w:rsid w:val="003E7B66"/>
    <w:rsid w:val="003E7DDC"/>
    <w:rsid w:val="003F04B5"/>
    <w:rsid w:val="003F1CD6"/>
    <w:rsid w:val="003F38C1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AF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56B7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1C2A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0FED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21900C2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B00B-5E04-4247-A30A-8219DCA5E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320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21</cp:revision>
  <cp:lastPrinted>2018-03-21T11:20:00Z</cp:lastPrinted>
  <dcterms:created xsi:type="dcterms:W3CDTF">2018-09-05T13:34:00Z</dcterms:created>
  <dcterms:modified xsi:type="dcterms:W3CDTF">2018-12-28T02:13:00Z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