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="001B3F09" w:rsidRPr="001B3F09">
              <w:rPr>
                <w:rStyle w:val="ad"/>
                <w:rFonts w:hint="eastAsia"/>
              </w:rPr>
              <w:t>指针程序设计</w:t>
            </w:r>
            <w:r w:rsidR="00847E05">
              <w:rPr>
                <w:rStyle w:val="ad"/>
                <w:rFonts w:hint="eastAsia"/>
              </w:rPr>
              <w:t>(</w:t>
            </w:r>
            <w:r w:rsidR="00847E05">
              <w:rPr>
                <w:rStyle w:val="ad"/>
              </w:rPr>
              <w:t>1)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</w:t>
            </w:r>
            <w:r w:rsidR="001B3F09">
              <w:rPr>
                <w:rStyle w:val="ad"/>
                <w:rFonts w:hint="eastAsia"/>
              </w:rPr>
              <w:t>7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</w:t>
            </w:r>
            <w:r w:rsidR="001B3F09">
              <w:rPr>
                <w:rStyle w:val="ad"/>
                <w:rFonts w:hint="eastAsia"/>
              </w:rPr>
              <w:t>7</w:t>
            </w:r>
            <w:r w:rsidRPr="003F4312">
              <w:rPr>
                <w:rStyle w:val="ad"/>
                <w:rFonts w:hint="eastAsia"/>
              </w:rPr>
              <w:t>年</w:t>
            </w:r>
            <w:r w:rsidR="001B3F09">
              <w:rPr>
                <w:rStyle w:val="ad"/>
                <w:rFonts w:hint="eastAsia"/>
              </w:rPr>
              <w:t>8</w:t>
            </w:r>
            <w:r w:rsidRPr="003F4312">
              <w:rPr>
                <w:rStyle w:val="ad"/>
                <w:rFonts w:hint="eastAsia"/>
              </w:rPr>
              <w:t>月</w:t>
            </w:r>
            <w:r w:rsidR="004E0A22">
              <w:rPr>
                <w:rStyle w:val="ad"/>
                <w:rFonts w:hint="eastAsia"/>
              </w:rPr>
              <w:t>20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1B3F09" w:rsidRPr="001B3F09" w:rsidRDefault="003F4312" w:rsidP="000051E1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1B3F09">
        <w:rPr>
          <w:rFonts w:ascii="Times New Roman" w:hAnsi="Times New Roman" w:hint="eastAsia"/>
          <w:sz w:val="24"/>
          <w:szCs w:val="24"/>
        </w:rPr>
        <w:t>了</w:t>
      </w:r>
      <w:r w:rsidR="001B3F09" w:rsidRPr="001B3F09">
        <w:rPr>
          <w:rFonts w:ascii="Times New Roman" w:hAnsi="Times New Roman" w:hint="eastAsia"/>
          <w:sz w:val="24"/>
          <w:szCs w:val="24"/>
        </w:rPr>
        <w:t>掌握变量的指针及其基本用法。</w:t>
      </w:r>
    </w:p>
    <w:p w:rsidR="001B3F09" w:rsidRPr="001B3F09" w:rsidRDefault="001B3F09" w:rsidP="001B3F09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1B3F09">
        <w:rPr>
          <w:rFonts w:ascii="Times New Roman" w:hAnsi="Times New Roman" w:hint="eastAsia"/>
          <w:sz w:val="24"/>
          <w:szCs w:val="24"/>
        </w:rPr>
        <w:t>掌握一维数组的指针及其基本用法。</w:t>
      </w:r>
    </w:p>
    <w:p w:rsidR="003F4312" w:rsidRPr="001B3F09" w:rsidRDefault="001B3F09" w:rsidP="001B3F09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1B3F09">
        <w:rPr>
          <w:rFonts w:ascii="Times New Roman" w:hAnsi="Times New Roman" w:hint="eastAsia"/>
          <w:sz w:val="24"/>
          <w:szCs w:val="24"/>
        </w:rPr>
        <w:t>掌握指针变量作为函数的参数时</w:t>
      </w:r>
      <w:r>
        <w:rPr>
          <w:rFonts w:ascii="Times New Roman" w:hAnsi="Times New Roman" w:hint="eastAsia"/>
          <w:sz w:val="24"/>
          <w:szCs w:val="24"/>
        </w:rPr>
        <w:t>，</w:t>
      </w:r>
      <w:r w:rsidRPr="001B3F09">
        <w:rPr>
          <w:rFonts w:ascii="Times New Roman" w:hAnsi="Times New Roman" w:hint="eastAsia"/>
          <w:sz w:val="24"/>
          <w:szCs w:val="24"/>
        </w:rPr>
        <w:t>参数的传递过程及其用法。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</w:t>
      </w:r>
      <w:r w:rsidR="001B3F09">
        <w:rPr>
          <w:rFonts w:hint="eastAsia"/>
        </w:rPr>
        <w:t>134.228</w:t>
      </w:r>
      <w:r w:rsidRPr="00542C6E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0151E7" w:rsidRDefault="00C93913" w:rsidP="000151E7">
      <w:pPr>
        <w:pStyle w:val="2"/>
      </w:pPr>
      <w:r>
        <w:rPr>
          <w:rFonts w:hint="eastAsia"/>
        </w:rPr>
        <w:t>指针值观测</w:t>
      </w:r>
    </w:p>
    <w:p w:rsidR="001B3F09" w:rsidRDefault="001B3F09" w:rsidP="000151E7">
      <w:pPr>
        <w:ind w:firstLineChars="200" w:firstLine="480"/>
      </w:pPr>
      <w:r>
        <w:rPr>
          <w:rFonts w:hint="eastAsia"/>
        </w:rPr>
        <w:t>对以下程序进行单</w:t>
      </w:r>
      <w:proofErr w:type="gramStart"/>
      <w:r>
        <w:rPr>
          <w:rFonts w:hint="eastAsia"/>
        </w:rPr>
        <w:t>步运行</w:t>
      </w:r>
      <w:proofErr w:type="gramEnd"/>
      <w:r>
        <w:t>,</w:t>
      </w:r>
      <w:r>
        <w:rPr>
          <w:rFonts w:hint="eastAsia"/>
        </w:rPr>
        <w:t>并从中了解变量的指针和指针变量的概念。</w:t>
      </w:r>
    </w:p>
    <w:p w:rsidR="00847E05" w:rsidRDefault="00847E05" w:rsidP="00847E0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847E05" w:rsidTr="00847E05">
        <w:tc>
          <w:tcPr>
            <w:tcW w:w="0" w:type="auto"/>
            <w:shd w:val="clear" w:color="auto" w:fill="E5E5E5"/>
          </w:tcPr>
          <w:p w:rsidR="00847E05" w:rsidRDefault="00847E05" w:rsidP="00847E05">
            <w:pPr>
              <w:pStyle w:val="afd"/>
            </w:pPr>
            <w:r>
              <w:t>1</w:t>
            </w:r>
          </w:p>
          <w:p w:rsidR="00847E05" w:rsidRDefault="00847E05" w:rsidP="00847E05">
            <w:pPr>
              <w:pStyle w:val="afd"/>
            </w:pPr>
            <w:r>
              <w:t>2</w:t>
            </w:r>
          </w:p>
          <w:p w:rsidR="00847E05" w:rsidRDefault="00847E05" w:rsidP="00847E05">
            <w:pPr>
              <w:pStyle w:val="afd"/>
            </w:pPr>
            <w:r>
              <w:t>3</w:t>
            </w:r>
          </w:p>
          <w:p w:rsidR="00847E05" w:rsidRDefault="00847E05" w:rsidP="00847E05">
            <w:pPr>
              <w:pStyle w:val="afd"/>
            </w:pPr>
            <w:r>
              <w:t>4</w:t>
            </w:r>
          </w:p>
          <w:p w:rsidR="00847E05" w:rsidRDefault="00847E05" w:rsidP="00847E05">
            <w:pPr>
              <w:pStyle w:val="afd"/>
            </w:pPr>
            <w:r>
              <w:t>5</w:t>
            </w:r>
          </w:p>
          <w:p w:rsidR="00847E05" w:rsidRDefault="00847E05" w:rsidP="00847E05">
            <w:pPr>
              <w:pStyle w:val="afd"/>
            </w:pPr>
            <w:r>
              <w:t>6</w:t>
            </w:r>
          </w:p>
          <w:p w:rsidR="00847E05" w:rsidRDefault="00847E05" w:rsidP="00847E05">
            <w:pPr>
              <w:pStyle w:val="afd"/>
            </w:pPr>
            <w:r>
              <w:t>7</w:t>
            </w:r>
          </w:p>
          <w:p w:rsidR="00847E05" w:rsidRDefault="00847E05" w:rsidP="00847E05">
            <w:pPr>
              <w:pStyle w:val="afd"/>
            </w:pPr>
            <w:r>
              <w:t>8</w:t>
            </w:r>
          </w:p>
          <w:p w:rsidR="00847E05" w:rsidRDefault="00847E05" w:rsidP="00847E05">
            <w:pPr>
              <w:pStyle w:val="afd"/>
            </w:pPr>
            <w:r>
              <w:t>9</w:t>
            </w:r>
          </w:p>
          <w:p w:rsidR="00847E05" w:rsidRDefault="00847E05" w:rsidP="00847E05">
            <w:pPr>
              <w:pStyle w:val="afd"/>
            </w:pPr>
            <w:r>
              <w:t>10</w:t>
            </w:r>
          </w:p>
          <w:p w:rsidR="00847E05" w:rsidRDefault="00847E05" w:rsidP="00847E05">
            <w:pPr>
              <w:pStyle w:val="afd"/>
            </w:pPr>
            <w:r>
              <w:t>11</w:t>
            </w:r>
          </w:p>
          <w:p w:rsidR="00847E05" w:rsidRDefault="00847E05" w:rsidP="00847E05">
            <w:pPr>
              <w:pStyle w:val="afd"/>
            </w:pPr>
            <w:r>
              <w:t>12</w:t>
            </w:r>
          </w:p>
          <w:p w:rsidR="00847E05" w:rsidRDefault="00847E05" w:rsidP="00847E05">
            <w:pPr>
              <w:pStyle w:val="afd"/>
            </w:pPr>
            <w:r>
              <w:t>13</w:t>
            </w:r>
          </w:p>
          <w:p w:rsidR="00847E05" w:rsidRDefault="00847E05" w:rsidP="00847E05">
            <w:pPr>
              <w:pStyle w:val="afd"/>
            </w:pPr>
            <w:r>
              <w:t>14</w:t>
            </w:r>
          </w:p>
          <w:p w:rsidR="00847E05" w:rsidRDefault="00847E05" w:rsidP="00847E05">
            <w:pPr>
              <w:pStyle w:val="afd"/>
            </w:pPr>
            <w:r>
              <w:t>15</w:t>
            </w:r>
          </w:p>
          <w:p w:rsidR="00847E05" w:rsidRDefault="00847E05" w:rsidP="00847E05">
            <w:pPr>
              <w:pStyle w:val="afd"/>
            </w:pPr>
            <w:r>
              <w:t>16</w:t>
            </w:r>
          </w:p>
          <w:p w:rsidR="00847E05" w:rsidRDefault="00847E05" w:rsidP="00847E05">
            <w:pPr>
              <w:pStyle w:val="afd"/>
            </w:pPr>
            <w:r>
              <w:t>17</w:t>
            </w:r>
          </w:p>
          <w:p w:rsidR="00847E05" w:rsidRDefault="00847E05" w:rsidP="00847E05">
            <w:pPr>
              <w:pStyle w:val="afd"/>
            </w:pPr>
            <w:r>
              <w:lastRenderedPageBreak/>
              <w:t>18</w:t>
            </w:r>
          </w:p>
          <w:p w:rsidR="00847E05" w:rsidRDefault="00847E05" w:rsidP="00847E05">
            <w:pPr>
              <w:pStyle w:val="afd"/>
            </w:pPr>
            <w:r>
              <w:t>19</w:t>
            </w:r>
          </w:p>
          <w:p w:rsidR="00847E05" w:rsidRDefault="00847E05" w:rsidP="00847E05">
            <w:pPr>
              <w:pStyle w:val="afd"/>
            </w:pPr>
            <w:r>
              <w:t>20</w:t>
            </w:r>
          </w:p>
          <w:p w:rsidR="00847E05" w:rsidRDefault="00847E05" w:rsidP="00847E05">
            <w:pPr>
              <w:pStyle w:val="afd"/>
            </w:pPr>
            <w:r>
              <w:t>21</w:t>
            </w:r>
          </w:p>
        </w:tc>
        <w:tc>
          <w:tcPr>
            <w:tcW w:w="10904" w:type="dxa"/>
            <w:shd w:val="clear" w:color="auto" w:fill="E5E5E5"/>
          </w:tcPr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lastRenderedPageBreak/>
              <w:t>/*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* filename: 7.1 </w:t>
            </w:r>
            <w:proofErr w:type="spellStart"/>
            <w:r w:rsidRPr="00847E05">
              <w:rPr>
                <w:rFonts w:cs="宋体"/>
                <w:color w:val="000000"/>
              </w:rPr>
              <w:t>pointer.c</w:t>
            </w:r>
            <w:proofErr w:type="spellEnd"/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>* property: test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>*/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</w:p>
          <w:p w:rsidR="00847E05" w:rsidRPr="00847E05" w:rsidRDefault="00847E05" w:rsidP="00847E05">
            <w:pPr>
              <w:pStyle w:val="afd"/>
              <w:rPr>
                <w:rFonts w:cs="宋体"/>
                <w:color w:val="804000"/>
              </w:rPr>
            </w:pPr>
            <w:r w:rsidRPr="00847E05">
              <w:rPr>
                <w:rFonts w:cs="宋体"/>
                <w:color w:val="804000"/>
              </w:rPr>
              <w:t>#include &lt;</w:t>
            </w:r>
            <w:proofErr w:type="spellStart"/>
            <w:r w:rsidRPr="00847E05">
              <w:rPr>
                <w:rFonts w:cs="宋体"/>
                <w:color w:val="804000"/>
              </w:rPr>
              <w:t>stdio.h</w:t>
            </w:r>
            <w:proofErr w:type="spellEnd"/>
            <w:r w:rsidRPr="00847E05">
              <w:rPr>
                <w:rFonts w:cs="宋体"/>
                <w:color w:val="804000"/>
              </w:rPr>
              <w:t>&gt;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8000FF"/>
              </w:rPr>
              <w:t>int</w:t>
            </w:r>
            <w:r w:rsidRPr="00847E05">
              <w:rPr>
                <w:rFonts w:cs="宋体"/>
                <w:color w:val="000000"/>
              </w:rPr>
              <w:t xml:space="preserve"> </w:t>
            </w:r>
            <w:proofErr w:type="gramStart"/>
            <w:r w:rsidRPr="00847E05">
              <w:rPr>
                <w:rFonts w:cs="宋体"/>
                <w:color w:val="000000"/>
              </w:rPr>
              <w:t>main</w:t>
            </w:r>
            <w:r w:rsidRPr="00847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847E05">
              <w:rPr>
                <w:rFonts w:cs="宋体"/>
                <w:b/>
                <w:bCs/>
                <w:color w:val="000080"/>
              </w:rPr>
              <w:t>)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{</w:t>
            </w:r>
            <w:r w:rsidRPr="00847E05">
              <w:rPr>
                <w:rFonts w:cs="宋体"/>
                <w:color w:val="000000"/>
              </w:rPr>
              <w:t xml:space="preserve"> 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r w:rsidRPr="00847E05">
              <w:rPr>
                <w:rFonts w:cs="宋体"/>
                <w:color w:val="8000FF"/>
              </w:rPr>
              <w:t>int</w:t>
            </w:r>
            <w:r w:rsidRPr="00847E05">
              <w:rPr>
                <w:rFonts w:cs="宋体"/>
                <w:color w:val="000000"/>
              </w:rPr>
              <w:t xml:space="preserve"> a </w:t>
            </w:r>
            <w:r w:rsidRPr="00847E05">
              <w:rPr>
                <w:rFonts w:cs="宋体"/>
                <w:b/>
                <w:bCs/>
                <w:color w:val="000080"/>
              </w:rPr>
              <w:t>=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color w:val="FF8000"/>
              </w:rPr>
              <w:t>5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b </w:t>
            </w:r>
            <w:r w:rsidRPr="00847E05">
              <w:rPr>
                <w:rFonts w:cs="宋体"/>
                <w:b/>
                <w:bCs/>
                <w:color w:val="000080"/>
              </w:rPr>
              <w:t>=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color w:val="FF8000"/>
              </w:rPr>
              <w:t>5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*</w:t>
            </w:r>
            <w:r w:rsidRPr="00847E05">
              <w:rPr>
                <w:rFonts w:cs="宋体"/>
                <w:color w:val="000000"/>
              </w:rPr>
              <w:t>p</w:t>
            </w:r>
            <w:r w:rsidRPr="00847E05">
              <w:rPr>
                <w:rFonts w:cs="宋体"/>
                <w:b/>
                <w:bCs/>
                <w:color w:val="000080"/>
              </w:rPr>
              <w:t>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847E05">
              <w:rPr>
                <w:rFonts w:cs="宋体"/>
                <w:color w:val="000000"/>
              </w:rPr>
              <w:t>printf</w:t>
            </w:r>
            <w:r w:rsidRPr="00847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847E05">
              <w:rPr>
                <w:rFonts w:cs="宋体"/>
                <w:color w:val="808080"/>
              </w:rPr>
              <w:t>"&amp;a = %x, &amp;b = %x, p = %x\n"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a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b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p</w:t>
            </w:r>
            <w:r w:rsidRPr="00847E05">
              <w:rPr>
                <w:rFonts w:cs="宋体"/>
                <w:b/>
                <w:bCs/>
                <w:color w:val="000080"/>
              </w:rPr>
              <w:t>);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p </w:t>
            </w:r>
            <w:r w:rsidRPr="00847E05">
              <w:rPr>
                <w:rFonts w:cs="宋体"/>
                <w:b/>
                <w:bCs/>
                <w:color w:val="000080"/>
              </w:rPr>
              <w:t>=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a</w:t>
            </w:r>
            <w:r w:rsidRPr="00847E05">
              <w:rPr>
                <w:rFonts w:cs="宋体"/>
                <w:b/>
                <w:bCs/>
                <w:color w:val="000080"/>
              </w:rPr>
              <w:t>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r w:rsidRPr="00847E05">
              <w:rPr>
                <w:rFonts w:cs="宋体"/>
                <w:b/>
                <w:bCs/>
                <w:color w:val="000080"/>
              </w:rPr>
              <w:t>*</w:t>
            </w:r>
            <w:r w:rsidRPr="00847E05">
              <w:rPr>
                <w:rFonts w:cs="宋体"/>
                <w:color w:val="000000"/>
              </w:rPr>
              <w:t xml:space="preserve">p </w:t>
            </w:r>
            <w:r w:rsidRPr="00847E05">
              <w:rPr>
                <w:rFonts w:cs="宋体"/>
                <w:b/>
                <w:bCs/>
                <w:color w:val="000080"/>
              </w:rPr>
              <w:t>=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color w:val="FF8000"/>
              </w:rPr>
              <w:t>8</w:t>
            </w:r>
            <w:r w:rsidRPr="00847E05">
              <w:rPr>
                <w:rFonts w:cs="宋体"/>
                <w:b/>
                <w:bCs/>
                <w:color w:val="000080"/>
              </w:rPr>
              <w:t>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847E05">
              <w:rPr>
                <w:rFonts w:cs="宋体"/>
                <w:color w:val="000000"/>
              </w:rPr>
              <w:t>printf</w:t>
            </w:r>
            <w:r w:rsidRPr="00847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847E05">
              <w:rPr>
                <w:rFonts w:cs="宋体"/>
                <w:color w:val="808080"/>
              </w:rPr>
              <w:t>"&amp;a = %x, &amp;b = %x, p = %x\n"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a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b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p</w:t>
            </w:r>
            <w:r w:rsidRPr="00847E05">
              <w:rPr>
                <w:rFonts w:cs="宋体"/>
                <w:b/>
                <w:bCs/>
                <w:color w:val="000080"/>
              </w:rPr>
              <w:t>);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847E05">
              <w:rPr>
                <w:rFonts w:cs="宋体"/>
                <w:color w:val="000000"/>
              </w:rPr>
              <w:t>printf</w:t>
            </w:r>
            <w:r w:rsidRPr="00847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847E05">
              <w:rPr>
                <w:rFonts w:cs="宋体"/>
                <w:color w:val="808080"/>
              </w:rPr>
              <w:t>"a = %d\n"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a</w:t>
            </w:r>
            <w:r w:rsidRPr="00847E05">
              <w:rPr>
                <w:rFonts w:cs="宋体"/>
                <w:b/>
                <w:bCs/>
                <w:color w:val="000080"/>
              </w:rPr>
              <w:t>);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p </w:t>
            </w:r>
            <w:r w:rsidRPr="00847E05">
              <w:rPr>
                <w:rFonts w:cs="宋体"/>
                <w:b/>
                <w:bCs/>
                <w:color w:val="000080"/>
              </w:rPr>
              <w:t>=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b</w:t>
            </w:r>
            <w:r w:rsidRPr="00847E05">
              <w:rPr>
                <w:rFonts w:cs="宋体"/>
                <w:b/>
                <w:bCs/>
                <w:color w:val="000080"/>
              </w:rPr>
              <w:t>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b </w:t>
            </w:r>
            <w:r w:rsidRPr="00847E05">
              <w:rPr>
                <w:rFonts w:cs="宋体"/>
                <w:b/>
                <w:bCs/>
                <w:color w:val="000080"/>
              </w:rPr>
              <w:t>=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color w:val="FF8000"/>
              </w:rPr>
              <w:t>10</w:t>
            </w:r>
            <w:r w:rsidRPr="00847E05">
              <w:rPr>
                <w:rFonts w:cs="宋体"/>
                <w:b/>
                <w:bCs/>
                <w:color w:val="000080"/>
              </w:rPr>
              <w:t>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847E05">
              <w:rPr>
                <w:rFonts w:cs="宋体"/>
                <w:color w:val="000000"/>
              </w:rPr>
              <w:t>printf</w:t>
            </w:r>
            <w:r w:rsidRPr="00847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847E05">
              <w:rPr>
                <w:rFonts w:cs="宋体"/>
                <w:color w:val="808080"/>
              </w:rPr>
              <w:t>"&amp;a = %x, &amp;b = %x, p = %x\n"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a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&amp;</w:t>
            </w:r>
            <w:r w:rsidRPr="00847E05">
              <w:rPr>
                <w:rFonts w:cs="宋体"/>
                <w:color w:val="000000"/>
              </w:rPr>
              <w:t>b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p</w:t>
            </w:r>
            <w:r w:rsidRPr="00847E05">
              <w:rPr>
                <w:rFonts w:cs="宋体"/>
                <w:b/>
                <w:bCs/>
                <w:color w:val="000080"/>
              </w:rPr>
              <w:t>);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lastRenderedPageBreak/>
              <w:t xml:space="preserve">    </w:t>
            </w:r>
            <w:proofErr w:type="gramStart"/>
            <w:r w:rsidRPr="00847E05">
              <w:rPr>
                <w:rFonts w:cs="宋体"/>
                <w:color w:val="000000"/>
              </w:rPr>
              <w:t>printf</w:t>
            </w:r>
            <w:r w:rsidRPr="00847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847E05">
              <w:rPr>
                <w:rFonts w:cs="宋体"/>
                <w:color w:val="808080"/>
              </w:rPr>
              <w:t>"*p = %d"</w:t>
            </w:r>
            <w:r w:rsidRPr="00847E05">
              <w:rPr>
                <w:rFonts w:cs="宋体"/>
                <w:b/>
                <w:bCs/>
                <w:color w:val="000080"/>
              </w:rPr>
              <w:t>,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b/>
                <w:bCs/>
                <w:color w:val="000080"/>
              </w:rPr>
              <w:t>*</w:t>
            </w:r>
            <w:r w:rsidRPr="00847E05">
              <w:rPr>
                <w:rFonts w:cs="宋体"/>
                <w:color w:val="000000"/>
              </w:rPr>
              <w:t>p</w:t>
            </w:r>
            <w:r w:rsidRPr="00847E05">
              <w:rPr>
                <w:rFonts w:cs="宋体"/>
                <w:b/>
                <w:bCs/>
                <w:color w:val="000080"/>
              </w:rPr>
              <w:t>);</w:t>
            </w: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</w:p>
          <w:p w:rsidR="00847E05" w:rsidRPr="00847E05" w:rsidRDefault="00847E05" w:rsidP="00847E05">
            <w:pPr>
              <w:pStyle w:val="afd"/>
              <w:rPr>
                <w:rFonts w:cs="宋体"/>
                <w:color w:val="000000"/>
              </w:rPr>
            </w:pPr>
            <w:r w:rsidRPr="00847E05">
              <w:rPr>
                <w:rFonts w:cs="宋体"/>
                <w:color w:val="000000"/>
              </w:rPr>
              <w:t xml:space="preserve">    </w:t>
            </w:r>
            <w:r w:rsidRPr="00847E05">
              <w:rPr>
                <w:rFonts w:cs="宋体"/>
                <w:b/>
                <w:bCs/>
                <w:color w:val="0000FF"/>
              </w:rPr>
              <w:t>return</w:t>
            </w:r>
            <w:r w:rsidRPr="00847E05">
              <w:rPr>
                <w:rFonts w:cs="宋体"/>
                <w:color w:val="000000"/>
              </w:rPr>
              <w:t xml:space="preserve"> </w:t>
            </w:r>
            <w:r w:rsidRPr="00847E05">
              <w:rPr>
                <w:rFonts w:cs="宋体"/>
                <w:color w:val="FF8000"/>
              </w:rPr>
              <w:t>0</w:t>
            </w:r>
            <w:r w:rsidRPr="00847E05">
              <w:rPr>
                <w:rFonts w:cs="宋体"/>
                <w:b/>
                <w:bCs/>
                <w:color w:val="000080"/>
              </w:rPr>
              <w:t>;</w:t>
            </w:r>
          </w:p>
          <w:p w:rsidR="00847E05" w:rsidRPr="00C93913" w:rsidRDefault="00847E05" w:rsidP="00847E05">
            <w:pPr>
              <w:pStyle w:val="afd"/>
              <w:rPr>
                <w:rFonts w:ascii="宋体" w:hAnsi="宋体" w:cs="宋体" w:hint="eastAsia"/>
              </w:rPr>
            </w:pPr>
            <w:r w:rsidRPr="00847E0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1B3F09" w:rsidRDefault="00AC4F41" w:rsidP="00AC4F41">
      <w:pPr>
        <w:pStyle w:val="3"/>
      </w:pPr>
      <w:r>
        <w:rPr>
          <w:rFonts w:hint="eastAsia"/>
        </w:rPr>
        <w:lastRenderedPageBreak/>
        <w:t>运行结果</w:t>
      </w:r>
    </w:p>
    <w:p w:rsidR="00AC4F41" w:rsidRPr="00AC4F41" w:rsidRDefault="00AC4F41" w:rsidP="00AC4F41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57381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 poin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09" w:rsidRDefault="001B3F09" w:rsidP="001B3F09">
      <w:r>
        <w:rPr>
          <w:rFonts w:hint="eastAsia"/>
        </w:rPr>
        <w:t>按以下步骤操作：</w:t>
      </w:r>
    </w:p>
    <w:p w:rsidR="001B3F09" w:rsidRDefault="001B3F09" w:rsidP="00847E05">
      <w:pPr>
        <w:pStyle w:val="aff2"/>
        <w:numPr>
          <w:ilvl w:val="0"/>
          <w:numId w:val="49"/>
        </w:numPr>
        <w:ind w:firstLineChars="0"/>
      </w:pPr>
      <w:r w:rsidRPr="00847E05">
        <w:rPr>
          <w:rFonts w:cs="Courier New" w:hint="eastAsia"/>
          <w:kern w:val="2"/>
          <w:szCs w:val="21"/>
        </w:rPr>
        <w:t>输</w:t>
      </w:r>
      <w:r>
        <w:rPr>
          <w:rFonts w:hint="eastAsia"/>
        </w:rPr>
        <w:t>入程序后，连续按三次</w:t>
      </w:r>
      <w:r>
        <w:t>F8</w:t>
      </w:r>
      <w:r>
        <w:rPr>
          <w:rFonts w:hint="eastAsia"/>
        </w:rPr>
        <w:t>，使绿条停留在</w:t>
      </w:r>
      <w:r w:rsidRPr="00847E05">
        <w:rPr>
          <w:rFonts w:ascii="Consolas" w:hAnsi="Consolas" w:cs="Courier New"/>
        </w:rPr>
        <w:t>P=&amp;a</w:t>
      </w:r>
      <w:r>
        <w:rPr>
          <w:rFonts w:hint="eastAsia"/>
        </w:rPr>
        <w:t>语句行上。</w:t>
      </w:r>
    </w:p>
    <w:p w:rsidR="001B3F09" w:rsidRDefault="001B3F09" w:rsidP="001B3F09">
      <w:r w:rsidRPr="00BC4004">
        <w:rPr>
          <w:rFonts w:hint="eastAsia"/>
        </w:rPr>
        <w:t>②用</w:t>
      </w:r>
      <w:r w:rsidR="00847E05" w:rsidRPr="00BC4004">
        <w:rPr>
          <w:rFonts w:hint="eastAsia"/>
        </w:rPr>
        <w:t>&lt;</w:t>
      </w:r>
      <w:r>
        <w:t>Ctrl F7</w:t>
      </w:r>
      <w:r w:rsidR="00847E05">
        <w:t>&gt;</w:t>
      </w:r>
      <w:r>
        <w:rPr>
          <w:rFonts w:hint="eastAsia"/>
        </w:rPr>
        <w:t>操作分别将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，</w:t>
      </w:r>
      <w:r w:rsidRPr="00847E05">
        <w:rPr>
          <w:rFonts w:ascii="Consolas" w:hAnsi="Consolas" w:cs="Courier New"/>
        </w:rPr>
        <w:t>b</w:t>
      </w:r>
      <w:r>
        <w:rPr>
          <w:rFonts w:hint="eastAsia"/>
        </w:rPr>
        <w:t>，</w:t>
      </w:r>
      <w:r w:rsidRPr="00847E05">
        <w:rPr>
          <w:rFonts w:ascii="Consolas" w:hAnsi="Consolas" w:cs="Courier New"/>
        </w:rPr>
        <w:t>&amp;a</w:t>
      </w:r>
      <w:r>
        <w:rPr>
          <w:rFonts w:hint="eastAsia"/>
        </w:rPr>
        <w:t>，</w:t>
      </w:r>
      <w:r w:rsidRPr="00847E05">
        <w:rPr>
          <w:rFonts w:ascii="Consolas" w:hAnsi="Consolas" w:cs="Courier New"/>
        </w:rPr>
        <w:t>&amp;b</w:t>
      </w:r>
      <w:r>
        <w:rPr>
          <w:rFonts w:hint="eastAsia"/>
        </w:rPr>
        <w:t>，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及</w:t>
      </w:r>
      <w:r w:rsidRPr="00847E05">
        <w:rPr>
          <w:rFonts w:ascii="Consolas" w:hAnsi="Consolas" w:cs="Courier New"/>
        </w:rPr>
        <w:t>*p</w:t>
      </w:r>
      <w:r>
        <w:rPr>
          <w:rFonts w:hint="eastAsia"/>
        </w:rPr>
        <w:t>显示出来。</w:t>
      </w:r>
    </w:p>
    <w:p w:rsidR="001B3F09" w:rsidRDefault="001B3F09" w:rsidP="001B3F09">
      <w:r>
        <w:rPr>
          <w:rFonts w:hint="eastAsia"/>
        </w:rPr>
        <w:t>③查看观察窗口中的内容，可发现此时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、</w:t>
      </w:r>
      <w:r w:rsidRPr="00847E05">
        <w:rPr>
          <w:rFonts w:ascii="Consolas" w:hAnsi="Consolas" w:cs="Courier New"/>
        </w:rPr>
        <w:t>b</w:t>
      </w:r>
      <w:r>
        <w:rPr>
          <w:rFonts w:hint="eastAsia"/>
        </w:rPr>
        <w:t>己有确定的地址</w:t>
      </w:r>
      <w:r>
        <w:t>(</w:t>
      </w:r>
      <w:r w:rsidRPr="00847E05">
        <w:rPr>
          <w:rFonts w:ascii="Consolas" w:hAnsi="Consolas" w:cs="Courier New"/>
        </w:rPr>
        <w:t>&amp;a</w:t>
      </w:r>
      <w:r>
        <w:rPr>
          <w:rFonts w:hint="eastAsia"/>
        </w:rPr>
        <w:t>和</w:t>
      </w:r>
      <w:r w:rsidRPr="00847E05">
        <w:rPr>
          <w:rFonts w:ascii="Consolas" w:hAnsi="Consolas" w:cs="Courier New"/>
        </w:rPr>
        <w:t>&amp;b</w:t>
      </w:r>
      <w:r>
        <w:t>)</w:t>
      </w:r>
      <w:r>
        <w:rPr>
          <w:rFonts w:hint="eastAsia"/>
        </w:rPr>
        <w:t>和确定的值，而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还没有确定的值</w:t>
      </w:r>
      <w:r>
        <w:t>(</w:t>
      </w:r>
      <w:r>
        <w:rPr>
          <w:rFonts w:hint="eastAsia"/>
        </w:rPr>
        <w:t>此时语句</w:t>
      </w:r>
      <w:r w:rsidRPr="00847E05">
        <w:rPr>
          <w:rFonts w:ascii="Consolas" w:hAnsi="Consolas" w:cs="Courier New"/>
        </w:rPr>
        <w:t>p=&amp;a</w:t>
      </w:r>
      <w:r>
        <w:rPr>
          <w:rFonts w:hint="eastAsia"/>
        </w:rPr>
        <w:t>还未执行</w:t>
      </w:r>
      <w:r>
        <w:t>)</w:t>
      </w:r>
      <w:r>
        <w:rPr>
          <w:rFonts w:hint="eastAsia"/>
        </w:rPr>
        <w:t>，即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还没有明确的指向，因而它所指向的内存单元</w:t>
      </w:r>
      <w:r>
        <w:t>(</w:t>
      </w:r>
      <w:r w:rsidRPr="00847E05">
        <w:rPr>
          <w:rFonts w:ascii="Consolas" w:hAnsi="Consolas" w:cs="Courier New"/>
        </w:rPr>
        <w:t>*p</w:t>
      </w:r>
      <w:r>
        <w:t>)</w:t>
      </w:r>
      <w:r>
        <w:rPr>
          <w:rFonts w:hint="eastAsia"/>
        </w:rPr>
        <w:t>中的内容也是不确定的。</w:t>
      </w:r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4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按</w:t>
      </w:r>
      <w:r>
        <w:t>F8</w:t>
      </w:r>
      <w:r>
        <w:rPr>
          <w:rFonts w:hint="eastAsia"/>
        </w:rPr>
        <w:t>往下执行一步后再查看观察窗中的内容，可发现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已有确定的值，它与</w:t>
      </w:r>
      <w:r w:rsidRPr="00847E05">
        <w:rPr>
          <w:rFonts w:ascii="Consolas" w:hAnsi="Consolas" w:cs="Courier New"/>
        </w:rPr>
        <w:t>&amp;a</w:t>
      </w:r>
      <w:r>
        <w:rPr>
          <w:rFonts w:hint="eastAsia"/>
        </w:rPr>
        <w:t>的值一致，说明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中存放了变量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的地址，也就是说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是指向变量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的指针变量。同时可发现，</w:t>
      </w:r>
      <w:r w:rsidRPr="00847E05">
        <w:rPr>
          <w:rFonts w:ascii="Consolas" w:hAnsi="Consolas" w:cs="Courier New"/>
        </w:rPr>
        <w:t>*p</w:t>
      </w:r>
      <w:r>
        <w:rPr>
          <w:rFonts w:hint="eastAsia"/>
        </w:rPr>
        <w:t>的内容与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的内容一致，即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所指向的内存单元中的内容就是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的内容；从而可以理解</w:t>
      </w:r>
      <w:r w:rsidRPr="00847E05">
        <w:rPr>
          <w:rFonts w:ascii="Consolas" w:hAnsi="Consolas" w:cs="Courier New"/>
        </w:rPr>
        <w:t>*p</w:t>
      </w:r>
      <w:r>
        <w:rPr>
          <w:rFonts w:hint="eastAsia"/>
        </w:rPr>
        <w:t>等效于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，表示同一内存单元。</w:t>
      </w:r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5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⑤</w:t>
      </w:r>
      <w:r>
        <w:rPr>
          <w:rFonts w:hint="eastAsia"/>
        </w:rPr>
        <w:fldChar w:fldCharType="end"/>
      </w:r>
      <w:r>
        <w:rPr>
          <w:rFonts w:hint="eastAsia"/>
        </w:rPr>
        <w:t>按</w:t>
      </w:r>
      <w:r>
        <w:t>F8</w:t>
      </w:r>
      <w:r>
        <w:rPr>
          <w:rFonts w:hint="eastAsia"/>
        </w:rPr>
        <w:t>往下执行一步后再查看观察窗中的内容，可发现</w:t>
      </w:r>
      <w:r w:rsidRPr="00847E05">
        <w:rPr>
          <w:rFonts w:ascii="Consolas" w:hAnsi="Consolas" w:cs="Courier New"/>
        </w:rPr>
        <w:t>*p</w:t>
      </w:r>
      <w:r>
        <w:rPr>
          <w:rFonts w:hint="eastAsia"/>
        </w:rPr>
        <w:t>和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的内容都已发生变化，从而可理解通过改变指针变量</w:t>
      </w:r>
      <w:r w:rsidRPr="00847E05">
        <w:rPr>
          <w:rFonts w:ascii="Consolas" w:hAnsi="Consolas"/>
        </w:rPr>
        <w:t>p</w:t>
      </w:r>
      <w:r>
        <w:rPr>
          <w:rFonts w:hint="eastAsia"/>
        </w:rPr>
        <w:t>所指向的内存单元中的内容可以间接地改变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中的内容。</w:t>
      </w:r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6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⑥</w:t>
      </w:r>
      <w:r>
        <w:rPr>
          <w:rFonts w:hint="eastAsia"/>
        </w:rPr>
        <w:fldChar w:fldCharType="end"/>
      </w:r>
      <w:r>
        <w:rPr>
          <w:rFonts w:hint="eastAsia"/>
        </w:rPr>
        <w:t>再按</w:t>
      </w:r>
      <w:r>
        <w:t>F8</w:t>
      </w:r>
      <w:r>
        <w:rPr>
          <w:rFonts w:hint="eastAsia"/>
        </w:rPr>
        <w:t>往下执行一步，可发现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值己发生</w:t>
      </w:r>
      <w:proofErr w:type="gramEnd"/>
      <w:r>
        <w:rPr>
          <w:rFonts w:hint="eastAsia"/>
        </w:rPr>
        <w:t>变化，它与</w:t>
      </w:r>
      <w:r w:rsidRPr="00847E05">
        <w:rPr>
          <w:rFonts w:ascii="Consolas" w:hAnsi="Consolas" w:cs="Courier New"/>
        </w:rPr>
        <w:t>&amp;b</w:t>
      </w:r>
      <w:r>
        <w:rPr>
          <w:rFonts w:hint="eastAsia"/>
        </w:rPr>
        <w:t>的值一致，说明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已经是指向变量</w:t>
      </w:r>
      <w:r w:rsidRPr="00847E05">
        <w:rPr>
          <w:rFonts w:ascii="Consolas" w:hAnsi="Consolas" w:cs="Courier New"/>
        </w:rPr>
        <w:t>b</w:t>
      </w:r>
      <w:r>
        <w:rPr>
          <w:rFonts w:hint="eastAsia"/>
        </w:rPr>
        <w:t>的指针变量，它不再是指向</w:t>
      </w:r>
      <w:r w:rsidRPr="00847E05">
        <w:rPr>
          <w:rFonts w:ascii="Consolas" w:hAnsi="Consolas" w:cs="Courier New"/>
        </w:rPr>
        <w:t>a</w:t>
      </w:r>
      <w:r>
        <w:rPr>
          <w:rFonts w:hint="eastAsia"/>
        </w:rPr>
        <w:t>，</w:t>
      </w:r>
      <w:r w:rsidRPr="00847E05">
        <w:rPr>
          <w:rFonts w:ascii="Consolas" w:hAnsi="Consolas" w:cs="Courier New"/>
        </w:rPr>
        <w:t>*p</w:t>
      </w:r>
      <w:r>
        <w:rPr>
          <w:rFonts w:hint="eastAsia"/>
        </w:rPr>
        <w:t>的内容也已变为</w:t>
      </w:r>
      <w:r w:rsidRPr="00847E05">
        <w:rPr>
          <w:rFonts w:ascii="Consolas" w:hAnsi="Consolas" w:cs="Courier New"/>
        </w:rPr>
        <w:t>b</w:t>
      </w:r>
      <w:r>
        <w:rPr>
          <w:rFonts w:hint="eastAsia"/>
        </w:rPr>
        <w:t>的内容，从而可理解指针变量的指向是随时可以改变的。</w:t>
      </w:r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7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⑦</w:t>
      </w:r>
      <w:r>
        <w:rPr>
          <w:rFonts w:hint="eastAsia"/>
        </w:rPr>
        <w:fldChar w:fldCharType="end"/>
      </w:r>
      <w:r>
        <w:rPr>
          <w:rFonts w:hint="eastAsia"/>
        </w:rPr>
        <w:t>再按</w:t>
      </w:r>
      <w:r>
        <w:t>F8</w:t>
      </w:r>
      <w:r>
        <w:rPr>
          <w:rFonts w:hint="eastAsia"/>
        </w:rPr>
        <w:t>往下执行一步，可发现，</w:t>
      </w:r>
      <w:r w:rsidRPr="00847E05">
        <w:rPr>
          <w:rFonts w:ascii="Consolas" w:hAnsi="Consolas" w:cs="Courier New"/>
        </w:rPr>
        <w:t>b</w:t>
      </w:r>
      <w:r>
        <w:rPr>
          <w:rFonts w:hint="eastAsia"/>
        </w:rPr>
        <w:t>的值和</w:t>
      </w:r>
      <w:r w:rsidRPr="00847E05">
        <w:rPr>
          <w:rFonts w:ascii="Consolas" w:hAnsi="Consolas" w:cs="Courier New"/>
        </w:rPr>
        <w:t>*p</w:t>
      </w:r>
      <w:r>
        <w:rPr>
          <w:rFonts w:hint="eastAsia"/>
        </w:rPr>
        <w:t>的值都已发生变化，即改变</w:t>
      </w:r>
      <w:r w:rsidRPr="00847E05">
        <w:rPr>
          <w:rFonts w:ascii="Consolas" w:hAnsi="Consolas" w:cs="Courier New"/>
        </w:rPr>
        <w:t>b</w:t>
      </w:r>
      <w:r>
        <w:rPr>
          <w:rFonts w:hint="eastAsia"/>
        </w:rPr>
        <w:t>的内容就等于改变指针变量</w:t>
      </w:r>
      <w:r w:rsidRPr="00847E05">
        <w:rPr>
          <w:rFonts w:ascii="Consolas" w:hAnsi="Consolas" w:cs="Courier New"/>
        </w:rPr>
        <w:t>p</w:t>
      </w:r>
      <w:r>
        <w:rPr>
          <w:rFonts w:hint="eastAsia"/>
        </w:rPr>
        <w:t>所指向的内存单元中的内容。</w:t>
      </w:r>
    </w:p>
    <w:p w:rsidR="001B3F09" w:rsidRDefault="009E6D7E" w:rsidP="00A142BF">
      <w:pPr>
        <w:pStyle w:val="2"/>
      </w:pPr>
      <w:r>
        <w:rPr>
          <w:rFonts w:hint="eastAsia"/>
        </w:rPr>
        <w:t>指针值与</w:t>
      </w:r>
      <w:proofErr w:type="gramStart"/>
      <w:r>
        <w:rPr>
          <w:rFonts w:hint="eastAsia"/>
        </w:rPr>
        <w:t>指向值</w:t>
      </w:r>
      <w:proofErr w:type="gramEnd"/>
      <w:r>
        <w:rPr>
          <w:rFonts w:hint="eastAsia"/>
        </w:rPr>
        <w:t>观测</w:t>
      </w:r>
    </w:p>
    <w:p w:rsidR="001B3F09" w:rsidRDefault="001B3F09" w:rsidP="00A142BF">
      <w:pPr>
        <w:ind w:firstLineChars="200" w:firstLine="48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以下程序，观察</w:t>
      </w:r>
      <w:r w:rsidRPr="00847E05">
        <w:rPr>
          <w:rFonts w:ascii="Consolas" w:hAnsi="Consolas"/>
        </w:rPr>
        <w:t>&amp;a[0]</w:t>
      </w:r>
      <w:r>
        <w:rPr>
          <w:rFonts w:hint="eastAsia"/>
        </w:rPr>
        <w:t>，</w:t>
      </w:r>
      <w:r w:rsidRPr="00847E05">
        <w:rPr>
          <w:rFonts w:ascii="Consolas" w:hAnsi="Consolas"/>
        </w:rPr>
        <w:t>&amp;a[i]</w:t>
      </w:r>
      <w:r>
        <w:rPr>
          <w:rFonts w:hint="eastAsia"/>
        </w:rPr>
        <w:t>和</w:t>
      </w:r>
      <w:r w:rsidRPr="00847E05">
        <w:rPr>
          <w:rFonts w:ascii="Consolas" w:hAnsi="Consolas"/>
        </w:rPr>
        <w:t>P</w:t>
      </w:r>
      <w:r>
        <w:rPr>
          <w:rFonts w:hint="eastAsia"/>
        </w:rPr>
        <w:t>的变化，然后回答以下问题</w:t>
      </w:r>
      <w:r>
        <w:t>:</w:t>
      </w:r>
    </w:p>
    <w:p w:rsidR="001B3F09" w:rsidRPr="00CA203B" w:rsidRDefault="001B3F09" w:rsidP="001B3F09">
      <w:r w:rsidRPr="00CA203B">
        <w:rPr>
          <w:rFonts w:hint="eastAsia"/>
        </w:rPr>
        <w:fldChar w:fldCharType="begin"/>
      </w:r>
      <w:r w:rsidRPr="00CA203B">
        <w:instrText xml:space="preserve"> = 1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①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程序的功能是什么</w:t>
      </w:r>
      <w:r w:rsidR="000051E1">
        <w:rPr>
          <w:rFonts w:hint="eastAsia"/>
        </w:rPr>
        <w:t>？</w:t>
      </w:r>
    </w:p>
    <w:p w:rsidR="001B3F09" w:rsidRPr="00CA203B" w:rsidRDefault="001B3F09" w:rsidP="00C648FB">
      <w:r w:rsidRPr="00CA203B">
        <w:rPr>
          <w:rFonts w:hint="eastAsia"/>
        </w:rPr>
        <w:t>答：求数组元素的</w:t>
      </w:r>
      <w:proofErr w:type="gramStart"/>
      <w:r w:rsidRPr="00CA203B">
        <w:rPr>
          <w:rFonts w:hint="eastAsia"/>
        </w:rPr>
        <w:t>和</w:t>
      </w:r>
      <w:proofErr w:type="gramEnd"/>
      <w:r w:rsidRPr="00CA203B">
        <w:rPr>
          <w:rFonts w:hint="eastAsia"/>
        </w:rPr>
        <w:t>。</w:t>
      </w:r>
    </w:p>
    <w:p w:rsidR="001B3F09" w:rsidRPr="00CA203B" w:rsidRDefault="001B3F09" w:rsidP="001B3F09">
      <w:r w:rsidRPr="00CA203B">
        <w:rPr>
          <w:rFonts w:hint="eastAsia"/>
        </w:rPr>
        <w:fldChar w:fldCharType="begin"/>
      </w:r>
      <w:r w:rsidRPr="00CA203B">
        <w:instrText xml:space="preserve"> = 2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②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在开始进入循环体之前，</w:t>
      </w:r>
      <w:r w:rsidRPr="00847E05">
        <w:rPr>
          <w:rFonts w:ascii="Consolas" w:hAnsi="Consolas" w:cs="Courier New"/>
        </w:rPr>
        <w:t>p</w:t>
      </w:r>
      <w:r w:rsidRPr="00CA203B">
        <w:rPr>
          <w:rFonts w:hint="eastAsia"/>
        </w:rPr>
        <w:t>指向谁</w:t>
      </w:r>
      <w:r w:rsidR="000051E1">
        <w:rPr>
          <w:rFonts w:hint="eastAsia"/>
        </w:rPr>
        <w:t>？</w:t>
      </w:r>
    </w:p>
    <w:p w:rsidR="001B3F09" w:rsidRPr="00CA203B" w:rsidRDefault="001B3F09" w:rsidP="00C648FB">
      <w:r w:rsidRPr="00CA203B">
        <w:rPr>
          <w:rFonts w:hint="eastAsia"/>
        </w:rPr>
        <w:t>答：指向数组的首地址。</w:t>
      </w:r>
    </w:p>
    <w:p w:rsidR="001B3F09" w:rsidRPr="00CA203B" w:rsidRDefault="001B3F09" w:rsidP="001B3F09">
      <w:r w:rsidRPr="00CA203B">
        <w:rPr>
          <w:rFonts w:hint="eastAsia"/>
        </w:rPr>
        <w:fldChar w:fldCharType="begin"/>
      </w:r>
      <w:r w:rsidRPr="00CA203B">
        <w:instrText xml:space="preserve"> = 3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③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循环每增加一次，</w:t>
      </w:r>
      <w:r w:rsidRPr="00847E05">
        <w:rPr>
          <w:rFonts w:ascii="Consolas" w:hAnsi="Consolas" w:cs="Courier New"/>
        </w:rPr>
        <w:t>p</w:t>
      </w:r>
      <w:r w:rsidRPr="00CA203B">
        <w:rPr>
          <w:rFonts w:hint="eastAsia"/>
        </w:rPr>
        <w:t>的值</w:t>
      </w:r>
      <w:r w:rsidRPr="00CA203B">
        <w:t>(</w:t>
      </w:r>
      <w:r w:rsidRPr="00CA203B">
        <w:rPr>
          <w:rFonts w:hint="eastAsia"/>
        </w:rPr>
        <w:t>地址</w:t>
      </w:r>
      <w:r w:rsidRPr="00CA203B">
        <w:t>)</w:t>
      </w:r>
      <w:r w:rsidRPr="00CA203B">
        <w:rPr>
          <w:rFonts w:hint="eastAsia"/>
        </w:rPr>
        <w:t>增加多少</w:t>
      </w:r>
      <w:r w:rsidR="000051E1">
        <w:rPr>
          <w:rFonts w:hint="eastAsia"/>
        </w:rPr>
        <w:t>？</w:t>
      </w:r>
      <w:r w:rsidRPr="00CA203B">
        <w:rPr>
          <w:rFonts w:hint="eastAsia"/>
        </w:rPr>
        <w:t>它指向谁</w:t>
      </w:r>
      <w:r w:rsidRPr="00CA203B">
        <w:t>?</w:t>
      </w:r>
    </w:p>
    <w:p w:rsidR="001B3F09" w:rsidRPr="00C648FB" w:rsidRDefault="001B3F09" w:rsidP="001B3F09">
      <w:r w:rsidRPr="00C648FB">
        <w:rPr>
          <w:rFonts w:hint="eastAsia"/>
        </w:rPr>
        <w:t>答：增加</w:t>
      </w:r>
      <w:proofErr w:type="spellStart"/>
      <w:r w:rsidR="000051E1" w:rsidRPr="000051E1">
        <w:rPr>
          <w:rFonts w:ascii="Consolas" w:hAnsi="Consolas"/>
        </w:rPr>
        <w:t>sizeof</w:t>
      </w:r>
      <w:proofErr w:type="spellEnd"/>
      <w:r w:rsidR="000051E1" w:rsidRPr="000051E1">
        <w:rPr>
          <w:rFonts w:ascii="Consolas" w:hAnsi="Consolas"/>
        </w:rPr>
        <w:t>(int)</w:t>
      </w:r>
      <w:r w:rsidRPr="00C648FB">
        <w:rPr>
          <w:rFonts w:hint="eastAsia"/>
        </w:rPr>
        <w:t>；指向数组的下一个元素。</w:t>
      </w:r>
    </w:p>
    <w:p w:rsidR="001B3F09" w:rsidRPr="00CA203B" w:rsidRDefault="001B3F09" w:rsidP="001B3F09">
      <w:r w:rsidRPr="00CA203B">
        <w:rPr>
          <w:rFonts w:hint="eastAsia"/>
        </w:rPr>
        <w:fldChar w:fldCharType="begin"/>
      </w:r>
      <w:r w:rsidRPr="00CA203B">
        <w:instrText xml:space="preserve"> = 4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④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退出循环后，</w:t>
      </w:r>
      <w:r w:rsidRPr="00847E05">
        <w:rPr>
          <w:rFonts w:ascii="Consolas" w:hAnsi="Consolas" w:cs="Courier New"/>
        </w:rPr>
        <w:t>p</w:t>
      </w:r>
      <w:r w:rsidRPr="00CA203B">
        <w:rPr>
          <w:rFonts w:hint="eastAsia"/>
        </w:rPr>
        <w:t>指向谁</w:t>
      </w:r>
      <w:r w:rsidR="000051E1">
        <w:rPr>
          <w:rFonts w:hint="eastAsia"/>
        </w:rPr>
        <w:t>？</w:t>
      </w:r>
    </w:p>
    <w:p w:rsidR="001B3F09" w:rsidRPr="00CA203B" w:rsidRDefault="001B3F09" w:rsidP="00C648FB">
      <w:r w:rsidRPr="00CA203B">
        <w:rPr>
          <w:rFonts w:hint="eastAsia"/>
        </w:rPr>
        <w:t>答</w:t>
      </w:r>
      <w:r>
        <w:rPr>
          <w:rFonts w:hint="eastAsia"/>
        </w:rPr>
        <w:t>：指向内存中，数组变量最后一个元素的后一个变量。</w:t>
      </w:r>
    </w:p>
    <w:p w:rsidR="001B3F09" w:rsidRPr="00CA203B" w:rsidRDefault="001B3F09" w:rsidP="001B3F09">
      <w:r w:rsidRPr="00CA203B">
        <w:rPr>
          <w:rFonts w:hint="eastAsia"/>
        </w:rPr>
        <w:fldChar w:fldCharType="begin"/>
      </w:r>
      <w:r w:rsidRPr="00CA203B">
        <w:instrText xml:space="preserve"> = 5 \* GB3 </w:instrText>
      </w:r>
      <w:r w:rsidRPr="00CA203B">
        <w:rPr>
          <w:rFonts w:hint="eastAsia"/>
        </w:rPr>
        <w:fldChar w:fldCharType="separate"/>
      </w:r>
      <w:r w:rsidRPr="00CA203B">
        <w:rPr>
          <w:rFonts w:hint="eastAsia"/>
        </w:rPr>
        <w:t>⑤</w:t>
      </w:r>
      <w:r w:rsidRPr="00CA203B">
        <w:rPr>
          <w:rFonts w:hint="eastAsia"/>
        </w:rPr>
        <w:fldChar w:fldCharType="end"/>
      </w:r>
      <w:r w:rsidRPr="00CA203B">
        <w:rPr>
          <w:rFonts w:hint="eastAsia"/>
        </w:rPr>
        <w:t>你是否初步掌握了通过</w:t>
      </w:r>
      <w:bookmarkStart w:id="1" w:name="OLE_LINK2"/>
      <w:bookmarkStart w:id="2" w:name="OLE_LINK3"/>
      <w:bookmarkStart w:id="3" w:name="OLE_LINK4"/>
      <w:r w:rsidRPr="00CA203B">
        <w:rPr>
          <w:rFonts w:hint="eastAsia"/>
        </w:rPr>
        <w:t>指针引用数组元素</w:t>
      </w:r>
      <w:bookmarkEnd w:id="1"/>
      <w:bookmarkEnd w:id="2"/>
      <w:bookmarkEnd w:id="3"/>
      <w:r w:rsidRPr="00CA203B">
        <w:rPr>
          <w:rFonts w:hint="eastAsia"/>
        </w:rPr>
        <w:t>的方法</w:t>
      </w:r>
      <w:r w:rsidR="000051E1">
        <w:rPr>
          <w:rFonts w:hint="eastAsia"/>
        </w:rPr>
        <w:t>？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1B3F09" w:rsidTr="00812829">
        <w:tc>
          <w:tcPr>
            <w:tcW w:w="436" w:type="dxa"/>
            <w:shd w:val="clear" w:color="auto" w:fill="E5E5E5"/>
          </w:tcPr>
          <w:p w:rsidR="001B3F09" w:rsidRPr="00812829" w:rsidRDefault="001B3F09" w:rsidP="001B3F09">
            <w:pPr>
              <w:pStyle w:val="afd"/>
            </w:pPr>
            <w:r w:rsidRPr="00812829">
              <w:t>1</w:t>
            </w:r>
          </w:p>
          <w:p w:rsidR="001B3F09" w:rsidRPr="00812829" w:rsidRDefault="001B3F09" w:rsidP="001B3F09">
            <w:pPr>
              <w:pStyle w:val="afd"/>
            </w:pPr>
            <w:r w:rsidRPr="00812829">
              <w:lastRenderedPageBreak/>
              <w:t>2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3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4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5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6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7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8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9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10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11</w:t>
            </w:r>
          </w:p>
          <w:p w:rsidR="001B3F09" w:rsidRDefault="001B3F09" w:rsidP="001B3F09">
            <w:pPr>
              <w:pStyle w:val="afd"/>
            </w:pPr>
            <w:r w:rsidRPr="00812829">
              <w:t>12</w:t>
            </w:r>
          </w:p>
          <w:p w:rsidR="00A142BF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3</w:t>
            </w:r>
          </w:p>
          <w:p w:rsidR="00A142BF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4</w:t>
            </w:r>
          </w:p>
          <w:p w:rsidR="00A142BF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5</w:t>
            </w:r>
          </w:p>
          <w:p w:rsidR="00A142BF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A142BF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7</w:t>
            </w:r>
          </w:p>
          <w:p w:rsidR="00A142BF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8</w:t>
            </w:r>
          </w:p>
          <w:p w:rsidR="00A142BF" w:rsidRPr="00812829" w:rsidRDefault="00A142BF" w:rsidP="001B3F09">
            <w:pPr>
              <w:pStyle w:val="afd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902" w:type="dxa"/>
            <w:shd w:val="clear" w:color="auto" w:fill="E5E5E5"/>
          </w:tcPr>
          <w:p w:rsidR="00A142BF" w:rsidRPr="00A142BF" w:rsidRDefault="00A142BF" w:rsidP="00A142BF">
            <w:pPr>
              <w:pStyle w:val="afd"/>
            </w:pPr>
            <w:r w:rsidRPr="00A142BF">
              <w:lastRenderedPageBreak/>
              <w:t>/*</w:t>
            </w:r>
          </w:p>
          <w:p w:rsidR="00A142BF" w:rsidRPr="00A142BF" w:rsidRDefault="00A142BF" w:rsidP="00A142BF">
            <w:pPr>
              <w:pStyle w:val="afd"/>
            </w:pPr>
            <w:r w:rsidRPr="00A142BF">
              <w:lastRenderedPageBreak/>
              <w:t xml:space="preserve">* filename: 7.2 </w:t>
            </w:r>
            <w:proofErr w:type="spellStart"/>
            <w:r w:rsidRPr="00A142BF">
              <w:t>array.c</w:t>
            </w:r>
            <w:proofErr w:type="spellEnd"/>
          </w:p>
          <w:p w:rsidR="00A142BF" w:rsidRPr="00A142BF" w:rsidRDefault="00A142BF" w:rsidP="00A142BF">
            <w:pPr>
              <w:pStyle w:val="afd"/>
            </w:pPr>
            <w:r w:rsidRPr="00A142BF">
              <w:t>* property: test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>*/</w:t>
            </w:r>
          </w:p>
          <w:p w:rsidR="00A142BF" w:rsidRPr="00A142BF" w:rsidRDefault="00A142BF" w:rsidP="00A142BF">
            <w:pPr>
              <w:pStyle w:val="afd"/>
            </w:pPr>
          </w:p>
          <w:p w:rsidR="00A142BF" w:rsidRPr="00A142BF" w:rsidRDefault="00A142BF" w:rsidP="00A142BF">
            <w:pPr>
              <w:pStyle w:val="afd"/>
              <w:rPr>
                <w:color w:val="804000"/>
              </w:rPr>
            </w:pPr>
            <w:r w:rsidRPr="00A142BF">
              <w:rPr>
                <w:color w:val="804000"/>
              </w:rPr>
              <w:t>#include &lt;</w:t>
            </w:r>
            <w:proofErr w:type="spellStart"/>
            <w:r w:rsidRPr="00A142BF">
              <w:rPr>
                <w:color w:val="804000"/>
              </w:rPr>
              <w:t>stdio.h</w:t>
            </w:r>
            <w:proofErr w:type="spellEnd"/>
            <w:r w:rsidRPr="00A142BF">
              <w:rPr>
                <w:color w:val="804000"/>
              </w:rPr>
              <w:t>&gt;</w:t>
            </w:r>
          </w:p>
          <w:p w:rsidR="00A142BF" w:rsidRPr="00A142BF" w:rsidRDefault="00A142BF" w:rsidP="00A142BF">
            <w:pPr>
              <w:pStyle w:val="afd"/>
            </w:pPr>
          </w:p>
          <w:p w:rsidR="00A142BF" w:rsidRPr="00A142BF" w:rsidRDefault="00A142BF" w:rsidP="00A142BF">
            <w:pPr>
              <w:pStyle w:val="afd"/>
            </w:pPr>
            <w:r w:rsidRPr="00A142BF">
              <w:rPr>
                <w:color w:val="8000FF"/>
              </w:rPr>
              <w:t>int</w:t>
            </w:r>
            <w:r w:rsidRPr="00A142BF">
              <w:t xml:space="preserve"> </w:t>
            </w:r>
            <w:proofErr w:type="gramStart"/>
            <w:r w:rsidRPr="00A142BF">
              <w:t>main</w:t>
            </w:r>
            <w:r w:rsidRPr="00A142BF">
              <w:rPr>
                <w:b/>
                <w:bCs/>
                <w:color w:val="000080"/>
              </w:rPr>
              <w:t>(</w:t>
            </w:r>
            <w:proofErr w:type="gramEnd"/>
            <w:r w:rsidRPr="00A142BF">
              <w:rPr>
                <w:b/>
                <w:bCs/>
                <w:color w:val="000080"/>
              </w:rPr>
              <w:t>)</w:t>
            </w:r>
            <w:r w:rsidRPr="00A142BF">
              <w:t xml:space="preserve"> </w:t>
            </w:r>
            <w:r w:rsidRPr="00A142BF">
              <w:rPr>
                <w:b/>
                <w:bCs/>
                <w:color w:val="000080"/>
              </w:rPr>
              <w:t>{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</w:t>
            </w:r>
            <w:r w:rsidRPr="00A142BF">
              <w:rPr>
                <w:color w:val="8000FF"/>
              </w:rPr>
              <w:t>int</w:t>
            </w:r>
            <w:r w:rsidRPr="00A142BF">
              <w:t xml:space="preserve"> i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</w:t>
            </w:r>
            <w:r w:rsidRPr="00A142BF">
              <w:rPr>
                <w:b/>
                <w:bCs/>
                <w:color w:val="000080"/>
              </w:rPr>
              <w:t>*</w:t>
            </w:r>
            <w:r w:rsidRPr="00A142BF">
              <w:t>p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s </w:t>
            </w:r>
            <w:r w:rsidRPr="00A142BF">
              <w:rPr>
                <w:b/>
                <w:bCs/>
                <w:color w:val="000080"/>
              </w:rPr>
              <w:t>=</w:t>
            </w:r>
            <w:r w:rsidRPr="00A142BF">
              <w:t xml:space="preserve"> </w:t>
            </w:r>
            <w:r w:rsidRPr="00A142BF">
              <w:rPr>
                <w:color w:val="FF8000"/>
              </w:rPr>
              <w:t>0</w:t>
            </w:r>
            <w:r w:rsidRPr="00A142BF">
              <w:rPr>
                <w:b/>
                <w:bCs/>
                <w:color w:val="000080"/>
              </w:rPr>
              <w:t>;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</w:t>
            </w:r>
            <w:r w:rsidRPr="00A142BF">
              <w:rPr>
                <w:color w:val="8000FF"/>
              </w:rPr>
              <w:t>int</w:t>
            </w:r>
            <w:r w:rsidRPr="00A142BF">
              <w:t xml:space="preserve"> </w:t>
            </w:r>
            <w:proofErr w:type="gramStart"/>
            <w:r w:rsidRPr="00A142BF">
              <w:t>a</w:t>
            </w:r>
            <w:r w:rsidRPr="00A142BF">
              <w:rPr>
                <w:b/>
                <w:bCs/>
                <w:color w:val="000080"/>
              </w:rPr>
              <w:t>[</w:t>
            </w:r>
            <w:proofErr w:type="gramEnd"/>
            <w:r w:rsidRPr="00A142BF">
              <w:rPr>
                <w:color w:val="FF8000"/>
              </w:rPr>
              <w:t>5</w:t>
            </w:r>
            <w:r w:rsidRPr="00A142BF">
              <w:rPr>
                <w:b/>
                <w:bCs/>
                <w:color w:val="000080"/>
              </w:rPr>
              <w:t>]</w:t>
            </w:r>
            <w:r w:rsidRPr="00A142BF">
              <w:t xml:space="preserve"> </w:t>
            </w:r>
            <w:r w:rsidRPr="00A142BF">
              <w:rPr>
                <w:b/>
                <w:bCs/>
                <w:color w:val="000080"/>
              </w:rPr>
              <w:t>=</w:t>
            </w:r>
            <w:r w:rsidRPr="00A142BF">
              <w:t xml:space="preserve"> </w:t>
            </w:r>
            <w:r w:rsidRPr="00A142BF">
              <w:rPr>
                <w:b/>
                <w:bCs/>
                <w:color w:val="000080"/>
              </w:rPr>
              <w:t>{</w:t>
            </w:r>
            <w:r w:rsidRPr="00A142BF">
              <w:rPr>
                <w:color w:val="FF8000"/>
              </w:rPr>
              <w:t>5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</w:t>
            </w:r>
            <w:r w:rsidRPr="00A142BF">
              <w:rPr>
                <w:color w:val="FF8000"/>
              </w:rPr>
              <w:t>6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</w:t>
            </w:r>
            <w:r w:rsidRPr="00A142BF">
              <w:rPr>
                <w:color w:val="FF8000"/>
              </w:rPr>
              <w:t>7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</w:t>
            </w:r>
            <w:r w:rsidRPr="00A142BF">
              <w:rPr>
                <w:color w:val="FF8000"/>
              </w:rPr>
              <w:t>8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</w:t>
            </w:r>
            <w:r w:rsidRPr="00A142BF">
              <w:rPr>
                <w:color w:val="FF8000"/>
              </w:rPr>
              <w:t>9</w:t>
            </w:r>
            <w:r w:rsidRPr="00A142BF">
              <w:rPr>
                <w:b/>
                <w:bCs/>
                <w:color w:val="000080"/>
              </w:rPr>
              <w:t>};</w:t>
            </w:r>
          </w:p>
          <w:p w:rsidR="00A142BF" w:rsidRPr="00A142BF" w:rsidRDefault="00A142BF" w:rsidP="00A142BF">
            <w:pPr>
              <w:pStyle w:val="afd"/>
            </w:pP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p </w:t>
            </w:r>
            <w:r w:rsidRPr="00A142BF">
              <w:rPr>
                <w:b/>
                <w:bCs/>
                <w:color w:val="000080"/>
              </w:rPr>
              <w:t>=</w:t>
            </w:r>
            <w:r w:rsidRPr="00A142BF">
              <w:t xml:space="preserve"> a</w:t>
            </w:r>
            <w:r w:rsidRPr="00A142BF">
              <w:rPr>
                <w:b/>
                <w:bCs/>
                <w:color w:val="000080"/>
              </w:rPr>
              <w:t>;</w:t>
            </w:r>
          </w:p>
          <w:p w:rsidR="00A142BF" w:rsidRPr="00A142BF" w:rsidRDefault="00A142BF" w:rsidP="00A142BF">
            <w:pPr>
              <w:pStyle w:val="afd"/>
            </w:pP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</w:t>
            </w:r>
            <w:proofErr w:type="gramStart"/>
            <w:r w:rsidRPr="00A142BF">
              <w:rPr>
                <w:b/>
                <w:bCs/>
                <w:color w:val="0000FF"/>
              </w:rPr>
              <w:t>for</w:t>
            </w:r>
            <w:r w:rsidRPr="00A142BF">
              <w:rPr>
                <w:b/>
                <w:bCs/>
                <w:color w:val="000080"/>
              </w:rPr>
              <w:t>(</w:t>
            </w:r>
            <w:proofErr w:type="gramEnd"/>
            <w:r w:rsidRPr="00A142BF">
              <w:t xml:space="preserve">i </w:t>
            </w:r>
            <w:r w:rsidRPr="00A142BF">
              <w:rPr>
                <w:b/>
                <w:bCs/>
                <w:color w:val="000080"/>
              </w:rPr>
              <w:t>=</w:t>
            </w:r>
            <w:r w:rsidRPr="00A142BF">
              <w:t xml:space="preserve"> </w:t>
            </w:r>
            <w:r w:rsidRPr="00A142BF">
              <w:rPr>
                <w:color w:val="FF8000"/>
              </w:rPr>
              <w:t>0</w:t>
            </w:r>
            <w:r w:rsidRPr="00A142BF">
              <w:rPr>
                <w:b/>
                <w:bCs/>
                <w:color w:val="000080"/>
              </w:rPr>
              <w:t>;</w:t>
            </w:r>
            <w:r w:rsidRPr="00A142BF">
              <w:t xml:space="preserve"> i </w:t>
            </w:r>
            <w:r w:rsidRPr="00A142BF">
              <w:rPr>
                <w:b/>
                <w:bCs/>
                <w:color w:val="000080"/>
              </w:rPr>
              <w:t>&lt;</w:t>
            </w:r>
            <w:r w:rsidRPr="00A142BF">
              <w:t xml:space="preserve"> </w:t>
            </w:r>
            <w:r w:rsidRPr="00A142BF">
              <w:rPr>
                <w:color w:val="FF8000"/>
              </w:rPr>
              <w:t>5</w:t>
            </w:r>
            <w:r w:rsidRPr="00A142BF">
              <w:rPr>
                <w:b/>
                <w:bCs/>
                <w:color w:val="000080"/>
              </w:rPr>
              <w:t>;</w:t>
            </w:r>
            <w:r w:rsidRPr="00A142BF">
              <w:t xml:space="preserve"> i</w:t>
            </w:r>
            <w:r w:rsidRPr="00A142BF">
              <w:rPr>
                <w:b/>
                <w:bCs/>
                <w:color w:val="000080"/>
              </w:rPr>
              <w:t>++,</w:t>
            </w:r>
            <w:r w:rsidRPr="00A142BF">
              <w:t xml:space="preserve"> p</w:t>
            </w:r>
            <w:r w:rsidRPr="00A142BF">
              <w:rPr>
                <w:b/>
                <w:bCs/>
                <w:color w:val="000080"/>
              </w:rPr>
              <w:t>++)</w:t>
            </w:r>
            <w:r w:rsidRPr="00A142BF">
              <w:t xml:space="preserve"> </w:t>
            </w:r>
            <w:r w:rsidRPr="00A142BF">
              <w:rPr>
                <w:b/>
                <w:bCs/>
                <w:color w:val="000080"/>
              </w:rPr>
              <w:t>{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    s </w:t>
            </w:r>
            <w:r w:rsidRPr="00A142BF">
              <w:rPr>
                <w:b/>
                <w:bCs/>
                <w:color w:val="000080"/>
              </w:rPr>
              <w:t>+=</w:t>
            </w:r>
            <w:r w:rsidRPr="00A142BF">
              <w:t xml:space="preserve"> </w:t>
            </w:r>
            <w:r w:rsidRPr="00A142BF">
              <w:rPr>
                <w:b/>
                <w:bCs/>
                <w:color w:val="000080"/>
              </w:rPr>
              <w:t>*</w:t>
            </w:r>
            <w:r w:rsidRPr="00A142BF">
              <w:t>p</w:t>
            </w:r>
            <w:r w:rsidRPr="00A142BF">
              <w:rPr>
                <w:b/>
                <w:bCs/>
                <w:color w:val="000080"/>
              </w:rPr>
              <w:t>;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</w:t>
            </w:r>
            <w:r w:rsidRPr="00A142BF">
              <w:rPr>
                <w:b/>
                <w:bCs/>
                <w:color w:val="000080"/>
              </w:rPr>
              <w:t>}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</w:t>
            </w:r>
            <w:proofErr w:type="gramStart"/>
            <w:r w:rsidRPr="00A142BF">
              <w:t>printf</w:t>
            </w:r>
            <w:r w:rsidRPr="00A142BF">
              <w:rPr>
                <w:b/>
                <w:bCs/>
                <w:color w:val="000080"/>
              </w:rPr>
              <w:t>(</w:t>
            </w:r>
            <w:proofErr w:type="gramEnd"/>
            <w:r w:rsidRPr="00A142BF">
              <w:rPr>
                <w:color w:val="808080"/>
              </w:rPr>
              <w:t>"s = %d"</w:t>
            </w:r>
            <w:r w:rsidRPr="00A142BF">
              <w:rPr>
                <w:b/>
                <w:bCs/>
                <w:color w:val="000080"/>
              </w:rPr>
              <w:t>,</w:t>
            </w:r>
            <w:r w:rsidRPr="00A142BF">
              <w:t xml:space="preserve"> s</w:t>
            </w:r>
            <w:r w:rsidRPr="00A142BF">
              <w:rPr>
                <w:b/>
                <w:bCs/>
                <w:color w:val="000080"/>
              </w:rPr>
              <w:t>);</w:t>
            </w:r>
          </w:p>
          <w:p w:rsidR="00A142BF" w:rsidRPr="00A142BF" w:rsidRDefault="00A142BF" w:rsidP="00A142BF">
            <w:pPr>
              <w:pStyle w:val="afd"/>
            </w:pPr>
            <w:r w:rsidRPr="00A142BF">
              <w:t xml:space="preserve">    </w:t>
            </w:r>
            <w:r w:rsidRPr="00A142BF">
              <w:rPr>
                <w:b/>
                <w:bCs/>
                <w:color w:val="0000FF"/>
              </w:rPr>
              <w:t>return</w:t>
            </w:r>
            <w:r w:rsidRPr="00A142BF">
              <w:t xml:space="preserve"> </w:t>
            </w:r>
            <w:r w:rsidRPr="00A142BF">
              <w:rPr>
                <w:color w:val="FF8000"/>
              </w:rPr>
              <w:t>0</w:t>
            </w:r>
            <w:r w:rsidRPr="00A142BF">
              <w:rPr>
                <w:b/>
                <w:bCs/>
                <w:color w:val="000080"/>
              </w:rPr>
              <w:t>;</w:t>
            </w:r>
          </w:p>
          <w:p w:rsidR="001B3F09" w:rsidRPr="00812829" w:rsidRDefault="00A142BF" w:rsidP="00A142BF">
            <w:pPr>
              <w:pStyle w:val="afd"/>
            </w:pPr>
            <w:r w:rsidRPr="00A142BF">
              <w:rPr>
                <w:b/>
                <w:bCs/>
                <w:color w:val="000080"/>
              </w:rPr>
              <w:t>}</w:t>
            </w:r>
          </w:p>
        </w:tc>
      </w:tr>
    </w:tbl>
    <w:p w:rsidR="001B3F09" w:rsidRDefault="00DA3EF5" w:rsidP="00DA3EF5">
      <w:pPr>
        <w:pStyle w:val="3"/>
      </w:pPr>
      <w:r>
        <w:rPr>
          <w:rFonts w:hint="eastAsia"/>
        </w:rPr>
        <w:lastRenderedPageBreak/>
        <w:t>运行结果</w:t>
      </w:r>
    </w:p>
    <w:p w:rsidR="00DA3EF5" w:rsidRPr="00DA3EF5" w:rsidRDefault="00DA3EF5" w:rsidP="00DA3EF5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17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FE" w:rsidRDefault="009E6D7E" w:rsidP="000051E1">
      <w:pPr>
        <w:pStyle w:val="2"/>
      </w:pPr>
      <w:r>
        <w:rPr>
          <w:rFonts w:hint="eastAsia"/>
        </w:rPr>
        <w:t>指针引用练习</w:t>
      </w:r>
      <w:bookmarkStart w:id="4" w:name="_GoBack"/>
      <w:bookmarkEnd w:id="4"/>
    </w:p>
    <w:p w:rsidR="001B3F09" w:rsidRDefault="001B3F09" w:rsidP="00D254FE">
      <w:pPr>
        <w:ind w:firstLineChars="200" w:firstLine="480"/>
      </w:pPr>
      <w:r>
        <w:rPr>
          <w:rFonts w:hint="eastAsia"/>
        </w:rPr>
        <w:t>先分析以下程序的运行结果，然后上机验证，并通过此例掌握通过指针变量引用数组元素的各种方法。</w:t>
      </w:r>
    </w:p>
    <w:p w:rsidR="000051E1" w:rsidRPr="000051E1" w:rsidRDefault="000051E1" w:rsidP="000051E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1B3F09" w:rsidTr="00812829">
        <w:tc>
          <w:tcPr>
            <w:tcW w:w="0" w:type="auto"/>
            <w:shd w:val="clear" w:color="auto" w:fill="E5E5E5"/>
          </w:tcPr>
          <w:p w:rsidR="001B3F09" w:rsidRPr="00812829" w:rsidRDefault="001B3F09" w:rsidP="001B3F09">
            <w:pPr>
              <w:pStyle w:val="afd"/>
            </w:pPr>
            <w:r w:rsidRPr="00812829">
              <w:t>1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3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4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5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6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7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8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9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10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11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12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13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14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15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16</w:t>
            </w:r>
          </w:p>
          <w:p w:rsidR="001B3F09" w:rsidRPr="00812829" w:rsidRDefault="001B3F09" w:rsidP="001B3F09">
            <w:pPr>
              <w:pStyle w:val="afd"/>
            </w:pPr>
            <w:r w:rsidRPr="00812829">
              <w:lastRenderedPageBreak/>
              <w:t>17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18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19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20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21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22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23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24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25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26</w:t>
            </w:r>
          </w:p>
          <w:p w:rsidR="001B3F09" w:rsidRPr="00812829" w:rsidRDefault="001B3F09" w:rsidP="001B3F09">
            <w:pPr>
              <w:pStyle w:val="afd"/>
            </w:pPr>
            <w:r w:rsidRPr="00812829">
              <w:t>27</w:t>
            </w:r>
          </w:p>
        </w:tc>
        <w:tc>
          <w:tcPr>
            <w:tcW w:w="10902" w:type="dxa"/>
            <w:shd w:val="clear" w:color="auto" w:fill="E5E5E5"/>
          </w:tcPr>
          <w:p w:rsidR="000051E1" w:rsidRPr="000051E1" w:rsidRDefault="000051E1" w:rsidP="000051E1">
            <w:pPr>
              <w:pStyle w:val="afd"/>
            </w:pPr>
            <w:r w:rsidRPr="000051E1">
              <w:lastRenderedPageBreak/>
              <w:t>/*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* filename: 7.3 </w:t>
            </w:r>
            <w:proofErr w:type="spellStart"/>
            <w:r w:rsidRPr="000051E1">
              <w:t>analysis.c</w:t>
            </w:r>
            <w:proofErr w:type="spellEnd"/>
          </w:p>
          <w:p w:rsidR="000051E1" w:rsidRPr="000051E1" w:rsidRDefault="000051E1" w:rsidP="000051E1">
            <w:pPr>
              <w:pStyle w:val="afd"/>
            </w:pPr>
            <w:r w:rsidRPr="000051E1">
              <w:t>* property: analysis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>*/</w:t>
            </w:r>
          </w:p>
          <w:p w:rsidR="000051E1" w:rsidRPr="000051E1" w:rsidRDefault="000051E1" w:rsidP="000051E1">
            <w:pPr>
              <w:pStyle w:val="afd"/>
            </w:pPr>
          </w:p>
          <w:p w:rsidR="000051E1" w:rsidRPr="000051E1" w:rsidRDefault="000051E1" w:rsidP="000051E1">
            <w:pPr>
              <w:pStyle w:val="afd"/>
              <w:rPr>
                <w:color w:val="804000"/>
              </w:rPr>
            </w:pPr>
            <w:r w:rsidRPr="000051E1">
              <w:rPr>
                <w:color w:val="804000"/>
              </w:rPr>
              <w:t>#include &lt;</w:t>
            </w:r>
            <w:proofErr w:type="spellStart"/>
            <w:r w:rsidRPr="000051E1">
              <w:rPr>
                <w:color w:val="804000"/>
              </w:rPr>
              <w:t>stdio.h</w:t>
            </w:r>
            <w:proofErr w:type="spellEnd"/>
            <w:r w:rsidRPr="000051E1">
              <w:rPr>
                <w:color w:val="804000"/>
              </w:rPr>
              <w:t>&gt;</w:t>
            </w:r>
          </w:p>
          <w:p w:rsidR="000051E1" w:rsidRPr="000051E1" w:rsidRDefault="000051E1" w:rsidP="000051E1">
            <w:pPr>
              <w:pStyle w:val="afd"/>
            </w:pPr>
          </w:p>
          <w:p w:rsidR="000051E1" w:rsidRPr="000051E1" w:rsidRDefault="000051E1" w:rsidP="000051E1">
            <w:pPr>
              <w:pStyle w:val="afd"/>
            </w:pPr>
            <w:r w:rsidRPr="000051E1">
              <w:rPr>
                <w:color w:val="8000FF"/>
              </w:rPr>
              <w:t>int</w:t>
            </w:r>
            <w:r w:rsidRPr="000051E1">
              <w:t xml:space="preserve"> </w:t>
            </w:r>
            <w:proofErr w:type="gramStart"/>
            <w:r w:rsidRPr="000051E1">
              <w:t>main</w:t>
            </w:r>
            <w:r w:rsidRPr="000051E1">
              <w:rPr>
                <w:b/>
                <w:bCs/>
                <w:color w:val="000080"/>
              </w:rPr>
              <w:t>(</w:t>
            </w:r>
            <w:proofErr w:type="gramEnd"/>
            <w:r w:rsidRPr="000051E1">
              <w:rPr>
                <w:b/>
                <w:bCs/>
                <w:color w:val="000080"/>
              </w:rPr>
              <w:t>)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{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color w:val="8000FF"/>
              </w:rPr>
              <w:t>int</w:t>
            </w:r>
            <w:r w:rsidRPr="000051E1">
              <w:t xml:space="preserve"> </w:t>
            </w:r>
            <w:proofErr w:type="gramStart"/>
            <w:r w:rsidRPr="000051E1">
              <w:t>i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>s</w:t>
            </w:r>
            <w:proofErr w:type="gramEnd"/>
            <w:r w:rsidRPr="000051E1">
              <w:t xml:space="preserve">1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s2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s3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s4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*</w:t>
            </w:r>
            <w:r w:rsidRPr="000051E1">
              <w:t>p</w:t>
            </w:r>
            <w:r w:rsidRPr="000051E1">
              <w:rPr>
                <w:b/>
                <w:bCs/>
                <w:color w:val="000080"/>
              </w:rPr>
              <w:t>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color w:val="8000FF"/>
              </w:rPr>
              <w:t>int</w:t>
            </w:r>
            <w:r w:rsidRPr="000051E1">
              <w:t xml:space="preserve"> </w:t>
            </w:r>
            <w:proofErr w:type="gramStart"/>
            <w:r w:rsidRPr="000051E1">
              <w:t>a</w:t>
            </w:r>
            <w:r w:rsidRPr="000051E1">
              <w:rPr>
                <w:b/>
                <w:bCs/>
                <w:color w:val="000080"/>
              </w:rPr>
              <w:t>[</w:t>
            </w:r>
            <w:proofErr w:type="gramEnd"/>
            <w:r w:rsidRPr="000051E1">
              <w:rPr>
                <w:color w:val="FF8000"/>
              </w:rPr>
              <w:t>5</w:t>
            </w:r>
            <w:r w:rsidRPr="000051E1">
              <w:rPr>
                <w:b/>
                <w:bCs/>
                <w:color w:val="000080"/>
              </w:rPr>
              <w:t>]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{</w:t>
            </w:r>
            <w:r w:rsidRPr="000051E1">
              <w:rPr>
                <w:color w:val="FF8000"/>
              </w:rPr>
              <w:t>1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</w:t>
            </w:r>
            <w:r w:rsidRPr="000051E1">
              <w:rPr>
                <w:color w:val="FF8000"/>
              </w:rPr>
              <w:t>2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</w:t>
            </w:r>
            <w:r w:rsidRPr="000051E1">
              <w:rPr>
                <w:color w:val="FF8000"/>
              </w:rPr>
              <w:t>3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</w:t>
            </w:r>
            <w:r w:rsidRPr="000051E1">
              <w:rPr>
                <w:color w:val="FF8000"/>
              </w:rPr>
              <w:t>4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</w:t>
            </w:r>
            <w:r w:rsidRPr="000051E1">
              <w:rPr>
                <w:color w:val="FF8000"/>
              </w:rPr>
              <w:t>5</w:t>
            </w:r>
            <w:r w:rsidRPr="000051E1">
              <w:rPr>
                <w:b/>
                <w:bCs/>
                <w:color w:val="000080"/>
              </w:rPr>
              <w:t>};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p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a</w:t>
            </w:r>
            <w:r w:rsidRPr="000051E1">
              <w:rPr>
                <w:b/>
                <w:bCs/>
                <w:color w:val="000080"/>
              </w:rPr>
              <w:t>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FF"/>
              </w:rPr>
              <w:t>for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(</w:t>
            </w:r>
            <w:r w:rsidRPr="000051E1">
              <w:t xml:space="preserve">i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i </w:t>
            </w:r>
            <w:r w:rsidRPr="000051E1">
              <w:rPr>
                <w:b/>
                <w:bCs/>
                <w:color w:val="000080"/>
              </w:rPr>
              <w:t>&lt;</w:t>
            </w:r>
            <w:r w:rsidRPr="000051E1">
              <w:t xml:space="preserve"> </w:t>
            </w:r>
            <w:r w:rsidRPr="000051E1">
              <w:rPr>
                <w:color w:val="FF8000"/>
              </w:rPr>
              <w:t>5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i</w:t>
            </w:r>
            <w:r w:rsidRPr="000051E1">
              <w:rPr>
                <w:b/>
                <w:bCs/>
                <w:color w:val="000080"/>
              </w:rPr>
              <w:t>++)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{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    s1 </w:t>
            </w:r>
            <w:r w:rsidRPr="000051E1">
              <w:rPr>
                <w:b/>
                <w:bCs/>
                <w:color w:val="000080"/>
              </w:rPr>
              <w:t>+=</w:t>
            </w:r>
            <w:r w:rsidRPr="000051E1">
              <w:t xml:space="preserve"> p</w:t>
            </w:r>
            <w:r w:rsidRPr="000051E1">
              <w:rPr>
                <w:b/>
                <w:bCs/>
                <w:color w:val="000080"/>
              </w:rPr>
              <w:t>[</w:t>
            </w:r>
            <w:r w:rsidRPr="000051E1">
              <w:t>i</w:t>
            </w:r>
            <w:r w:rsidRPr="000051E1">
              <w:rPr>
                <w:b/>
                <w:bCs/>
                <w:color w:val="000080"/>
              </w:rPr>
              <w:t>];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80"/>
              </w:rPr>
              <w:t>}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FF"/>
              </w:rPr>
              <w:t>for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(</w:t>
            </w:r>
            <w:r w:rsidRPr="000051E1">
              <w:t xml:space="preserve">i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i </w:t>
            </w:r>
            <w:r w:rsidRPr="000051E1">
              <w:rPr>
                <w:b/>
                <w:bCs/>
                <w:color w:val="000080"/>
              </w:rPr>
              <w:t>&lt;</w:t>
            </w:r>
            <w:r w:rsidRPr="000051E1">
              <w:t xml:space="preserve"> </w:t>
            </w:r>
            <w:r w:rsidRPr="000051E1">
              <w:rPr>
                <w:color w:val="FF8000"/>
              </w:rPr>
              <w:t>5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i</w:t>
            </w:r>
            <w:r w:rsidRPr="000051E1">
              <w:rPr>
                <w:b/>
                <w:bCs/>
                <w:color w:val="000080"/>
              </w:rPr>
              <w:t>++)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{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    s2 </w:t>
            </w:r>
            <w:r w:rsidRPr="000051E1">
              <w:rPr>
                <w:b/>
                <w:bCs/>
                <w:color w:val="000080"/>
              </w:rPr>
              <w:t>+=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*(</w:t>
            </w:r>
            <w:r w:rsidRPr="000051E1">
              <w:t xml:space="preserve">p </w:t>
            </w:r>
            <w:r w:rsidRPr="000051E1">
              <w:rPr>
                <w:b/>
                <w:bCs/>
                <w:color w:val="000080"/>
              </w:rPr>
              <w:t>+</w:t>
            </w:r>
            <w:r w:rsidRPr="000051E1">
              <w:t xml:space="preserve"> i</w:t>
            </w:r>
            <w:r w:rsidRPr="000051E1">
              <w:rPr>
                <w:b/>
                <w:bCs/>
                <w:color w:val="000080"/>
              </w:rPr>
              <w:t>);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lastRenderedPageBreak/>
              <w:t xml:space="preserve">    </w:t>
            </w:r>
            <w:r w:rsidRPr="000051E1">
              <w:rPr>
                <w:b/>
                <w:bCs/>
                <w:color w:val="000080"/>
              </w:rPr>
              <w:t>}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FF"/>
              </w:rPr>
              <w:t>for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(</w:t>
            </w:r>
            <w:r w:rsidRPr="000051E1">
              <w:t xml:space="preserve">p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a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p </w:t>
            </w:r>
            <w:r w:rsidRPr="000051E1">
              <w:rPr>
                <w:b/>
                <w:bCs/>
                <w:color w:val="000080"/>
              </w:rPr>
              <w:t>&lt;</w:t>
            </w:r>
            <w:r w:rsidRPr="000051E1">
              <w:t xml:space="preserve"> a </w:t>
            </w:r>
            <w:r w:rsidRPr="000051E1">
              <w:rPr>
                <w:b/>
                <w:bCs/>
                <w:color w:val="000080"/>
              </w:rPr>
              <w:t>+</w:t>
            </w:r>
            <w:r w:rsidRPr="000051E1">
              <w:t xml:space="preserve"> </w:t>
            </w:r>
            <w:r w:rsidRPr="000051E1">
              <w:rPr>
                <w:color w:val="FF8000"/>
              </w:rPr>
              <w:t>5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p</w:t>
            </w:r>
            <w:r w:rsidRPr="000051E1">
              <w:rPr>
                <w:b/>
                <w:bCs/>
                <w:color w:val="000080"/>
              </w:rPr>
              <w:t>++)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{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    s3 </w:t>
            </w:r>
            <w:r w:rsidRPr="000051E1">
              <w:rPr>
                <w:b/>
                <w:bCs/>
                <w:color w:val="000080"/>
              </w:rPr>
              <w:t>+=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*</w:t>
            </w:r>
            <w:r w:rsidRPr="000051E1">
              <w:t>p</w:t>
            </w:r>
            <w:r w:rsidRPr="000051E1">
              <w:rPr>
                <w:b/>
                <w:bCs/>
                <w:color w:val="000080"/>
              </w:rPr>
              <w:t>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80"/>
              </w:rPr>
              <w:t>}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p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a</w:t>
            </w:r>
            <w:r w:rsidRPr="000051E1">
              <w:rPr>
                <w:b/>
                <w:bCs/>
                <w:color w:val="000080"/>
              </w:rPr>
              <w:t>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FF"/>
              </w:rPr>
              <w:t>for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(</w:t>
            </w:r>
            <w:r w:rsidRPr="000051E1">
              <w:t xml:space="preserve">i </w:t>
            </w:r>
            <w:r w:rsidRPr="000051E1">
              <w:rPr>
                <w:b/>
                <w:bCs/>
                <w:color w:val="000080"/>
              </w:rPr>
              <w:t>=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i </w:t>
            </w:r>
            <w:r w:rsidRPr="000051E1">
              <w:rPr>
                <w:b/>
                <w:bCs/>
                <w:color w:val="000080"/>
              </w:rPr>
              <w:t>&lt;</w:t>
            </w:r>
            <w:r w:rsidRPr="000051E1">
              <w:t xml:space="preserve"> </w:t>
            </w:r>
            <w:r w:rsidRPr="000051E1">
              <w:rPr>
                <w:color w:val="FF8000"/>
              </w:rPr>
              <w:t>5</w:t>
            </w:r>
            <w:r w:rsidRPr="000051E1">
              <w:rPr>
                <w:b/>
                <w:bCs/>
                <w:color w:val="000080"/>
              </w:rPr>
              <w:t>;</w:t>
            </w:r>
            <w:r w:rsidRPr="000051E1">
              <w:t xml:space="preserve"> i</w:t>
            </w:r>
            <w:r w:rsidRPr="000051E1">
              <w:rPr>
                <w:b/>
                <w:bCs/>
                <w:color w:val="000080"/>
              </w:rPr>
              <w:t>++)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{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    s4 </w:t>
            </w:r>
            <w:r w:rsidRPr="000051E1">
              <w:rPr>
                <w:b/>
                <w:bCs/>
                <w:color w:val="000080"/>
              </w:rPr>
              <w:t>+=</w:t>
            </w:r>
            <w:r w:rsidRPr="000051E1">
              <w:t xml:space="preserve"> </w:t>
            </w:r>
            <w:r w:rsidRPr="000051E1">
              <w:rPr>
                <w:b/>
                <w:bCs/>
                <w:color w:val="000080"/>
              </w:rPr>
              <w:t>*</w:t>
            </w:r>
            <w:r w:rsidRPr="000051E1">
              <w:t>p</w:t>
            </w:r>
            <w:r w:rsidRPr="000051E1">
              <w:rPr>
                <w:b/>
                <w:bCs/>
                <w:color w:val="000080"/>
              </w:rPr>
              <w:t>++;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80"/>
              </w:rPr>
              <w:t>}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proofErr w:type="gramStart"/>
            <w:r w:rsidRPr="000051E1">
              <w:t>printf</w:t>
            </w:r>
            <w:r w:rsidRPr="000051E1">
              <w:rPr>
                <w:b/>
                <w:bCs/>
                <w:color w:val="000080"/>
              </w:rPr>
              <w:t>(</w:t>
            </w:r>
            <w:proofErr w:type="gramEnd"/>
            <w:r w:rsidRPr="000051E1">
              <w:rPr>
                <w:color w:val="808080"/>
              </w:rPr>
              <w:t>"s1 = %d\ns2 = %d\ns3 = %d\ns4 = %d\n"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s1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s2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s3</w:t>
            </w:r>
            <w:r w:rsidRPr="000051E1">
              <w:rPr>
                <w:b/>
                <w:bCs/>
                <w:color w:val="000080"/>
              </w:rPr>
              <w:t>,</w:t>
            </w:r>
            <w:r w:rsidRPr="000051E1">
              <w:t xml:space="preserve"> s4</w:t>
            </w:r>
            <w:r w:rsidRPr="000051E1">
              <w:rPr>
                <w:b/>
                <w:bCs/>
                <w:color w:val="000080"/>
              </w:rPr>
              <w:t>);</w:t>
            </w:r>
          </w:p>
          <w:p w:rsidR="000051E1" w:rsidRPr="000051E1" w:rsidRDefault="000051E1" w:rsidP="000051E1">
            <w:pPr>
              <w:pStyle w:val="afd"/>
            </w:pPr>
            <w:r w:rsidRPr="000051E1">
              <w:t xml:space="preserve">    </w:t>
            </w:r>
            <w:r w:rsidRPr="000051E1">
              <w:rPr>
                <w:b/>
                <w:bCs/>
                <w:color w:val="0000FF"/>
              </w:rPr>
              <w:t>return</w:t>
            </w:r>
            <w:r w:rsidRPr="000051E1">
              <w:t xml:space="preserve"> </w:t>
            </w:r>
            <w:r w:rsidRPr="000051E1">
              <w:rPr>
                <w:color w:val="FF8000"/>
              </w:rPr>
              <w:t>0</w:t>
            </w:r>
            <w:r w:rsidRPr="000051E1">
              <w:rPr>
                <w:b/>
                <w:bCs/>
                <w:color w:val="000080"/>
              </w:rPr>
              <w:t>;</w:t>
            </w:r>
          </w:p>
          <w:p w:rsidR="001B3F09" w:rsidRPr="00812829" w:rsidRDefault="000051E1" w:rsidP="000051E1">
            <w:pPr>
              <w:pStyle w:val="afd"/>
            </w:pPr>
            <w:r w:rsidRPr="000051E1">
              <w:rPr>
                <w:b/>
                <w:bCs/>
                <w:color w:val="000080"/>
              </w:rPr>
              <w:t>}</w:t>
            </w:r>
          </w:p>
        </w:tc>
      </w:tr>
    </w:tbl>
    <w:p w:rsidR="001B3F09" w:rsidRDefault="000051E1" w:rsidP="000051E1">
      <w:pPr>
        <w:pStyle w:val="3"/>
      </w:pPr>
      <w:r>
        <w:rPr>
          <w:rFonts w:hint="eastAsia"/>
        </w:rPr>
        <w:lastRenderedPageBreak/>
        <w:t>运行结果</w:t>
      </w:r>
    </w:p>
    <w:p w:rsidR="000051E1" w:rsidRPr="000051E1" w:rsidRDefault="000051E1" w:rsidP="000051E1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5738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3 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151E7" w:rsidP="000051E1">
      <w:pPr>
        <w:pStyle w:val="2"/>
      </w:pPr>
      <w:r>
        <w:rPr>
          <w:rFonts w:hint="eastAsia"/>
        </w:rPr>
        <w:t>一元二次方程求根</w:t>
      </w:r>
    </w:p>
    <w:p w:rsidR="00FD00A9" w:rsidRDefault="00FD00A9" w:rsidP="00FD00A9">
      <w:pPr>
        <w:ind w:firstLineChars="200" w:firstLine="480"/>
      </w:pPr>
      <w:r>
        <w:rPr>
          <w:rFonts w:hint="eastAsia"/>
        </w:rPr>
        <w:t>编写函数实现计算一元二次方程的两个实根，然后编写主函数调用此函数。</w:t>
      </w:r>
    </w:p>
    <w:p w:rsidR="00FD00A9" w:rsidRPr="00FD00A9" w:rsidRDefault="00FD00A9" w:rsidP="00FD00A9">
      <w:r>
        <w:rPr>
          <w:rFonts w:hint="eastAsia"/>
        </w:rPr>
        <w:t>要求：在同一个函数内求出方程的两个实根，此函数不准使用全局变量进行数据传递，也不能使用</w:t>
      </w:r>
      <w:r w:rsidRPr="00847E05">
        <w:rPr>
          <w:rFonts w:ascii="Consolas" w:hAnsi="Consolas" w:cs="Courier New"/>
        </w:rPr>
        <w:t>return</w:t>
      </w:r>
      <w:r>
        <w:rPr>
          <w:rFonts w:hint="eastAsia"/>
        </w:rPr>
        <w:t>语句，只能通过指针进行数据传递。</w:t>
      </w:r>
    </w:p>
    <w:p w:rsidR="000051E1" w:rsidRDefault="000051E1" w:rsidP="000051E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653132" w:rsidTr="00C96DF5">
        <w:tc>
          <w:tcPr>
            <w:tcW w:w="0" w:type="auto"/>
            <w:shd w:val="clear" w:color="auto" w:fill="E5E5E5"/>
          </w:tcPr>
          <w:p w:rsidR="00653132" w:rsidRDefault="00653132" w:rsidP="00653132">
            <w:pPr>
              <w:pStyle w:val="afd"/>
            </w:pPr>
            <w:r>
              <w:t>1</w:t>
            </w:r>
          </w:p>
          <w:p w:rsidR="00653132" w:rsidRDefault="00653132" w:rsidP="00653132">
            <w:pPr>
              <w:pStyle w:val="afd"/>
            </w:pPr>
            <w:r>
              <w:t>2</w:t>
            </w:r>
          </w:p>
          <w:p w:rsidR="00653132" w:rsidRDefault="00653132" w:rsidP="00653132">
            <w:pPr>
              <w:pStyle w:val="afd"/>
            </w:pPr>
            <w:r>
              <w:t>3</w:t>
            </w:r>
          </w:p>
          <w:p w:rsidR="00653132" w:rsidRDefault="00653132" w:rsidP="00653132">
            <w:pPr>
              <w:pStyle w:val="afd"/>
            </w:pPr>
            <w:r>
              <w:t>4</w:t>
            </w:r>
          </w:p>
          <w:p w:rsidR="00653132" w:rsidRDefault="00653132" w:rsidP="00653132">
            <w:pPr>
              <w:pStyle w:val="afd"/>
            </w:pPr>
            <w:r>
              <w:t>5</w:t>
            </w:r>
          </w:p>
          <w:p w:rsidR="00653132" w:rsidRDefault="00653132" w:rsidP="00653132">
            <w:pPr>
              <w:pStyle w:val="afd"/>
            </w:pPr>
            <w:r>
              <w:t>6</w:t>
            </w:r>
          </w:p>
          <w:p w:rsidR="00653132" w:rsidRDefault="00653132" w:rsidP="00653132">
            <w:pPr>
              <w:pStyle w:val="afd"/>
            </w:pPr>
            <w:r>
              <w:t>7</w:t>
            </w:r>
          </w:p>
          <w:p w:rsidR="00653132" w:rsidRDefault="00653132" w:rsidP="00653132">
            <w:pPr>
              <w:pStyle w:val="afd"/>
            </w:pPr>
            <w:r>
              <w:t>8</w:t>
            </w:r>
          </w:p>
          <w:p w:rsidR="00653132" w:rsidRDefault="00653132" w:rsidP="00653132">
            <w:pPr>
              <w:pStyle w:val="afd"/>
            </w:pPr>
            <w:r>
              <w:t>9</w:t>
            </w:r>
          </w:p>
          <w:p w:rsidR="00653132" w:rsidRDefault="00653132" w:rsidP="00653132">
            <w:pPr>
              <w:pStyle w:val="afd"/>
            </w:pPr>
            <w:r>
              <w:t>10</w:t>
            </w:r>
          </w:p>
          <w:p w:rsidR="00653132" w:rsidRDefault="00653132" w:rsidP="00653132">
            <w:pPr>
              <w:pStyle w:val="afd"/>
            </w:pPr>
            <w:r>
              <w:t>11</w:t>
            </w:r>
          </w:p>
          <w:p w:rsidR="00653132" w:rsidRDefault="00653132" w:rsidP="00653132">
            <w:pPr>
              <w:pStyle w:val="afd"/>
            </w:pPr>
            <w:r>
              <w:t>12</w:t>
            </w:r>
          </w:p>
          <w:p w:rsidR="00653132" w:rsidRDefault="00653132" w:rsidP="00653132">
            <w:pPr>
              <w:pStyle w:val="afd"/>
            </w:pPr>
            <w:r>
              <w:t>13</w:t>
            </w:r>
          </w:p>
          <w:p w:rsidR="00653132" w:rsidRDefault="00653132" w:rsidP="00653132">
            <w:pPr>
              <w:pStyle w:val="afd"/>
            </w:pPr>
            <w:r>
              <w:t>14</w:t>
            </w:r>
          </w:p>
          <w:p w:rsidR="00653132" w:rsidRDefault="00653132" w:rsidP="00653132">
            <w:pPr>
              <w:pStyle w:val="afd"/>
            </w:pPr>
            <w:r>
              <w:t>15</w:t>
            </w:r>
          </w:p>
          <w:p w:rsidR="00653132" w:rsidRDefault="00653132" w:rsidP="00653132">
            <w:pPr>
              <w:pStyle w:val="afd"/>
            </w:pPr>
            <w:r>
              <w:t>16</w:t>
            </w:r>
          </w:p>
          <w:p w:rsidR="00653132" w:rsidRDefault="00653132" w:rsidP="00653132">
            <w:pPr>
              <w:pStyle w:val="afd"/>
            </w:pPr>
            <w:r>
              <w:t>17</w:t>
            </w:r>
          </w:p>
          <w:p w:rsidR="00653132" w:rsidRDefault="00653132" w:rsidP="00653132">
            <w:pPr>
              <w:pStyle w:val="afd"/>
            </w:pPr>
            <w:r>
              <w:t>18</w:t>
            </w:r>
          </w:p>
          <w:p w:rsidR="00653132" w:rsidRDefault="00653132" w:rsidP="00653132">
            <w:pPr>
              <w:pStyle w:val="afd"/>
            </w:pPr>
            <w:r>
              <w:lastRenderedPageBreak/>
              <w:t>19</w:t>
            </w:r>
          </w:p>
          <w:p w:rsidR="00653132" w:rsidRDefault="00653132" w:rsidP="00653132">
            <w:pPr>
              <w:pStyle w:val="afd"/>
            </w:pPr>
            <w:r>
              <w:t>20</w:t>
            </w:r>
          </w:p>
          <w:p w:rsidR="00653132" w:rsidRDefault="00653132" w:rsidP="00653132">
            <w:pPr>
              <w:pStyle w:val="afd"/>
            </w:pPr>
            <w:r>
              <w:t>21</w:t>
            </w:r>
          </w:p>
          <w:p w:rsidR="00653132" w:rsidRDefault="00653132" w:rsidP="00653132">
            <w:pPr>
              <w:pStyle w:val="afd"/>
            </w:pPr>
            <w:r>
              <w:t>22</w:t>
            </w:r>
          </w:p>
          <w:p w:rsidR="00653132" w:rsidRDefault="00653132" w:rsidP="00653132">
            <w:pPr>
              <w:pStyle w:val="afd"/>
            </w:pPr>
            <w:r>
              <w:t>23</w:t>
            </w:r>
          </w:p>
          <w:p w:rsidR="00653132" w:rsidRDefault="00653132" w:rsidP="00653132">
            <w:pPr>
              <w:pStyle w:val="afd"/>
            </w:pPr>
            <w:r>
              <w:t>24</w:t>
            </w:r>
          </w:p>
          <w:p w:rsidR="00653132" w:rsidRDefault="00653132" w:rsidP="00653132">
            <w:pPr>
              <w:pStyle w:val="afd"/>
            </w:pPr>
            <w:r>
              <w:t>25</w:t>
            </w:r>
          </w:p>
          <w:p w:rsidR="00653132" w:rsidRDefault="00653132" w:rsidP="00653132">
            <w:pPr>
              <w:pStyle w:val="afd"/>
            </w:pPr>
            <w:r>
              <w:t>26</w:t>
            </w:r>
          </w:p>
          <w:p w:rsidR="00653132" w:rsidRDefault="00653132" w:rsidP="00653132">
            <w:pPr>
              <w:pStyle w:val="afd"/>
            </w:pPr>
            <w:r>
              <w:t>27</w:t>
            </w:r>
          </w:p>
          <w:p w:rsidR="00653132" w:rsidRDefault="00653132" w:rsidP="00653132">
            <w:pPr>
              <w:pStyle w:val="afd"/>
            </w:pPr>
            <w:r>
              <w:t>28</w:t>
            </w:r>
          </w:p>
          <w:p w:rsidR="00653132" w:rsidRDefault="00653132" w:rsidP="00653132">
            <w:pPr>
              <w:pStyle w:val="afd"/>
            </w:pPr>
            <w:r>
              <w:t>29</w:t>
            </w:r>
          </w:p>
          <w:p w:rsidR="00653132" w:rsidRDefault="00653132" w:rsidP="00653132">
            <w:pPr>
              <w:pStyle w:val="afd"/>
            </w:pPr>
            <w:r>
              <w:t>30</w:t>
            </w:r>
          </w:p>
          <w:p w:rsidR="00653132" w:rsidRDefault="00653132" w:rsidP="00653132">
            <w:pPr>
              <w:pStyle w:val="afd"/>
            </w:pPr>
            <w:r>
              <w:t>31</w:t>
            </w:r>
          </w:p>
          <w:p w:rsidR="00653132" w:rsidRDefault="00653132" w:rsidP="00653132">
            <w:pPr>
              <w:pStyle w:val="afd"/>
            </w:pPr>
            <w:r>
              <w:t>32</w:t>
            </w:r>
          </w:p>
          <w:p w:rsidR="00653132" w:rsidRDefault="00653132" w:rsidP="00653132">
            <w:pPr>
              <w:pStyle w:val="afd"/>
            </w:pPr>
            <w:r>
              <w:t>33</w:t>
            </w:r>
          </w:p>
        </w:tc>
        <w:tc>
          <w:tcPr>
            <w:tcW w:w="10904" w:type="dxa"/>
            <w:shd w:val="clear" w:color="auto" w:fill="E5E5E5"/>
          </w:tcPr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lastRenderedPageBreak/>
              <w:t xml:space="preserve">/* 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* filename: 7.4 </w:t>
            </w:r>
            <w:proofErr w:type="spellStart"/>
            <w:r w:rsidRPr="00653132">
              <w:rPr>
                <w:rFonts w:cs="宋体"/>
                <w:color w:val="000000"/>
              </w:rPr>
              <w:t>root.c</w:t>
            </w:r>
            <w:proofErr w:type="spellEnd"/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>* property: exercise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>*/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</w:p>
          <w:p w:rsidR="00653132" w:rsidRPr="00653132" w:rsidRDefault="00653132" w:rsidP="00653132">
            <w:pPr>
              <w:pStyle w:val="afd"/>
              <w:rPr>
                <w:rFonts w:cs="宋体"/>
                <w:color w:val="804000"/>
              </w:rPr>
            </w:pPr>
            <w:r w:rsidRPr="00653132">
              <w:rPr>
                <w:rFonts w:cs="宋体"/>
                <w:color w:val="804000"/>
              </w:rPr>
              <w:t>#include &lt;</w:t>
            </w:r>
            <w:proofErr w:type="spellStart"/>
            <w:r w:rsidRPr="00653132">
              <w:rPr>
                <w:rFonts w:cs="宋体"/>
                <w:color w:val="804000"/>
              </w:rPr>
              <w:t>stdio.h</w:t>
            </w:r>
            <w:proofErr w:type="spellEnd"/>
            <w:r w:rsidRPr="00653132">
              <w:rPr>
                <w:rFonts w:cs="宋体"/>
                <w:color w:val="804000"/>
              </w:rPr>
              <w:t>&gt;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804000"/>
              </w:rPr>
            </w:pPr>
            <w:r w:rsidRPr="00653132">
              <w:rPr>
                <w:rFonts w:cs="宋体"/>
                <w:color w:val="804000"/>
              </w:rPr>
              <w:t>#include &lt;</w:t>
            </w:r>
            <w:proofErr w:type="spellStart"/>
            <w:r w:rsidRPr="00653132">
              <w:rPr>
                <w:rFonts w:cs="宋体"/>
                <w:color w:val="804000"/>
              </w:rPr>
              <w:t>math.h</w:t>
            </w:r>
            <w:proofErr w:type="spellEnd"/>
            <w:r w:rsidRPr="00653132">
              <w:rPr>
                <w:rFonts w:cs="宋体"/>
                <w:color w:val="804000"/>
              </w:rPr>
              <w:t>&gt;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8000FF"/>
              </w:rPr>
              <w:t>void</w:t>
            </w:r>
            <w:r w:rsidRPr="00653132">
              <w:rPr>
                <w:rFonts w:cs="宋体"/>
                <w:color w:val="000000"/>
              </w:rPr>
              <w:t xml:space="preserve"> </w:t>
            </w:r>
            <w:proofErr w:type="gramStart"/>
            <w:r w:rsidRPr="00653132">
              <w:rPr>
                <w:rFonts w:cs="宋体"/>
                <w:color w:val="000000"/>
              </w:rPr>
              <w:t>root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>a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>c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>x1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>x2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{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d </w:t>
            </w:r>
            <w:r w:rsidRPr="00653132">
              <w:rPr>
                <w:rFonts w:cs="宋体"/>
                <w:b/>
                <w:bCs/>
                <w:color w:val="000080"/>
              </w:rPr>
              <w:t>=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(*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(*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-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FF8000"/>
              </w:rPr>
              <w:t>4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(*</w:t>
            </w:r>
            <w:r w:rsidRPr="00653132">
              <w:rPr>
                <w:rFonts w:cs="宋体"/>
                <w:color w:val="000000"/>
              </w:rPr>
              <w:t>a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(*</w:t>
            </w:r>
            <w:r w:rsidRPr="00653132">
              <w:rPr>
                <w:rFonts w:cs="宋体"/>
                <w:color w:val="000000"/>
              </w:rPr>
              <w:t>c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b/>
                <w:bCs/>
                <w:color w:val="0000FF"/>
              </w:rPr>
              <w:t>if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r w:rsidRPr="00653132">
              <w:rPr>
                <w:rFonts w:cs="宋体"/>
                <w:color w:val="000000"/>
              </w:rPr>
              <w:t xml:space="preserve">d </w:t>
            </w:r>
            <w:r w:rsidRPr="00653132">
              <w:rPr>
                <w:rFonts w:cs="宋体"/>
                <w:b/>
                <w:bCs/>
                <w:color w:val="000080"/>
              </w:rPr>
              <w:t>&lt;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FF8000"/>
              </w:rPr>
              <w:t>0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{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    </w:t>
            </w:r>
            <w:proofErr w:type="gramStart"/>
            <w:r w:rsidRPr="00653132">
              <w:rPr>
                <w:rFonts w:cs="宋体"/>
                <w:color w:val="000000"/>
              </w:rPr>
              <w:t>printf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color w:val="808080"/>
              </w:rPr>
              <w:t>"no real root;"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b/>
                <w:bCs/>
                <w:color w:val="000080"/>
              </w:rPr>
              <w:t>}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b/>
                <w:bCs/>
                <w:color w:val="0000FF"/>
              </w:rPr>
              <w:t>else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{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   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x1 </w:t>
            </w:r>
            <w:r w:rsidRPr="00653132">
              <w:rPr>
                <w:rFonts w:cs="宋体"/>
                <w:b/>
                <w:bCs/>
                <w:color w:val="000080"/>
              </w:rPr>
              <w:t>=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(-(*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+</w:t>
            </w:r>
            <w:r w:rsidRPr="00653132">
              <w:rPr>
                <w:rFonts w:cs="宋体"/>
                <w:color w:val="000000"/>
              </w:rPr>
              <w:t xml:space="preserve"> sqrt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r w:rsidRPr="00653132">
              <w:rPr>
                <w:rFonts w:cs="宋体"/>
                <w:color w:val="000000"/>
              </w:rPr>
              <w:t>d</w:t>
            </w:r>
            <w:r w:rsidRPr="00653132">
              <w:rPr>
                <w:rFonts w:cs="宋体"/>
                <w:b/>
                <w:bCs/>
                <w:color w:val="000080"/>
              </w:rPr>
              <w:t>))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/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r w:rsidRPr="00653132">
              <w:rPr>
                <w:rFonts w:cs="宋体"/>
                <w:color w:val="FF8000"/>
              </w:rPr>
              <w:t>2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(*</w:t>
            </w:r>
            <w:r w:rsidRPr="00653132">
              <w:rPr>
                <w:rFonts w:cs="宋体"/>
                <w:color w:val="000000"/>
              </w:rPr>
              <w:t>a</w:t>
            </w:r>
            <w:r w:rsidRPr="00653132">
              <w:rPr>
                <w:rFonts w:cs="宋体"/>
                <w:b/>
                <w:bCs/>
                <w:color w:val="000080"/>
              </w:rPr>
              <w:t>));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   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x2 </w:t>
            </w:r>
            <w:r w:rsidRPr="00653132">
              <w:rPr>
                <w:rFonts w:cs="宋体"/>
                <w:b/>
                <w:bCs/>
                <w:color w:val="000080"/>
              </w:rPr>
              <w:t>=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(-(*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-</w:t>
            </w:r>
            <w:r w:rsidRPr="00653132">
              <w:rPr>
                <w:rFonts w:cs="宋体"/>
                <w:color w:val="000000"/>
              </w:rPr>
              <w:t xml:space="preserve"> sqrt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r w:rsidRPr="00653132">
              <w:rPr>
                <w:rFonts w:cs="宋体"/>
                <w:color w:val="000000"/>
              </w:rPr>
              <w:t>d</w:t>
            </w:r>
            <w:r w:rsidRPr="00653132">
              <w:rPr>
                <w:rFonts w:cs="宋体"/>
                <w:b/>
                <w:bCs/>
                <w:color w:val="000080"/>
              </w:rPr>
              <w:t>))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/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r w:rsidRPr="00653132">
              <w:rPr>
                <w:rFonts w:cs="宋体"/>
                <w:color w:val="FF8000"/>
              </w:rPr>
              <w:t>2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*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(*</w:t>
            </w:r>
            <w:r w:rsidRPr="00653132">
              <w:rPr>
                <w:rFonts w:cs="宋体"/>
                <w:color w:val="000000"/>
              </w:rPr>
              <w:t>a</w:t>
            </w:r>
            <w:r w:rsidRPr="00653132">
              <w:rPr>
                <w:rFonts w:cs="宋体"/>
                <w:b/>
                <w:bCs/>
                <w:color w:val="000080"/>
              </w:rPr>
              <w:t>));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b/>
                <w:bCs/>
                <w:color w:val="000080"/>
              </w:rPr>
              <w:t>}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b/>
                <w:bCs/>
                <w:color w:val="000080"/>
              </w:rPr>
              <w:t>}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8000FF"/>
              </w:rPr>
              <w:t>int</w:t>
            </w:r>
            <w:r w:rsidRPr="00653132">
              <w:rPr>
                <w:rFonts w:cs="宋体"/>
                <w:color w:val="000000"/>
              </w:rPr>
              <w:t xml:space="preserve"> </w:t>
            </w:r>
            <w:proofErr w:type="gramStart"/>
            <w:r w:rsidRPr="00653132">
              <w:rPr>
                <w:rFonts w:cs="宋体"/>
                <w:color w:val="000000"/>
              </w:rPr>
              <w:t>main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b/>
                <w:bCs/>
                <w:color w:val="000080"/>
              </w:rPr>
              <w:t>)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{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proofErr w:type="gramStart"/>
            <w:r w:rsidRPr="00653132">
              <w:rPr>
                <w:rFonts w:cs="宋体"/>
                <w:color w:val="000000"/>
              </w:rPr>
              <w:t>printf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color w:val="808080"/>
              </w:rPr>
              <w:t>"polynomial: "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a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b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c</w:t>
            </w:r>
            <w:r w:rsidRPr="00653132">
              <w:rPr>
                <w:rFonts w:cs="宋体"/>
                <w:b/>
                <w:bCs/>
                <w:color w:val="000080"/>
              </w:rPr>
              <w:t>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color w:val="8000FF"/>
              </w:rPr>
              <w:t>float</w:t>
            </w:r>
            <w:r w:rsidRPr="00653132">
              <w:rPr>
                <w:rFonts w:cs="宋体"/>
                <w:color w:val="000000"/>
              </w:rPr>
              <w:t xml:space="preserve"> x1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x2</w:t>
            </w:r>
            <w:r w:rsidRPr="00653132">
              <w:rPr>
                <w:rFonts w:cs="宋体"/>
                <w:b/>
                <w:bCs/>
                <w:color w:val="000080"/>
              </w:rPr>
              <w:t>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653132">
              <w:rPr>
                <w:rFonts w:cs="宋体"/>
                <w:color w:val="000000"/>
              </w:rPr>
              <w:t>scanf</w:t>
            </w:r>
            <w:proofErr w:type="spellEnd"/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color w:val="808080"/>
              </w:rPr>
              <w:t>"%f %f %f"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a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c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printf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r w:rsidRPr="00653132">
              <w:rPr>
                <w:rFonts w:cs="宋体"/>
                <w:color w:val="808080"/>
              </w:rPr>
              <w:t>"(%3.2</w:t>
            </w:r>
            <w:proofErr w:type="gramStart"/>
            <w:r w:rsidRPr="00653132">
              <w:rPr>
                <w:rFonts w:cs="宋体"/>
                <w:color w:val="808080"/>
              </w:rPr>
              <w:t>f)x</w:t>
            </w:r>
            <w:proofErr w:type="gramEnd"/>
            <w:r w:rsidRPr="00653132">
              <w:rPr>
                <w:rFonts w:cs="宋体"/>
                <w:color w:val="808080"/>
              </w:rPr>
              <w:t>^2 + (%3.2f)x + (%3.2f) == 0\n"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a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b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c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proofErr w:type="gramStart"/>
            <w:r w:rsidRPr="00653132">
              <w:rPr>
                <w:rFonts w:cs="宋体"/>
                <w:color w:val="000000"/>
              </w:rPr>
              <w:t>root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a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b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c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x1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b/>
                <w:bCs/>
                <w:color w:val="000080"/>
              </w:rPr>
              <w:t>&amp;</w:t>
            </w:r>
            <w:r w:rsidRPr="00653132">
              <w:rPr>
                <w:rFonts w:cs="宋体"/>
                <w:color w:val="000000"/>
              </w:rPr>
              <w:t>x2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proofErr w:type="gramStart"/>
            <w:r w:rsidRPr="00653132">
              <w:rPr>
                <w:rFonts w:cs="宋体"/>
                <w:color w:val="000000"/>
              </w:rPr>
              <w:t>printf</w:t>
            </w:r>
            <w:r w:rsidRPr="00653132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53132">
              <w:rPr>
                <w:rFonts w:cs="宋体"/>
                <w:color w:val="808080"/>
              </w:rPr>
              <w:t>"x1 = %3.2f\nx2 = %3.2f\n"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x1</w:t>
            </w:r>
            <w:r w:rsidRPr="00653132">
              <w:rPr>
                <w:rFonts w:cs="宋体"/>
                <w:b/>
                <w:bCs/>
                <w:color w:val="000080"/>
              </w:rPr>
              <w:t>,</w:t>
            </w:r>
            <w:r w:rsidRPr="00653132">
              <w:rPr>
                <w:rFonts w:cs="宋体"/>
                <w:color w:val="000000"/>
              </w:rPr>
              <w:t xml:space="preserve"> x2</w:t>
            </w:r>
            <w:r w:rsidRPr="00653132">
              <w:rPr>
                <w:rFonts w:cs="宋体"/>
                <w:b/>
                <w:bCs/>
                <w:color w:val="000080"/>
              </w:rPr>
              <w:t>);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</w:p>
          <w:p w:rsidR="00653132" w:rsidRPr="00653132" w:rsidRDefault="00653132" w:rsidP="00653132">
            <w:pPr>
              <w:pStyle w:val="afd"/>
              <w:rPr>
                <w:rFonts w:cs="宋体"/>
                <w:color w:val="000000"/>
              </w:rPr>
            </w:pPr>
            <w:r w:rsidRPr="00653132">
              <w:rPr>
                <w:rFonts w:cs="宋体"/>
                <w:color w:val="000000"/>
              </w:rPr>
              <w:t xml:space="preserve">    </w:t>
            </w:r>
            <w:r w:rsidRPr="00653132">
              <w:rPr>
                <w:rFonts w:cs="宋体"/>
                <w:b/>
                <w:bCs/>
                <w:color w:val="0000FF"/>
              </w:rPr>
              <w:t>return</w:t>
            </w:r>
            <w:r w:rsidRPr="00653132">
              <w:rPr>
                <w:rFonts w:cs="宋体"/>
                <w:color w:val="000000"/>
              </w:rPr>
              <w:t xml:space="preserve"> </w:t>
            </w:r>
            <w:r w:rsidRPr="00653132">
              <w:rPr>
                <w:rFonts w:cs="宋体"/>
                <w:color w:val="FF8000"/>
              </w:rPr>
              <w:t>0</w:t>
            </w:r>
            <w:r w:rsidRPr="00653132">
              <w:rPr>
                <w:rFonts w:cs="宋体"/>
                <w:b/>
                <w:bCs/>
                <w:color w:val="000080"/>
              </w:rPr>
              <w:t>;</w:t>
            </w:r>
          </w:p>
          <w:p w:rsidR="00653132" w:rsidRPr="00653132" w:rsidRDefault="00653132" w:rsidP="00653132">
            <w:pPr>
              <w:pStyle w:val="afd"/>
              <w:rPr>
                <w:rFonts w:ascii="宋体" w:hAnsi="宋体" w:cs="宋体"/>
              </w:rPr>
            </w:pPr>
            <w:r w:rsidRPr="00653132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1B3F09" w:rsidRDefault="00FD00A9" w:rsidP="00FD00A9">
      <w:pPr>
        <w:pStyle w:val="3"/>
      </w:pPr>
      <w:r>
        <w:rPr>
          <w:rFonts w:hint="eastAsia"/>
        </w:rPr>
        <w:lastRenderedPageBreak/>
        <w:t>运行结果</w:t>
      </w:r>
    </w:p>
    <w:p w:rsidR="00FD00A9" w:rsidRPr="00FD00A9" w:rsidRDefault="00C96DF5" w:rsidP="00FD00A9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57381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4 ro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A9" w:rsidRDefault="007D71B6" w:rsidP="00FD00A9">
      <w:pPr>
        <w:pStyle w:val="2"/>
      </w:pPr>
      <w:r>
        <w:rPr>
          <w:rFonts w:hint="eastAsia"/>
        </w:rPr>
        <w:t>逆序输出序列</w:t>
      </w:r>
    </w:p>
    <w:p w:rsidR="001B3F09" w:rsidRDefault="001B3F09" w:rsidP="00FD00A9">
      <w:pPr>
        <w:ind w:firstLineChars="200" w:firstLine="480"/>
      </w:pPr>
      <w:bookmarkStart w:id="5" w:name="OLE_LINK10"/>
      <w:bookmarkStart w:id="6" w:name="OLE_LINK11"/>
      <w:r>
        <w:rPr>
          <w:rFonts w:hint="eastAsia"/>
        </w:rPr>
        <w:t>编写函数，将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个数按原来的顺序的逆序排列（要求用指针实现），然后编写主函数完成：</w:t>
      </w:r>
      <w:bookmarkEnd w:id="5"/>
      <w:bookmarkEnd w:id="6"/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1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输入</w:t>
      </w:r>
      <w:r>
        <w:t>10</w:t>
      </w:r>
      <w:r>
        <w:rPr>
          <w:rFonts w:hint="eastAsia"/>
        </w:rPr>
        <w:t>个数；</w:t>
      </w:r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2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调用此函数进行重排；</w:t>
      </w:r>
    </w:p>
    <w:p w:rsidR="001B3F09" w:rsidRDefault="001B3F09" w:rsidP="001B3F09">
      <w:r>
        <w:rPr>
          <w:rFonts w:hint="eastAsia"/>
        </w:rPr>
        <w:fldChar w:fldCharType="begin"/>
      </w:r>
      <w:r>
        <w:instrText xml:space="preserve"> = 3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输出重排后的结果。</w:t>
      </w:r>
    </w:p>
    <w:p w:rsidR="001B3F09" w:rsidRDefault="003A4C29" w:rsidP="003A4C29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4F40E7" w:rsidTr="00A054E7">
        <w:tc>
          <w:tcPr>
            <w:tcW w:w="0" w:type="auto"/>
            <w:shd w:val="clear" w:color="auto" w:fill="E5E5E5"/>
          </w:tcPr>
          <w:p w:rsidR="004F40E7" w:rsidRDefault="004F40E7" w:rsidP="004F40E7">
            <w:pPr>
              <w:pStyle w:val="afd"/>
            </w:pPr>
            <w:r>
              <w:t>1</w:t>
            </w:r>
          </w:p>
          <w:p w:rsidR="004F40E7" w:rsidRDefault="004F40E7" w:rsidP="004F40E7">
            <w:pPr>
              <w:pStyle w:val="afd"/>
            </w:pPr>
            <w:r>
              <w:t>2</w:t>
            </w:r>
          </w:p>
          <w:p w:rsidR="004F40E7" w:rsidRDefault="004F40E7" w:rsidP="004F40E7">
            <w:pPr>
              <w:pStyle w:val="afd"/>
            </w:pPr>
            <w:r>
              <w:t>3</w:t>
            </w:r>
          </w:p>
          <w:p w:rsidR="004F40E7" w:rsidRDefault="004F40E7" w:rsidP="004F40E7">
            <w:pPr>
              <w:pStyle w:val="afd"/>
            </w:pPr>
            <w:r>
              <w:t>4</w:t>
            </w:r>
          </w:p>
          <w:p w:rsidR="004F40E7" w:rsidRDefault="004F40E7" w:rsidP="004F40E7">
            <w:pPr>
              <w:pStyle w:val="afd"/>
            </w:pPr>
            <w:r>
              <w:t>5</w:t>
            </w:r>
          </w:p>
          <w:p w:rsidR="004F40E7" w:rsidRDefault="004F40E7" w:rsidP="004F40E7">
            <w:pPr>
              <w:pStyle w:val="afd"/>
            </w:pPr>
            <w:r>
              <w:t>6</w:t>
            </w:r>
          </w:p>
          <w:p w:rsidR="004F40E7" w:rsidRDefault="004F40E7" w:rsidP="004F40E7">
            <w:pPr>
              <w:pStyle w:val="afd"/>
            </w:pPr>
            <w:r>
              <w:t>7</w:t>
            </w:r>
          </w:p>
          <w:p w:rsidR="004F40E7" w:rsidRDefault="004F40E7" w:rsidP="004F40E7">
            <w:pPr>
              <w:pStyle w:val="afd"/>
            </w:pPr>
            <w:r>
              <w:t>8</w:t>
            </w:r>
          </w:p>
          <w:p w:rsidR="004F40E7" w:rsidRDefault="004F40E7" w:rsidP="004F40E7">
            <w:pPr>
              <w:pStyle w:val="afd"/>
            </w:pPr>
            <w:r>
              <w:t>9</w:t>
            </w:r>
          </w:p>
          <w:p w:rsidR="004F40E7" w:rsidRDefault="004F40E7" w:rsidP="004F40E7">
            <w:pPr>
              <w:pStyle w:val="afd"/>
            </w:pPr>
            <w:r>
              <w:t>10</w:t>
            </w:r>
          </w:p>
          <w:p w:rsidR="004F40E7" w:rsidRDefault="004F40E7" w:rsidP="004F40E7">
            <w:pPr>
              <w:pStyle w:val="afd"/>
            </w:pPr>
            <w:r>
              <w:t>11</w:t>
            </w:r>
          </w:p>
          <w:p w:rsidR="004F40E7" w:rsidRDefault="004F40E7" w:rsidP="004F40E7">
            <w:pPr>
              <w:pStyle w:val="afd"/>
            </w:pPr>
            <w:r>
              <w:t>12</w:t>
            </w:r>
          </w:p>
          <w:p w:rsidR="004F40E7" w:rsidRDefault="004F40E7" w:rsidP="004F40E7">
            <w:pPr>
              <w:pStyle w:val="afd"/>
            </w:pPr>
            <w:r>
              <w:t>13</w:t>
            </w:r>
          </w:p>
          <w:p w:rsidR="004F40E7" w:rsidRDefault="004F40E7" w:rsidP="004F40E7">
            <w:pPr>
              <w:pStyle w:val="afd"/>
            </w:pPr>
            <w:r>
              <w:lastRenderedPageBreak/>
              <w:t>14</w:t>
            </w:r>
          </w:p>
          <w:p w:rsidR="004F40E7" w:rsidRDefault="004F40E7" w:rsidP="004F40E7">
            <w:pPr>
              <w:pStyle w:val="afd"/>
            </w:pPr>
            <w:r>
              <w:t>15</w:t>
            </w:r>
          </w:p>
          <w:p w:rsidR="004F40E7" w:rsidRDefault="004F40E7" w:rsidP="004F40E7">
            <w:pPr>
              <w:pStyle w:val="afd"/>
            </w:pPr>
            <w:r>
              <w:t>16</w:t>
            </w:r>
          </w:p>
          <w:p w:rsidR="004F40E7" w:rsidRDefault="004F40E7" w:rsidP="004F40E7">
            <w:pPr>
              <w:pStyle w:val="afd"/>
            </w:pPr>
            <w:r>
              <w:t>17</w:t>
            </w:r>
          </w:p>
          <w:p w:rsidR="004F40E7" w:rsidRDefault="004F40E7" w:rsidP="004F40E7">
            <w:pPr>
              <w:pStyle w:val="afd"/>
            </w:pPr>
            <w:r>
              <w:t>18</w:t>
            </w:r>
          </w:p>
          <w:p w:rsidR="004F40E7" w:rsidRDefault="004F40E7" w:rsidP="004F40E7">
            <w:pPr>
              <w:pStyle w:val="afd"/>
            </w:pPr>
            <w:r>
              <w:t>19</w:t>
            </w:r>
          </w:p>
          <w:p w:rsidR="004F40E7" w:rsidRDefault="004F40E7" w:rsidP="004F40E7">
            <w:pPr>
              <w:pStyle w:val="afd"/>
            </w:pPr>
            <w:r>
              <w:t>20</w:t>
            </w:r>
          </w:p>
          <w:p w:rsidR="004F40E7" w:rsidRDefault="004F40E7" w:rsidP="004F40E7">
            <w:pPr>
              <w:pStyle w:val="afd"/>
            </w:pPr>
            <w:r>
              <w:t>21</w:t>
            </w:r>
          </w:p>
          <w:p w:rsidR="004F40E7" w:rsidRDefault="004F40E7" w:rsidP="004F40E7">
            <w:pPr>
              <w:pStyle w:val="afd"/>
            </w:pPr>
            <w:r>
              <w:t>22</w:t>
            </w:r>
          </w:p>
          <w:p w:rsidR="004F40E7" w:rsidRDefault="004F40E7" w:rsidP="004F40E7">
            <w:pPr>
              <w:pStyle w:val="afd"/>
            </w:pPr>
            <w:r>
              <w:t>23</w:t>
            </w:r>
          </w:p>
          <w:p w:rsidR="004F40E7" w:rsidRDefault="004F40E7" w:rsidP="004F40E7">
            <w:pPr>
              <w:pStyle w:val="afd"/>
            </w:pPr>
            <w:r>
              <w:t>24</w:t>
            </w:r>
          </w:p>
          <w:p w:rsidR="004F40E7" w:rsidRDefault="004F40E7" w:rsidP="004F40E7">
            <w:pPr>
              <w:pStyle w:val="afd"/>
            </w:pPr>
            <w:r>
              <w:t>25</w:t>
            </w:r>
          </w:p>
          <w:p w:rsidR="004F40E7" w:rsidRDefault="004F40E7" w:rsidP="004F40E7">
            <w:pPr>
              <w:pStyle w:val="afd"/>
            </w:pPr>
            <w:r>
              <w:t>26</w:t>
            </w:r>
          </w:p>
          <w:p w:rsidR="004F40E7" w:rsidRDefault="004F40E7" w:rsidP="004F40E7">
            <w:pPr>
              <w:pStyle w:val="afd"/>
            </w:pPr>
            <w:r>
              <w:t>27</w:t>
            </w:r>
          </w:p>
          <w:p w:rsidR="004F40E7" w:rsidRDefault="004F40E7" w:rsidP="004F40E7">
            <w:pPr>
              <w:pStyle w:val="afd"/>
            </w:pPr>
            <w:r>
              <w:t>28</w:t>
            </w:r>
          </w:p>
          <w:p w:rsidR="004F40E7" w:rsidRDefault="004F40E7" w:rsidP="004F40E7">
            <w:pPr>
              <w:pStyle w:val="afd"/>
            </w:pPr>
            <w:r>
              <w:t>29</w:t>
            </w:r>
          </w:p>
          <w:p w:rsidR="004F40E7" w:rsidRDefault="004F40E7" w:rsidP="004F40E7">
            <w:pPr>
              <w:pStyle w:val="afd"/>
            </w:pPr>
            <w:r>
              <w:t>30</w:t>
            </w:r>
          </w:p>
          <w:p w:rsidR="004F40E7" w:rsidRDefault="004F40E7" w:rsidP="004F40E7">
            <w:pPr>
              <w:pStyle w:val="afd"/>
            </w:pPr>
            <w:r>
              <w:t>31</w:t>
            </w:r>
          </w:p>
          <w:p w:rsidR="004F40E7" w:rsidRDefault="004F40E7" w:rsidP="004F40E7">
            <w:pPr>
              <w:pStyle w:val="afd"/>
            </w:pPr>
            <w:r>
              <w:t>32</w:t>
            </w:r>
          </w:p>
          <w:p w:rsidR="004F40E7" w:rsidRDefault="004F40E7" w:rsidP="004F40E7">
            <w:pPr>
              <w:pStyle w:val="afd"/>
            </w:pPr>
            <w:r>
              <w:t>33</w:t>
            </w:r>
          </w:p>
          <w:p w:rsidR="004F40E7" w:rsidRDefault="004F40E7" w:rsidP="004F40E7">
            <w:pPr>
              <w:pStyle w:val="afd"/>
            </w:pPr>
            <w:r>
              <w:t>34</w:t>
            </w:r>
          </w:p>
          <w:p w:rsidR="004F40E7" w:rsidRDefault="004F40E7" w:rsidP="004F40E7">
            <w:pPr>
              <w:pStyle w:val="afd"/>
            </w:pPr>
            <w:r>
              <w:t>35</w:t>
            </w:r>
          </w:p>
          <w:p w:rsidR="004F40E7" w:rsidRDefault="004F40E7" w:rsidP="004F40E7">
            <w:pPr>
              <w:pStyle w:val="afd"/>
            </w:pPr>
            <w:r>
              <w:t>36</w:t>
            </w:r>
          </w:p>
          <w:p w:rsidR="004F40E7" w:rsidRDefault="004F40E7" w:rsidP="004F40E7">
            <w:pPr>
              <w:pStyle w:val="afd"/>
            </w:pPr>
            <w:r>
              <w:t>37</w:t>
            </w:r>
          </w:p>
          <w:p w:rsidR="004F40E7" w:rsidRDefault="004F40E7" w:rsidP="004F40E7">
            <w:pPr>
              <w:pStyle w:val="afd"/>
            </w:pPr>
            <w:r>
              <w:t>38</w:t>
            </w:r>
          </w:p>
          <w:p w:rsidR="004F40E7" w:rsidRDefault="004F40E7" w:rsidP="004F40E7">
            <w:pPr>
              <w:pStyle w:val="afd"/>
            </w:pPr>
            <w:r>
              <w:t>39</w:t>
            </w:r>
          </w:p>
          <w:p w:rsidR="004F40E7" w:rsidRDefault="004F40E7" w:rsidP="004F40E7">
            <w:pPr>
              <w:pStyle w:val="afd"/>
            </w:pPr>
            <w:r>
              <w:t>40</w:t>
            </w:r>
          </w:p>
          <w:p w:rsidR="004F40E7" w:rsidRDefault="004F40E7" w:rsidP="004F40E7">
            <w:pPr>
              <w:pStyle w:val="afd"/>
            </w:pPr>
            <w:r>
              <w:t>41</w:t>
            </w:r>
          </w:p>
          <w:p w:rsidR="004F40E7" w:rsidRDefault="004F40E7" w:rsidP="004F40E7">
            <w:pPr>
              <w:pStyle w:val="afd"/>
            </w:pPr>
            <w:r>
              <w:t>42</w:t>
            </w:r>
          </w:p>
          <w:p w:rsidR="004F40E7" w:rsidRDefault="004F40E7" w:rsidP="004F40E7">
            <w:pPr>
              <w:pStyle w:val="afd"/>
            </w:pPr>
            <w:r>
              <w:t>43</w:t>
            </w:r>
          </w:p>
          <w:p w:rsidR="004F40E7" w:rsidRDefault="004F40E7" w:rsidP="004F40E7">
            <w:pPr>
              <w:pStyle w:val="afd"/>
              <w:rPr>
                <w:rFonts w:hint="eastAsia"/>
              </w:rPr>
            </w:pPr>
            <w:r>
              <w:t>44</w:t>
            </w:r>
          </w:p>
        </w:tc>
        <w:tc>
          <w:tcPr>
            <w:tcW w:w="10902" w:type="dxa"/>
            <w:shd w:val="clear" w:color="auto" w:fill="E5E5E5"/>
          </w:tcPr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lastRenderedPageBreak/>
              <w:t>/*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* filename: 7.5 reverse </w:t>
            </w:r>
            <w:proofErr w:type="spellStart"/>
            <w:r w:rsidRPr="004F40E7">
              <w:rPr>
                <w:rFonts w:cs="宋体"/>
                <w:color w:val="000000"/>
              </w:rPr>
              <w:t>output.c</w:t>
            </w:r>
            <w:proofErr w:type="spellEnd"/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>* property: exercise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>*/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</w:p>
          <w:p w:rsidR="004F40E7" w:rsidRPr="004F40E7" w:rsidRDefault="004F40E7" w:rsidP="004F40E7">
            <w:pPr>
              <w:pStyle w:val="afd"/>
              <w:rPr>
                <w:rFonts w:cs="宋体"/>
                <w:color w:val="804000"/>
              </w:rPr>
            </w:pPr>
            <w:r w:rsidRPr="004F40E7">
              <w:rPr>
                <w:rFonts w:cs="宋体"/>
                <w:color w:val="804000"/>
              </w:rPr>
              <w:t>#include &lt;</w:t>
            </w:r>
            <w:proofErr w:type="spellStart"/>
            <w:r w:rsidRPr="004F40E7">
              <w:rPr>
                <w:rFonts w:cs="宋体"/>
                <w:color w:val="804000"/>
              </w:rPr>
              <w:t>stdio.h</w:t>
            </w:r>
            <w:proofErr w:type="spellEnd"/>
            <w:r w:rsidRPr="004F40E7">
              <w:rPr>
                <w:rFonts w:cs="宋体"/>
                <w:color w:val="804000"/>
              </w:rPr>
              <w:t>&gt;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</w:p>
          <w:p w:rsidR="004F40E7" w:rsidRPr="004F40E7" w:rsidRDefault="004F40E7" w:rsidP="004F40E7">
            <w:pPr>
              <w:pStyle w:val="afd"/>
              <w:rPr>
                <w:rFonts w:cs="宋体"/>
                <w:color w:val="804000"/>
              </w:rPr>
            </w:pPr>
            <w:r w:rsidRPr="004F40E7">
              <w:rPr>
                <w:rFonts w:cs="宋体"/>
                <w:color w:val="804000"/>
              </w:rPr>
              <w:t>#define NUM     256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8000FF"/>
              </w:rPr>
              <w:t>void</w:t>
            </w:r>
            <w:r w:rsidRPr="004F40E7">
              <w:rPr>
                <w:rFonts w:cs="宋体"/>
                <w:color w:val="000000"/>
              </w:rPr>
              <w:t xml:space="preserve"> </w:t>
            </w:r>
            <w:proofErr w:type="gramStart"/>
            <w:r w:rsidRPr="004F40E7">
              <w:rPr>
                <w:rFonts w:cs="宋体"/>
                <w:color w:val="000000"/>
              </w:rPr>
              <w:t>reverse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*</w:t>
            </w:r>
            <w:r w:rsidRPr="004F40E7">
              <w:rPr>
                <w:rFonts w:cs="宋体"/>
                <w:color w:val="000000"/>
              </w:rPr>
              <w:t>a</w:t>
            </w:r>
            <w:r w:rsidRPr="004F40E7">
              <w:rPr>
                <w:rFonts w:cs="宋体"/>
                <w:b/>
                <w:bCs/>
                <w:color w:val="000080"/>
              </w:rPr>
              <w:t>,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count</w:t>
            </w:r>
            <w:r w:rsidRPr="004F40E7">
              <w:rPr>
                <w:rFonts w:cs="宋体"/>
                <w:b/>
                <w:bCs/>
                <w:color w:val="000080"/>
              </w:rPr>
              <w:t>)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tmp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b/>
                <w:bCs/>
                <w:color w:val="0000FF"/>
              </w:rPr>
              <w:t>for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r w:rsidRPr="004F40E7">
              <w:rPr>
                <w:rFonts w:cs="宋体"/>
                <w:color w:val="000000"/>
              </w:rPr>
              <w:t xml:space="preserve">i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0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  <w:r w:rsidRPr="004F40E7">
              <w:rPr>
                <w:rFonts w:cs="宋体"/>
                <w:color w:val="000000"/>
              </w:rPr>
              <w:t xml:space="preserve"> i </w:t>
            </w:r>
            <w:r w:rsidRPr="004F40E7">
              <w:rPr>
                <w:rFonts w:cs="宋体"/>
                <w:b/>
                <w:bCs/>
                <w:color w:val="000080"/>
              </w:rPr>
              <w:t>&lt;=</w:t>
            </w:r>
            <w:r w:rsidRPr="004F40E7">
              <w:rPr>
                <w:rFonts w:cs="宋体"/>
                <w:color w:val="000000"/>
              </w:rPr>
              <w:t xml:space="preserve"> count </w:t>
            </w:r>
            <w:r w:rsidRPr="004F40E7">
              <w:rPr>
                <w:rFonts w:cs="宋体"/>
                <w:b/>
                <w:bCs/>
                <w:color w:val="000080"/>
              </w:rPr>
              <w:t>/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2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++)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lastRenderedPageBreak/>
              <w:t xml:space="preserve">        tmp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a</w:t>
            </w:r>
            <w:r w:rsidRPr="004F40E7">
              <w:rPr>
                <w:rFonts w:cs="宋体"/>
                <w:b/>
                <w:bCs/>
                <w:color w:val="000080"/>
              </w:rPr>
              <w:t>[</w:t>
            </w:r>
            <w:r w:rsidRPr="004F40E7">
              <w:rPr>
                <w:rFonts w:cs="宋体"/>
                <w:color w:val="000000"/>
              </w:rPr>
              <w:t>i</w:t>
            </w:r>
            <w:r w:rsidRPr="004F40E7">
              <w:rPr>
                <w:rFonts w:cs="宋体"/>
                <w:b/>
                <w:bCs/>
                <w:color w:val="000080"/>
              </w:rPr>
              <w:t>];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a</w:t>
            </w:r>
            <w:r w:rsidRPr="004F40E7">
              <w:rPr>
                <w:rFonts w:cs="宋体"/>
                <w:b/>
                <w:bCs/>
                <w:color w:val="000080"/>
              </w:rPr>
              <w:t>[</w:t>
            </w:r>
            <w:r w:rsidRPr="004F40E7">
              <w:rPr>
                <w:rFonts w:cs="宋体"/>
                <w:color w:val="000000"/>
              </w:rPr>
              <w:t>i</w:t>
            </w:r>
            <w:r w:rsidRPr="004F40E7">
              <w:rPr>
                <w:rFonts w:cs="宋体"/>
                <w:b/>
                <w:bCs/>
                <w:color w:val="000080"/>
              </w:rPr>
              <w:t>]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</w:t>
            </w:r>
            <w:proofErr w:type="gramStart"/>
            <w:r w:rsidRPr="004F40E7">
              <w:rPr>
                <w:rFonts w:cs="宋体"/>
                <w:color w:val="000000"/>
              </w:rPr>
              <w:t>a</w:t>
            </w:r>
            <w:r w:rsidRPr="004F40E7">
              <w:rPr>
                <w:rFonts w:cs="宋体"/>
                <w:b/>
                <w:bCs/>
                <w:color w:val="000080"/>
              </w:rPr>
              <w:t>[</w:t>
            </w:r>
            <w:proofErr w:type="gramEnd"/>
            <w:r w:rsidRPr="004F40E7">
              <w:rPr>
                <w:rFonts w:cs="宋体"/>
                <w:color w:val="000000"/>
              </w:rPr>
              <w:t xml:space="preserve">count </w:t>
            </w:r>
            <w:r w:rsidRPr="004F40E7">
              <w:rPr>
                <w:rFonts w:cs="宋体"/>
                <w:b/>
                <w:bCs/>
                <w:color w:val="000080"/>
              </w:rPr>
              <w:t>-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];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proofErr w:type="gramStart"/>
            <w:r w:rsidRPr="004F40E7">
              <w:rPr>
                <w:rFonts w:cs="宋体"/>
                <w:color w:val="000000"/>
              </w:rPr>
              <w:t>a</w:t>
            </w:r>
            <w:r w:rsidRPr="004F40E7">
              <w:rPr>
                <w:rFonts w:cs="宋体"/>
                <w:b/>
                <w:bCs/>
                <w:color w:val="000080"/>
              </w:rPr>
              <w:t>[</w:t>
            </w:r>
            <w:proofErr w:type="gramEnd"/>
            <w:r w:rsidRPr="004F40E7">
              <w:rPr>
                <w:rFonts w:cs="宋体"/>
                <w:color w:val="000000"/>
              </w:rPr>
              <w:t xml:space="preserve">count </w:t>
            </w:r>
            <w:r w:rsidRPr="004F40E7">
              <w:rPr>
                <w:rFonts w:cs="宋体"/>
                <w:b/>
                <w:bCs/>
                <w:color w:val="000080"/>
              </w:rPr>
              <w:t>-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]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tmp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</w:t>
            </w:r>
            <w:proofErr w:type="gramStart"/>
            <w:r w:rsidRPr="004F40E7">
              <w:rPr>
                <w:rFonts w:cs="宋体"/>
                <w:color w:val="000000"/>
              </w:rPr>
              <w:t>main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b/>
                <w:bCs/>
                <w:color w:val="000080"/>
              </w:rPr>
              <w:t>)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,</w:t>
            </w:r>
            <w:r w:rsidRPr="004F40E7">
              <w:rPr>
                <w:rFonts w:cs="宋体"/>
                <w:color w:val="000000"/>
              </w:rPr>
              <w:t xml:space="preserve"> a</w:t>
            </w:r>
            <w:r w:rsidRPr="004F40E7">
              <w:rPr>
                <w:rFonts w:cs="宋体"/>
                <w:b/>
                <w:bCs/>
                <w:color w:val="000080"/>
              </w:rPr>
              <w:t>[</w:t>
            </w:r>
            <w:r w:rsidRPr="004F40E7">
              <w:rPr>
                <w:rFonts w:cs="宋体"/>
                <w:color w:val="000000"/>
              </w:rPr>
              <w:t>NUM</w:t>
            </w:r>
            <w:r w:rsidRPr="004F40E7">
              <w:rPr>
                <w:rFonts w:cs="宋体"/>
                <w:b/>
                <w:bCs/>
                <w:color w:val="000080"/>
              </w:rPr>
              <w:t>];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color w:val="8000FF"/>
              </w:rPr>
              <w:t>int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*</w:t>
            </w:r>
            <w:r w:rsidRPr="004F40E7">
              <w:rPr>
                <w:rFonts w:cs="宋体"/>
                <w:color w:val="000000"/>
              </w:rPr>
              <w:t>p</w:t>
            </w:r>
            <w:r w:rsidRPr="004F40E7">
              <w:rPr>
                <w:rFonts w:cs="宋体"/>
                <w:b/>
                <w:bCs/>
                <w:color w:val="000080"/>
              </w:rPr>
              <w:t>,</w:t>
            </w:r>
            <w:r w:rsidRPr="004F40E7">
              <w:rPr>
                <w:rFonts w:cs="宋体"/>
                <w:color w:val="000000"/>
              </w:rPr>
              <w:t xml:space="preserve"> count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0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p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a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color w:val="8000FF"/>
              </w:rPr>
              <w:t>char</w:t>
            </w:r>
            <w:r w:rsidRPr="004F40E7">
              <w:rPr>
                <w:rFonts w:cs="宋体"/>
                <w:color w:val="000000"/>
              </w:rPr>
              <w:t xml:space="preserve"> c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printf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r w:rsidRPr="004F40E7">
              <w:rPr>
                <w:rFonts w:cs="宋体"/>
                <w:color w:val="808080"/>
              </w:rPr>
              <w:t>"a[n] = "</w:t>
            </w:r>
            <w:r w:rsidRPr="004F40E7">
              <w:rPr>
                <w:rFonts w:cs="宋体"/>
                <w:b/>
                <w:bCs/>
                <w:color w:val="000080"/>
              </w:rPr>
              <w:t>);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proofErr w:type="gramStart"/>
            <w:r w:rsidRPr="004F40E7">
              <w:rPr>
                <w:rFonts w:cs="宋体"/>
                <w:b/>
                <w:bCs/>
                <w:color w:val="0000FF"/>
              </w:rPr>
              <w:t>for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000000"/>
              </w:rPr>
              <w:t xml:space="preserve">i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0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  <w:r w:rsidRPr="004F40E7">
              <w:rPr>
                <w:rFonts w:cs="宋体"/>
                <w:color w:val="000000"/>
              </w:rPr>
              <w:t xml:space="preserve"> i </w:t>
            </w:r>
            <w:r w:rsidRPr="004F40E7">
              <w:rPr>
                <w:rFonts w:cs="宋体"/>
                <w:b/>
                <w:bCs/>
                <w:color w:val="000080"/>
              </w:rPr>
              <w:t>&lt;</w:t>
            </w:r>
            <w:r w:rsidRPr="004F40E7">
              <w:rPr>
                <w:rFonts w:cs="宋体"/>
                <w:color w:val="000000"/>
              </w:rPr>
              <w:t xml:space="preserve"> NUM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++)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proofErr w:type="spellStart"/>
            <w:proofErr w:type="gramStart"/>
            <w:r w:rsidRPr="004F40E7">
              <w:rPr>
                <w:rFonts w:cs="宋体"/>
                <w:color w:val="000000"/>
              </w:rPr>
              <w:t>scanf</w:t>
            </w:r>
            <w:proofErr w:type="spellEnd"/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808080"/>
              </w:rPr>
              <w:t>"%</w:t>
            </w:r>
            <w:proofErr w:type="spellStart"/>
            <w:r w:rsidRPr="004F40E7">
              <w:rPr>
                <w:rFonts w:cs="宋体"/>
                <w:color w:val="808080"/>
              </w:rPr>
              <w:t>d%c</w:t>
            </w:r>
            <w:proofErr w:type="spellEnd"/>
            <w:r w:rsidRPr="004F40E7">
              <w:rPr>
                <w:rFonts w:cs="宋体"/>
                <w:color w:val="808080"/>
              </w:rPr>
              <w:t>,"</w:t>
            </w:r>
            <w:r w:rsidRPr="004F40E7">
              <w:rPr>
                <w:rFonts w:cs="宋体"/>
                <w:b/>
                <w:bCs/>
                <w:color w:val="000080"/>
              </w:rPr>
              <w:t>,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&amp;</w:t>
            </w:r>
            <w:r w:rsidRPr="004F40E7">
              <w:rPr>
                <w:rFonts w:cs="宋体"/>
                <w:color w:val="000000"/>
              </w:rPr>
              <w:t>a</w:t>
            </w:r>
            <w:r w:rsidRPr="004F40E7">
              <w:rPr>
                <w:rFonts w:cs="宋体"/>
                <w:b/>
                <w:bCs/>
                <w:color w:val="000080"/>
              </w:rPr>
              <w:t>[</w:t>
            </w:r>
            <w:r w:rsidRPr="004F40E7">
              <w:rPr>
                <w:rFonts w:cs="宋体"/>
                <w:color w:val="000000"/>
              </w:rPr>
              <w:t>i</w:t>
            </w:r>
            <w:r w:rsidRPr="004F40E7">
              <w:rPr>
                <w:rFonts w:cs="宋体"/>
                <w:b/>
                <w:bCs/>
                <w:color w:val="000080"/>
              </w:rPr>
              <w:t>],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&amp;</w:t>
            </w:r>
            <w:r w:rsidRPr="004F40E7">
              <w:rPr>
                <w:rFonts w:cs="宋体"/>
                <w:color w:val="000000"/>
              </w:rPr>
              <w:t>c</w:t>
            </w:r>
            <w:r w:rsidRPr="004F40E7">
              <w:rPr>
                <w:rFonts w:cs="宋体"/>
                <w:b/>
                <w:bCs/>
                <w:color w:val="000080"/>
              </w:rPr>
              <w:t>);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r w:rsidRPr="004F40E7">
              <w:rPr>
                <w:rFonts w:cs="宋体"/>
                <w:b/>
                <w:bCs/>
                <w:color w:val="0000FF"/>
              </w:rPr>
              <w:t>if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Start"/>
            <w:r w:rsidRPr="004F40E7">
              <w:rPr>
                <w:rFonts w:cs="宋体"/>
                <w:color w:val="000000"/>
              </w:rPr>
              <w:t xml:space="preserve">c </w:t>
            </w:r>
            <w:r w:rsidRPr="004F40E7">
              <w:rPr>
                <w:rFonts w:cs="宋体"/>
                <w:b/>
                <w:bCs/>
                <w:color w:val="000080"/>
              </w:rPr>
              <w:t>!</w:t>
            </w:r>
            <w:proofErr w:type="gramEnd"/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808080"/>
              </w:rPr>
              <w:t>' '</w:t>
            </w:r>
            <w:r w:rsidRPr="004F40E7">
              <w:rPr>
                <w:rFonts w:cs="宋体"/>
                <w:b/>
                <w:bCs/>
                <w:color w:val="000080"/>
              </w:rPr>
              <w:t>)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    </w:t>
            </w:r>
            <w:r w:rsidRPr="004F40E7">
              <w:rPr>
                <w:rFonts w:cs="宋体"/>
                <w:b/>
                <w:bCs/>
                <w:color w:val="0000FF"/>
              </w:rPr>
              <w:t>break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r w:rsidRPr="004F40E7">
              <w:rPr>
                <w:rFonts w:cs="宋体"/>
                <w:b/>
                <w:bCs/>
                <w:color w:val="0000FF"/>
              </w:rPr>
              <w:t>else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    count </w:t>
            </w:r>
            <w:r w:rsidRPr="004F40E7">
              <w:rPr>
                <w:rFonts w:cs="宋体"/>
                <w:b/>
                <w:bCs/>
                <w:color w:val="000080"/>
              </w:rPr>
              <w:t>+=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1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proofErr w:type="gramStart"/>
            <w:r w:rsidRPr="004F40E7">
              <w:rPr>
                <w:rFonts w:cs="宋体"/>
                <w:color w:val="000000"/>
              </w:rPr>
              <w:t>reverse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000000"/>
              </w:rPr>
              <w:t>a</w:t>
            </w:r>
            <w:r w:rsidRPr="004F40E7">
              <w:rPr>
                <w:rFonts w:cs="宋体"/>
                <w:b/>
                <w:bCs/>
                <w:color w:val="000080"/>
              </w:rPr>
              <w:t>,</w:t>
            </w:r>
            <w:r w:rsidRPr="004F40E7">
              <w:rPr>
                <w:rFonts w:cs="宋体"/>
                <w:color w:val="000000"/>
              </w:rPr>
              <w:t xml:space="preserve"> count</w:t>
            </w:r>
            <w:r w:rsidRPr="004F40E7">
              <w:rPr>
                <w:rFonts w:cs="宋体"/>
                <w:b/>
                <w:bCs/>
                <w:color w:val="000080"/>
              </w:rPr>
              <w:t>);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proofErr w:type="gramStart"/>
            <w:r w:rsidRPr="004F40E7">
              <w:rPr>
                <w:rFonts w:cs="宋体"/>
                <w:color w:val="000000"/>
              </w:rPr>
              <w:t>printf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808080"/>
              </w:rPr>
              <w:t>"The revise sequence is:\n"</w:t>
            </w:r>
            <w:r w:rsidRPr="004F40E7">
              <w:rPr>
                <w:rFonts w:cs="宋体"/>
                <w:b/>
                <w:bCs/>
                <w:color w:val="000080"/>
              </w:rPr>
              <w:t>);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proofErr w:type="gramStart"/>
            <w:r w:rsidRPr="004F40E7">
              <w:rPr>
                <w:rFonts w:cs="宋体"/>
                <w:b/>
                <w:bCs/>
                <w:color w:val="0000FF"/>
              </w:rPr>
              <w:t>for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000000"/>
              </w:rPr>
              <w:t xml:space="preserve">i </w:t>
            </w:r>
            <w:r w:rsidRPr="004F40E7">
              <w:rPr>
                <w:rFonts w:cs="宋体"/>
                <w:b/>
                <w:bCs/>
                <w:color w:val="000080"/>
              </w:rPr>
              <w:t>=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0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  <w:r w:rsidRPr="004F40E7">
              <w:rPr>
                <w:rFonts w:cs="宋体"/>
                <w:color w:val="000000"/>
              </w:rPr>
              <w:t xml:space="preserve"> i </w:t>
            </w:r>
            <w:r w:rsidRPr="004F40E7">
              <w:rPr>
                <w:rFonts w:cs="宋体"/>
                <w:b/>
                <w:bCs/>
                <w:color w:val="000080"/>
              </w:rPr>
              <w:t>&lt;=</w:t>
            </w:r>
            <w:r w:rsidRPr="004F40E7">
              <w:rPr>
                <w:rFonts w:cs="宋体"/>
                <w:color w:val="000000"/>
              </w:rPr>
              <w:t xml:space="preserve">  count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++)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{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    </w:t>
            </w:r>
            <w:proofErr w:type="gramStart"/>
            <w:r w:rsidRPr="004F40E7">
              <w:rPr>
                <w:rFonts w:cs="宋体"/>
                <w:color w:val="000000"/>
              </w:rPr>
              <w:t>printf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4F40E7">
              <w:rPr>
                <w:rFonts w:cs="宋体"/>
                <w:color w:val="808080"/>
              </w:rPr>
              <w:t>"%3d"</w:t>
            </w:r>
            <w:r w:rsidRPr="004F40E7">
              <w:rPr>
                <w:rFonts w:cs="宋体"/>
                <w:b/>
                <w:bCs/>
                <w:color w:val="000080"/>
              </w:rPr>
              <w:t>,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b/>
                <w:bCs/>
                <w:color w:val="000080"/>
              </w:rPr>
              <w:t>*(</w:t>
            </w:r>
            <w:r w:rsidRPr="004F40E7">
              <w:rPr>
                <w:rFonts w:cs="宋体"/>
                <w:color w:val="000000"/>
              </w:rPr>
              <w:t xml:space="preserve">p </w:t>
            </w:r>
            <w:r w:rsidRPr="004F40E7">
              <w:rPr>
                <w:rFonts w:cs="宋体"/>
                <w:b/>
                <w:bCs/>
                <w:color w:val="000080"/>
              </w:rPr>
              <w:t>+</w:t>
            </w:r>
            <w:r w:rsidRPr="004F40E7">
              <w:rPr>
                <w:rFonts w:cs="宋体"/>
                <w:color w:val="000000"/>
              </w:rPr>
              <w:t xml:space="preserve"> i</w:t>
            </w:r>
            <w:r w:rsidRPr="004F40E7">
              <w:rPr>
                <w:rFonts w:cs="宋体"/>
                <w:b/>
                <w:bCs/>
                <w:color w:val="000080"/>
              </w:rPr>
              <w:t>));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printf</w:t>
            </w:r>
            <w:r w:rsidRPr="004F40E7">
              <w:rPr>
                <w:rFonts w:cs="宋体"/>
                <w:b/>
                <w:bCs/>
                <w:color w:val="000080"/>
              </w:rPr>
              <w:t>(</w:t>
            </w:r>
            <w:r w:rsidRPr="004F40E7">
              <w:rPr>
                <w:rFonts w:cs="宋体"/>
                <w:color w:val="808080"/>
              </w:rPr>
              <w:t>"\n"</w:t>
            </w:r>
            <w:r w:rsidRPr="004F40E7">
              <w:rPr>
                <w:rFonts w:cs="宋体"/>
                <w:b/>
                <w:bCs/>
                <w:color w:val="000080"/>
              </w:rPr>
              <w:t>);</w:t>
            </w:r>
          </w:p>
          <w:p w:rsidR="004F40E7" w:rsidRPr="004F40E7" w:rsidRDefault="004F40E7" w:rsidP="004F40E7">
            <w:pPr>
              <w:pStyle w:val="afd"/>
              <w:rPr>
                <w:rFonts w:cs="宋体"/>
                <w:color w:val="000000"/>
              </w:rPr>
            </w:pPr>
            <w:r w:rsidRPr="004F40E7">
              <w:rPr>
                <w:rFonts w:cs="宋体"/>
                <w:color w:val="000000"/>
              </w:rPr>
              <w:t xml:space="preserve">    </w:t>
            </w:r>
            <w:r w:rsidRPr="004F40E7">
              <w:rPr>
                <w:rFonts w:cs="宋体"/>
                <w:b/>
                <w:bCs/>
                <w:color w:val="0000FF"/>
              </w:rPr>
              <w:t>return</w:t>
            </w:r>
            <w:r w:rsidRPr="004F40E7">
              <w:rPr>
                <w:rFonts w:cs="宋体"/>
                <w:color w:val="000000"/>
              </w:rPr>
              <w:t xml:space="preserve"> </w:t>
            </w:r>
            <w:r w:rsidRPr="004F40E7">
              <w:rPr>
                <w:rFonts w:cs="宋体"/>
                <w:color w:val="FF8000"/>
              </w:rPr>
              <w:t>0</w:t>
            </w:r>
            <w:r w:rsidRPr="004F40E7">
              <w:rPr>
                <w:rFonts w:cs="宋体"/>
                <w:b/>
                <w:bCs/>
                <w:color w:val="000080"/>
              </w:rPr>
              <w:t>;</w:t>
            </w:r>
          </w:p>
          <w:p w:rsidR="004F40E7" w:rsidRPr="004F40E7" w:rsidRDefault="004F40E7" w:rsidP="004F40E7">
            <w:pPr>
              <w:pStyle w:val="afd"/>
              <w:rPr>
                <w:rFonts w:ascii="宋体" w:hAnsi="宋体" w:cs="宋体" w:hint="eastAsia"/>
              </w:rPr>
            </w:pPr>
            <w:r w:rsidRPr="004F40E7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1B3F09" w:rsidRDefault="003A4C29" w:rsidP="003A4C29">
      <w:pPr>
        <w:pStyle w:val="3"/>
      </w:pPr>
      <w:r>
        <w:rPr>
          <w:rFonts w:hint="eastAsia"/>
        </w:rPr>
        <w:t>运行结果</w:t>
      </w:r>
    </w:p>
    <w:p w:rsidR="00A7785E" w:rsidRPr="00A7785E" w:rsidRDefault="00A054E7" w:rsidP="00A7785E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00" cy="157381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5 rever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1B3F09" w:rsidRPr="001B3F09" w:rsidRDefault="00297F53" w:rsidP="001B3F09">
      <w:pPr>
        <w:ind w:firstLineChars="200" w:firstLine="480"/>
      </w:pPr>
      <w:r>
        <w:rPr>
          <w:rFonts w:hint="eastAsia"/>
        </w:rPr>
        <w:t>指针是高级数据结构的基石。</w:t>
      </w:r>
      <w:r w:rsidR="003046F8">
        <w:rPr>
          <w:rFonts w:hint="eastAsia"/>
        </w:rPr>
        <w:t>通过指针，可以更加方便地对</w:t>
      </w:r>
      <w:r w:rsidR="00D54CE7">
        <w:rPr>
          <w:rFonts w:hint="eastAsia"/>
        </w:rPr>
        <w:t>内存中</w:t>
      </w:r>
      <w:r w:rsidR="003046F8">
        <w:rPr>
          <w:rFonts w:hint="eastAsia"/>
        </w:rPr>
        <w:t>的数据进行操作</w:t>
      </w:r>
      <w:r w:rsidR="00D54CE7">
        <w:rPr>
          <w:rFonts w:hint="eastAsia"/>
        </w:rPr>
        <w:t>，写出比较好的分离式模块。</w:t>
      </w:r>
      <w:r w:rsidR="001979F2">
        <w:rPr>
          <w:rFonts w:hint="eastAsia"/>
        </w:rPr>
        <w:t>通过迭代器模式，可以将算法与数据结构分开</w:t>
      </w:r>
      <w:r w:rsidR="003B339B">
        <w:rPr>
          <w:rFonts w:hint="eastAsia"/>
        </w:rPr>
        <w:t>，而这也是通过指针来实现的</w:t>
      </w:r>
      <w:r w:rsidR="001979F2">
        <w:rPr>
          <w:rFonts w:hint="eastAsia"/>
        </w:rPr>
        <w:t>。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</w:t>
      </w:r>
      <w:r>
        <w:rPr>
          <w:rFonts w:hint="eastAsia"/>
        </w:rPr>
        <w:lastRenderedPageBreak/>
        <w:t>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14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C4D" w:rsidRDefault="00374C4D">
      <w:r>
        <w:separator/>
      </w:r>
    </w:p>
  </w:endnote>
  <w:endnote w:type="continuationSeparator" w:id="0">
    <w:p w:rsidR="00374C4D" w:rsidRDefault="0037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0051E1" w:rsidRPr="00140968" w:rsidRDefault="000051E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0051E1" w:rsidRDefault="000051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C4D" w:rsidRDefault="00374C4D">
      <w:r>
        <w:separator/>
      </w:r>
    </w:p>
  </w:footnote>
  <w:footnote w:type="continuationSeparator" w:id="0">
    <w:p w:rsidR="00374C4D" w:rsidRDefault="0037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E1" w:rsidRDefault="000051E1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CB5873"/>
    <w:multiLevelType w:val="hybridMultilevel"/>
    <w:tmpl w:val="496AEA02"/>
    <w:lvl w:ilvl="0" w:tplc="E65046E6">
      <w:start w:val="2"/>
      <w:numFmt w:val="decimalEnclosedCircle"/>
      <w:lvlText w:val="%1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5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3A7438"/>
    <w:multiLevelType w:val="hybridMultilevel"/>
    <w:tmpl w:val="07E070A2"/>
    <w:lvl w:ilvl="0" w:tplc="AA0C42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37"/>
  </w:num>
  <w:num w:numId="7">
    <w:abstractNumId w:val="22"/>
  </w:num>
  <w:num w:numId="8">
    <w:abstractNumId w:val="17"/>
  </w:num>
  <w:num w:numId="9">
    <w:abstractNumId w:val="40"/>
  </w:num>
  <w:num w:numId="10">
    <w:abstractNumId w:val="1"/>
  </w:num>
  <w:num w:numId="11">
    <w:abstractNumId w:val="28"/>
  </w:num>
  <w:num w:numId="12">
    <w:abstractNumId w:val="9"/>
  </w:num>
  <w:num w:numId="13">
    <w:abstractNumId w:val="44"/>
  </w:num>
  <w:num w:numId="14">
    <w:abstractNumId w:val="27"/>
  </w:num>
  <w:num w:numId="15">
    <w:abstractNumId w:val="30"/>
  </w:num>
  <w:num w:numId="16">
    <w:abstractNumId w:val="29"/>
  </w:num>
  <w:num w:numId="17">
    <w:abstractNumId w:val="26"/>
  </w:num>
  <w:num w:numId="18">
    <w:abstractNumId w:val="32"/>
  </w:num>
  <w:num w:numId="19">
    <w:abstractNumId w:val="4"/>
  </w:num>
  <w:num w:numId="20">
    <w:abstractNumId w:val="41"/>
  </w:num>
  <w:num w:numId="21">
    <w:abstractNumId w:val="34"/>
  </w:num>
  <w:num w:numId="22">
    <w:abstractNumId w:val="35"/>
  </w:num>
  <w:num w:numId="23">
    <w:abstractNumId w:val="6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</w:num>
  <w:num w:numId="28">
    <w:abstractNumId w:val="12"/>
  </w:num>
  <w:num w:numId="29">
    <w:abstractNumId w:val="42"/>
  </w:num>
  <w:num w:numId="30">
    <w:abstractNumId w:val="18"/>
  </w:num>
  <w:num w:numId="31">
    <w:abstractNumId w:val="2"/>
  </w:num>
  <w:num w:numId="32">
    <w:abstractNumId w:val="8"/>
  </w:num>
  <w:num w:numId="33">
    <w:abstractNumId w:val="23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39"/>
    <w:lvlOverride w:ilvl="0">
      <w:startOverride w:val="4"/>
    </w:lvlOverride>
  </w:num>
  <w:num w:numId="39">
    <w:abstractNumId w:val="31"/>
  </w:num>
  <w:num w:numId="40">
    <w:abstractNumId w:val="3"/>
  </w:num>
  <w:num w:numId="41">
    <w:abstractNumId w:val="38"/>
  </w:num>
  <w:num w:numId="42">
    <w:abstractNumId w:val="43"/>
  </w:num>
  <w:num w:numId="43">
    <w:abstractNumId w:val="7"/>
  </w:num>
  <w:num w:numId="44">
    <w:abstractNumId w:val="21"/>
  </w:num>
  <w:num w:numId="45">
    <w:abstractNumId w:val="15"/>
  </w:num>
  <w:num w:numId="46">
    <w:abstractNumId w:val="33"/>
  </w:num>
  <w:num w:numId="47">
    <w:abstractNumId w:val="19"/>
  </w:num>
  <w:num w:numId="48">
    <w:abstractNumId w:val="16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51E1"/>
    <w:rsid w:val="00007A9F"/>
    <w:rsid w:val="00007AFB"/>
    <w:rsid w:val="00010643"/>
    <w:rsid w:val="00012C75"/>
    <w:rsid w:val="0001385D"/>
    <w:rsid w:val="00014E91"/>
    <w:rsid w:val="000151E7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9F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F0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069C6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1CB6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7F53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6F8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4C4D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4C29"/>
    <w:rsid w:val="003A52F8"/>
    <w:rsid w:val="003A65BD"/>
    <w:rsid w:val="003A677D"/>
    <w:rsid w:val="003A6E5B"/>
    <w:rsid w:val="003A76C2"/>
    <w:rsid w:val="003A7A9D"/>
    <w:rsid w:val="003B036B"/>
    <w:rsid w:val="003B339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A22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40E7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132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1B6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2829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47E05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D7E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54E7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42BF"/>
    <w:rsid w:val="00A164A7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85E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64DF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4F41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004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8FB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3913"/>
    <w:rsid w:val="00C9421E"/>
    <w:rsid w:val="00C947A4"/>
    <w:rsid w:val="00C94957"/>
    <w:rsid w:val="00C94E82"/>
    <w:rsid w:val="00C95376"/>
    <w:rsid w:val="00C96621"/>
    <w:rsid w:val="00C96C40"/>
    <w:rsid w:val="00C96DF5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54F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CE7"/>
    <w:rsid w:val="00D54E96"/>
    <w:rsid w:val="00D55CE5"/>
    <w:rsid w:val="00D5777D"/>
    <w:rsid w:val="00D60872"/>
    <w:rsid w:val="00D60EE3"/>
    <w:rsid w:val="00D61AF6"/>
    <w:rsid w:val="00D61B33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3EF5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1AD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6C56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0A9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234EDD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4854D8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Balloon Text"/>
    <w:basedOn w:val="a"/>
    <w:link w:val="af4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rsid w:val="003F4312"/>
    <w:rPr>
      <w:sz w:val="18"/>
      <w:szCs w:val="18"/>
    </w:rPr>
  </w:style>
  <w:style w:type="paragraph" w:styleId="af5">
    <w:name w:val="Plain Text"/>
    <w:basedOn w:val="a"/>
    <w:link w:val="af6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6">
    <w:name w:val="纯文本 字符"/>
    <w:basedOn w:val="a1"/>
    <w:link w:val="af5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7">
    <w:name w:val="灰色底纹"/>
    <w:basedOn w:val="a"/>
    <w:next w:val="a"/>
    <w:link w:val="af8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8">
    <w:name w:val="灰色底纹 字符"/>
    <w:basedOn w:val="20"/>
    <w:link w:val="af7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9">
    <w:name w:val="黑体正文"/>
    <w:basedOn w:val="a"/>
    <w:link w:val="afa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a">
    <w:name w:val="黑体正文 字符"/>
    <w:basedOn w:val="a1"/>
    <w:link w:val="af9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b">
    <w:name w:val="Placeholder Text"/>
    <w:basedOn w:val="a1"/>
    <w:uiPriority w:val="99"/>
    <w:semiHidden/>
    <w:rsid w:val="003F4312"/>
    <w:rPr>
      <w:color w:val="808080"/>
    </w:rPr>
  </w:style>
  <w:style w:type="character" w:styleId="afc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afd">
    <w:name w:val="代码行号"/>
    <w:basedOn w:val="af5"/>
    <w:link w:val="afe"/>
    <w:autoRedefine/>
    <w:qFormat/>
    <w:rsid w:val="00A964DF"/>
    <w:rPr>
      <w:rFonts w:ascii="Consolas" w:hAnsi="Consolas"/>
      <w:sz w:val="20"/>
      <w:szCs w:val="20"/>
    </w:rPr>
  </w:style>
  <w:style w:type="character" w:customStyle="1" w:styleId="afe">
    <w:name w:val="代码行号 字符"/>
    <w:basedOn w:val="af6"/>
    <w:link w:val="afd"/>
    <w:rsid w:val="00A964DF"/>
    <w:rPr>
      <w:rFonts w:ascii="Consolas" w:hAnsi="Consolas" w:cs="Courier New"/>
      <w:kern w:val="2"/>
      <w:sz w:val="21"/>
      <w:szCs w:val="21"/>
    </w:rPr>
  </w:style>
  <w:style w:type="paragraph" w:customStyle="1" w:styleId="aff">
    <w:name w:val="楷体正文"/>
    <w:basedOn w:val="a"/>
    <w:link w:val="aff0"/>
    <w:autoRedefine/>
    <w:rsid w:val="001B3F09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0">
    <w:name w:val="楷体正文 字符"/>
    <w:basedOn w:val="a1"/>
    <w:link w:val="aff"/>
    <w:rsid w:val="001B3F09"/>
    <w:rPr>
      <w:rFonts w:eastAsia="楷体"/>
      <w:sz w:val="21"/>
      <w:szCs w:val="24"/>
    </w:rPr>
  </w:style>
  <w:style w:type="paragraph" w:styleId="aff1">
    <w:name w:val="caption"/>
    <w:basedOn w:val="a"/>
    <w:next w:val="a"/>
    <w:rsid w:val="001B3F09"/>
    <w:rPr>
      <w:rFonts w:asciiTheme="majorHAnsi" w:eastAsia="黑体" w:hAnsiTheme="majorHAnsi" w:cstheme="majorBidi"/>
      <w:sz w:val="20"/>
      <w:szCs w:val="20"/>
    </w:rPr>
  </w:style>
  <w:style w:type="paragraph" w:styleId="aff2">
    <w:name w:val="List Paragraph"/>
    <w:basedOn w:val="a"/>
    <w:uiPriority w:val="34"/>
    <w:rsid w:val="00847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2EC9F-1E43-47F4-8512-13E2768A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1154</Words>
  <Characters>6584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22</cp:revision>
  <cp:lastPrinted>2018-03-21T11:20:00Z</cp:lastPrinted>
  <dcterms:created xsi:type="dcterms:W3CDTF">2018-08-19T07:49:00Z</dcterms:created>
  <dcterms:modified xsi:type="dcterms:W3CDTF">2018-08-19T21:24:00Z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