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F6" w:rsidRDefault="00FE2CF6" w:rsidP="00FE2CF6">
      <w:pPr>
        <w:pStyle w:val="afe"/>
      </w:pPr>
      <w:bookmarkStart w:id="0" w:name="_Toc452195930"/>
      <w:r>
        <w:rPr>
          <w:rFonts w:hint="eastAsia"/>
        </w:rPr>
        <w:t>云南大学数学与统计学实验教学中心</w:t>
      </w:r>
    </w:p>
    <w:p w:rsidR="00FE2CF6" w:rsidRDefault="00FE2CF6" w:rsidP="00FE2CF6">
      <w:pPr>
        <w:pStyle w:val="afe"/>
      </w:pPr>
      <w:r>
        <w:rPr>
          <w:rFonts w:hint="eastAsia"/>
        </w:rPr>
        <w:t>实验报告</w:t>
      </w:r>
      <w:bookmarkEnd w:id="0"/>
    </w:p>
    <w:p w:rsidR="006C4687" w:rsidRDefault="006C4687" w:rsidP="006C468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953EAD">
              <w:rPr>
                <w:kern w:val="2"/>
                <w:sz w:val="18"/>
                <w:szCs w:val="18"/>
              </w:rPr>
              <w:t>2016~2017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FE2CF6" w:rsidTr="006C4687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Cs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="00E511D3">
              <w:rPr>
                <w:bCs/>
                <w:kern w:val="2"/>
                <w:sz w:val="18"/>
                <w:szCs w:val="18"/>
              </w:rPr>
              <w:t xml:space="preserve"> - 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求皇后问题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953EAD" w:rsidRPr="00953EAD">
              <w:rPr>
                <w:rFonts w:hint="eastAsia"/>
                <w:bCs/>
                <w:kern w:val="2"/>
                <w:sz w:val="18"/>
                <w:szCs w:val="18"/>
              </w:rPr>
              <w:t>NO.20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0C20F6">
              <w:rPr>
                <w:bCs/>
                <w:kern w:val="2"/>
                <w:sz w:val="18"/>
                <w:szCs w:val="18"/>
              </w:rPr>
              <w:t>5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="000C20F6">
              <w:rPr>
                <w:bCs/>
                <w:kern w:val="2"/>
                <w:sz w:val="18"/>
                <w:szCs w:val="18"/>
              </w:rPr>
              <w:t>1</w:t>
            </w:r>
            <w:r w:rsidRPr="00953EAD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kern w:val="2"/>
                <w:sz w:val="18"/>
                <w:szCs w:val="18"/>
              </w:rPr>
              <w:t>2</w:t>
            </w:r>
          </w:p>
        </w:tc>
      </w:tr>
      <w:tr w:rsidR="00FE2CF6" w:rsidTr="006C4687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CF6" w:rsidRDefault="00FE2CF6" w:rsidP="006C4687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953EAD">
              <w:rPr>
                <w:kern w:val="2"/>
                <w:sz w:val="18"/>
                <w:szCs w:val="18"/>
              </w:rPr>
              <w:t>2015</w:t>
            </w:r>
            <w:r w:rsidRPr="00953EAD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FE2CF6" w:rsidRDefault="00FE2CF6" w:rsidP="00FE2CF6">
      <w:pPr>
        <w:pBdr>
          <w:bottom w:val="single" w:sz="6" w:space="1" w:color="auto"/>
        </w:pBdr>
      </w:pPr>
    </w:p>
    <w:p w:rsidR="001F1469" w:rsidRDefault="001F1469" w:rsidP="000F640C"/>
    <w:p w:rsidR="00FE2CF6" w:rsidRDefault="00FE2CF6" w:rsidP="000F640C">
      <w:pPr>
        <w:pStyle w:val="1"/>
        <w:numPr>
          <w:ilvl w:val="0"/>
          <w:numId w:val="12"/>
        </w:numPr>
      </w:pPr>
      <w:r>
        <w:rPr>
          <w:rFonts w:hint="eastAsia"/>
        </w:rPr>
        <w:t>实验目的</w:t>
      </w:r>
    </w:p>
    <w:p w:rsidR="000F640C" w:rsidRPr="000F640C" w:rsidRDefault="000F640C" w:rsidP="000F640C">
      <w:pPr>
        <w:rPr>
          <w:rFonts w:hint="eastAsia"/>
        </w:rPr>
      </w:pPr>
    </w:p>
    <w:p w:rsidR="00FE2CF6" w:rsidRDefault="00FE2CF6" w:rsidP="00FE2CF6">
      <w:pPr>
        <w:pStyle w:val="aff"/>
        <w:ind w:firstLine="420"/>
      </w:pPr>
      <w:r>
        <w:t>1</w:t>
      </w:r>
      <w:r>
        <w:rPr>
          <w:rFonts w:hint="eastAsia"/>
        </w:rPr>
        <w:t>．练习为数组动态分配与释放存贮空间。</w:t>
      </w:r>
    </w:p>
    <w:p w:rsidR="00FE2CF6" w:rsidRDefault="00FE2CF6" w:rsidP="00FE2CF6">
      <w:pPr>
        <w:pStyle w:val="aff"/>
        <w:ind w:firstLine="420"/>
      </w:pPr>
      <w:r>
        <w:t>2</w:t>
      </w:r>
      <w:r>
        <w:rPr>
          <w:rFonts w:hint="eastAsia"/>
        </w:rPr>
        <w:t>．掌握回溯法这种算法的设计方法。</w:t>
      </w:r>
    </w:p>
    <w:p w:rsidR="001F1469" w:rsidRDefault="001F1469" w:rsidP="00FE2CF6">
      <w:pPr>
        <w:pStyle w:val="aff"/>
        <w:ind w:firstLine="420"/>
        <w:rPr>
          <w:rFonts w:hint="eastAsia"/>
        </w:rPr>
      </w:pPr>
    </w:p>
    <w:p w:rsidR="00FE2CF6" w:rsidRDefault="00FE2CF6" w:rsidP="000820A7">
      <w:pPr>
        <w:pStyle w:val="1"/>
      </w:pPr>
      <w:r>
        <w:rPr>
          <w:rFonts w:hint="eastAsia"/>
        </w:rPr>
        <w:t>二、实验内容</w:t>
      </w:r>
    </w:p>
    <w:p w:rsidR="001F1469" w:rsidRPr="001F1469" w:rsidRDefault="001F1469" w:rsidP="001F1469">
      <w:pPr>
        <w:rPr>
          <w:rFonts w:hint="eastAsia"/>
        </w:rPr>
      </w:pP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．由</w:t>
      </w:r>
      <w:r w:rsidRPr="00412FDD">
        <w:rPr>
          <w:rFonts w:ascii="Times New Roman" w:hAnsi="Times New Roman"/>
          <w:i/>
        </w:rPr>
        <w:t>n</w:t>
      </w:r>
      <w:r w:rsidRPr="00412FDD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 w:hint="eastAsia"/>
        </w:rPr>
        <w:t>个方块排成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行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列的正方形称为“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元棋盘”。如果两个皇后位于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元棋盘上的同一行或同一列或同一对角线上，则称它们为互相攻击。</w:t>
      </w:r>
      <w:bookmarkStart w:id="1" w:name="_GoBack"/>
      <w:bookmarkEnd w:id="1"/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要求输出使</w:t>
      </w:r>
      <w:r w:rsidRPr="00412FDD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元棋盘上的</w:t>
      </w:r>
      <w:r w:rsidRPr="00412FDD">
        <w:rPr>
          <w:rFonts w:ascii="Times New Roman" w:hAnsi="Times New Roman"/>
          <w:i/>
        </w:rPr>
        <w:t>n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皇后互不攻击的</w:t>
      </w:r>
      <w:r w:rsidRPr="007C1635">
        <w:rPr>
          <w:rFonts w:ascii="Times New Roman" w:hAnsi="Times New Roman" w:hint="eastAsia"/>
          <w:b/>
        </w:rPr>
        <w:t>所有布局</w:t>
      </w:r>
      <w:r>
        <w:rPr>
          <w:rFonts w:ascii="Times New Roman" w:hAnsi="Times New Roman" w:hint="eastAsia"/>
        </w:rPr>
        <w:t>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具体要求如下：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C1635">
        <w:rPr>
          <w:i/>
        </w:rPr>
        <w:t>n</w:t>
      </w:r>
      <w:r>
        <w:rPr>
          <w:rFonts w:hint="eastAsia"/>
        </w:rPr>
        <w:t>由键盘输入，输入前要有提示。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）在输入</w:t>
      </w:r>
      <w:r w:rsidRPr="00412FDD">
        <w:rPr>
          <w:i/>
        </w:rPr>
        <w:t>n</w:t>
      </w:r>
      <w:r>
        <w:rPr>
          <w:rFonts w:hint="eastAsia"/>
        </w:rPr>
        <w:t>后，动态建立方法说明中所需要建立的数组空间；程序运行结束时释放该存贮空间。</w:t>
      </w:r>
    </w:p>
    <w:p w:rsidR="00FE2CF6" w:rsidRDefault="00FE2CF6" w:rsidP="00FE2CF6">
      <w:pPr>
        <w:pStyle w:val="aff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）分别用</w:t>
      </w:r>
      <w:r w:rsidRPr="00412FDD">
        <w:rPr>
          <w:i/>
        </w:rPr>
        <w:t>n</w:t>
      </w:r>
      <w:r>
        <w:t>=4</w:t>
      </w:r>
      <w:r>
        <w:rPr>
          <w:rFonts w:hint="eastAsia"/>
        </w:rPr>
        <w:t xml:space="preserve">, </w:t>
      </w:r>
      <w:r>
        <w:t>5</w:t>
      </w:r>
      <w:r>
        <w:rPr>
          <w:rFonts w:hint="eastAsia"/>
        </w:rPr>
        <w:t>,</w:t>
      </w:r>
      <w:r>
        <w:t xml:space="preserve"> 6</w:t>
      </w:r>
      <w:r>
        <w:rPr>
          <w:rFonts w:hint="eastAsia"/>
        </w:rPr>
        <w:t>运行你的程序。</w:t>
      </w:r>
    </w:p>
    <w:p w:rsidR="00FE2CF6" w:rsidRPr="007C1635" w:rsidRDefault="00FE2CF6" w:rsidP="00FE2CF6">
      <w:pPr>
        <w:pStyle w:val="aff1"/>
        <w:rPr>
          <w:rFonts w:ascii="Times New Roman" w:hAnsi="Times New Roman"/>
        </w:rPr>
      </w:pP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方法提示：</w:t>
      </w:r>
    </w:p>
    <w:p w:rsidR="00FE2CF6" w:rsidRDefault="00FE2CF6" w:rsidP="00FE2CF6">
      <w:pPr>
        <w:pStyle w:val="aff3"/>
        <w:numPr>
          <w:ilvl w:val="0"/>
          <w:numId w:val="11"/>
        </w:numPr>
        <w:ind w:firstLineChars="0"/>
      </w:pPr>
      <w:r>
        <w:rPr>
          <w:rFonts w:hint="eastAsia"/>
        </w:rPr>
        <w:t>首先定义一个长度为</w:t>
      </w:r>
      <w:r w:rsidRPr="00412FDD">
        <w:rPr>
          <w:i/>
        </w:rPr>
        <w:t>n</w:t>
      </w:r>
      <w:r>
        <w:t>+1</w:t>
      </w:r>
      <w:r>
        <w:rPr>
          <w:rFonts w:hint="eastAsia"/>
        </w:rPr>
        <w:t>的一维数组</w:t>
      </w:r>
      <w:r>
        <w:t>a</w:t>
      </w:r>
      <w:r>
        <w:rPr>
          <w:rFonts w:hint="eastAsia"/>
        </w:rPr>
        <w:t>，其中每一个元素</w:t>
      </w:r>
      <w:r w:rsidRPr="00696016">
        <w:rPr>
          <w:position w:val="-11"/>
        </w:rPr>
        <w:object w:dxaOrig="1745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.35pt" o:ole="">
            <v:imagedata r:id="rId8" o:title=""/>
          </v:shape>
          <o:OLEObject Type="Embed" ProgID="Equation.AxMath" ShapeID="_x0000_i1025" DrawAspect="Content" ObjectID="_1556897105" r:id="rId9"/>
        </w:object>
      </w:r>
      <w:r>
        <w:rPr>
          <w:rFonts w:hint="eastAsia"/>
        </w:rPr>
        <w:t>随时记录第</w:t>
      </w:r>
      <w:r w:rsidRPr="00412FDD">
        <w:rPr>
          <w:rFonts w:hint="eastAsia"/>
          <w:i/>
        </w:rPr>
        <w:t>i</w:t>
      </w:r>
      <w:r>
        <w:rPr>
          <w:rFonts w:hint="eastAsia"/>
        </w:rPr>
        <w:t>行上的皇后所在的列号（为直观起见，其中数组元素</w:t>
      </w:r>
      <w:r w:rsidRPr="00412FDD">
        <w:rPr>
          <w:i/>
        </w:rPr>
        <w:t>a</w:t>
      </w:r>
      <w:r>
        <w:t>[0]</w:t>
      </w:r>
      <w:r>
        <w:rPr>
          <w:rFonts w:hint="eastAsia"/>
        </w:rPr>
        <w:t>不用）。</w:t>
      </w:r>
    </w:p>
    <w:p w:rsidR="00FE2CF6" w:rsidRDefault="00FE2CF6" w:rsidP="00FE2CF6">
      <w:pPr>
        <w:pStyle w:val="aff3"/>
        <w:numPr>
          <w:ilvl w:val="0"/>
          <w:numId w:val="11"/>
        </w:numPr>
        <w:ind w:firstLineChars="0"/>
      </w:pPr>
      <w:r>
        <w:rPr>
          <w:rFonts w:hint="eastAsia"/>
        </w:rPr>
        <w:t>容易验证，第</w:t>
      </w:r>
      <w:r w:rsidRPr="007C1635">
        <w:rPr>
          <w:i/>
        </w:rPr>
        <w:t>i</w:t>
      </w:r>
      <w:r>
        <w:rPr>
          <w:rFonts w:hint="eastAsia"/>
        </w:rPr>
        <w:t>行与第</w:t>
      </w:r>
      <w:r w:rsidRPr="007C1635">
        <w:rPr>
          <w:i/>
        </w:rPr>
        <w:t>j</w:t>
      </w:r>
      <w:r>
        <w:rPr>
          <w:rFonts w:hint="eastAsia"/>
        </w:rPr>
        <w:t>行上的皇后在某一对角线上的充要条件为</w:t>
      </w:r>
      <w:r w:rsidRPr="00696016">
        <w:rPr>
          <w:position w:val="-11"/>
        </w:rPr>
        <w:object w:dxaOrig="1644" w:dyaOrig="330">
          <v:shape id="_x0000_i1026" type="#_x0000_t75" style="width:82.1pt;height:16.35pt" o:ole="">
            <v:imagedata r:id="rId10" o:title=""/>
          </v:shape>
          <o:OLEObject Type="Embed" ProgID="Equation.AxMath" ShapeID="_x0000_i1026" DrawAspect="Content" ObjectID="_1556897106" r:id="rId11"/>
        </w:object>
      </w:r>
      <w:r>
        <w:rPr>
          <w:rFonts w:hint="eastAsia"/>
        </w:rPr>
        <w:t>而它们在同一列上的充要条件为</w:t>
      </w:r>
      <w:r w:rsidRPr="00696016">
        <w:rPr>
          <w:position w:val="-10"/>
        </w:rPr>
        <w:object w:dxaOrig="629" w:dyaOrig="315">
          <v:shape id="_x0000_i1027" type="#_x0000_t75" style="width:31.65pt;height:15.8pt" o:ole="">
            <v:imagedata r:id="rId12" o:title=""/>
          </v:shape>
          <o:OLEObject Type="Embed" ProgID="Equation.AxMath" ShapeID="_x0000_i1027" DrawAspect="Content" ObjectID="_1556897107" r:id="rId13"/>
        </w:object>
      </w:r>
    </w:p>
    <w:p w:rsidR="00FE2CF6" w:rsidRDefault="00FE2CF6" w:rsidP="00FE2CF6">
      <w:pPr>
        <w:pStyle w:val="aff1"/>
        <w:rPr>
          <w:rFonts w:ascii="Times New Roman" w:hAnsi="Times New Roman"/>
        </w:rPr>
      </w:pP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回溯法求解皇后问题的方法如下。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从第一行（即</w:t>
      </w:r>
      <w:r>
        <w:rPr>
          <w:rFonts w:ascii="Times New Roman" w:hAnsi="Times New Roman"/>
        </w:rPr>
        <w:t>i=1</w:t>
      </w:r>
      <w:r>
        <w:rPr>
          <w:rFonts w:ascii="Times New Roman" w:hAnsi="Times New Roman" w:hint="eastAsia"/>
        </w:rPr>
        <w:t>）开始进行以下过程。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行上的皇后已布局好，即它们均互不攻击。现在考虑安排第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行上的皇后的位置，使得与前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行上的皇后也互不攻击。为了实现这一点，可以从第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行皇后的当前位置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开始向右进行搜索：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</w:rPr>
        <w:t>a[i]&gt;n</w:t>
      </w:r>
      <w:r>
        <w:rPr>
          <w:rFonts w:ascii="Times New Roman" w:hAnsi="Times New Roman" w:hint="eastAsia"/>
        </w:rPr>
        <w:t>，则将第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行皇后放在第一列，且回退一行，考虑第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行上的皇后与前</w:t>
      </w:r>
      <w:r>
        <w:rPr>
          <w:rFonts w:ascii="Times New Roman" w:hAnsi="Times New Roman"/>
        </w:rPr>
        <w:t>i-2</w:t>
      </w:r>
      <w:r>
        <w:rPr>
          <w:rFonts w:ascii="Times New Roman" w:hAnsi="Times New Roman" w:hint="eastAsia"/>
        </w:rPr>
        <w:t>行上的皇后均互不攻击的下一个位置。此时如果已退到第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行（实际没有这一行），则过程结束。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，则需检查第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 w:hint="eastAsia"/>
        </w:rPr>
        <w:t>行上的皇后与前</w:t>
      </w:r>
      <w:r>
        <w:rPr>
          <w:rFonts w:ascii="Times New Roman" w:hAnsi="Times New Roman"/>
        </w:rPr>
        <w:t>i-1</w:t>
      </w:r>
      <w:r>
        <w:rPr>
          <w:rFonts w:ascii="Times New Roman" w:hAnsi="Times New Roman" w:hint="eastAsia"/>
        </w:rPr>
        <w:t>行上的皇后是否互不攻击。若有攻击，则将第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行上的皇后右移一个位置（即</w:t>
      </w:r>
      <w:r>
        <w:rPr>
          <w:rFonts w:ascii="Times New Roman" w:hAnsi="Times New Roman"/>
        </w:rPr>
        <w:t>a[i]=a[i]+1</w:t>
      </w:r>
      <w:r>
        <w:rPr>
          <w:rFonts w:ascii="Times New Roman" w:hAnsi="Times New Roman" w:hint="eastAsia"/>
        </w:rPr>
        <w:t>），重新进行这个过程；若无攻击，则考虑安排下一行上的皇后位置，即</w:t>
      </w:r>
      <w:r>
        <w:rPr>
          <w:rFonts w:ascii="Times New Roman" w:hAnsi="Times New Roman"/>
        </w:rPr>
        <w:t>i=i+1</w:t>
      </w:r>
      <w:r>
        <w:rPr>
          <w:rFonts w:ascii="Times New Roman" w:hAnsi="Times New Roman" w:hint="eastAsia"/>
        </w:rPr>
        <w:t>。</w:t>
      </w:r>
    </w:p>
    <w:p w:rsidR="00FE2CF6" w:rsidRDefault="00FE2CF6" w:rsidP="00FE2CF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(3)</w:t>
      </w:r>
      <w:r>
        <w:rPr>
          <w:rFonts w:ascii="Times New Roman" w:hAnsi="Times New Roman" w:hint="eastAsia"/>
        </w:rPr>
        <w:t>若当前安排好的皇后是在最后一行（即第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行），则说明已经找到了</w:t>
      </w:r>
      <w:r>
        <w:rPr>
          <w:rFonts w:ascii="Times New Roman" w:hAnsi="Times New Roman"/>
        </w:rPr>
        <w:t>n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皇后互不攻击的一个布局，将这个布局输出（即输出</w:t>
      </w:r>
      <w:r>
        <w:rPr>
          <w:rFonts w:ascii="Times New Roman" w:hAnsi="Times New Roman"/>
        </w:rPr>
        <w:t>a[i]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i=1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，…，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）。然后将第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行上的皇后右移一个位置（即</w:t>
      </w:r>
      <w:r>
        <w:rPr>
          <w:rFonts w:ascii="Times New Roman" w:hAnsi="Times New Roman"/>
        </w:rPr>
        <w:t>a[n]=a[n]+1</w:t>
      </w:r>
      <w:r>
        <w:rPr>
          <w:rFonts w:ascii="Times New Roman" w:hAnsi="Times New Roman" w:hint="eastAsia"/>
        </w:rPr>
        <w:t>），重新进行这个过程，以便寻找另一种布局。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三、实验环境</w:t>
      </w:r>
    </w:p>
    <w:p w:rsidR="001F1469" w:rsidRPr="001F1469" w:rsidRDefault="001F1469" w:rsidP="001F1469">
      <w:pPr>
        <w:rPr>
          <w:rFonts w:hint="eastAsia"/>
        </w:rPr>
      </w:pPr>
    </w:p>
    <w:p w:rsidR="00FE2CF6" w:rsidRDefault="00FE2CF6" w:rsidP="001F1469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FE2CF6" w:rsidRDefault="00FE2CF6" w:rsidP="001F1469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1F1469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四、实验过程</w:t>
      </w:r>
    </w:p>
    <w:p w:rsidR="00FE2CF6" w:rsidRDefault="00FE2CF6" w:rsidP="00FE2CF6">
      <w:pPr>
        <w:pStyle w:val="aff1"/>
        <w:rPr>
          <w:rFonts w:ascii="Times New Roman" w:hAnsi="Times New Roman"/>
        </w:rPr>
      </w:pP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五、实验总结</w:t>
      </w:r>
    </w:p>
    <w:p w:rsidR="00FE2CF6" w:rsidRDefault="00FE2CF6" w:rsidP="00FE2CF6">
      <w:pPr>
        <w:pStyle w:val="af1"/>
        <w:ind w:firstLine="0"/>
      </w:pP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Default="00FE2CF6" w:rsidP="000820A7">
      <w:pPr>
        <w:pStyle w:val="1"/>
      </w:pPr>
      <w:r>
        <w:rPr>
          <w:rFonts w:hint="eastAsia"/>
        </w:rPr>
        <w:lastRenderedPageBreak/>
        <w:t>六、参考文献</w:t>
      </w:r>
    </w:p>
    <w:p w:rsidR="00FE2CF6" w:rsidRDefault="00FE2CF6" w:rsidP="00FE2CF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E2CF6" w:rsidRDefault="00FE2CF6" w:rsidP="00FE2CF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0820A7" w:rsidRDefault="000820A7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FE2CF6" w:rsidRPr="00435CCB" w:rsidRDefault="00FE2CF6" w:rsidP="000820A7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FE2CF6" w:rsidRDefault="001F2D13" w:rsidP="00FE2CF6"/>
    <w:sectPr w:rsidR="001F2D13" w:rsidRPr="00FE2CF6" w:rsidSect="00CC55E0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5DB" w:rsidRDefault="005745DB">
      <w:r>
        <w:separator/>
      </w:r>
    </w:p>
  </w:endnote>
  <w:endnote w:type="continuationSeparator" w:id="0">
    <w:p w:rsidR="005745DB" w:rsidRDefault="0057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55ED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55ED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5DB" w:rsidRDefault="005745DB">
      <w:r>
        <w:separator/>
      </w:r>
    </w:p>
  </w:footnote>
  <w:footnote w:type="continuationSeparator" w:id="0">
    <w:p w:rsidR="005745DB" w:rsidRDefault="00574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4C2B4E"/>
    <w:multiLevelType w:val="hybridMultilevel"/>
    <w:tmpl w:val="2F727696"/>
    <w:lvl w:ilvl="0" w:tplc="235269B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9442F20"/>
    <w:multiLevelType w:val="hybridMultilevel"/>
    <w:tmpl w:val="8ED64A7E"/>
    <w:lvl w:ilvl="0" w:tplc="FDB81BC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20A7"/>
    <w:rsid w:val="000862F6"/>
    <w:rsid w:val="00091E90"/>
    <w:rsid w:val="000A0FEC"/>
    <w:rsid w:val="000A3125"/>
    <w:rsid w:val="000A72D0"/>
    <w:rsid w:val="000A7E10"/>
    <w:rsid w:val="000C0081"/>
    <w:rsid w:val="000C20F6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0F640C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1469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D45D2"/>
    <w:rsid w:val="004E3494"/>
    <w:rsid w:val="004E6B32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64B7"/>
    <w:rsid w:val="00557FC1"/>
    <w:rsid w:val="00562E36"/>
    <w:rsid w:val="00565449"/>
    <w:rsid w:val="00565A03"/>
    <w:rsid w:val="00567676"/>
    <w:rsid w:val="00567DEE"/>
    <w:rsid w:val="005722B3"/>
    <w:rsid w:val="00573D43"/>
    <w:rsid w:val="005745DB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4687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53EAD"/>
    <w:rsid w:val="00955ED2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0D6F"/>
    <w:rsid w:val="009F4F32"/>
    <w:rsid w:val="00A0539F"/>
    <w:rsid w:val="00A07057"/>
    <w:rsid w:val="00A07B0B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26A3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11D3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6D43"/>
    <w:rsid w:val="00F37C9D"/>
    <w:rsid w:val="00F42ACE"/>
    <w:rsid w:val="00F43BA5"/>
    <w:rsid w:val="00F50F52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2CF6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B42E29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0820A7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0820A7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  <w:style w:type="paragraph" w:customStyle="1" w:styleId="aff3">
    <w:name w:val="灰色底纹"/>
    <w:basedOn w:val="a"/>
    <w:next w:val="a"/>
    <w:link w:val="aff4"/>
    <w:autoRedefine/>
    <w:rsid w:val="00FE2CF6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4">
    <w:name w:val="灰色底纹 字符"/>
    <w:basedOn w:val="20"/>
    <w:link w:val="aff3"/>
    <w:rsid w:val="00FE2CF6"/>
    <w:rPr>
      <w:rFonts w:asciiTheme="majorHAnsi" w:eastAsia="楷体" w:hAnsiTheme="majorHAnsi" w:cstheme="majorBidi"/>
      <w:b w:val="0"/>
      <w:bCs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8B52-8ACC-4879-BA9B-6CDF877A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198</Words>
  <Characters>1130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ecnu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13</cp:revision>
  <cp:lastPrinted>2017-05-21T10:38:00Z</cp:lastPrinted>
  <dcterms:created xsi:type="dcterms:W3CDTF">2017-05-21T09:59:00Z</dcterms:created>
  <dcterms:modified xsi:type="dcterms:W3CDTF">2017-05-21T10:38:00Z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