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353" w:rsidRPr="0001385D" w:rsidRDefault="00547D9F" w:rsidP="00601353">
      <w:pPr>
        <w:pStyle w:val="af1"/>
        <w:spacing w:before="0" w:after="0"/>
      </w:pPr>
      <w:r>
        <w:rPr>
          <w:rFonts w:hint="eastAsia"/>
        </w:rPr>
        <w:t>云南大学数学</w:t>
      </w:r>
      <w:r w:rsidR="00601353" w:rsidRPr="0001385D">
        <w:rPr>
          <w:rFonts w:hint="eastAsia"/>
        </w:rPr>
        <w:t>与统计学院</w:t>
      </w:r>
    </w:p>
    <w:p w:rsidR="00601353" w:rsidRPr="0001385D" w:rsidRDefault="00601353" w:rsidP="00601353">
      <w:pPr>
        <w:pStyle w:val="af1"/>
        <w:spacing w:before="0" w:after="0"/>
      </w:pPr>
      <w:r w:rsidRPr="0001385D">
        <w:rPr>
          <w:rFonts w:hint="eastAsia"/>
        </w:rPr>
        <w:t>上机实践报告</w:t>
      </w:r>
    </w:p>
    <w:p w:rsidR="00601353" w:rsidRDefault="00601353" w:rsidP="00601353">
      <w:pPr>
        <w:rPr>
          <w:b/>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2693"/>
        <w:gridCol w:w="3260"/>
      </w:tblGrid>
      <w:tr w:rsidR="00601353" w:rsidTr="00A07057">
        <w:trPr>
          <w:cantSplit/>
        </w:trPr>
        <w:tc>
          <w:tcPr>
            <w:tcW w:w="3261" w:type="dxa"/>
          </w:tcPr>
          <w:p w:rsidR="00601353" w:rsidRPr="0001385D" w:rsidRDefault="00601353" w:rsidP="00A0539F">
            <w:pPr>
              <w:rPr>
                <w:b/>
                <w:sz w:val="22"/>
              </w:rPr>
            </w:pPr>
            <w:r w:rsidRPr="0001385D">
              <w:rPr>
                <w:b/>
                <w:sz w:val="22"/>
              </w:rPr>
              <w:t>课程</w:t>
            </w:r>
            <w:r w:rsidRPr="0001385D">
              <w:rPr>
                <w:rFonts w:hint="eastAsia"/>
                <w:b/>
                <w:sz w:val="22"/>
              </w:rPr>
              <w:t>名称</w:t>
            </w:r>
            <w:r w:rsidRPr="0001385D">
              <w:rPr>
                <w:bCs/>
                <w:sz w:val="22"/>
              </w:rPr>
              <w:t>：</w:t>
            </w:r>
            <w:r w:rsidRPr="009C70B2">
              <w:rPr>
                <w:rFonts w:hint="eastAsia"/>
                <w:bCs/>
                <w:sz w:val="18"/>
              </w:rPr>
              <w:t>数据结构与算法实验</w:t>
            </w:r>
          </w:p>
        </w:tc>
        <w:tc>
          <w:tcPr>
            <w:tcW w:w="2693" w:type="dxa"/>
          </w:tcPr>
          <w:p w:rsidR="00601353" w:rsidRPr="0001385D" w:rsidRDefault="00601353" w:rsidP="00A0539F">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9C70B2">
              <w:rPr>
                <w:rFonts w:hint="eastAsia"/>
                <w:bCs/>
                <w:sz w:val="18"/>
              </w:rPr>
              <w:t>2015</w:t>
            </w:r>
            <w:r w:rsidRPr="009C70B2">
              <w:rPr>
                <w:rFonts w:hint="eastAsia"/>
                <w:bCs/>
                <w:sz w:val="18"/>
              </w:rPr>
              <w:t>级</w:t>
            </w:r>
          </w:p>
        </w:tc>
        <w:tc>
          <w:tcPr>
            <w:tcW w:w="3260" w:type="dxa"/>
          </w:tcPr>
          <w:p w:rsidR="00601353" w:rsidRPr="0001385D" w:rsidRDefault="00601353" w:rsidP="00A0539F">
            <w:pPr>
              <w:rPr>
                <w:b/>
                <w:sz w:val="22"/>
              </w:rPr>
            </w:pPr>
            <w:r w:rsidRPr="0001385D">
              <w:rPr>
                <w:rFonts w:hint="eastAsia"/>
                <w:b/>
                <w:bCs/>
                <w:sz w:val="22"/>
              </w:rPr>
              <w:t>上机实践成绩</w:t>
            </w:r>
            <w:r w:rsidRPr="0001385D">
              <w:rPr>
                <w:rFonts w:hint="eastAsia"/>
                <w:bCs/>
                <w:sz w:val="22"/>
              </w:rPr>
              <w:t>：</w:t>
            </w:r>
          </w:p>
        </w:tc>
      </w:tr>
      <w:tr w:rsidR="00601353" w:rsidTr="00A07057">
        <w:trPr>
          <w:cantSplit/>
        </w:trPr>
        <w:tc>
          <w:tcPr>
            <w:tcW w:w="3261" w:type="dxa"/>
          </w:tcPr>
          <w:p w:rsidR="00601353" w:rsidRPr="0001385D" w:rsidRDefault="00601353" w:rsidP="00A0539F">
            <w:pPr>
              <w:rPr>
                <w:b/>
                <w:sz w:val="22"/>
              </w:rPr>
            </w:pPr>
            <w:r w:rsidRPr="0001385D">
              <w:rPr>
                <w:rFonts w:hint="eastAsia"/>
                <w:b/>
                <w:sz w:val="22"/>
              </w:rPr>
              <w:t>指导教师</w:t>
            </w:r>
            <w:r w:rsidRPr="0001385D">
              <w:rPr>
                <w:rFonts w:hint="eastAsia"/>
                <w:bCs/>
                <w:sz w:val="22"/>
              </w:rPr>
              <w:t>：</w:t>
            </w:r>
            <w:proofErr w:type="gramStart"/>
            <w:r w:rsidRPr="009C70B2">
              <w:rPr>
                <w:rFonts w:hint="eastAsia"/>
                <w:bCs/>
                <w:sz w:val="18"/>
              </w:rPr>
              <w:t>陆正福</w:t>
            </w:r>
            <w:proofErr w:type="gramEnd"/>
          </w:p>
        </w:tc>
        <w:tc>
          <w:tcPr>
            <w:tcW w:w="2693" w:type="dxa"/>
          </w:tcPr>
          <w:p w:rsidR="00601353" w:rsidRPr="0001385D" w:rsidRDefault="00601353" w:rsidP="00A0539F">
            <w:pPr>
              <w:rPr>
                <w:b/>
                <w:sz w:val="22"/>
              </w:rPr>
            </w:pPr>
            <w:r w:rsidRPr="0001385D">
              <w:rPr>
                <w:rFonts w:hint="eastAsia"/>
                <w:b/>
                <w:bCs/>
                <w:sz w:val="22"/>
              </w:rPr>
              <w:t>姓名</w:t>
            </w:r>
            <w:r w:rsidRPr="0001385D">
              <w:rPr>
                <w:bCs/>
                <w:sz w:val="22"/>
              </w:rPr>
              <w:t>：</w:t>
            </w:r>
            <w:r w:rsidRPr="009C70B2">
              <w:rPr>
                <w:rFonts w:hint="eastAsia"/>
                <w:bCs/>
                <w:sz w:val="18"/>
              </w:rPr>
              <w:t>刘鹏</w:t>
            </w:r>
          </w:p>
        </w:tc>
        <w:tc>
          <w:tcPr>
            <w:tcW w:w="3260" w:type="dxa"/>
          </w:tcPr>
          <w:p w:rsidR="00601353" w:rsidRPr="0001385D" w:rsidRDefault="00601353" w:rsidP="00A0539F">
            <w:pPr>
              <w:rPr>
                <w:b/>
                <w:sz w:val="22"/>
              </w:rPr>
            </w:pPr>
          </w:p>
        </w:tc>
      </w:tr>
      <w:tr w:rsidR="00601353" w:rsidTr="00A07057">
        <w:trPr>
          <w:cantSplit/>
        </w:trPr>
        <w:tc>
          <w:tcPr>
            <w:tcW w:w="3261" w:type="dxa"/>
          </w:tcPr>
          <w:p w:rsidR="00601353" w:rsidRPr="0001385D" w:rsidRDefault="00601353" w:rsidP="00A0539F">
            <w:pPr>
              <w:rPr>
                <w:sz w:val="22"/>
              </w:rPr>
            </w:pPr>
            <w:r w:rsidRPr="0001385D">
              <w:rPr>
                <w:rFonts w:hint="eastAsia"/>
                <w:b/>
                <w:sz w:val="22"/>
              </w:rPr>
              <w:t>上机实践</w:t>
            </w:r>
            <w:r w:rsidRPr="0001385D">
              <w:rPr>
                <w:b/>
                <w:sz w:val="22"/>
              </w:rPr>
              <w:t>名称</w:t>
            </w:r>
            <w:r w:rsidRPr="0001385D">
              <w:rPr>
                <w:bCs/>
                <w:sz w:val="22"/>
              </w:rPr>
              <w:t>：</w:t>
            </w:r>
            <w:proofErr w:type="gramStart"/>
            <w:r w:rsidR="00667788">
              <w:rPr>
                <w:rFonts w:hint="eastAsia"/>
                <w:bCs/>
                <w:sz w:val="18"/>
              </w:rPr>
              <w:t>图结构</w:t>
            </w:r>
            <w:proofErr w:type="gramEnd"/>
            <w:r w:rsidR="00667788">
              <w:rPr>
                <w:rFonts w:hint="eastAsia"/>
                <w:bCs/>
                <w:sz w:val="18"/>
              </w:rPr>
              <w:t>实验</w:t>
            </w:r>
          </w:p>
        </w:tc>
        <w:tc>
          <w:tcPr>
            <w:tcW w:w="2693" w:type="dxa"/>
          </w:tcPr>
          <w:p w:rsidR="00601353" w:rsidRPr="0001385D" w:rsidRDefault="00601353" w:rsidP="00A0539F">
            <w:pPr>
              <w:rPr>
                <w:b/>
                <w:sz w:val="22"/>
              </w:rPr>
            </w:pPr>
            <w:r w:rsidRPr="0001385D">
              <w:rPr>
                <w:rFonts w:hint="eastAsia"/>
                <w:b/>
                <w:bCs/>
                <w:sz w:val="22"/>
              </w:rPr>
              <w:t>学号</w:t>
            </w:r>
            <w:r w:rsidRPr="0001385D">
              <w:rPr>
                <w:rFonts w:hint="eastAsia"/>
                <w:bCs/>
                <w:sz w:val="22"/>
              </w:rPr>
              <w:t>：</w:t>
            </w:r>
            <w:r w:rsidR="0071454E" w:rsidRPr="009C70B2">
              <w:rPr>
                <w:rFonts w:hint="eastAsia"/>
                <w:bCs/>
                <w:sz w:val="18"/>
              </w:rPr>
              <w:t>20151910042</w:t>
            </w:r>
          </w:p>
        </w:tc>
        <w:tc>
          <w:tcPr>
            <w:tcW w:w="3260" w:type="dxa"/>
          </w:tcPr>
          <w:p w:rsidR="00601353" w:rsidRPr="0001385D" w:rsidRDefault="00601353" w:rsidP="00A0539F">
            <w:pPr>
              <w:rPr>
                <w:b/>
                <w:sz w:val="22"/>
              </w:rPr>
            </w:pPr>
            <w:r w:rsidRPr="0001385D">
              <w:rPr>
                <w:rFonts w:hint="eastAsia"/>
                <w:b/>
                <w:bCs/>
                <w:sz w:val="22"/>
              </w:rPr>
              <w:t>上机实践日期</w:t>
            </w:r>
            <w:r w:rsidRPr="0001385D">
              <w:rPr>
                <w:rFonts w:hint="eastAsia"/>
                <w:bCs/>
                <w:sz w:val="22"/>
              </w:rPr>
              <w:t>：</w:t>
            </w:r>
            <w:r w:rsidRPr="009C70B2">
              <w:rPr>
                <w:rFonts w:hint="eastAsia"/>
                <w:bCs/>
                <w:sz w:val="18"/>
              </w:rPr>
              <w:t>2017</w:t>
            </w:r>
            <w:r w:rsidR="00062809" w:rsidRPr="009C70B2">
              <w:rPr>
                <w:bCs/>
                <w:sz w:val="18"/>
              </w:rPr>
              <w:t>-0</w:t>
            </w:r>
            <w:r w:rsidR="006312EB">
              <w:rPr>
                <w:bCs/>
                <w:sz w:val="18"/>
              </w:rPr>
              <w:t>4</w:t>
            </w:r>
            <w:r w:rsidR="00062809" w:rsidRPr="009C70B2">
              <w:rPr>
                <w:bCs/>
                <w:sz w:val="18"/>
              </w:rPr>
              <w:t>-</w:t>
            </w:r>
            <w:r w:rsidR="006312EB">
              <w:rPr>
                <w:bCs/>
                <w:sz w:val="18"/>
              </w:rPr>
              <w:t>10</w:t>
            </w:r>
          </w:p>
        </w:tc>
      </w:tr>
      <w:tr w:rsidR="00601353" w:rsidTr="00A07057">
        <w:trPr>
          <w:cantSplit/>
        </w:trPr>
        <w:tc>
          <w:tcPr>
            <w:tcW w:w="3261" w:type="dxa"/>
          </w:tcPr>
          <w:p w:rsidR="00601353" w:rsidRPr="0001385D" w:rsidRDefault="00601353" w:rsidP="00A0539F">
            <w:pPr>
              <w:rPr>
                <w:b/>
                <w:sz w:val="22"/>
              </w:rPr>
            </w:pPr>
            <w:r w:rsidRPr="0001385D">
              <w:rPr>
                <w:rFonts w:hint="eastAsia"/>
                <w:b/>
                <w:sz w:val="22"/>
              </w:rPr>
              <w:t>上机实践编号</w:t>
            </w:r>
            <w:r w:rsidRPr="0001385D">
              <w:rPr>
                <w:bCs/>
                <w:sz w:val="22"/>
              </w:rPr>
              <w:t>：</w:t>
            </w:r>
            <w:r w:rsidRPr="009C70B2">
              <w:rPr>
                <w:bCs/>
                <w:sz w:val="18"/>
              </w:rPr>
              <w:t>No.</w:t>
            </w:r>
            <w:r w:rsidR="00667788">
              <w:rPr>
                <w:bCs/>
                <w:sz w:val="18"/>
              </w:rPr>
              <w:t>1</w:t>
            </w:r>
            <w:r w:rsidR="00D66667">
              <w:rPr>
                <w:bCs/>
                <w:sz w:val="18"/>
              </w:rPr>
              <w:t>4</w:t>
            </w:r>
          </w:p>
        </w:tc>
        <w:tc>
          <w:tcPr>
            <w:tcW w:w="2693" w:type="dxa"/>
          </w:tcPr>
          <w:p w:rsidR="00601353" w:rsidRPr="0001385D" w:rsidRDefault="00601353" w:rsidP="00A0539F">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260" w:type="dxa"/>
          </w:tcPr>
          <w:p w:rsidR="00601353" w:rsidRPr="0001385D" w:rsidRDefault="00601353" w:rsidP="00A0539F">
            <w:pPr>
              <w:rPr>
                <w:b/>
                <w:sz w:val="22"/>
              </w:rPr>
            </w:pPr>
            <w:r w:rsidRPr="0001385D">
              <w:rPr>
                <w:rFonts w:hint="eastAsia"/>
                <w:b/>
                <w:bCs/>
                <w:sz w:val="22"/>
              </w:rPr>
              <w:t>上机实践时间</w:t>
            </w:r>
            <w:r w:rsidRPr="0001385D">
              <w:rPr>
                <w:rFonts w:hint="eastAsia"/>
                <w:bCs/>
                <w:sz w:val="22"/>
              </w:rPr>
              <w:t>：</w:t>
            </w:r>
            <w:r w:rsidR="00062809" w:rsidRPr="00062809">
              <w:rPr>
                <w:rFonts w:hint="eastAsia"/>
                <w:bCs/>
                <w:sz w:val="18"/>
              </w:rPr>
              <w:t>上午三、四节</w:t>
            </w:r>
          </w:p>
        </w:tc>
      </w:tr>
    </w:tbl>
    <w:p w:rsidR="00601353" w:rsidRDefault="00601353" w:rsidP="00601353">
      <w:pPr>
        <w:pBdr>
          <w:bottom w:val="single" w:sz="6" w:space="1" w:color="auto"/>
        </w:pBdr>
      </w:pPr>
    </w:p>
    <w:p w:rsidR="00601353" w:rsidRDefault="00601353" w:rsidP="00601353"/>
    <w:p w:rsidR="00601353" w:rsidRDefault="00601353" w:rsidP="00601353">
      <w:pPr>
        <w:pStyle w:val="1"/>
      </w:pPr>
      <w:r>
        <w:t>一、</w:t>
      </w:r>
      <w:r>
        <w:rPr>
          <w:rFonts w:hint="eastAsia"/>
        </w:rPr>
        <w:t>实验</w:t>
      </w:r>
      <w:r>
        <w:t>目的</w:t>
      </w:r>
    </w:p>
    <w:p w:rsidR="00F16094" w:rsidRDefault="00F16094" w:rsidP="00F16094">
      <w:pPr>
        <w:pStyle w:val="af0"/>
      </w:pPr>
      <w:r>
        <w:rPr>
          <w:rFonts w:hint="eastAsia"/>
        </w:rPr>
        <w:t>1.</w:t>
      </w:r>
      <w:r>
        <w:t xml:space="preserve"> </w:t>
      </w:r>
      <w:r w:rsidR="00667788" w:rsidRPr="00667788">
        <w:rPr>
          <w:rFonts w:hint="eastAsia"/>
        </w:rPr>
        <w:t>熟悉与</w:t>
      </w:r>
      <w:proofErr w:type="gramStart"/>
      <w:r w:rsidR="00667788" w:rsidRPr="00667788">
        <w:rPr>
          <w:rFonts w:hint="eastAsia"/>
        </w:rPr>
        <w:t>图有关</w:t>
      </w:r>
      <w:proofErr w:type="gramEnd"/>
      <w:r w:rsidR="00667788" w:rsidRPr="00667788">
        <w:rPr>
          <w:rFonts w:hint="eastAsia"/>
        </w:rPr>
        <w:t>的数据结构与算法</w:t>
      </w:r>
    </w:p>
    <w:p w:rsidR="00F16094" w:rsidRDefault="00F16094" w:rsidP="00F16094">
      <w:pPr>
        <w:pStyle w:val="af0"/>
      </w:pPr>
      <w:r>
        <w:rPr>
          <w:rFonts w:hint="eastAsia"/>
        </w:rPr>
        <w:t>2.</w:t>
      </w:r>
      <w:r>
        <w:t xml:space="preserve"> </w:t>
      </w:r>
      <w:r w:rsidR="00667788" w:rsidRPr="00667788">
        <w:rPr>
          <w:rFonts w:hint="eastAsia"/>
        </w:rPr>
        <w:t>熟悉主讲教材</w:t>
      </w:r>
      <w:r w:rsidR="00667788" w:rsidRPr="00667788">
        <w:rPr>
          <w:rFonts w:hint="eastAsia"/>
        </w:rPr>
        <w:t>Chapter 14</w:t>
      </w:r>
      <w:r w:rsidR="00667788" w:rsidRPr="00667788">
        <w:rPr>
          <w:rFonts w:hint="eastAsia"/>
        </w:rPr>
        <w:t>的代码片段</w:t>
      </w:r>
    </w:p>
    <w:p w:rsidR="00D66667" w:rsidRDefault="00601353" w:rsidP="00D66667">
      <w:pPr>
        <w:pStyle w:val="1"/>
      </w:pPr>
      <w:r>
        <w:t>二、</w:t>
      </w:r>
      <w:r>
        <w:rPr>
          <w:rFonts w:hint="eastAsia"/>
        </w:rPr>
        <w:t>实验</w:t>
      </w:r>
      <w:r>
        <w:t>内容</w:t>
      </w:r>
    </w:p>
    <w:p w:rsidR="00D66667" w:rsidRDefault="00D66667" w:rsidP="00D66667">
      <w:pPr>
        <w:ind w:firstLineChars="200" w:firstLine="420"/>
      </w:pPr>
      <w:r>
        <w:rPr>
          <w:rFonts w:hint="eastAsia"/>
        </w:rPr>
        <w:t xml:space="preserve">1. </w:t>
      </w:r>
      <w:r w:rsidR="00667788">
        <w:rPr>
          <w:rFonts w:hint="eastAsia"/>
        </w:rPr>
        <w:t>与</w:t>
      </w:r>
      <w:proofErr w:type="gramStart"/>
      <w:r w:rsidR="00667788" w:rsidRPr="00667788">
        <w:rPr>
          <w:rFonts w:hint="eastAsia"/>
        </w:rPr>
        <w:t>图有关</w:t>
      </w:r>
      <w:proofErr w:type="gramEnd"/>
      <w:r w:rsidR="00667788" w:rsidRPr="00667788">
        <w:rPr>
          <w:rFonts w:hint="eastAsia"/>
        </w:rPr>
        <w:t>的数据结构设计与算法设计</w:t>
      </w:r>
      <w:r>
        <w:rPr>
          <w:rFonts w:hint="eastAsia"/>
        </w:rPr>
        <w:t>；</w:t>
      </w:r>
    </w:p>
    <w:p w:rsidR="00D66667" w:rsidRDefault="00D66667" w:rsidP="00D66667">
      <w:pPr>
        <w:ind w:firstLineChars="200" w:firstLine="420"/>
      </w:pPr>
      <w:r>
        <w:rPr>
          <w:rFonts w:hint="eastAsia"/>
        </w:rPr>
        <w:t xml:space="preserve">2. </w:t>
      </w:r>
      <w:r w:rsidR="00667788" w:rsidRPr="00667788">
        <w:rPr>
          <w:rFonts w:hint="eastAsia"/>
        </w:rPr>
        <w:t>调试主讲教材</w:t>
      </w:r>
      <w:r w:rsidR="00667788" w:rsidRPr="00667788">
        <w:rPr>
          <w:rFonts w:hint="eastAsia"/>
        </w:rPr>
        <w:t>Chapter 14</w:t>
      </w:r>
      <w:r w:rsidR="00667788" w:rsidRPr="00667788">
        <w:rPr>
          <w:rFonts w:hint="eastAsia"/>
        </w:rPr>
        <w:t>的</w:t>
      </w:r>
      <w:r w:rsidR="00667788" w:rsidRPr="00667788">
        <w:rPr>
          <w:rFonts w:hint="eastAsia"/>
        </w:rPr>
        <w:t>Python</w:t>
      </w:r>
      <w:r w:rsidR="00667788" w:rsidRPr="00667788">
        <w:rPr>
          <w:rFonts w:hint="eastAsia"/>
        </w:rPr>
        <w:t>程序</w:t>
      </w:r>
      <w:r>
        <w:rPr>
          <w:rFonts w:hint="eastAsia"/>
        </w:rPr>
        <w:t>；</w:t>
      </w:r>
    </w:p>
    <w:p w:rsidR="00601353" w:rsidRDefault="00601353" w:rsidP="00601353">
      <w:pPr>
        <w:pStyle w:val="1"/>
      </w:pPr>
      <w:r>
        <w:t>三、</w:t>
      </w:r>
      <w:r>
        <w:rPr>
          <w:rFonts w:hint="eastAsia"/>
        </w:rPr>
        <w:t>实验平台</w:t>
      </w:r>
    </w:p>
    <w:p w:rsidR="004F12F4" w:rsidRDefault="004F12F4" w:rsidP="004F12F4">
      <w:pPr>
        <w:pStyle w:val="af0"/>
        <w:rPr>
          <w:szCs w:val="21"/>
        </w:rPr>
      </w:pPr>
      <w:r>
        <w:rPr>
          <w:rFonts w:hint="eastAsia"/>
          <w:szCs w:val="21"/>
        </w:rPr>
        <w:t>Windows</w:t>
      </w:r>
      <w:r>
        <w:rPr>
          <w:szCs w:val="21"/>
        </w:rPr>
        <w:t xml:space="preserve"> 10 </w:t>
      </w:r>
      <w:r>
        <w:rPr>
          <w:rFonts w:hint="eastAsia"/>
          <w:szCs w:val="21"/>
        </w:rPr>
        <w:t>Enterprise</w:t>
      </w:r>
      <w:r>
        <w:rPr>
          <w:szCs w:val="21"/>
        </w:rPr>
        <w:t xml:space="preserve"> </w:t>
      </w:r>
      <w:r>
        <w:rPr>
          <w:rFonts w:hint="eastAsia"/>
          <w:szCs w:val="21"/>
        </w:rPr>
        <w:t>中文版；</w:t>
      </w:r>
    </w:p>
    <w:p w:rsidR="004F12F4" w:rsidRDefault="004F12F4" w:rsidP="004F12F4">
      <w:pPr>
        <w:pStyle w:val="af0"/>
        <w:rPr>
          <w:szCs w:val="21"/>
        </w:rPr>
      </w:pPr>
      <w:r>
        <w:rPr>
          <w:rFonts w:hint="eastAsia"/>
          <w:szCs w:val="21"/>
        </w:rPr>
        <w:t>Python</w:t>
      </w:r>
      <w:r>
        <w:rPr>
          <w:szCs w:val="21"/>
        </w:rPr>
        <w:t xml:space="preserve"> </w:t>
      </w:r>
      <w:r>
        <w:rPr>
          <w:rFonts w:hint="eastAsia"/>
          <w:szCs w:val="21"/>
        </w:rPr>
        <w:t>3</w:t>
      </w:r>
      <w:r>
        <w:rPr>
          <w:szCs w:val="21"/>
        </w:rPr>
        <w:t>.6.0</w:t>
      </w:r>
      <w:r>
        <w:rPr>
          <w:rFonts w:hint="eastAsia"/>
          <w:szCs w:val="21"/>
        </w:rPr>
        <w:t>；</w:t>
      </w:r>
    </w:p>
    <w:p w:rsidR="00601353" w:rsidRPr="004F12F4" w:rsidRDefault="004F12F4" w:rsidP="004F12F4">
      <w:pPr>
        <w:pStyle w:val="af0"/>
        <w:rPr>
          <w:szCs w:val="21"/>
        </w:rPr>
      </w:pPr>
      <w:r>
        <w:t>Wing IDE Professional 6.0.2-1</w:t>
      </w:r>
      <w:r>
        <w:rPr>
          <w:rFonts w:hint="eastAsia"/>
        </w:rPr>
        <w:t>集成开发环境</w:t>
      </w:r>
      <w:r>
        <w:rPr>
          <w:rFonts w:hint="eastAsia"/>
          <w:szCs w:val="21"/>
        </w:rPr>
        <w:t>。</w:t>
      </w:r>
    </w:p>
    <w:p w:rsidR="00601353" w:rsidRDefault="00601353" w:rsidP="00601353">
      <w:pPr>
        <w:pStyle w:val="1"/>
      </w:pPr>
      <w:r>
        <w:rPr>
          <w:rFonts w:hint="eastAsia"/>
        </w:rPr>
        <w:t>四、实验记录与实验结果分析</w:t>
      </w:r>
    </w:p>
    <w:tbl>
      <w:tblPr>
        <w:tblStyle w:val="af3"/>
        <w:tblW w:w="9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56"/>
        <w:gridCol w:w="8833"/>
      </w:tblGrid>
      <w:tr w:rsidR="00BD20DB" w:rsidRPr="00BD20DB" w:rsidTr="00B25995">
        <w:tc>
          <w:tcPr>
            <w:tcW w:w="456" w:type="dxa"/>
            <w:shd w:val="clear" w:color="auto" w:fill="E5E5E5"/>
          </w:tcPr>
          <w:p w:rsidR="00BD20DB" w:rsidRPr="00BD20DB" w:rsidRDefault="00BD20DB" w:rsidP="00BD20DB">
            <w:pPr>
              <w:widowControl/>
              <w:suppressAutoHyphens w:val="0"/>
              <w:spacing w:line="240" w:lineRule="exact"/>
              <w:rPr>
                <w:sz w:val="16"/>
                <w:szCs w:val="16"/>
              </w:rPr>
            </w:pPr>
            <w:r w:rsidRPr="00BD20DB">
              <w:rPr>
                <w:sz w:val="16"/>
                <w:szCs w:val="16"/>
              </w:rPr>
              <w:t>1</w:t>
            </w:r>
          </w:p>
          <w:p w:rsidR="00BD20DB" w:rsidRPr="00BD20DB" w:rsidRDefault="00BD20DB" w:rsidP="00BD20DB">
            <w:pPr>
              <w:widowControl/>
              <w:suppressAutoHyphens w:val="0"/>
              <w:spacing w:line="240" w:lineRule="exact"/>
              <w:rPr>
                <w:sz w:val="16"/>
                <w:szCs w:val="16"/>
              </w:rPr>
            </w:pPr>
            <w:r w:rsidRPr="00BD20DB">
              <w:rPr>
                <w:sz w:val="16"/>
                <w:szCs w:val="16"/>
              </w:rPr>
              <w:t>2</w:t>
            </w:r>
          </w:p>
          <w:p w:rsidR="00BD20DB" w:rsidRPr="00BD20DB" w:rsidRDefault="00BD20DB" w:rsidP="00BD20DB">
            <w:pPr>
              <w:widowControl/>
              <w:suppressAutoHyphens w:val="0"/>
              <w:spacing w:line="240" w:lineRule="exact"/>
              <w:rPr>
                <w:sz w:val="16"/>
                <w:szCs w:val="16"/>
              </w:rPr>
            </w:pPr>
            <w:r w:rsidRPr="00BD20DB">
              <w:rPr>
                <w:sz w:val="16"/>
                <w:szCs w:val="16"/>
              </w:rPr>
              <w:t>3</w:t>
            </w:r>
          </w:p>
          <w:p w:rsidR="00BD20DB" w:rsidRPr="00BD20DB" w:rsidRDefault="00BD20DB" w:rsidP="00BD20DB">
            <w:pPr>
              <w:widowControl/>
              <w:suppressAutoHyphens w:val="0"/>
              <w:spacing w:line="240" w:lineRule="exact"/>
              <w:rPr>
                <w:sz w:val="16"/>
                <w:szCs w:val="16"/>
              </w:rPr>
            </w:pPr>
            <w:r w:rsidRPr="00BD20DB">
              <w:rPr>
                <w:sz w:val="16"/>
                <w:szCs w:val="16"/>
              </w:rPr>
              <w:t>4</w:t>
            </w:r>
          </w:p>
          <w:p w:rsidR="00BD20DB" w:rsidRPr="00BD20DB" w:rsidRDefault="00BD20DB" w:rsidP="00BD20DB">
            <w:pPr>
              <w:widowControl/>
              <w:suppressAutoHyphens w:val="0"/>
              <w:spacing w:line="240" w:lineRule="exact"/>
              <w:rPr>
                <w:sz w:val="16"/>
                <w:szCs w:val="16"/>
              </w:rPr>
            </w:pPr>
            <w:r w:rsidRPr="00BD20DB">
              <w:rPr>
                <w:sz w:val="16"/>
                <w:szCs w:val="16"/>
              </w:rPr>
              <w:t>5</w:t>
            </w:r>
          </w:p>
          <w:p w:rsidR="00BD20DB" w:rsidRPr="00BD20DB" w:rsidRDefault="00BD20DB" w:rsidP="00BD20DB">
            <w:pPr>
              <w:widowControl/>
              <w:suppressAutoHyphens w:val="0"/>
              <w:spacing w:line="240" w:lineRule="exact"/>
              <w:rPr>
                <w:sz w:val="16"/>
                <w:szCs w:val="16"/>
              </w:rPr>
            </w:pPr>
            <w:r w:rsidRPr="00BD20DB">
              <w:rPr>
                <w:sz w:val="16"/>
                <w:szCs w:val="16"/>
              </w:rPr>
              <w:t>6</w:t>
            </w:r>
          </w:p>
          <w:p w:rsidR="00BD20DB" w:rsidRPr="00BD20DB" w:rsidRDefault="00BD20DB" w:rsidP="00BD20DB">
            <w:pPr>
              <w:widowControl/>
              <w:suppressAutoHyphens w:val="0"/>
              <w:spacing w:line="240" w:lineRule="exact"/>
              <w:rPr>
                <w:sz w:val="16"/>
                <w:szCs w:val="16"/>
              </w:rPr>
            </w:pPr>
            <w:r w:rsidRPr="00BD20DB">
              <w:rPr>
                <w:sz w:val="16"/>
                <w:szCs w:val="16"/>
              </w:rPr>
              <w:t>7</w:t>
            </w:r>
          </w:p>
          <w:p w:rsidR="00BD20DB" w:rsidRPr="00BD20DB" w:rsidRDefault="00BD20DB" w:rsidP="00BD20DB">
            <w:pPr>
              <w:widowControl/>
              <w:suppressAutoHyphens w:val="0"/>
              <w:spacing w:line="240" w:lineRule="exact"/>
              <w:rPr>
                <w:sz w:val="16"/>
                <w:szCs w:val="16"/>
              </w:rPr>
            </w:pPr>
            <w:r w:rsidRPr="00BD20DB">
              <w:rPr>
                <w:sz w:val="16"/>
                <w:szCs w:val="16"/>
              </w:rPr>
              <w:t>8</w:t>
            </w:r>
          </w:p>
          <w:p w:rsidR="00BD20DB" w:rsidRPr="00BD20DB" w:rsidRDefault="00BD20DB" w:rsidP="00BD20DB">
            <w:pPr>
              <w:widowControl/>
              <w:suppressAutoHyphens w:val="0"/>
              <w:spacing w:line="240" w:lineRule="exact"/>
              <w:rPr>
                <w:sz w:val="16"/>
                <w:szCs w:val="16"/>
              </w:rPr>
            </w:pPr>
            <w:r w:rsidRPr="00BD20DB">
              <w:rPr>
                <w:sz w:val="16"/>
                <w:szCs w:val="16"/>
              </w:rPr>
              <w:t>9</w:t>
            </w:r>
          </w:p>
          <w:p w:rsidR="00BD20DB" w:rsidRPr="00BD20DB" w:rsidRDefault="00BD20DB" w:rsidP="00BD20DB">
            <w:pPr>
              <w:widowControl/>
              <w:suppressAutoHyphens w:val="0"/>
              <w:spacing w:line="240" w:lineRule="exact"/>
              <w:rPr>
                <w:sz w:val="16"/>
                <w:szCs w:val="16"/>
              </w:rPr>
            </w:pPr>
            <w:r w:rsidRPr="00BD20DB">
              <w:rPr>
                <w:sz w:val="16"/>
                <w:szCs w:val="16"/>
              </w:rPr>
              <w:t>10</w:t>
            </w:r>
          </w:p>
          <w:p w:rsidR="00BD20DB" w:rsidRPr="00BD20DB" w:rsidRDefault="00BD20DB" w:rsidP="00BD20DB">
            <w:pPr>
              <w:widowControl/>
              <w:suppressAutoHyphens w:val="0"/>
              <w:spacing w:line="240" w:lineRule="exact"/>
              <w:rPr>
                <w:sz w:val="16"/>
                <w:szCs w:val="16"/>
              </w:rPr>
            </w:pPr>
            <w:r w:rsidRPr="00BD20DB">
              <w:rPr>
                <w:sz w:val="16"/>
                <w:szCs w:val="16"/>
              </w:rPr>
              <w:t>11</w:t>
            </w:r>
          </w:p>
          <w:p w:rsidR="00BD20DB" w:rsidRPr="00BD20DB" w:rsidRDefault="00BD20DB" w:rsidP="00BD20DB">
            <w:pPr>
              <w:widowControl/>
              <w:suppressAutoHyphens w:val="0"/>
              <w:spacing w:line="240" w:lineRule="exact"/>
              <w:rPr>
                <w:sz w:val="16"/>
                <w:szCs w:val="16"/>
              </w:rPr>
            </w:pPr>
            <w:r w:rsidRPr="00BD20DB">
              <w:rPr>
                <w:sz w:val="16"/>
                <w:szCs w:val="16"/>
              </w:rPr>
              <w:t>12</w:t>
            </w:r>
          </w:p>
          <w:p w:rsidR="00BD20DB" w:rsidRPr="00BD20DB" w:rsidRDefault="00BD20DB" w:rsidP="00BD20DB">
            <w:pPr>
              <w:widowControl/>
              <w:suppressAutoHyphens w:val="0"/>
              <w:spacing w:line="240" w:lineRule="exact"/>
              <w:rPr>
                <w:sz w:val="16"/>
                <w:szCs w:val="16"/>
              </w:rPr>
            </w:pPr>
            <w:r w:rsidRPr="00BD20DB">
              <w:rPr>
                <w:sz w:val="16"/>
                <w:szCs w:val="16"/>
              </w:rPr>
              <w:t>13</w:t>
            </w:r>
          </w:p>
          <w:p w:rsidR="00BD20DB" w:rsidRPr="00BD20DB" w:rsidRDefault="00BD20DB" w:rsidP="00BD20DB">
            <w:pPr>
              <w:widowControl/>
              <w:suppressAutoHyphens w:val="0"/>
              <w:spacing w:line="240" w:lineRule="exact"/>
              <w:rPr>
                <w:sz w:val="16"/>
                <w:szCs w:val="16"/>
              </w:rPr>
            </w:pPr>
            <w:r w:rsidRPr="00BD20DB">
              <w:rPr>
                <w:sz w:val="16"/>
                <w:szCs w:val="16"/>
              </w:rPr>
              <w:t>14</w:t>
            </w:r>
          </w:p>
          <w:p w:rsidR="00BD20DB" w:rsidRPr="00BD20DB" w:rsidRDefault="00BD20DB" w:rsidP="00BD20DB">
            <w:pPr>
              <w:widowControl/>
              <w:suppressAutoHyphens w:val="0"/>
              <w:spacing w:line="240" w:lineRule="exact"/>
              <w:rPr>
                <w:sz w:val="16"/>
                <w:szCs w:val="16"/>
              </w:rPr>
            </w:pPr>
            <w:r w:rsidRPr="00BD20DB">
              <w:rPr>
                <w:sz w:val="16"/>
                <w:szCs w:val="16"/>
              </w:rPr>
              <w:t>15</w:t>
            </w:r>
          </w:p>
          <w:p w:rsidR="00BD20DB" w:rsidRPr="00BD20DB" w:rsidRDefault="00BD20DB" w:rsidP="00BD20DB">
            <w:pPr>
              <w:widowControl/>
              <w:suppressAutoHyphens w:val="0"/>
              <w:spacing w:line="240" w:lineRule="exact"/>
              <w:rPr>
                <w:sz w:val="16"/>
                <w:szCs w:val="16"/>
              </w:rPr>
            </w:pPr>
            <w:r w:rsidRPr="00BD20DB">
              <w:rPr>
                <w:sz w:val="16"/>
                <w:szCs w:val="16"/>
              </w:rPr>
              <w:t>16</w:t>
            </w:r>
          </w:p>
          <w:p w:rsidR="00BD20DB" w:rsidRPr="00BD20DB" w:rsidRDefault="00BD20DB" w:rsidP="00BD20DB">
            <w:pPr>
              <w:widowControl/>
              <w:suppressAutoHyphens w:val="0"/>
              <w:spacing w:line="240" w:lineRule="exact"/>
              <w:rPr>
                <w:sz w:val="16"/>
                <w:szCs w:val="16"/>
              </w:rPr>
            </w:pPr>
            <w:r w:rsidRPr="00BD20DB">
              <w:rPr>
                <w:sz w:val="16"/>
                <w:szCs w:val="16"/>
              </w:rPr>
              <w:t>17</w:t>
            </w:r>
          </w:p>
          <w:p w:rsidR="00BD20DB" w:rsidRPr="00BD20DB" w:rsidRDefault="00BD20DB" w:rsidP="00BD20DB">
            <w:pPr>
              <w:widowControl/>
              <w:suppressAutoHyphens w:val="0"/>
              <w:spacing w:line="240" w:lineRule="exact"/>
              <w:rPr>
                <w:sz w:val="16"/>
                <w:szCs w:val="16"/>
              </w:rPr>
            </w:pPr>
            <w:r w:rsidRPr="00BD20DB">
              <w:rPr>
                <w:sz w:val="16"/>
                <w:szCs w:val="16"/>
              </w:rPr>
              <w:t>18</w:t>
            </w:r>
          </w:p>
          <w:p w:rsidR="00BD20DB" w:rsidRPr="00BD20DB" w:rsidRDefault="00BD20DB" w:rsidP="00BD20DB">
            <w:pPr>
              <w:widowControl/>
              <w:suppressAutoHyphens w:val="0"/>
              <w:spacing w:line="240" w:lineRule="exact"/>
              <w:rPr>
                <w:sz w:val="16"/>
                <w:szCs w:val="16"/>
              </w:rPr>
            </w:pPr>
            <w:r w:rsidRPr="00BD20DB">
              <w:rPr>
                <w:sz w:val="16"/>
                <w:szCs w:val="16"/>
              </w:rPr>
              <w:t>19</w:t>
            </w:r>
          </w:p>
          <w:p w:rsidR="00BD20DB" w:rsidRPr="00BD20DB" w:rsidRDefault="00BD20DB" w:rsidP="00BD20DB">
            <w:pPr>
              <w:widowControl/>
              <w:suppressAutoHyphens w:val="0"/>
              <w:spacing w:line="240" w:lineRule="exact"/>
              <w:rPr>
                <w:sz w:val="16"/>
                <w:szCs w:val="16"/>
              </w:rPr>
            </w:pPr>
            <w:r w:rsidRPr="00BD20DB">
              <w:rPr>
                <w:sz w:val="16"/>
                <w:szCs w:val="16"/>
              </w:rPr>
              <w:t>20</w:t>
            </w:r>
          </w:p>
          <w:p w:rsidR="00BD20DB" w:rsidRPr="00BD20DB" w:rsidRDefault="00BD20DB" w:rsidP="00BD20DB">
            <w:pPr>
              <w:widowControl/>
              <w:suppressAutoHyphens w:val="0"/>
              <w:spacing w:line="240" w:lineRule="exact"/>
              <w:rPr>
                <w:sz w:val="16"/>
                <w:szCs w:val="16"/>
              </w:rPr>
            </w:pPr>
            <w:r w:rsidRPr="00BD20DB">
              <w:rPr>
                <w:sz w:val="16"/>
                <w:szCs w:val="16"/>
              </w:rPr>
              <w:t>21</w:t>
            </w:r>
          </w:p>
          <w:p w:rsidR="00BD20DB" w:rsidRPr="00BD20DB" w:rsidRDefault="00BD20DB" w:rsidP="00BD20DB">
            <w:pPr>
              <w:widowControl/>
              <w:suppressAutoHyphens w:val="0"/>
              <w:spacing w:line="240" w:lineRule="exact"/>
              <w:rPr>
                <w:sz w:val="16"/>
                <w:szCs w:val="16"/>
              </w:rPr>
            </w:pPr>
            <w:r w:rsidRPr="00BD20DB">
              <w:rPr>
                <w:sz w:val="16"/>
                <w:szCs w:val="16"/>
              </w:rPr>
              <w:t>22</w:t>
            </w:r>
          </w:p>
          <w:p w:rsidR="00BD20DB" w:rsidRPr="00BD20DB" w:rsidRDefault="00BD20DB" w:rsidP="00BD20DB">
            <w:pPr>
              <w:widowControl/>
              <w:suppressAutoHyphens w:val="0"/>
              <w:spacing w:line="240" w:lineRule="exact"/>
              <w:rPr>
                <w:sz w:val="16"/>
                <w:szCs w:val="16"/>
              </w:rPr>
            </w:pPr>
            <w:r w:rsidRPr="00BD20DB">
              <w:rPr>
                <w:sz w:val="16"/>
                <w:szCs w:val="16"/>
              </w:rPr>
              <w:t>23</w:t>
            </w:r>
          </w:p>
          <w:p w:rsidR="00BD20DB" w:rsidRPr="00BD20DB" w:rsidRDefault="00BD20DB" w:rsidP="00BD20DB">
            <w:pPr>
              <w:widowControl/>
              <w:suppressAutoHyphens w:val="0"/>
              <w:spacing w:line="240" w:lineRule="exact"/>
              <w:rPr>
                <w:sz w:val="16"/>
                <w:szCs w:val="16"/>
              </w:rPr>
            </w:pPr>
            <w:r w:rsidRPr="00BD20DB">
              <w:rPr>
                <w:sz w:val="16"/>
                <w:szCs w:val="16"/>
              </w:rPr>
              <w:t>24</w:t>
            </w:r>
          </w:p>
          <w:p w:rsidR="00BD20DB" w:rsidRPr="00BD20DB" w:rsidRDefault="00BD20DB" w:rsidP="00BD20DB">
            <w:pPr>
              <w:widowControl/>
              <w:suppressAutoHyphens w:val="0"/>
              <w:spacing w:line="240" w:lineRule="exact"/>
              <w:rPr>
                <w:sz w:val="16"/>
                <w:szCs w:val="16"/>
              </w:rPr>
            </w:pPr>
            <w:r w:rsidRPr="00BD20DB">
              <w:rPr>
                <w:sz w:val="16"/>
                <w:szCs w:val="16"/>
              </w:rPr>
              <w:t>25</w:t>
            </w:r>
          </w:p>
          <w:p w:rsidR="00BD20DB" w:rsidRPr="00BD20DB" w:rsidRDefault="00BD20DB" w:rsidP="00BD20DB">
            <w:pPr>
              <w:widowControl/>
              <w:suppressAutoHyphens w:val="0"/>
              <w:spacing w:line="240" w:lineRule="exact"/>
              <w:rPr>
                <w:sz w:val="16"/>
                <w:szCs w:val="16"/>
              </w:rPr>
            </w:pPr>
            <w:r w:rsidRPr="00BD20DB">
              <w:rPr>
                <w:sz w:val="16"/>
                <w:szCs w:val="16"/>
              </w:rPr>
              <w:t>26</w:t>
            </w:r>
          </w:p>
          <w:p w:rsidR="00BD20DB" w:rsidRPr="00BD20DB" w:rsidRDefault="00BD20DB" w:rsidP="00BD20DB">
            <w:pPr>
              <w:widowControl/>
              <w:suppressAutoHyphens w:val="0"/>
              <w:spacing w:line="240" w:lineRule="exact"/>
              <w:rPr>
                <w:sz w:val="16"/>
                <w:szCs w:val="16"/>
              </w:rPr>
            </w:pPr>
            <w:r w:rsidRPr="00BD20DB">
              <w:rPr>
                <w:sz w:val="16"/>
                <w:szCs w:val="16"/>
              </w:rPr>
              <w:t>27</w:t>
            </w:r>
          </w:p>
          <w:p w:rsidR="00BD20DB" w:rsidRPr="00BD20DB" w:rsidRDefault="00BD20DB" w:rsidP="00BD20DB">
            <w:pPr>
              <w:widowControl/>
              <w:suppressAutoHyphens w:val="0"/>
              <w:spacing w:line="240" w:lineRule="exact"/>
              <w:rPr>
                <w:sz w:val="16"/>
                <w:szCs w:val="16"/>
              </w:rPr>
            </w:pPr>
            <w:r w:rsidRPr="00BD20DB">
              <w:rPr>
                <w:sz w:val="16"/>
                <w:szCs w:val="16"/>
              </w:rPr>
              <w:t>28</w:t>
            </w:r>
          </w:p>
          <w:p w:rsidR="00BD20DB" w:rsidRPr="00BD20DB" w:rsidRDefault="00BD20DB" w:rsidP="00BD20DB">
            <w:pPr>
              <w:widowControl/>
              <w:suppressAutoHyphens w:val="0"/>
              <w:spacing w:line="240" w:lineRule="exact"/>
              <w:rPr>
                <w:sz w:val="16"/>
                <w:szCs w:val="16"/>
              </w:rPr>
            </w:pPr>
            <w:r w:rsidRPr="00BD20DB">
              <w:rPr>
                <w:sz w:val="16"/>
                <w:szCs w:val="16"/>
              </w:rPr>
              <w:t>29</w:t>
            </w:r>
          </w:p>
          <w:p w:rsidR="00BD20DB" w:rsidRPr="00BD20DB" w:rsidRDefault="00BD20DB" w:rsidP="00BD20DB">
            <w:pPr>
              <w:widowControl/>
              <w:suppressAutoHyphens w:val="0"/>
              <w:spacing w:line="240" w:lineRule="exact"/>
              <w:rPr>
                <w:sz w:val="16"/>
                <w:szCs w:val="16"/>
              </w:rPr>
            </w:pPr>
            <w:r w:rsidRPr="00BD20DB">
              <w:rPr>
                <w:sz w:val="16"/>
                <w:szCs w:val="16"/>
              </w:rPr>
              <w:t>30</w:t>
            </w:r>
          </w:p>
          <w:p w:rsidR="00BD20DB" w:rsidRPr="00BD20DB" w:rsidRDefault="00BD20DB" w:rsidP="00BD20DB">
            <w:pPr>
              <w:widowControl/>
              <w:suppressAutoHyphens w:val="0"/>
              <w:spacing w:line="240" w:lineRule="exact"/>
              <w:rPr>
                <w:sz w:val="16"/>
                <w:szCs w:val="16"/>
              </w:rPr>
            </w:pPr>
            <w:r w:rsidRPr="00BD20DB">
              <w:rPr>
                <w:sz w:val="16"/>
                <w:szCs w:val="16"/>
              </w:rPr>
              <w:t>31</w:t>
            </w:r>
          </w:p>
          <w:p w:rsidR="00BD20DB" w:rsidRPr="00BD20DB" w:rsidRDefault="00BD20DB" w:rsidP="00BD20DB">
            <w:pPr>
              <w:widowControl/>
              <w:suppressAutoHyphens w:val="0"/>
              <w:spacing w:line="240" w:lineRule="exact"/>
              <w:rPr>
                <w:sz w:val="16"/>
                <w:szCs w:val="16"/>
              </w:rPr>
            </w:pPr>
            <w:r w:rsidRPr="00BD20DB">
              <w:rPr>
                <w:sz w:val="16"/>
                <w:szCs w:val="16"/>
              </w:rPr>
              <w:t>32</w:t>
            </w:r>
          </w:p>
          <w:p w:rsidR="00BD20DB" w:rsidRPr="00BD20DB" w:rsidRDefault="00BD20DB" w:rsidP="00BD20DB">
            <w:pPr>
              <w:widowControl/>
              <w:suppressAutoHyphens w:val="0"/>
              <w:spacing w:line="240" w:lineRule="exact"/>
              <w:rPr>
                <w:sz w:val="16"/>
                <w:szCs w:val="16"/>
              </w:rPr>
            </w:pPr>
            <w:r w:rsidRPr="00BD20DB">
              <w:rPr>
                <w:sz w:val="16"/>
                <w:szCs w:val="16"/>
              </w:rPr>
              <w:t>33</w:t>
            </w:r>
          </w:p>
          <w:p w:rsidR="00BD20DB" w:rsidRPr="00BD20DB" w:rsidRDefault="00BD20DB" w:rsidP="00BD20DB">
            <w:pPr>
              <w:widowControl/>
              <w:suppressAutoHyphens w:val="0"/>
              <w:spacing w:line="240" w:lineRule="exact"/>
              <w:rPr>
                <w:sz w:val="16"/>
                <w:szCs w:val="16"/>
              </w:rPr>
            </w:pPr>
            <w:r w:rsidRPr="00BD20DB">
              <w:rPr>
                <w:sz w:val="16"/>
                <w:szCs w:val="16"/>
              </w:rPr>
              <w:t>34</w:t>
            </w:r>
          </w:p>
          <w:p w:rsidR="00BD20DB" w:rsidRPr="00BD20DB" w:rsidRDefault="00BD20DB" w:rsidP="00BD20DB">
            <w:pPr>
              <w:widowControl/>
              <w:suppressAutoHyphens w:val="0"/>
              <w:spacing w:line="240" w:lineRule="exact"/>
              <w:rPr>
                <w:sz w:val="16"/>
                <w:szCs w:val="16"/>
              </w:rPr>
            </w:pPr>
            <w:r w:rsidRPr="00BD20DB">
              <w:rPr>
                <w:sz w:val="16"/>
                <w:szCs w:val="16"/>
              </w:rPr>
              <w:lastRenderedPageBreak/>
              <w:t>35</w:t>
            </w:r>
          </w:p>
          <w:p w:rsidR="00BD20DB" w:rsidRPr="00BD20DB" w:rsidRDefault="00BD20DB" w:rsidP="00BD20DB">
            <w:pPr>
              <w:widowControl/>
              <w:suppressAutoHyphens w:val="0"/>
              <w:spacing w:line="240" w:lineRule="exact"/>
              <w:rPr>
                <w:sz w:val="16"/>
                <w:szCs w:val="16"/>
              </w:rPr>
            </w:pPr>
            <w:r w:rsidRPr="00BD20DB">
              <w:rPr>
                <w:sz w:val="16"/>
                <w:szCs w:val="16"/>
              </w:rPr>
              <w:t>36</w:t>
            </w:r>
          </w:p>
          <w:p w:rsidR="00BD20DB" w:rsidRPr="00BD20DB" w:rsidRDefault="00BD20DB" w:rsidP="00BD20DB">
            <w:pPr>
              <w:widowControl/>
              <w:suppressAutoHyphens w:val="0"/>
              <w:spacing w:line="240" w:lineRule="exact"/>
              <w:rPr>
                <w:sz w:val="16"/>
                <w:szCs w:val="16"/>
              </w:rPr>
            </w:pPr>
            <w:r w:rsidRPr="00BD20DB">
              <w:rPr>
                <w:sz w:val="16"/>
                <w:szCs w:val="16"/>
              </w:rPr>
              <w:t>37</w:t>
            </w:r>
          </w:p>
          <w:p w:rsidR="00BD20DB" w:rsidRPr="00BD20DB" w:rsidRDefault="00BD20DB" w:rsidP="00BD20DB">
            <w:pPr>
              <w:widowControl/>
              <w:suppressAutoHyphens w:val="0"/>
              <w:spacing w:line="240" w:lineRule="exact"/>
              <w:rPr>
                <w:sz w:val="16"/>
                <w:szCs w:val="16"/>
              </w:rPr>
            </w:pPr>
            <w:r w:rsidRPr="00BD20DB">
              <w:rPr>
                <w:sz w:val="16"/>
                <w:szCs w:val="16"/>
              </w:rPr>
              <w:t>38</w:t>
            </w:r>
          </w:p>
          <w:p w:rsidR="00BD20DB" w:rsidRPr="00BD20DB" w:rsidRDefault="00BD20DB" w:rsidP="00BD20DB">
            <w:pPr>
              <w:widowControl/>
              <w:suppressAutoHyphens w:val="0"/>
              <w:spacing w:line="240" w:lineRule="exact"/>
              <w:rPr>
                <w:sz w:val="16"/>
                <w:szCs w:val="16"/>
              </w:rPr>
            </w:pPr>
            <w:r w:rsidRPr="00BD20DB">
              <w:rPr>
                <w:sz w:val="16"/>
                <w:szCs w:val="16"/>
              </w:rPr>
              <w:t>39</w:t>
            </w:r>
          </w:p>
          <w:p w:rsidR="00BD20DB" w:rsidRPr="00BD20DB" w:rsidRDefault="00BD20DB" w:rsidP="00BD20DB">
            <w:pPr>
              <w:widowControl/>
              <w:suppressAutoHyphens w:val="0"/>
              <w:spacing w:line="240" w:lineRule="exact"/>
              <w:rPr>
                <w:sz w:val="16"/>
                <w:szCs w:val="16"/>
              </w:rPr>
            </w:pPr>
            <w:r w:rsidRPr="00BD20DB">
              <w:rPr>
                <w:sz w:val="16"/>
                <w:szCs w:val="16"/>
              </w:rPr>
              <w:t>40</w:t>
            </w:r>
          </w:p>
          <w:p w:rsidR="00BD20DB" w:rsidRPr="00BD20DB" w:rsidRDefault="00BD20DB" w:rsidP="00BD20DB">
            <w:pPr>
              <w:widowControl/>
              <w:suppressAutoHyphens w:val="0"/>
              <w:spacing w:line="240" w:lineRule="exact"/>
              <w:rPr>
                <w:sz w:val="16"/>
                <w:szCs w:val="16"/>
              </w:rPr>
            </w:pPr>
            <w:r w:rsidRPr="00BD20DB">
              <w:rPr>
                <w:sz w:val="16"/>
                <w:szCs w:val="16"/>
              </w:rPr>
              <w:t>41</w:t>
            </w:r>
          </w:p>
          <w:p w:rsidR="00BD20DB" w:rsidRPr="00BD20DB" w:rsidRDefault="00BD20DB" w:rsidP="00BD20DB">
            <w:pPr>
              <w:widowControl/>
              <w:suppressAutoHyphens w:val="0"/>
              <w:spacing w:line="240" w:lineRule="exact"/>
              <w:rPr>
                <w:sz w:val="16"/>
                <w:szCs w:val="16"/>
              </w:rPr>
            </w:pPr>
            <w:r w:rsidRPr="00BD20DB">
              <w:rPr>
                <w:sz w:val="16"/>
                <w:szCs w:val="16"/>
              </w:rPr>
              <w:t>42</w:t>
            </w:r>
          </w:p>
          <w:p w:rsidR="00BD20DB" w:rsidRPr="00BD20DB" w:rsidRDefault="00BD20DB" w:rsidP="00BD20DB">
            <w:pPr>
              <w:widowControl/>
              <w:suppressAutoHyphens w:val="0"/>
              <w:spacing w:line="240" w:lineRule="exact"/>
              <w:rPr>
                <w:sz w:val="16"/>
                <w:szCs w:val="16"/>
              </w:rPr>
            </w:pPr>
            <w:r w:rsidRPr="00BD20DB">
              <w:rPr>
                <w:sz w:val="16"/>
                <w:szCs w:val="16"/>
              </w:rPr>
              <w:t>43</w:t>
            </w:r>
          </w:p>
          <w:p w:rsidR="00BD20DB" w:rsidRPr="00BD20DB" w:rsidRDefault="00BD20DB" w:rsidP="00BD20DB">
            <w:pPr>
              <w:widowControl/>
              <w:suppressAutoHyphens w:val="0"/>
              <w:spacing w:line="240" w:lineRule="exact"/>
              <w:rPr>
                <w:sz w:val="16"/>
                <w:szCs w:val="16"/>
              </w:rPr>
            </w:pPr>
            <w:r w:rsidRPr="00BD20DB">
              <w:rPr>
                <w:sz w:val="16"/>
                <w:szCs w:val="16"/>
              </w:rPr>
              <w:t>44</w:t>
            </w:r>
          </w:p>
          <w:p w:rsidR="00BD20DB" w:rsidRPr="00BD20DB" w:rsidRDefault="00BD20DB" w:rsidP="00BD20DB">
            <w:pPr>
              <w:widowControl/>
              <w:suppressAutoHyphens w:val="0"/>
              <w:spacing w:line="240" w:lineRule="exact"/>
              <w:rPr>
                <w:sz w:val="16"/>
                <w:szCs w:val="16"/>
              </w:rPr>
            </w:pPr>
            <w:r w:rsidRPr="00BD20DB">
              <w:rPr>
                <w:sz w:val="16"/>
                <w:szCs w:val="16"/>
              </w:rPr>
              <w:t>45</w:t>
            </w:r>
          </w:p>
          <w:p w:rsidR="00BD20DB" w:rsidRPr="00BD20DB" w:rsidRDefault="00BD20DB" w:rsidP="00BD20DB">
            <w:pPr>
              <w:widowControl/>
              <w:suppressAutoHyphens w:val="0"/>
              <w:spacing w:line="240" w:lineRule="exact"/>
              <w:rPr>
                <w:sz w:val="16"/>
                <w:szCs w:val="16"/>
              </w:rPr>
            </w:pPr>
            <w:r w:rsidRPr="00BD20DB">
              <w:rPr>
                <w:sz w:val="16"/>
                <w:szCs w:val="16"/>
              </w:rPr>
              <w:t>46</w:t>
            </w:r>
          </w:p>
          <w:p w:rsidR="00BD20DB" w:rsidRPr="00BD20DB" w:rsidRDefault="00BD20DB" w:rsidP="00BD20DB">
            <w:pPr>
              <w:widowControl/>
              <w:suppressAutoHyphens w:val="0"/>
              <w:spacing w:line="240" w:lineRule="exact"/>
              <w:rPr>
                <w:sz w:val="16"/>
                <w:szCs w:val="16"/>
              </w:rPr>
            </w:pPr>
            <w:r w:rsidRPr="00BD20DB">
              <w:rPr>
                <w:sz w:val="16"/>
                <w:szCs w:val="16"/>
              </w:rPr>
              <w:t>47</w:t>
            </w:r>
          </w:p>
          <w:p w:rsidR="00BD20DB" w:rsidRPr="00BD20DB" w:rsidRDefault="00BD20DB" w:rsidP="00BD20DB">
            <w:pPr>
              <w:widowControl/>
              <w:suppressAutoHyphens w:val="0"/>
              <w:spacing w:line="240" w:lineRule="exact"/>
              <w:rPr>
                <w:sz w:val="16"/>
                <w:szCs w:val="16"/>
              </w:rPr>
            </w:pPr>
            <w:r w:rsidRPr="00BD20DB">
              <w:rPr>
                <w:sz w:val="16"/>
                <w:szCs w:val="16"/>
              </w:rPr>
              <w:t>48</w:t>
            </w:r>
          </w:p>
          <w:p w:rsidR="00BD20DB" w:rsidRPr="00BD20DB" w:rsidRDefault="00BD20DB" w:rsidP="00BD20DB">
            <w:pPr>
              <w:widowControl/>
              <w:suppressAutoHyphens w:val="0"/>
              <w:spacing w:line="240" w:lineRule="exact"/>
              <w:rPr>
                <w:sz w:val="16"/>
                <w:szCs w:val="16"/>
              </w:rPr>
            </w:pPr>
            <w:r w:rsidRPr="00BD20DB">
              <w:rPr>
                <w:sz w:val="16"/>
                <w:szCs w:val="16"/>
              </w:rPr>
              <w:t>49</w:t>
            </w:r>
          </w:p>
          <w:p w:rsidR="00BD20DB" w:rsidRPr="00BD20DB" w:rsidRDefault="00BD20DB" w:rsidP="00BD20DB">
            <w:pPr>
              <w:widowControl/>
              <w:suppressAutoHyphens w:val="0"/>
              <w:spacing w:line="240" w:lineRule="exact"/>
              <w:rPr>
                <w:sz w:val="16"/>
                <w:szCs w:val="16"/>
              </w:rPr>
            </w:pPr>
            <w:r w:rsidRPr="00BD20DB">
              <w:rPr>
                <w:sz w:val="16"/>
                <w:szCs w:val="16"/>
              </w:rPr>
              <w:t>50</w:t>
            </w:r>
          </w:p>
          <w:p w:rsidR="00BD20DB" w:rsidRPr="00BD20DB" w:rsidRDefault="00BD20DB" w:rsidP="00BD20DB">
            <w:pPr>
              <w:widowControl/>
              <w:suppressAutoHyphens w:val="0"/>
              <w:spacing w:line="240" w:lineRule="exact"/>
              <w:rPr>
                <w:sz w:val="16"/>
                <w:szCs w:val="16"/>
              </w:rPr>
            </w:pPr>
            <w:r w:rsidRPr="00BD20DB">
              <w:rPr>
                <w:sz w:val="16"/>
                <w:szCs w:val="16"/>
              </w:rPr>
              <w:t>51</w:t>
            </w:r>
          </w:p>
          <w:p w:rsidR="00BD20DB" w:rsidRPr="00BD20DB" w:rsidRDefault="00BD20DB" w:rsidP="00BD20DB">
            <w:pPr>
              <w:widowControl/>
              <w:suppressAutoHyphens w:val="0"/>
              <w:spacing w:line="240" w:lineRule="exact"/>
              <w:rPr>
                <w:sz w:val="16"/>
                <w:szCs w:val="16"/>
              </w:rPr>
            </w:pPr>
            <w:r w:rsidRPr="00BD20DB">
              <w:rPr>
                <w:sz w:val="16"/>
                <w:szCs w:val="16"/>
              </w:rPr>
              <w:t>52</w:t>
            </w:r>
          </w:p>
          <w:p w:rsidR="00BD20DB" w:rsidRPr="00BD20DB" w:rsidRDefault="00BD20DB" w:rsidP="00BD20DB">
            <w:pPr>
              <w:widowControl/>
              <w:suppressAutoHyphens w:val="0"/>
              <w:spacing w:line="240" w:lineRule="exact"/>
              <w:rPr>
                <w:sz w:val="16"/>
                <w:szCs w:val="16"/>
              </w:rPr>
            </w:pPr>
            <w:r w:rsidRPr="00BD20DB">
              <w:rPr>
                <w:sz w:val="16"/>
                <w:szCs w:val="16"/>
              </w:rPr>
              <w:t>53</w:t>
            </w:r>
          </w:p>
          <w:p w:rsidR="00BD20DB" w:rsidRPr="00BD20DB" w:rsidRDefault="00BD20DB" w:rsidP="00BD20DB">
            <w:pPr>
              <w:widowControl/>
              <w:suppressAutoHyphens w:val="0"/>
              <w:spacing w:line="240" w:lineRule="exact"/>
              <w:rPr>
                <w:sz w:val="16"/>
                <w:szCs w:val="16"/>
              </w:rPr>
            </w:pPr>
            <w:r w:rsidRPr="00BD20DB">
              <w:rPr>
                <w:sz w:val="16"/>
                <w:szCs w:val="16"/>
              </w:rPr>
              <w:t>54</w:t>
            </w:r>
          </w:p>
          <w:p w:rsidR="00BD20DB" w:rsidRPr="00BD20DB" w:rsidRDefault="00BD20DB" w:rsidP="00BD20DB">
            <w:pPr>
              <w:widowControl/>
              <w:suppressAutoHyphens w:val="0"/>
              <w:spacing w:line="240" w:lineRule="exact"/>
              <w:rPr>
                <w:sz w:val="16"/>
                <w:szCs w:val="16"/>
              </w:rPr>
            </w:pPr>
            <w:r w:rsidRPr="00BD20DB">
              <w:rPr>
                <w:sz w:val="16"/>
                <w:szCs w:val="16"/>
              </w:rPr>
              <w:t>55</w:t>
            </w:r>
          </w:p>
          <w:p w:rsidR="00BD20DB" w:rsidRPr="00BD20DB" w:rsidRDefault="00BD20DB" w:rsidP="00BD20DB">
            <w:pPr>
              <w:widowControl/>
              <w:suppressAutoHyphens w:val="0"/>
              <w:spacing w:line="240" w:lineRule="exact"/>
              <w:rPr>
                <w:sz w:val="16"/>
                <w:szCs w:val="16"/>
              </w:rPr>
            </w:pPr>
            <w:r w:rsidRPr="00BD20DB">
              <w:rPr>
                <w:sz w:val="16"/>
                <w:szCs w:val="16"/>
              </w:rPr>
              <w:t>56</w:t>
            </w:r>
          </w:p>
          <w:p w:rsidR="00BD20DB" w:rsidRPr="00BD20DB" w:rsidRDefault="00BD20DB" w:rsidP="00BD20DB">
            <w:pPr>
              <w:widowControl/>
              <w:suppressAutoHyphens w:val="0"/>
              <w:spacing w:line="240" w:lineRule="exact"/>
              <w:rPr>
                <w:sz w:val="16"/>
                <w:szCs w:val="16"/>
              </w:rPr>
            </w:pPr>
            <w:r w:rsidRPr="00BD20DB">
              <w:rPr>
                <w:sz w:val="16"/>
                <w:szCs w:val="16"/>
              </w:rPr>
              <w:t>57</w:t>
            </w:r>
          </w:p>
          <w:p w:rsidR="00BD20DB" w:rsidRPr="00BD20DB" w:rsidRDefault="00BD20DB" w:rsidP="00BD20DB">
            <w:pPr>
              <w:widowControl/>
              <w:suppressAutoHyphens w:val="0"/>
              <w:spacing w:line="240" w:lineRule="exact"/>
              <w:rPr>
                <w:sz w:val="16"/>
                <w:szCs w:val="16"/>
              </w:rPr>
            </w:pPr>
            <w:r w:rsidRPr="00BD20DB">
              <w:rPr>
                <w:sz w:val="16"/>
                <w:szCs w:val="16"/>
              </w:rPr>
              <w:t>58</w:t>
            </w:r>
          </w:p>
          <w:p w:rsidR="00BD20DB" w:rsidRPr="00BD20DB" w:rsidRDefault="00BD20DB" w:rsidP="00BD20DB">
            <w:pPr>
              <w:widowControl/>
              <w:suppressAutoHyphens w:val="0"/>
              <w:spacing w:line="240" w:lineRule="exact"/>
              <w:rPr>
                <w:sz w:val="16"/>
                <w:szCs w:val="16"/>
              </w:rPr>
            </w:pPr>
            <w:r w:rsidRPr="00BD20DB">
              <w:rPr>
                <w:sz w:val="16"/>
                <w:szCs w:val="16"/>
              </w:rPr>
              <w:t>59</w:t>
            </w:r>
          </w:p>
          <w:p w:rsidR="00BD20DB" w:rsidRPr="00BD20DB" w:rsidRDefault="00BD20DB" w:rsidP="00BD20DB">
            <w:pPr>
              <w:widowControl/>
              <w:suppressAutoHyphens w:val="0"/>
              <w:spacing w:line="240" w:lineRule="exact"/>
              <w:rPr>
                <w:sz w:val="16"/>
                <w:szCs w:val="16"/>
              </w:rPr>
            </w:pPr>
            <w:r w:rsidRPr="00BD20DB">
              <w:rPr>
                <w:sz w:val="16"/>
                <w:szCs w:val="16"/>
              </w:rPr>
              <w:t>60</w:t>
            </w:r>
          </w:p>
          <w:p w:rsidR="00BD20DB" w:rsidRPr="00BD20DB" w:rsidRDefault="00BD20DB" w:rsidP="00BD20DB">
            <w:pPr>
              <w:widowControl/>
              <w:suppressAutoHyphens w:val="0"/>
              <w:spacing w:line="240" w:lineRule="exact"/>
              <w:rPr>
                <w:sz w:val="16"/>
                <w:szCs w:val="16"/>
              </w:rPr>
            </w:pPr>
            <w:r w:rsidRPr="00BD20DB">
              <w:rPr>
                <w:sz w:val="16"/>
                <w:szCs w:val="16"/>
              </w:rPr>
              <w:t>61</w:t>
            </w:r>
          </w:p>
          <w:p w:rsidR="00BD20DB" w:rsidRPr="00BD20DB" w:rsidRDefault="00BD20DB" w:rsidP="00BD20DB">
            <w:pPr>
              <w:widowControl/>
              <w:suppressAutoHyphens w:val="0"/>
              <w:spacing w:line="240" w:lineRule="exact"/>
              <w:rPr>
                <w:sz w:val="16"/>
                <w:szCs w:val="16"/>
              </w:rPr>
            </w:pPr>
            <w:r w:rsidRPr="00BD20DB">
              <w:rPr>
                <w:sz w:val="16"/>
                <w:szCs w:val="16"/>
              </w:rPr>
              <w:t>62</w:t>
            </w:r>
          </w:p>
          <w:p w:rsidR="00BD20DB" w:rsidRPr="00BD20DB" w:rsidRDefault="00BD20DB" w:rsidP="00BD20DB">
            <w:pPr>
              <w:widowControl/>
              <w:suppressAutoHyphens w:val="0"/>
              <w:spacing w:line="240" w:lineRule="exact"/>
              <w:rPr>
                <w:sz w:val="16"/>
                <w:szCs w:val="16"/>
              </w:rPr>
            </w:pPr>
            <w:r w:rsidRPr="00BD20DB">
              <w:rPr>
                <w:sz w:val="16"/>
                <w:szCs w:val="16"/>
              </w:rPr>
              <w:t>63</w:t>
            </w:r>
          </w:p>
          <w:p w:rsidR="00BD20DB" w:rsidRPr="00BD20DB" w:rsidRDefault="00BD20DB" w:rsidP="00BD20DB">
            <w:pPr>
              <w:widowControl/>
              <w:suppressAutoHyphens w:val="0"/>
              <w:spacing w:line="240" w:lineRule="exact"/>
              <w:rPr>
                <w:sz w:val="16"/>
                <w:szCs w:val="16"/>
              </w:rPr>
            </w:pPr>
            <w:r w:rsidRPr="00BD20DB">
              <w:rPr>
                <w:sz w:val="16"/>
                <w:szCs w:val="16"/>
              </w:rPr>
              <w:t>64</w:t>
            </w:r>
          </w:p>
          <w:p w:rsidR="00BD20DB" w:rsidRPr="00BD20DB" w:rsidRDefault="00BD20DB" w:rsidP="00BD20DB">
            <w:pPr>
              <w:widowControl/>
              <w:suppressAutoHyphens w:val="0"/>
              <w:spacing w:line="240" w:lineRule="exact"/>
              <w:rPr>
                <w:sz w:val="16"/>
                <w:szCs w:val="16"/>
              </w:rPr>
            </w:pPr>
            <w:r w:rsidRPr="00BD20DB">
              <w:rPr>
                <w:sz w:val="16"/>
                <w:szCs w:val="16"/>
              </w:rPr>
              <w:t>65</w:t>
            </w:r>
          </w:p>
          <w:p w:rsidR="00BD20DB" w:rsidRPr="00BD20DB" w:rsidRDefault="00BD20DB" w:rsidP="00BD20DB">
            <w:pPr>
              <w:widowControl/>
              <w:suppressAutoHyphens w:val="0"/>
              <w:spacing w:line="240" w:lineRule="exact"/>
              <w:rPr>
                <w:sz w:val="16"/>
                <w:szCs w:val="16"/>
              </w:rPr>
            </w:pPr>
            <w:r w:rsidRPr="00BD20DB">
              <w:rPr>
                <w:sz w:val="16"/>
                <w:szCs w:val="16"/>
              </w:rPr>
              <w:t>66</w:t>
            </w:r>
          </w:p>
          <w:p w:rsidR="00BD20DB" w:rsidRPr="00BD20DB" w:rsidRDefault="00BD20DB" w:rsidP="00BD20DB">
            <w:pPr>
              <w:widowControl/>
              <w:suppressAutoHyphens w:val="0"/>
              <w:spacing w:line="240" w:lineRule="exact"/>
              <w:rPr>
                <w:sz w:val="16"/>
                <w:szCs w:val="16"/>
              </w:rPr>
            </w:pPr>
            <w:r w:rsidRPr="00BD20DB">
              <w:rPr>
                <w:sz w:val="16"/>
                <w:szCs w:val="16"/>
              </w:rPr>
              <w:t>67</w:t>
            </w:r>
          </w:p>
          <w:p w:rsidR="00BD20DB" w:rsidRPr="00BD20DB" w:rsidRDefault="00BD20DB" w:rsidP="00BD20DB">
            <w:pPr>
              <w:widowControl/>
              <w:suppressAutoHyphens w:val="0"/>
              <w:spacing w:line="240" w:lineRule="exact"/>
              <w:rPr>
                <w:sz w:val="16"/>
                <w:szCs w:val="16"/>
              </w:rPr>
            </w:pPr>
            <w:r w:rsidRPr="00BD20DB">
              <w:rPr>
                <w:sz w:val="16"/>
                <w:szCs w:val="16"/>
              </w:rPr>
              <w:t>68</w:t>
            </w:r>
          </w:p>
          <w:p w:rsidR="00BD20DB" w:rsidRPr="00BD20DB" w:rsidRDefault="00BD20DB" w:rsidP="00BD20DB">
            <w:pPr>
              <w:widowControl/>
              <w:suppressAutoHyphens w:val="0"/>
              <w:spacing w:line="240" w:lineRule="exact"/>
              <w:rPr>
                <w:sz w:val="16"/>
                <w:szCs w:val="16"/>
              </w:rPr>
            </w:pPr>
            <w:r w:rsidRPr="00BD20DB">
              <w:rPr>
                <w:sz w:val="16"/>
                <w:szCs w:val="16"/>
              </w:rPr>
              <w:t>69</w:t>
            </w:r>
          </w:p>
          <w:p w:rsidR="00BD20DB" w:rsidRPr="00BD20DB" w:rsidRDefault="00BD20DB" w:rsidP="00BD20DB">
            <w:pPr>
              <w:widowControl/>
              <w:suppressAutoHyphens w:val="0"/>
              <w:spacing w:line="240" w:lineRule="exact"/>
              <w:rPr>
                <w:sz w:val="16"/>
                <w:szCs w:val="16"/>
              </w:rPr>
            </w:pPr>
            <w:r w:rsidRPr="00BD20DB">
              <w:rPr>
                <w:sz w:val="16"/>
                <w:szCs w:val="16"/>
              </w:rPr>
              <w:t>70</w:t>
            </w:r>
          </w:p>
          <w:p w:rsidR="00BD20DB" w:rsidRPr="00BD20DB" w:rsidRDefault="00BD20DB" w:rsidP="00BD20DB">
            <w:pPr>
              <w:widowControl/>
              <w:suppressAutoHyphens w:val="0"/>
              <w:spacing w:line="240" w:lineRule="exact"/>
              <w:rPr>
                <w:sz w:val="16"/>
                <w:szCs w:val="16"/>
              </w:rPr>
            </w:pPr>
            <w:r w:rsidRPr="00BD20DB">
              <w:rPr>
                <w:sz w:val="16"/>
                <w:szCs w:val="16"/>
              </w:rPr>
              <w:t>71</w:t>
            </w:r>
          </w:p>
          <w:p w:rsidR="00BD20DB" w:rsidRPr="00BD20DB" w:rsidRDefault="00BD20DB" w:rsidP="00BD20DB">
            <w:pPr>
              <w:widowControl/>
              <w:suppressAutoHyphens w:val="0"/>
              <w:spacing w:line="240" w:lineRule="exact"/>
              <w:rPr>
                <w:sz w:val="16"/>
                <w:szCs w:val="16"/>
              </w:rPr>
            </w:pPr>
            <w:r w:rsidRPr="00BD20DB">
              <w:rPr>
                <w:sz w:val="16"/>
                <w:szCs w:val="16"/>
              </w:rPr>
              <w:t>72</w:t>
            </w:r>
          </w:p>
          <w:p w:rsidR="00BD20DB" w:rsidRPr="00BD20DB" w:rsidRDefault="00BD20DB" w:rsidP="00BD20DB">
            <w:pPr>
              <w:widowControl/>
              <w:suppressAutoHyphens w:val="0"/>
              <w:spacing w:line="240" w:lineRule="exact"/>
              <w:rPr>
                <w:sz w:val="16"/>
                <w:szCs w:val="16"/>
              </w:rPr>
            </w:pPr>
            <w:r w:rsidRPr="00BD20DB">
              <w:rPr>
                <w:sz w:val="16"/>
                <w:szCs w:val="16"/>
              </w:rPr>
              <w:t>73</w:t>
            </w:r>
          </w:p>
          <w:p w:rsidR="00BD20DB" w:rsidRPr="00BD20DB" w:rsidRDefault="00BD20DB" w:rsidP="00BD20DB">
            <w:pPr>
              <w:widowControl/>
              <w:suppressAutoHyphens w:val="0"/>
              <w:spacing w:line="240" w:lineRule="exact"/>
              <w:rPr>
                <w:sz w:val="16"/>
                <w:szCs w:val="16"/>
              </w:rPr>
            </w:pPr>
            <w:r w:rsidRPr="00BD20DB">
              <w:rPr>
                <w:sz w:val="16"/>
                <w:szCs w:val="16"/>
              </w:rPr>
              <w:t>74</w:t>
            </w:r>
          </w:p>
          <w:p w:rsidR="00BD20DB" w:rsidRPr="00BD20DB" w:rsidRDefault="00BD20DB" w:rsidP="00BD20DB">
            <w:pPr>
              <w:widowControl/>
              <w:suppressAutoHyphens w:val="0"/>
              <w:spacing w:line="240" w:lineRule="exact"/>
              <w:rPr>
                <w:sz w:val="16"/>
                <w:szCs w:val="16"/>
              </w:rPr>
            </w:pPr>
            <w:r w:rsidRPr="00BD20DB">
              <w:rPr>
                <w:sz w:val="16"/>
                <w:szCs w:val="16"/>
              </w:rPr>
              <w:t>75</w:t>
            </w:r>
          </w:p>
          <w:p w:rsidR="00BD20DB" w:rsidRPr="00BD20DB" w:rsidRDefault="00BD20DB" w:rsidP="00BD20DB">
            <w:pPr>
              <w:widowControl/>
              <w:suppressAutoHyphens w:val="0"/>
              <w:spacing w:line="240" w:lineRule="exact"/>
              <w:rPr>
                <w:sz w:val="16"/>
                <w:szCs w:val="16"/>
              </w:rPr>
            </w:pPr>
            <w:r w:rsidRPr="00BD20DB">
              <w:rPr>
                <w:sz w:val="16"/>
                <w:szCs w:val="16"/>
              </w:rPr>
              <w:t>76</w:t>
            </w:r>
          </w:p>
          <w:p w:rsidR="00BD20DB" w:rsidRPr="00BD20DB" w:rsidRDefault="00BD20DB" w:rsidP="00BD20DB">
            <w:pPr>
              <w:widowControl/>
              <w:suppressAutoHyphens w:val="0"/>
              <w:spacing w:line="240" w:lineRule="exact"/>
              <w:rPr>
                <w:sz w:val="16"/>
                <w:szCs w:val="16"/>
              </w:rPr>
            </w:pPr>
            <w:r w:rsidRPr="00BD20DB">
              <w:rPr>
                <w:sz w:val="16"/>
                <w:szCs w:val="16"/>
              </w:rPr>
              <w:t>77</w:t>
            </w:r>
          </w:p>
          <w:p w:rsidR="00BD20DB" w:rsidRPr="00BD20DB" w:rsidRDefault="00BD20DB" w:rsidP="00BD20DB">
            <w:pPr>
              <w:widowControl/>
              <w:suppressAutoHyphens w:val="0"/>
              <w:spacing w:line="240" w:lineRule="exact"/>
              <w:rPr>
                <w:sz w:val="16"/>
                <w:szCs w:val="16"/>
              </w:rPr>
            </w:pPr>
            <w:r w:rsidRPr="00BD20DB">
              <w:rPr>
                <w:sz w:val="16"/>
                <w:szCs w:val="16"/>
              </w:rPr>
              <w:t>78</w:t>
            </w:r>
          </w:p>
          <w:p w:rsidR="00BD20DB" w:rsidRPr="00BD20DB" w:rsidRDefault="00BD20DB" w:rsidP="00BD20DB">
            <w:pPr>
              <w:widowControl/>
              <w:suppressAutoHyphens w:val="0"/>
              <w:spacing w:line="240" w:lineRule="exact"/>
              <w:rPr>
                <w:sz w:val="16"/>
                <w:szCs w:val="16"/>
              </w:rPr>
            </w:pPr>
            <w:r w:rsidRPr="00BD20DB">
              <w:rPr>
                <w:sz w:val="16"/>
                <w:szCs w:val="16"/>
              </w:rPr>
              <w:t>79</w:t>
            </w:r>
          </w:p>
          <w:p w:rsidR="00BD20DB" w:rsidRPr="00BD20DB" w:rsidRDefault="00BD20DB" w:rsidP="00BD20DB">
            <w:pPr>
              <w:widowControl/>
              <w:suppressAutoHyphens w:val="0"/>
              <w:spacing w:line="240" w:lineRule="exact"/>
              <w:rPr>
                <w:sz w:val="16"/>
                <w:szCs w:val="16"/>
              </w:rPr>
            </w:pPr>
            <w:r w:rsidRPr="00BD20DB">
              <w:rPr>
                <w:sz w:val="16"/>
                <w:szCs w:val="16"/>
              </w:rPr>
              <w:t>80</w:t>
            </w:r>
          </w:p>
          <w:p w:rsidR="00BD20DB" w:rsidRPr="00BD20DB" w:rsidRDefault="00BD20DB" w:rsidP="00BD20DB">
            <w:pPr>
              <w:widowControl/>
              <w:suppressAutoHyphens w:val="0"/>
              <w:spacing w:line="240" w:lineRule="exact"/>
              <w:rPr>
                <w:sz w:val="16"/>
                <w:szCs w:val="16"/>
              </w:rPr>
            </w:pPr>
            <w:r w:rsidRPr="00BD20DB">
              <w:rPr>
                <w:sz w:val="16"/>
                <w:szCs w:val="16"/>
              </w:rPr>
              <w:t>81</w:t>
            </w:r>
          </w:p>
          <w:p w:rsidR="00BD20DB" w:rsidRPr="00BD20DB" w:rsidRDefault="00BD20DB" w:rsidP="00BD20DB">
            <w:pPr>
              <w:widowControl/>
              <w:suppressAutoHyphens w:val="0"/>
              <w:spacing w:line="240" w:lineRule="exact"/>
              <w:rPr>
                <w:sz w:val="16"/>
                <w:szCs w:val="16"/>
              </w:rPr>
            </w:pPr>
            <w:r w:rsidRPr="00BD20DB">
              <w:rPr>
                <w:sz w:val="16"/>
                <w:szCs w:val="16"/>
              </w:rPr>
              <w:t>82</w:t>
            </w:r>
          </w:p>
          <w:p w:rsidR="00BD20DB" w:rsidRPr="00BD20DB" w:rsidRDefault="00BD20DB" w:rsidP="00BD20DB">
            <w:pPr>
              <w:widowControl/>
              <w:suppressAutoHyphens w:val="0"/>
              <w:spacing w:line="240" w:lineRule="exact"/>
              <w:rPr>
                <w:sz w:val="16"/>
                <w:szCs w:val="16"/>
              </w:rPr>
            </w:pPr>
            <w:r w:rsidRPr="00BD20DB">
              <w:rPr>
                <w:sz w:val="16"/>
                <w:szCs w:val="16"/>
              </w:rPr>
              <w:t>83</w:t>
            </w:r>
          </w:p>
          <w:p w:rsidR="00BD20DB" w:rsidRPr="00BD20DB" w:rsidRDefault="00BD20DB" w:rsidP="00BD20DB">
            <w:pPr>
              <w:widowControl/>
              <w:suppressAutoHyphens w:val="0"/>
              <w:spacing w:line="240" w:lineRule="exact"/>
              <w:rPr>
                <w:sz w:val="16"/>
                <w:szCs w:val="16"/>
              </w:rPr>
            </w:pPr>
            <w:r w:rsidRPr="00BD20DB">
              <w:rPr>
                <w:sz w:val="16"/>
                <w:szCs w:val="16"/>
              </w:rPr>
              <w:t>84</w:t>
            </w:r>
          </w:p>
          <w:p w:rsidR="00BD20DB" w:rsidRPr="00BD20DB" w:rsidRDefault="00BD20DB" w:rsidP="00BD20DB">
            <w:pPr>
              <w:widowControl/>
              <w:suppressAutoHyphens w:val="0"/>
              <w:spacing w:line="240" w:lineRule="exact"/>
              <w:rPr>
                <w:sz w:val="16"/>
                <w:szCs w:val="16"/>
              </w:rPr>
            </w:pPr>
            <w:r w:rsidRPr="00BD20DB">
              <w:rPr>
                <w:sz w:val="16"/>
                <w:szCs w:val="16"/>
              </w:rPr>
              <w:t>85</w:t>
            </w:r>
          </w:p>
          <w:p w:rsidR="00BD20DB" w:rsidRPr="00BD20DB" w:rsidRDefault="00BD20DB" w:rsidP="00BD20DB">
            <w:pPr>
              <w:widowControl/>
              <w:suppressAutoHyphens w:val="0"/>
              <w:spacing w:line="240" w:lineRule="exact"/>
              <w:rPr>
                <w:sz w:val="16"/>
                <w:szCs w:val="16"/>
              </w:rPr>
            </w:pPr>
            <w:r w:rsidRPr="00BD20DB">
              <w:rPr>
                <w:sz w:val="16"/>
                <w:szCs w:val="16"/>
              </w:rPr>
              <w:t>86</w:t>
            </w:r>
          </w:p>
          <w:p w:rsidR="00BD20DB" w:rsidRPr="00BD20DB" w:rsidRDefault="00BD20DB" w:rsidP="00BD20DB">
            <w:pPr>
              <w:widowControl/>
              <w:suppressAutoHyphens w:val="0"/>
              <w:spacing w:line="240" w:lineRule="exact"/>
              <w:rPr>
                <w:sz w:val="16"/>
                <w:szCs w:val="16"/>
              </w:rPr>
            </w:pPr>
            <w:r w:rsidRPr="00BD20DB">
              <w:rPr>
                <w:sz w:val="16"/>
                <w:szCs w:val="16"/>
              </w:rPr>
              <w:t>87</w:t>
            </w:r>
          </w:p>
          <w:p w:rsidR="00BD20DB" w:rsidRPr="00BD20DB" w:rsidRDefault="00BD20DB" w:rsidP="00BD20DB">
            <w:pPr>
              <w:widowControl/>
              <w:suppressAutoHyphens w:val="0"/>
              <w:spacing w:line="240" w:lineRule="exact"/>
              <w:rPr>
                <w:sz w:val="16"/>
                <w:szCs w:val="16"/>
              </w:rPr>
            </w:pPr>
            <w:r w:rsidRPr="00BD20DB">
              <w:rPr>
                <w:sz w:val="16"/>
                <w:szCs w:val="16"/>
              </w:rPr>
              <w:t>88</w:t>
            </w:r>
          </w:p>
          <w:p w:rsidR="00BD20DB" w:rsidRPr="00BD20DB" w:rsidRDefault="00BD20DB" w:rsidP="00BD20DB">
            <w:pPr>
              <w:widowControl/>
              <w:suppressAutoHyphens w:val="0"/>
              <w:spacing w:line="240" w:lineRule="exact"/>
              <w:rPr>
                <w:sz w:val="16"/>
                <w:szCs w:val="16"/>
              </w:rPr>
            </w:pPr>
            <w:r w:rsidRPr="00BD20DB">
              <w:rPr>
                <w:sz w:val="16"/>
                <w:szCs w:val="16"/>
              </w:rPr>
              <w:t>89</w:t>
            </w:r>
          </w:p>
          <w:p w:rsidR="00BD20DB" w:rsidRPr="00BD20DB" w:rsidRDefault="00BD20DB" w:rsidP="00BD20DB">
            <w:pPr>
              <w:widowControl/>
              <w:suppressAutoHyphens w:val="0"/>
              <w:spacing w:line="240" w:lineRule="exact"/>
              <w:rPr>
                <w:sz w:val="16"/>
                <w:szCs w:val="16"/>
              </w:rPr>
            </w:pPr>
            <w:r w:rsidRPr="00BD20DB">
              <w:rPr>
                <w:sz w:val="16"/>
                <w:szCs w:val="16"/>
              </w:rPr>
              <w:t>90</w:t>
            </w:r>
          </w:p>
          <w:p w:rsidR="00BD20DB" w:rsidRPr="00BD20DB" w:rsidRDefault="00BD20DB" w:rsidP="00BD20DB">
            <w:pPr>
              <w:widowControl/>
              <w:suppressAutoHyphens w:val="0"/>
              <w:spacing w:line="240" w:lineRule="exact"/>
              <w:rPr>
                <w:sz w:val="16"/>
                <w:szCs w:val="16"/>
              </w:rPr>
            </w:pPr>
            <w:r w:rsidRPr="00BD20DB">
              <w:rPr>
                <w:sz w:val="16"/>
                <w:szCs w:val="16"/>
              </w:rPr>
              <w:t>91</w:t>
            </w:r>
          </w:p>
          <w:p w:rsidR="00BD20DB" w:rsidRPr="00BD20DB" w:rsidRDefault="00BD20DB" w:rsidP="00BD20DB">
            <w:pPr>
              <w:widowControl/>
              <w:suppressAutoHyphens w:val="0"/>
              <w:spacing w:line="240" w:lineRule="exact"/>
              <w:rPr>
                <w:sz w:val="16"/>
                <w:szCs w:val="16"/>
              </w:rPr>
            </w:pPr>
            <w:r w:rsidRPr="00BD20DB">
              <w:rPr>
                <w:sz w:val="16"/>
                <w:szCs w:val="16"/>
              </w:rPr>
              <w:t>92</w:t>
            </w:r>
          </w:p>
          <w:p w:rsidR="00BD20DB" w:rsidRPr="00BD20DB" w:rsidRDefault="00BD20DB" w:rsidP="00BD20DB">
            <w:pPr>
              <w:widowControl/>
              <w:suppressAutoHyphens w:val="0"/>
              <w:spacing w:line="240" w:lineRule="exact"/>
              <w:rPr>
                <w:sz w:val="16"/>
                <w:szCs w:val="16"/>
              </w:rPr>
            </w:pPr>
            <w:r w:rsidRPr="00BD20DB">
              <w:rPr>
                <w:sz w:val="16"/>
                <w:szCs w:val="16"/>
              </w:rPr>
              <w:lastRenderedPageBreak/>
              <w:t>93</w:t>
            </w:r>
          </w:p>
          <w:p w:rsidR="00BD20DB" w:rsidRPr="00BD20DB" w:rsidRDefault="00BD20DB" w:rsidP="00BD20DB">
            <w:pPr>
              <w:widowControl/>
              <w:suppressAutoHyphens w:val="0"/>
              <w:spacing w:line="240" w:lineRule="exact"/>
              <w:rPr>
                <w:sz w:val="16"/>
                <w:szCs w:val="16"/>
              </w:rPr>
            </w:pPr>
            <w:r w:rsidRPr="00BD20DB">
              <w:rPr>
                <w:sz w:val="16"/>
                <w:szCs w:val="16"/>
              </w:rPr>
              <w:t>94</w:t>
            </w:r>
          </w:p>
          <w:p w:rsidR="00BD20DB" w:rsidRPr="00BD20DB" w:rsidRDefault="00BD20DB" w:rsidP="00BD20DB">
            <w:pPr>
              <w:widowControl/>
              <w:suppressAutoHyphens w:val="0"/>
              <w:spacing w:line="240" w:lineRule="exact"/>
              <w:rPr>
                <w:sz w:val="16"/>
                <w:szCs w:val="16"/>
              </w:rPr>
            </w:pPr>
            <w:r w:rsidRPr="00BD20DB">
              <w:rPr>
                <w:sz w:val="16"/>
                <w:szCs w:val="16"/>
              </w:rPr>
              <w:t>95</w:t>
            </w:r>
          </w:p>
          <w:p w:rsidR="00BD20DB" w:rsidRPr="00BD20DB" w:rsidRDefault="00BD20DB" w:rsidP="00BD20DB">
            <w:pPr>
              <w:widowControl/>
              <w:suppressAutoHyphens w:val="0"/>
              <w:spacing w:line="240" w:lineRule="exact"/>
              <w:rPr>
                <w:sz w:val="16"/>
                <w:szCs w:val="16"/>
              </w:rPr>
            </w:pPr>
            <w:r w:rsidRPr="00BD20DB">
              <w:rPr>
                <w:sz w:val="16"/>
                <w:szCs w:val="16"/>
              </w:rPr>
              <w:t>96</w:t>
            </w:r>
          </w:p>
          <w:p w:rsidR="00BD20DB" w:rsidRPr="00BD20DB" w:rsidRDefault="00BD20DB" w:rsidP="00BD20DB">
            <w:pPr>
              <w:widowControl/>
              <w:suppressAutoHyphens w:val="0"/>
              <w:spacing w:line="240" w:lineRule="exact"/>
              <w:rPr>
                <w:sz w:val="16"/>
                <w:szCs w:val="16"/>
              </w:rPr>
            </w:pPr>
            <w:r w:rsidRPr="00BD20DB">
              <w:rPr>
                <w:sz w:val="16"/>
                <w:szCs w:val="16"/>
              </w:rPr>
              <w:t>97</w:t>
            </w:r>
          </w:p>
          <w:p w:rsidR="00BD20DB" w:rsidRPr="00BD20DB" w:rsidRDefault="00BD20DB" w:rsidP="00BD20DB">
            <w:pPr>
              <w:widowControl/>
              <w:suppressAutoHyphens w:val="0"/>
              <w:spacing w:line="240" w:lineRule="exact"/>
              <w:rPr>
                <w:sz w:val="16"/>
                <w:szCs w:val="16"/>
              </w:rPr>
            </w:pPr>
            <w:r w:rsidRPr="00BD20DB">
              <w:rPr>
                <w:sz w:val="16"/>
                <w:szCs w:val="16"/>
              </w:rPr>
              <w:t>98</w:t>
            </w:r>
          </w:p>
          <w:p w:rsidR="00BD20DB" w:rsidRPr="00BD20DB" w:rsidRDefault="00BD20DB" w:rsidP="00BD20DB">
            <w:pPr>
              <w:widowControl/>
              <w:suppressAutoHyphens w:val="0"/>
              <w:spacing w:line="240" w:lineRule="exact"/>
              <w:rPr>
                <w:sz w:val="16"/>
                <w:szCs w:val="16"/>
              </w:rPr>
            </w:pPr>
            <w:r w:rsidRPr="00BD20DB">
              <w:rPr>
                <w:sz w:val="16"/>
                <w:szCs w:val="16"/>
              </w:rPr>
              <w:t>99</w:t>
            </w:r>
          </w:p>
          <w:p w:rsidR="00BD20DB" w:rsidRPr="00BD20DB" w:rsidRDefault="00BD20DB" w:rsidP="00BD20DB">
            <w:pPr>
              <w:widowControl/>
              <w:suppressAutoHyphens w:val="0"/>
              <w:spacing w:line="240" w:lineRule="exact"/>
              <w:rPr>
                <w:sz w:val="16"/>
                <w:szCs w:val="16"/>
              </w:rPr>
            </w:pPr>
            <w:r w:rsidRPr="00BD20DB">
              <w:rPr>
                <w:sz w:val="16"/>
                <w:szCs w:val="16"/>
              </w:rPr>
              <w:t>100</w:t>
            </w:r>
          </w:p>
          <w:p w:rsidR="00BD20DB" w:rsidRPr="00BD20DB" w:rsidRDefault="00BD20DB" w:rsidP="00BD20DB">
            <w:pPr>
              <w:widowControl/>
              <w:suppressAutoHyphens w:val="0"/>
              <w:spacing w:line="240" w:lineRule="exact"/>
              <w:rPr>
                <w:sz w:val="16"/>
                <w:szCs w:val="16"/>
              </w:rPr>
            </w:pPr>
            <w:r w:rsidRPr="00BD20DB">
              <w:rPr>
                <w:sz w:val="16"/>
                <w:szCs w:val="16"/>
              </w:rPr>
              <w:t>101</w:t>
            </w:r>
          </w:p>
          <w:p w:rsidR="00BD20DB" w:rsidRPr="00BD20DB" w:rsidRDefault="00BD20DB" w:rsidP="00BD20DB">
            <w:pPr>
              <w:widowControl/>
              <w:suppressAutoHyphens w:val="0"/>
              <w:spacing w:line="240" w:lineRule="exact"/>
              <w:rPr>
                <w:sz w:val="16"/>
                <w:szCs w:val="16"/>
              </w:rPr>
            </w:pPr>
            <w:r w:rsidRPr="00BD20DB">
              <w:rPr>
                <w:sz w:val="16"/>
                <w:szCs w:val="16"/>
              </w:rPr>
              <w:t>102</w:t>
            </w:r>
          </w:p>
          <w:p w:rsidR="00BD20DB" w:rsidRPr="00BD20DB" w:rsidRDefault="00BD20DB" w:rsidP="00BD20DB">
            <w:pPr>
              <w:widowControl/>
              <w:suppressAutoHyphens w:val="0"/>
              <w:spacing w:line="240" w:lineRule="exact"/>
              <w:rPr>
                <w:sz w:val="16"/>
                <w:szCs w:val="16"/>
              </w:rPr>
            </w:pPr>
            <w:r w:rsidRPr="00BD20DB">
              <w:rPr>
                <w:sz w:val="16"/>
                <w:szCs w:val="16"/>
              </w:rPr>
              <w:t>103</w:t>
            </w:r>
          </w:p>
          <w:p w:rsidR="00BD20DB" w:rsidRPr="00BD20DB" w:rsidRDefault="00BD20DB" w:rsidP="00BD20DB">
            <w:pPr>
              <w:widowControl/>
              <w:suppressAutoHyphens w:val="0"/>
              <w:spacing w:line="240" w:lineRule="exact"/>
              <w:rPr>
                <w:sz w:val="16"/>
                <w:szCs w:val="16"/>
              </w:rPr>
            </w:pPr>
            <w:r w:rsidRPr="00BD20DB">
              <w:rPr>
                <w:sz w:val="16"/>
                <w:szCs w:val="16"/>
              </w:rPr>
              <w:t>104</w:t>
            </w:r>
          </w:p>
          <w:p w:rsidR="00BD20DB" w:rsidRPr="00BD20DB" w:rsidRDefault="00BD20DB" w:rsidP="00BD20DB">
            <w:pPr>
              <w:widowControl/>
              <w:suppressAutoHyphens w:val="0"/>
              <w:spacing w:line="240" w:lineRule="exact"/>
              <w:rPr>
                <w:sz w:val="16"/>
                <w:szCs w:val="16"/>
              </w:rPr>
            </w:pPr>
            <w:r w:rsidRPr="00BD20DB">
              <w:rPr>
                <w:sz w:val="16"/>
                <w:szCs w:val="16"/>
              </w:rPr>
              <w:t>105</w:t>
            </w:r>
          </w:p>
          <w:p w:rsidR="00BD20DB" w:rsidRPr="00BD20DB" w:rsidRDefault="00BD20DB" w:rsidP="00BD20DB">
            <w:pPr>
              <w:widowControl/>
              <w:suppressAutoHyphens w:val="0"/>
              <w:spacing w:line="240" w:lineRule="exact"/>
              <w:rPr>
                <w:sz w:val="16"/>
                <w:szCs w:val="16"/>
              </w:rPr>
            </w:pPr>
            <w:r w:rsidRPr="00BD20DB">
              <w:rPr>
                <w:sz w:val="16"/>
                <w:szCs w:val="16"/>
              </w:rPr>
              <w:t>106</w:t>
            </w:r>
          </w:p>
          <w:p w:rsidR="00BD20DB" w:rsidRPr="00BD20DB" w:rsidRDefault="00BD20DB" w:rsidP="00BD20DB">
            <w:pPr>
              <w:widowControl/>
              <w:suppressAutoHyphens w:val="0"/>
              <w:spacing w:line="240" w:lineRule="exact"/>
              <w:rPr>
                <w:sz w:val="16"/>
                <w:szCs w:val="16"/>
              </w:rPr>
            </w:pPr>
            <w:r w:rsidRPr="00BD20DB">
              <w:rPr>
                <w:sz w:val="16"/>
                <w:szCs w:val="16"/>
              </w:rPr>
              <w:t>107</w:t>
            </w:r>
          </w:p>
          <w:p w:rsidR="00BD20DB" w:rsidRPr="00BD20DB" w:rsidRDefault="00BD20DB" w:rsidP="00BD20DB">
            <w:pPr>
              <w:widowControl/>
              <w:suppressAutoHyphens w:val="0"/>
              <w:spacing w:line="240" w:lineRule="exact"/>
              <w:rPr>
                <w:sz w:val="16"/>
                <w:szCs w:val="16"/>
              </w:rPr>
            </w:pPr>
            <w:r w:rsidRPr="00BD20DB">
              <w:rPr>
                <w:sz w:val="16"/>
                <w:szCs w:val="16"/>
              </w:rPr>
              <w:t>108</w:t>
            </w:r>
          </w:p>
          <w:p w:rsidR="00BD20DB" w:rsidRPr="00BD20DB" w:rsidRDefault="00BD20DB" w:rsidP="00BD20DB">
            <w:pPr>
              <w:widowControl/>
              <w:suppressAutoHyphens w:val="0"/>
              <w:spacing w:line="240" w:lineRule="exact"/>
              <w:rPr>
                <w:sz w:val="16"/>
                <w:szCs w:val="16"/>
              </w:rPr>
            </w:pPr>
            <w:r w:rsidRPr="00BD20DB">
              <w:rPr>
                <w:sz w:val="16"/>
                <w:szCs w:val="16"/>
              </w:rPr>
              <w:t>109</w:t>
            </w:r>
          </w:p>
          <w:p w:rsidR="00BD20DB" w:rsidRPr="00BD20DB" w:rsidRDefault="00BD20DB" w:rsidP="00BD20DB">
            <w:pPr>
              <w:widowControl/>
              <w:suppressAutoHyphens w:val="0"/>
              <w:spacing w:line="240" w:lineRule="exact"/>
              <w:rPr>
                <w:sz w:val="16"/>
                <w:szCs w:val="16"/>
              </w:rPr>
            </w:pPr>
            <w:r w:rsidRPr="00BD20DB">
              <w:rPr>
                <w:sz w:val="16"/>
                <w:szCs w:val="16"/>
              </w:rPr>
              <w:t>110</w:t>
            </w:r>
          </w:p>
          <w:p w:rsidR="00BD20DB" w:rsidRPr="00BD20DB" w:rsidRDefault="00BD20DB" w:rsidP="00BD20DB">
            <w:pPr>
              <w:widowControl/>
              <w:suppressAutoHyphens w:val="0"/>
              <w:spacing w:line="240" w:lineRule="exact"/>
              <w:rPr>
                <w:sz w:val="16"/>
                <w:szCs w:val="16"/>
              </w:rPr>
            </w:pPr>
            <w:r w:rsidRPr="00BD20DB">
              <w:rPr>
                <w:sz w:val="16"/>
                <w:szCs w:val="16"/>
              </w:rPr>
              <w:t>111</w:t>
            </w:r>
          </w:p>
          <w:p w:rsidR="00BD20DB" w:rsidRPr="00BD20DB" w:rsidRDefault="00BD20DB" w:rsidP="00BD20DB">
            <w:pPr>
              <w:widowControl/>
              <w:suppressAutoHyphens w:val="0"/>
              <w:spacing w:line="240" w:lineRule="exact"/>
              <w:rPr>
                <w:sz w:val="16"/>
                <w:szCs w:val="16"/>
              </w:rPr>
            </w:pPr>
            <w:r w:rsidRPr="00BD20DB">
              <w:rPr>
                <w:sz w:val="16"/>
                <w:szCs w:val="16"/>
              </w:rPr>
              <w:t>112</w:t>
            </w:r>
          </w:p>
          <w:p w:rsidR="00BD20DB" w:rsidRPr="00BD20DB" w:rsidRDefault="00BD20DB" w:rsidP="00BD20DB">
            <w:pPr>
              <w:widowControl/>
              <w:suppressAutoHyphens w:val="0"/>
              <w:spacing w:line="240" w:lineRule="exact"/>
              <w:rPr>
                <w:sz w:val="16"/>
                <w:szCs w:val="16"/>
              </w:rPr>
            </w:pPr>
            <w:r w:rsidRPr="00BD20DB">
              <w:rPr>
                <w:sz w:val="16"/>
                <w:szCs w:val="16"/>
              </w:rPr>
              <w:t>113</w:t>
            </w:r>
          </w:p>
          <w:p w:rsidR="00BD20DB" w:rsidRPr="00BD20DB" w:rsidRDefault="00BD20DB" w:rsidP="00BD20DB">
            <w:pPr>
              <w:widowControl/>
              <w:suppressAutoHyphens w:val="0"/>
              <w:spacing w:line="240" w:lineRule="exact"/>
              <w:rPr>
                <w:sz w:val="16"/>
                <w:szCs w:val="16"/>
              </w:rPr>
            </w:pPr>
            <w:r w:rsidRPr="00BD20DB">
              <w:rPr>
                <w:sz w:val="16"/>
                <w:szCs w:val="16"/>
              </w:rPr>
              <w:t>114</w:t>
            </w:r>
          </w:p>
          <w:p w:rsidR="00BD20DB" w:rsidRPr="00BD20DB" w:rsidRDefault="00BD20DB" w:rsidP="00BD20DB">
            <w:pPr>
              <w:widowControl/>
              <w:suppressAutoHyphens w:val="0"/>
              <w:spacing w:line="240" w:lineRule="exact"/>
              <w:rPr>
                <w:sz w:val="16"/>
                <w:szCs w:val="16"/>
              </w:rPr>
            </w:pPr>
            <w:r w:rsidRPr="00BD20DB">
              <w:rPr>
                <w:sz w:val="16"/>
                <w:szCs w:val="16"/>
              </w:rPr>
              <w:t>115</w:t>
            </w:r>
          </w:p>
          <w:p w:rsidR="00BD20DB" w:rsidRPr="00BD20DB" w:rsidRDefault="00BD20DB" w:rsidP="00BD20DB">
            <w:pPr>
              <w:widowControl/>
              <w:suppressAutoHyphens w:val="0"/>
              <w:spacing w:line="240" w:lineRule="exact"/>
              <w:rPr>
                <w:sz w:val="16"/>
                <w:szCs w:val="16"/>
              </w:rPr>
            </w:pPr>
            <w:r w:rsidRPr="00BD20DB">
              <w:rPr>
                <w:sz w:val="16"/>
                <w:szCs w:val="16"/>
              </w:rPr>
              <w:t>116</w:t>
            </w:r>
          </w:p>
          <w:p w:rsidR="00BD20DB" w:rsidRPr="00BD20DB" w:rsidRDefault="00BD20DB" w:rsidP="00BD20DB">
            <w:pPr>
              <w:widowControl/>
              <w:suppressAutoHyphens w:val="0"/>
              <w:spacing w:line="240" w:lineRule="exact"/>
              <w:rPr>
                <w:sz w:val="16"/>
                <w:szCs w:val="16"/>
              </w:rPr>
            </w:pPr>
            <w:r w:rsidRPr="00BD20DB">
              <w:rPr>
                <w:sz w:val="16"/>
                <w:szCs w:val="16"/>
              </w:rPr>
              <w:t>117</w:t>
            </w:r>
          </w:p>
          <w:p w:rsidR="00BD20DB" w:rsidRPr="00BD20DB" w:rsidRDefault="00BD20DB" w:rsidP="00BD20DB">
            <w:pPr>
              <w:widowControl/>
              <w:suppressAutoHyphens w:val="0"/>
              <w:spacing w:line="240" w:lineRule="exact"/>
              <w:rPr>
                <w:sz w:val="16"/>
                <w:szCs w:val="16"/>
              </w:rPr>
            </w:pPr>
            <w:r w:rsidRPr="00BD20DB">
              <w:rPr>
                <w:sz w:val="16"/>
                <w:szCs w:val="16"/>
              </w:rPr>
              <w:t>118</w:t>
            </w:r>
          </w:p>
          <w:p w:rsidR="00BD20DB" w:rsidRPr="00BD20DB" w:rsidRDefault="00BD20DB" w:rsidP="00BD20DB">
            <w:pPr>
              <w:widowControl/>
              <w:suppressAutoHyphens w:val="0"/>
              <w:spacing w:line="240" w:lineRule="exact"/>
              <w:rPr>
                <w:sz w:val="16"/>
                <w:szCs w:val="16"/>
              </w:rPr>
            </w:pPr>
            <w:r w:rsidRPr="00BD20DB">
              <w:rPr>
                <w:sz w:val="16"/>
                <w:szCs w:val="16"/>
              </w:rPr>
              <w:t>119</w:t>
            </w:r>
          </w:p>
          <w:p w:rsidR="00BD20DB" w:rsidRPr="00BD20DB" w:rsidRDefault="00BD20DB" w:rsidP="00BD20DB">
            <w:pPr>
              <w:widowControl/>
              <w:suppressAutoHyphens w:val="0"/>
              <w:spacing w:line="240" w:lineRule="exact"/>
              <w:rPr>
                <w:sz w:val="16"/>
                <w:szCs w:val="16"/>
              </w:rPr>
            </w:pPr>
            <w:r w:rsidRPr="00BD20DB">
              <w:rPr>
                <w:sz w:val="16"/>
                <w:szCs w:val="16"/>
              </w:rPr>
              <w:t>120</w:t>
            </w:r>
          </w:p>
          <w:p w:rsidR="00BD20DB" w:rsidRPr="00BD20DB" w:rsidRDefault="00BD20DB" w:rsidP="00BD20DB">
            <w:pPr>
              <w:widowControl/>
              <w:suppressAutoHyphens w:val="0"/>
              <w:spacing w:line="240" w:lineRule="exact"/>
              <w:rPr>
                <w:sz w:val="16"/>
                <w:szCs w:val="16"/>
              </w:rPr>
            </w:pPr>
            <w:r w:rsidRPr="00BD20DB">
              <w:rPr>
                <w:sz w:val="16"/>
                <w:szCs w:val="16"/>
              </w:rPr>
              <w:t>121</w:t>
            </w:r>
          </w:p>
          <w:p w:rsidR="00BD20DB" w:rsidRPr="00BD20DB" w:rsidRDefault="00BD20DB" w:rsidP="00BD20DB">
            <w:pPr>
              <w:widowControl/>
              <w:suppressAutoHyphens w:val="0"/>
              <w:spacing w:line="240" w:lineRule="exact"/>
              <w:rPr>
                <w:sz w:val="16"/>
                <w:szCs w:val="16"/>
              </w:rPr>
            </w:pPr>
            <w:r w:rsidRPr="00BD20DB">
              <w:rPr>
                <w:sz w:val="16"/>
                <w:szCs w:val="16"/>
              </w:rPr>
              <w:t>122</w:t>
            </w:r>
          </w:p>
        </w:tc>
        <w:tc>
          <w:tcPr>
            <w:tcW w:w="8833" w:type="dxa"/>
            <w:tcBorders>
              <w:left w:val="nil"/>
            </w:tcBorders>
            <w:shd w:val="clear" w:color="auto" w:fill="E5E5E5"/>
          </w:tcPr>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lastRenderedPageBreak/>
              <w:t># 14.2.5 Python Implementation</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b/>
                <w:bCs/>
                <w:color w:val="0000FF"/>
                <w:sz w:val="16"/>
                <w:szCs w:val="16"/>
              </w:rPr>
              <w:t>class</w:t>
            </w:r>
            <w:r w:rsidRPr="00BD20DB">
              <w:rPr>
                <w:rFonts w:ascii="Courier New" w:hAnsi="Courier New" w:cs="Courier New"/>
                <w:color w:val="000000"/>
                <w:sz w:val="16"/>
                <w:szCs w:val="16"/>
              </w:rPr>
              <w:t xml:space="preserve"> </w:t>
            </w:r>
            <w:r w:rsidRPr="00BD20DB">
              <w:rPr>
                <w:rFonts w:ascii="Courier New" w:hAnsi="Courier New" w:cs="Courier New"/>
                <w:b/>
                <w:bCs/>
                <w:color w:val="000000"/>
                <w:sz w:val="16"/>
                <w:szCs w:val="16"/>
              </w:rPr>
              <w:t>Graph</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"""Representation of a simple graph using an adjacency map."""</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 nested Vertex class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class</w:t>
            </w:r>
            <w:r w:rsidRPr="00BD20DB">
              <w:rPr>
                <w:rFonts w:ascii="Courier New" w:hAnsi="Courier New" w:cs="Courier New"/>
                <w:color w:val="000000"/>
                <w:sz w:val="16"/>
                <w:szCs w:val="16"/>
              </w:rPr>
              <w:t xml:space="preserve"> </w:t>
            </w:r>
            <w:r w:rsidRPr="00BD20DB">
              <w:rPr>
                <w:rFonts w:ascii="Courier New" w:hAnsi="Courier New" w:cs="Courier New"/>
                <w:b/>
                <w:bCs/>
                <w:color w:val="000000"/>
                <w:sz w:val="16"/>
                <w:szCs w:val="16"/>
              </w:rPr>
              <w:t>Vertex</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"""Lightweight vertex structure for a graph."""</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__slots__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color w:val="808080"/>
                <w:sz w:val="16"/>
                <w:szCs w:val="16"/>
              </w:rPr>
              <w:t>'_element'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r w:rsidRPr="00BD20DB">
              <w:rPr>
                <w:rFonts w:ascii="Courier New" w:hAnsi="Courier New" w:cs="Courier New"/>
                <w:color w:val="FF00FF"/>
                <w:sz w:val="16"/>
                <w:szCs w:val="16"/>
              </w:rPr>
              <w:t>__</w:t>
            </w:r>
            <w:proofErr w:type="spellStart"/>
            <w:r w:rsidRPr="00BD20DB">
              <w:rPr>
                <w:rFonts w:ascii="Courier New" w:hAnsi="Courier New" w:cs="Courier New"/>
                <w:color w:val="FF00FF"/>
                <w:sz w:val="16"/>
                <w:szCs w:val="16"/>
              </w:rPr>
              <w:t>init</w:t>
            </w:r>
            <w:proofErr w:type="spellEnd"/>
            <w:r w:rsidRPr="00BD20DB">
              <w:rPr>
                <w:rFonts w:ascii="Courier New" w:hAnsi="Courier New" w:cs="Courier New"/>
                <w:color w:val="FF00FF"/>
                <w:sz w:val="16"/>
                <w:szCs w:val="16"/>
              </w:rPr>
              <w:t>__</w:t>
            </w:r>
            <w:r w:rsidRPr="00BD20DB">
              <w:rPr>
                <w:rFonts w:ascii="Courier New" w:hAnsi="Courier New" w:cs="Courier New"/>
                <w:b/>
                <w:bCs/>
                <w:color w:val="000080"/>
                <w:sz w:val="16"/>
                <w:szCs w:val="16"/>
              </w:rPr>
              <w:t>(</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x</w:t>
            </w:r>
            <w:proofErr w:type="spellEnd"/>
            <w:proofErr w:type="gram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 xml:space="preserve">"""Do not call constructor directly. Use Graph's </w:t>
            </w:r>
            <w:proofErr w:type="spellStart"/>
            <w:r w:rsidRPr="00BD20DB">
              <w:rPr>
                <w:rFonts w:ascii="Courier New" w:hAnsi="Courier New" w:cs="Courier New"/>
                <w:color w:val="FF8000"/>
                <w:sz w:val="16"/>
                <w:szCs w:val="16"/>
              </w:rPr>
              <w:t>insert_vertex</w:t>
            </w:r>
            <w:proofErr w:type="spellEnd"/>
            <w:r w:rsidRPr="00BD20DB">
              <w:rPr>
                <w:rFonts w:ascii="Courier New" w:hAnsi="Courier New" w:cs="Courier New"/>
                <w:color w:val="FF8000"/>
                <w:sz w:val="16"/>
                <w:szCs w:val="16"/>
              </w:rPr>
              <w:t>(x)."""</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element</w:t>
            </w:r>
            <w:proofErr w:type="spellEnd"/>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x</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r w:rsidRPr="00BD20DB">
              <w:rPr>
                <w:rFonts w:ascii="Courier New" w:hAnsi="Courier New" w:cs="Courier New"/>
                <w:color w:val="FF00FF"/>
                <w:sz w:val="16"/>
                <w:szCs w:val="16"/>
              </w:rPr>
              <w:t>element</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"""Return element associated with this vertex."""</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element</w:t>
            </w:r>
            <w:proofErr w:type="spellEnd"/>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r w:rsidRPr="00BD20DB">
              <w:rPr>
                <w:rFonts w:ascii="Courier New" w:hAnsi="Courier New" w:cs="Courier New"/>
                <w:color w:val="FF00FF"/>
                <w:sz w:val="16"/>
                <w:szCs w:val="16"/>
              </w:rPr>
              <w:t>__hash__</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proofErr w:type="gramStart"/>
            <w:r w:rsidRPr="00BD20DB">
              <w:rPr>
                <w:rFonts w:ascii="Courier New" w:hAnsi="Courier New" w:cs="Courier New"/>
                <w:color w:val="008000"/>
                <w:sz w:val="16"/>
                <w:szCs w:val="16"/>
              </w:rPr>
              <w:t>#  will</w:t>
            </w:r>
            <w:proofErr w:type="gramEnd"/>
            <w:r w:rsidRPr="00BD20DB">
              <w:rPr>
                <w:rFonts w:ascii="Courier New" w:hAnsi="Courier New" w:cs="Courier New"/>
                <w:color w:val="008000"/>
                <w:sz w:val="16"/>
                <w:szCs w:val="16"/>
              </w:rPr>
              <w:t xml:space="preserve"> allow vertex to be a map/set key</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hash</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id</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008000"/>
                <w:sz w:val="16"/>
                <w:szCs w:val="16"/>
              </w:rPr>
              <w:t>#------------------------- nested Edge class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class</w:t>
            </w:r>
            <w:r w:rsidRPr="00BD20DB">
              <w:rPr>
                <w:rFonts w:ascii="Courier New" w:hAnsi="Courier New" w:cs="Courier New"/>
                <w:color w:val="000000"/>
                <w:sz w:val="16"/>
                <w:szCs w:val="16"/>
              </w:rPr>
              <w:t xml:space="preserve"> </w:t>
            </w:r>
            <w:r w:rsidRPr="00BD20DB">
              <w:rPr>
                <w:rFonts w:ascii="Courier New" w:hAnsi="Courier New" w:cs="Courier New"/>
                <w:b/>
                <w:bCs/>
                <w:color w:val="000000"/>
                <w:sz w:val="16"/>
                <w:szCs w:val="16"/>
              </w:rPr>
              <w:t>Edge</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"""Lightweight edge structure for a graph."""</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__slot__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color w:val="808080"/>
                <w:sz w:val="16"/>
                <w:szCs w:val="16"/>
              </w:rPr>
              <w:t>'_</w:t>
            </w:r>
            <w:proofErr w:type="spellStart"/>
            <w:r w:rsidRPr="00BD20DB">
              <w:rPr>
                <w:rFonts w:ascii="Courier New" w:hAnsi="Courier New" w:cs="Courier New"/>
                <w:color w:val="808080"/>
                <w:sz w:val="16"/>
                <w:szCs w:val="16"/>
              </w:rPr>
              <w:t>origin'</w:t>
            </w:r>
            <w:r w:rsidRPr="00BD20DB">
              <w:rPr>
                <w:rFonts w:ascii="Courier New" w:hAnsi="Courier New" w:cs="Courier New"/>
                <w:b/>
                <w:bCs/>
                <w:color w:val="000080"/>
                <w:sz w:val="16"/>
                <w:szCs w:val="16"/>
              </w:rPr>
              <w:t>,</w:t>
            </w:r>
            <w:r w:rsidRPr="00BD20DB">
              <w:rPr>
                <w:rFonts w:ascii="Courier New" w:hAnsi="Courier New" w:cs="Courier New"/>
                <w:color w:val="808080"/>
                <w:sz w:val="16"/>
                <w:szCs w:val="16"/>
              </w:rPr>
              <w:t>'_destination'</w:t>
            </w:r>
            <w:r w:rsidRPr="00BD20DB">
              <w:rPr>
                <w:rFonts w:ascii="Courier New" w:hAnsi="Courier New" w:cs="Courier New"/>
                <w:b/>
                <w:bCs/>
                <w:color w:val="000080"/>
                <w:sz w:val="16"/>
                <w:szCs w:val="16"/>
              </w:rPr>
              <w:t>,</w:t>
            </w:r>
            <w:r w:rsidRPr="00BD20DB">
              <w:rPr>
                <w:rFonts w:ascii="Courier New" w:hAnsi="Courier New" w:cs="Courier New"/>
                <w:color w:val="808080"/>
                <w:sz w:val="16"/>
                <w:szCs w:val="16"/>
              </w:rPr>
              <w:t>'_element</w:t>
            </w:r>
            <w:proofErr w:type="spellEnd"/>
            <w:r w:rsidRPr="00BD20DB">
              <w:rPr>
                <w:rFonts w:ascii="Courier New" w:hAnsi="Courier New" w:cs="Courier New"/>
                <w:color w:val="808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r w:rsidRPr="00BD20DB">
              <w:rPr>
                <w:rFonts w:ascii="Courier New" w:hAnsi="Courier New" w:cs="Courier New"/>
                <w:color w:val="FF00FF"/>
                <w:sz w:val="16"/>
                <w:szCs w:val="16"/>
              </w:rPr>
              <w:t>__</w:t>
            </w:r>
            <w:proofErr w:type="spellStart"/>
            <w:r w:rsidRPr="00BD20DB">
              <w:rPr>
                <w:rFonts w:ascii="Courier New" w:hAnsi="Courier New" w:cs="Courier New"/>
                <w:color w:val="FF00FF"/>
                <w:sz w:val="16"/>
                <w:szCs w:val="16"/>
              </w:rPr>
              <w:t>init</w:t>
            </w:r>
            <w:proofErr w:type="spellEnd"/>
            <w:r w:rsidRPr="00BD20DB">
              <w:rPr>
                <w:rFonts w:ascii="Courier New" w:hAnsi="Courier New" w:cs="Courier New"/>
                <w:color w:val="FF00FF"/>
                <w:sz w:val="16"/>
                <w:szCs w:val="16"/>
              </w:rPr>
              <w:t>__</w:t>
            </w:r>
            <w:r w:rsidRPr="00BD20DB">
              <w:rPr>
                <w:rFonts w:ascii="Courier New" w:hAnsi="Courier New" w:cs="Courier New"/>
                <w:b/>
                <w:bCs/>
                <w:color w:val="000080"/>
                <w:sz w:val="16"/>
                <w:szCs w:val="16"/>
              </w:rPr>
              <w:t>(</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u</w:t>
            </w:r>
            <w:proofErr w:type="gram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x</w:t>
            </w:r>
            <w:proofErr w:type="spell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 xml:space="preserve">"""Do not call constructor directly. Use Graph's </w:t>
            </w:r>
            <w:proofErr w:type="spellStart"/>
            <w:r w:rsidRPr="00BD20DB">
              <w:rPr>
                <w:rFonts w:ascii="Courier New" w:hAnsi="Courier New" w:cs="Courier New"/>
                <w:color w:val="FF8000"/>
                <w:sz w:val="16"/>
                <w:szCs w:val="16"/>
              </w:rPr>
              <w:t>insert_edge</w:t>
            </w:r>
            <w:proofErr w:type="spellEnd"/>
            <w:r w:rsidRPr="00BD20DB">
              <w:rPr>
                <w:rFonts w:ascii="Courier New" w:hAnsi="Courier New" w:cs="Courier New"/>
                <w:color w:val="FF8000"/>
                <w:sz w:val="16"/>
                <w:szCs w:val="16"/>
              </w:rPr>
              <w:t>(</w:t>
            </w:r>
            <w:proofErr w:type="spellStart"/>
            <w:proofErr w:type="gramStart"/>
            <w:r w:rsidRPr="00BD20DB">
              <w:rPr>
                <w:rFonts w:ascii="Courier New" w:hAnsi="Courier New" w:cs="Courier New"/>
                <w:color w:val="FF8000"/>
                <w:sz w:val="16"/>
                <w:szCs w:val="16"/>
              </w:rPr>
              <w:t>u,v</w:t>
            </w:r>
            <w:proofErr w:type="gramEnd"/>
            <w:r w:rsidRPr="00BD20DB">
              <w:rPr>
                <w:rFonts w:ascii="Courier New" w:hAnsi="Courier New" w:cs="Courier New"/>
                <w:color w:val="FF8000"/>
                <w:sz w:val="16"/>
                <w:szCs w:val="16"/>
              </w:rPr>
              <w:t>,x</w:t>
            </w:r>
            <w:proofErr w:type="spellEnd"/>
            <w:r w:rsidRPr="00BD20DB">
              <w:rPr>
                <w:rFonts w:ascii="Courier New" w:hAnsi="Courier New" w:cs="Courier New"/>
                <w:color w:val="FF800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origin</w:t>
            </w:r>
            <w:proofErr w:type="spellEnd"/>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u</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destination</w:t>
            </w:r>
            <w:proofErr w:type="spellEnd"/>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v</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element</w:t>
            </w:r>
            <w:proofErr w:type="spellEnd"/>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x</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r w:rsidRPr="00BD20DB">
              <w:rPr>
                <w:rFonts w:ascii="Courier New" w:hAnsi="Courier New" w:cs="Courier New"/>
                <w:color w:val="FF00FF"/>
                <w:sz w:val="16"/>
                <w:szCs w:val="16"/>
              </w:rPr>
              <w:t>endpoints</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"""Return (</w:t>
            </w:r>
            <w:proofErr w:type="gramStart"/>
            <w:r w:rsidRPr="00BD20DB">
              <w:rPr>
                <w:rFonts w:ascii="Courier New" w:hAnsi="Courier New" w:cs="Courier New"/>
                <w:color w:val="FF8000"/>
                <w:sz w:val="16"/>
                <w:szCs w:val="16"/>
              </w:rPr>
              <w:t>u,v</w:t>
            </w:r>
            <w:proofErr w:type="gramEnd"/>
            <w:r w:rsidRPr="00BD20DB">
              <w:rPr>
                <w:rFonts w:ascii="Courier New" w:hAnsi="Courier New" w:cs="Courier New"/>
                <w:color w:val="FF8000"/>
                <w:sz w:val="16"/>
                <w:szCs w:val="16"/>
              </w:rPr>
              <w:t>) tuple for vertices u and v."""</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lastRenderedPageBreak/>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origin</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_destination</w:t>
            </w:r>
            <w:proofErr w:type="spell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r w:rsidRPr="00BD20DB">
              <w:rPr>
                <w:rFonts w:ascii="Courier New" w:hAnsi="Courier New" w:cs="Courier New"/>
                <w:color w:val="FF00FF"/>
                <w:sz w:val="16"/>
                <w:szCs w:val="16"/>
              </w:rPr>
              <w:t>opposite</w:t>
            </w:r>
            <w:r w:rsidRPr="00BD20DB">
              <w:rPr>
                <w:rFonts w:ascii="Courier New" w:hAnsi="Courier New" w:cs="Courier New"/>
                <w:b/>
                <w:bCs/>
                <w:color w:val="000080"/>
                <w:sz w:val="16"/>
                <w:szCs w:val="16"/>
              </w:rPr>
              <w:t>(</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proofErr w:type="spellEnd"/>
            <w:proofErr w:type="gram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"""Return the vertex that is opposite v on this edge."""</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destination</w:t>
            </w:r>
            <w:proofErr w:type="spellEnd"/>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r w:rsidRPr="00BD20DB">
              <w:rPr>
                <w:rFonts w:ascii="Courier New" w:hAnsi="Courier New" w:cs="Courier New"/>
                <w:color w:val="FF00FF"/>
                <w:sz w:val="16"/>
                <w:szCs w:val="16"/>
              </w:rPr>
              <w:t>element</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"""Return element associated with this edge."""</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element</w:t>
            </w:r>
            <w:proofErr w:type="spellEnd"/>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r w:rsidRPr="00BD20DB">
              <w:rPr>
                <w:rFonts w:ascii="Courier New" w:hAnsi="Courier New" w:cs="Courier New"/>
                <w:color w:val="FF00FF"/>
                <w:sz w:val="16"/>
                <w:szCs w:val="16"/>
              </w:rPr>
              <w:t>__hash__</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color w:val="008000"/>
                <w:sz w:val="16"/>
                <w:szCs w:val="16"/>
              </w:rPr>
              <w:t># will allow edge to be a map/set key</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hash</w:t>
            </w:r>
            <w:r w:rsidRPr="00BD20DB">
              <w:rPr>
                <w:rFonts w:ascii="Courier New" w:hAnsi="Courier New" w:cs="Courier New"/>
                <w:b/>
                <w:bCs/>
                <w:color w:val="000080"/>
                <w:sz w:val="16"/>
                <w:szCs w:val="16"/>
              </w:rPr>
              <w:t>((</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origin</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_destination</w:t>
            </w:r>
            <w:proofErr w:type="spell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008000"/>
                <w:sz w:val="16"/>
                <w:szCs w:val="16"/>
              </w:rPr>
              <w:t>#------------------------- Graph class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r w:rsidRPr="00BD20DB">
              <w:rPr>
                <w:rFonts w:ascii="Courier New" w:hAnsi="Courier New" w:cs="Courier New"/>
                <w:color w:val="FF00FF"/>
                <w:sz w:val="16"/>
                <w:szCs w:val="16"/>
              </w:rPr>
              <w:t>__</w:t>
            </w:r>
            <w:proofErr w:type="spellStart"/>
            <w:r w:rsidRPr="00BD20DB">
              <w:rPr>
                <w:rFonts w:ascii="Courier New" w:hAnsi="Courier New" w:cs="Courier New"/>
                <w:color w:val="FF00FF"/>
                <w:sz w:val="16"/>
                <w:szCs w:val="16"/>
              </w:rPr>
              <w:t>init</w:t>
            </w:r>
            <w:proofErr w:type="spellEnd"/>
            <w:r w:rsidRPr="00BD20DB">
              <w:rPr>
                <w:rFonts w:ascii="Courier New" w:hAnsi="Courier New" w:cs="Courier New"/>
                <w:color w:val="FF00FF"/>
                <w:sz w:val="16"/>
                <w:szCs w:val="16"/>
              </w:rPr>
              <w:t>__</w:t>
            </w:r>
            <w:r w:rsidRPr="00BD20DB">
              <w:rPr>
                <w:rFonts w:ascii="Courier New" w:hAnsi="Courier New" w:cs="Courier New"/>
                <w:b/>
                <w:bCs/>
                <w:color w:val="000080"/>
                <w:sz w:val="16"/>
                <w:szCs w:val="16"/>
              </w:rPr>
              <w:t>(</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directed</w:t>
            </w:r>
            <w:proofErr w:type="spellEnd"/>
            <w:proofErr w:type="gramEnd"/>
            <w:r w:rsidRPr="00BD20DB">
              <w:rPr>
                <w:rFonts w:ascii="Courier New" w:hAnsi="Courier New" w:cs="Courier New"/>
                <w:b/>
                <w:bCs/>
                <w:color w:val="000080"/>
                <w:sz w:val="16"/>
                <w:szCs w:val="16"/>
              </w:rPr>
              <w:t>=</w:t>
            </w:r>
            <w:r w:rsidRPr="00BD20DB">
              <w:rPr>
                <w:rFonts w:ascii="Courier New" w:hAnsi="Courier New" w:cs="Courier New"/>
                <w:b/>
                <w:bCs/>
                <w:color w:val="0000FF"/>
                <w:sz w:val="16"/>
                <w:szCs w:val="16"/>
              </w:rPr>
              <w:t>False</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FF8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"""Create an empty graph (undirected, by default).</w:t>
            </w:r>
          </w:p>
          <w:p w:rsidR="00BD20DB" w:rsidRPr="00BD20DB" w:rsidRDefault="00BD20DB" w:rsidP="00BD20DB">
            <w:pPr>
              <w:widowControl/>
              <w:shd w:val="clear" w:color="auto" w:fill="E5E5E5"/>
              <w:suppressAutoHyphens w:val="0"/>
              <w:spacing w:line="240" w:lineRule="exact"/>
              <w:rPr>
                <w:rFonts w:ascii="Courier New" w:hAnsi="Courier New" w:cs="Courier New"/>
                <w:color w:val="FF8000"/>
                <w:sz w:val="16"/>
                <w:szCs w:val="16"/>
              </w:rPr>
            </w:pPr>
            <w:r w:rsidRPr="00BD20DB">
              <w:rPr>
                <w:rFonts w:ascii="Courier New" w:hAnsi="Courier New" w:cs="Courier New"/>
                <w:color w:val="FF8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FF8000"/>
                <w:sz w:val="16"/>
                <w:szCs w:val="16"/>
              </w:rPr>
            </w:pPr>
            <w:r w:rsidRPr="00BD20DB">
              <w:rPr>
                <w:rFonts w:ascii="Courier New" w:hAnsi="Courier New" w:cs="Courier New"/>
                <w:color w:val="FF8000"/>
                <w:sz w:val="16"/>
                <w:szCs w:val="16"/>
              </w:rPr>
              <w:t xml:space="preserve">        Graph is directed if optional parameter is set to True.</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FF8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outgoing</w:t>
            </w:r>
            <w:proofErr w:type="spellEnd"/>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008000"/>
                <w:sz w:val="16"/>
                <w:szCs w:val="16"/>
              </w:rPr>
              <w:t># only create second map for directed graph; use alias for undirected</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incoming</w:t>
            </w:r>
            <w:proofErr w:type="spellEnd"/>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if</w:t>
            </w:r>
            <w:r w:rsidRPr="00BD20DB">
              <w:rPr>
                <w:rFonts w:ascii="Courier New" w:hAnsi="Courier New" w:cs="Courier New"/>
                <w:color w:val="000000"/>
                <w:sz w:val="16"/>
                <w:szCs w:val="16"/>
              </w:rPr>
              <w:t xml:space="preserve"> directed </w:t>
            </w:r>
            <w:r w:rsidRPr="00BD20DB">
              <w:rPr>
                <w:rFonts w:ascii="Courier New" w:hAnsi="Courier New" w:cs="Courier New"/>
                <w:b/>
                <w:bCs/>
                <w:color w:val="0000FF"/>
                <w:sz w:val="16"/>
                <w:szCs w:val="16"/>
              </w:rPr>
              <w:t>else</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_outgoing</w:t>
            </w:r>
            <w:proofErr w:type="spellEnd"/>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FF00FF"/>
                <w:sz w:val="16"/>
                <w:szCs w:val="16"/>
              </w:rPr>
              <w:t>is_directed</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FF8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"""Return True if this is a directed graph; False if undirected.</w:t>
            </w:r>
          </w:p>
          <w:p w:rsidR="00BD20DB" w:rsidRPr="00BD20DB" w:rsidRDefault="00BD20DB" w:rsidP="00BD20DB">
            <w:pPr>
              <w:widowControl/>
              <w:shd w:val="clear" w:color="auto" w:fill="E5E5E5"/>
              <w:suppressAutoHyphens w:val="0"/>
              <w:spacing w:line="240" w:lineRule="exact"/>
              <w:rPr>
                <w:rFonts w:ascii="Courier New" w:hAnsi="Courier New" w:cs="Courier New"/>
                <w:color w:val="FF8000"/>
                <w:sz w:val="16"/>
                <w:szCs w:val="16"/>
              </w:rPr>
            </w:pPr>
            <w:r w:rsidRPr="00BD20DB">
              <w:rPr>
                <w:rFonts w:ascii="Courier New" w:hAnsi="Courier New" w:cs="Courier New"/>
                <w:color w:val="FF8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FF8000"/>
                <w:sz w:val="16"/>
                <w:szCs w:val="16"/>
              </w:rPr>
            </w:pPr>
            <w:r w:rsidRPr="00BD20DB">
              <w:rPr>
                <w:rFonts w:ascii="Courier New" w:hAnsi="Courier New" w:cs="Courier New"/>
                <w:color w:val="FF8000"/>
                <w:sz w:val="16"/>
                <w:szCs w:val="16"/>
              </w:rPr>
              <w:t xml:space="preserve">        Property is based on the original declaration of the graph, not its contents.</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FF8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incoming</w:t>
            </w:r>
            <w:proofErr w:type="spellEnd"/>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is</w:t>
            </w: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not</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_outgoing</w:t>
            </w:r>
            <w:proofErr w:type="spellEnd"/>
            <w:r w:rsidRPr="00BD20DB">
              <w:rPr>
                <w:rFonts w:ascii="Courier New" w:hAnsi="Courier New" w:cs="Courier New"/>
                <w:color w:val="000000"/>
                <w:sz w:val="16"/>
                <w:szCs w:val="16"/>
              </w:rPr>
              <w:t xml:space="preserve">     </w:t>
            </w:r>
            <w:r w:rsidRPr="00BD20DB">
              <w:rPr>
                <w:rFonts w:ascii="Courier New" w:hAnsi="Courier New" w:cs="Courier New"/>
                <w:color w:val="008000"/>
                <w:sz w:val="16"/>
                <w:szCs w:val="16"/>
              </w:rPr>
              <w:t># directed if maps are distinct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FF00FF"/>
                <w:sz w:val="16"/>
                <w:szCs w:val="16"/>
              </w:rPr>
              <w:t>vertex_count</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"""Return the number of vertices in the graph."""</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len</w:t>
            </w:r>
            <w:r w:rsidRPr="00BD20DB">
              <w:rPr>
                <w:rFonts w:ascii="Courier New" w:hAnsi="Courier New" w:cs="Courier New"/>
                <w:b/>
                <w:bCs/>
                <w:color w:val="000080"/>
                <w:sz w:val="16"/>
                <w:szCs w:val="16"/>
              </w:rPr>
              <w:t>(</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outgoing</w:t>
            </w:r>
            <w:proofErr w:type="spell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r w:rsidRPr="00BD20DB">
              <w:rPr>
                <w:rFonts w:ascii="Courier New" w:hAnsi="Courier New" w:cs="Courier New"/>
                <w:color w:val="FF00FF"/>
                <w:sz w:val="16"/>
                <w:szCs w:val="16"/>
              </w:rPr>
              <w:t>vertices</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"""Return an iteration of all vertices of the graph."""</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w:t>
            </w:r>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spellStart"/>
            <w:proofErr w:type="gramEnd"/>
            <w:r w:rsidRPr="00BD20DB">
              <w:rPr>
                <w:rFonts w:ascii="Courier New" w:hAnsi="Courier New" w:cs="Courier New"/>
                <w:color w:val="000000"/>
                <w:sz w:val="16"/>
                <w:szCs w:val="16"/>
              </w:rPr>
              <w:t>outgoing</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keys</w:t>
            </w:r>
            <w:proofErr w:type="spell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FF00FF"/>
                <w:sz w:val="16"/>
                <w:szCs w:val="16"/>
              </w:rPr>
              <w:t>edge_count</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"""Return the number of edges in the graph."""</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total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sum</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len</w:t>
            </w:r>
            <w:r w:rsidRPr="00BD20DB">
              <w:rPr>
                <w:rFonts w:ascii="Courier New" w:hAnsi="Courier New" w:cs="Courier New"/>
                <w:b/>
                <w:bCs/>
                <w:color w:val="000080"/>
                <w:sz w:val="16"/>
                <w:szCs w:val="16"/>
              </w:rPr>
              <w:t>(</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outgoing</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for</w:t>
            </w:r>
            <w:r w:rsidRPr="00BD20DB">
              <w:rPr>
                <w:rFonts w:ascii="Courier New" w:hAnsi="Courier New" w:cs="Courier New"/>
                <w:color w:val="000000"/>
                <w:sz w:val="16"/>
                <w:szCs w:val="16"/>
              </w:rPr>
              <w:t xml:space="preserve"> v </w:t>
            </w:r>
            <w:r w:rsidRPr="00BD20DB">
              <w:rPr>
                <w:rFonts w:ascii="Courier New" w:hAnsi="Courier New" w:cs="Courier New"/>
                <w:b/>
                <w:bCs/>
                <w:color w:val="0000FF"/>
                <w:sz w:val="16"/>
                <w:szCs w:val="16"/>
              </w:rPr>
              <w:t>in</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_outgoing</w:t>
            </w:r>
            <w:proofErr w:type="spell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008000"/>
                <w:sz w:val="16"/>
                <w:szCs w:val="16"/>
              </w:rPr>
              <w:t># for undirected graphs, make sure not to double-count edges</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total </w:t>
            </w:r>
            <w:r w:rsidRPr="00BD20DB">
              <w:rPr>
                <w:rFonts w:ascii="Courier New" w:hAnsi="Courier New" w:cs="Courier New"/>
                <w:b/>
                <w:bCs/>
                <w:color w:val="0000FF"/>
                <w:sz w:val="16"/>
                <w:szCs w:val="16"/>
              </w:rPr>
              <w:t>if</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is_</w:t>
            </w:r>
            <w:proofErr w:type="gramStart"/>
            <w:r w:rsidRPr="00BD20DB">
              <w:rPr>
                <w:rFonts w:ascii="Courier New" w:hAnsi="Courier New" w:cs="Courier New"/>
                <w:color w:val="000000"/>
                <w:sz w:val="16"/>
                <w:szCs w:val="16"/>
              </w:rPr>
              <w:t>directed</w:t>
            </w:r>
            <w:proofErr w:type="spellEnd"/>
            <w:r w:rsidRPr="00BD20DB">
              <w:rPr>
                <w:rFonts w:ascii="Courier New" w:hAnsi="Courier New" w:cs="Courier New"/>
                <w:b/>
                <w:bCs/>
                <w:color w:val="000080"/>
                <w:sz w:val="16"/>
                <w:szCs w:val="16"/>
              </w:rPr>
              <w:t>(</w:t>
            </w:r>
            <w:proofErr w:type="gram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else</w:t>
            </w:r>
            <w:r w:rsidRPr="00BD20DB">
              <w:rPr>
                <w:rFonts w:ascii="Courier New" w:hAnsi="Courier New" w:cs="Courier New"/>
                <w:color w:val="000000"/>
                <w:sz w:val="16"/>
                <w:szCs w:val="16"/>
              </w:rPr>
              <w:t xml:space="preserve"> total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color w:val="FF0000"/>
                <w:sz w:val="16"/>
                <w:szCs w:val="16"/>
              </w:rPr>
              <w:t>2</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r w:rsidRPr="00BD20DB">
              <w:rPr>
                <w:rFonts w:ascii="Courier New" w:hAnsi="Courier New" w:cs="Courier New"/>
                <w:color w:val="FF00FF"/>
                <w:sz w:val="16"/>
                <w:szCs w:val="16"/>
              </w:rPr>
              <w:t>edges</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"""Return a set of all edges of the graph."""</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result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proofErr w:type="gramStart"/>
            <w:r w:rsidRPr="00BD20DB">
              <w:rPr>
                <w:rFonts w:ascii="Courier New" w:hAnsi="Courier New" w:cs="Courier New"/>
                <w:color w:val="000000"/>
                <w:sz w:val="16"/>
                <w:szCs w:val="16"/>
              </w:rPr>
              <w:t>set</w:t>
            </w:r>
            <w:r w:rsidRPr="00BD20DB">
              <w:rPr>
                <w:rFonts w:ascii="Courier New" w:hAnsi="Courier New" w:cs="Courier New"/>
                <w:b/>
                <w:bCs/>
                <w:color w:val="000080"/>
                <w:sz w:val="16"/>
                <w:szCs w:val="16"/>
              </w:rPr>
              <w:t>(</w:t>
            </w:r>
            <w:proofErr w:type="gram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color w:val="008000"/>
                <w:sz w:val="16"/>
                <w:szCs w:val="16"/>
              </w:rPr>
              <w:t># avoid double-reporting edges of undirected graph</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for</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000000"/>
                <w:sz w:val="16"/>
                <w:szCs w:val="16"/>
              </w:rPr>
              <w:t>secondary_map</w:t>
            </w:r>
            <w:proofErr w:type="spellEnd"/>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in</w:t>
            </w:r>
            <w:r w:rsidRPr="00BD20DB">
              <w:rPr>
                <w:rFonts w:ascii="Courier New" w:hAnsi="Courier New" w:cs="Courier New"/>
                <w:color w:val="000000"/>
                <w:sz w:val="16"/>
                <w:szCs w:val="16"/>
              </w:rPr>
              <w:t xml:space="preserve"> </w:t>
            </w:r>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spellStart"/>
            <w:proofErr w:type="gramEnd"/>
            <w:r w:rsidRPr="00BD20DB">
              <w:rPr>
                <w:rFonts w:ascii="Courier New" w:hAnsi="Courier New" w:cs="Courier New"/>
                <w:color w:val="000000"/>
                <w:sz w:val="16"/>
                <w:szCs w:val="16"/>
              </w:rPr>
              <w:t>outgoing</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values</w:t>
            </w:r>
            <w:proofErr w:type="spell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result</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update</w:t>
            </w:r>
            <w:proofErr w:type="spellEnd"/>
            <w:proofErr w:type="gramEnd"/>
            <w:r w:rsidRPr="00BD20DB">
              <w:rPr>
                <w:rFonts w:ascii="Courier New" w:hAnsi="Courier New" w:cs="Courier New"/>
                <w:b/>
                <w:bCs/>
                <w:color w:val="000080"/>
                <w:sz w:val="16"/>
                <w:szCs w:val="16"/>
              </w:rPr>
              <w:t>(</w:t>
            </w:r>
            <w:proofErr w:type="spellStart"/>
            <w:r w:rsidRPr="00BD20DB">
              <w:rPr>
                <w:rFonts w:ascii="Courier New" w:hAnsi="Courier New" w:cs="Courier New"/>
                <w:color w:val="000000"/>
                <w:sz w:val="16"/>
                <w:szCs w:val="16"/>
              </w:rPr>
              <w:t>secondary_map</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values</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color w:val="008000"/>
                <w:sz w:val="16"/>
                <w:szCs w:val="16"/>
              </w:rPr>
              <w:t># add edges to resulting set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result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FF00FF"/>
                <w:sz w:val="16"/>
                <w:szCs w:val="16"/>
              </w:rPr>
              <w:t>get_edge</w:t>
            </w:r>
            <w:proofErr w:type="spellEnd"/>
            <w:r w:rsidRPr="00BD20DB">
              <w:rPr>
                <w:rFonts w:ascii="Courier New" w:hAnsi="Courier New" w:cs="Courier New"/>
                <w:b/>
                <w:bCs/>
                <w:color w:val="000080"/>
                <w:sz w:val="16"/>
                <w:szCs w:val="16"/>
              </w:rPr>
              <w:t>(</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u</w:t>
            </w:r>
            <w:proofErr w:type="gram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proofErr w:type="spell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"""Return the edge from u to v, or None if not adjacent."""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outgoing</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u</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get</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r w:rsidRPr="00BD20DB">
              <w:rPr>
                <w:rFonts w:ascii="Courier New" w:hAnsi="Courier New" w:cs="Courier New"/>
                <w:color w:val="FF00FF"/>
                <w:sz w:val="16"/>
                <w:szCs w:val="16"/>
              </w:rPr>
              <w:t>degree</w:t>
            </w:r>
            <w:r w:rsidRPr="00BD20DB">
              <w:rPr>
                <w:rFonts w:ascii="Courier New" w:hAnsi="Courier New" w:cs="Courier New"/>
                <w:b/>
                <w:bCs/>
                <w:color w:val="000080"/>
                <w:sz w:val="16"/>
                <w:szCs w:val="16"/>
              </w:rPr>
              <w:t>(</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proofErr w:type="gram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outgoing</w:t>
            </w:r>
            <w:proofErr w:type="spellEnd"/>
            <w:r w:rsidRPr="00BD20DB">
              <w:rPr>
                <w:rFonts w:ascii="Courier New" w:hAnsi="Courier New" w:cs="Courier New"/>
                <w:b/>
                <w:bCs/>
                <w:color w:val="000080"/>
                <w:sz w:val="16"/>
                <w:szCs w:val="16"/>
              </w:rPr>
              <w:t>=</w:t>
            </w:r>
            <w:r w:rsidRPr="00BD20DB">
              <w:rPr>
                <w:rFonts w:ascii="Courier New" w:hAnsi="Courier New" w:cs="Courier New"/>
                <w:b/>
                <w:bCs/>
                <w:color w:val="0000FF"/>
                <w:sz w:val="16"/>
                <w:szCs w:val="16"/>
              </w:rPr>
              <w:t>True</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FF8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"""Return number of (outgoing) edges incident to vertex v in the graph.</w:t>
            </w:r>
          </w:p>
          <w:p w:rsidR="00BD20DB" w:rsidRPr="00BD20DB" w:rsidRDefault="00BD20DB" w:rsidP="00BD20DB">
            <w:pPr>
              <w:widowControl/>
              <w:shd w:val="clear" w:color="auto" w:fill="E5E5E5"/>
              <w:suppressAutoHyphens w:val="0"/>
              <w:spacing w:line="240" w:lineRule="exact"/>
              <w:rPr>
                <w:rFonts w:ascii="Courier New" w:hAnsi="Courier New" w:cs="Courier New"/>
                <w:color w:val="FF8000"/>
                <w:sz w:val="16"/>
                <w:szCs w:val="16"/>
              </w:rPr>
            </w:pPr>
            <w:r w:rsidRPr="00BD20DB">
              <w:rPr>
                <w:rFonts w:ascii="Courier New" w:hAnsi="Courier New" w:cs="Courier New"/>
                <w:color w:val="FF8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FF8000"/>
                <w:sz w:val="16"/>
                <w:szCs w:val="16"/>
              </w:rPr>
            </w:pPr>
            <w:r w:rsidRPr="00BD20DB">
              <w:rPr>
                <w:rFonts w:ascii="Courier New" w:hAnsi="Courier New" w:cs="Courier New"/>
                <w:color w:val="FF8000"/>
                <w:sz w:val="16"/>
                <w:szCs w:val="16"/>
              </w:rPr>
              <w:lastRenderedPageBreak/>
              <w:t xml:space="preserve">        If graph is directed, optional parameter used to count incoming edges.</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FF8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000000"/>
                <w:sz w:val="16"/>
                <w:szCs w:val="16"/>
              </w:rPr>
              <w:t>adj</w:t>
            </w:r>
            <w:proofErr w:type="spellEnd"/>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outgoing</w:t>
            </w:r>
            <w:proofErr w:type="spellEnd"/>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if</w:t>
            </w:r>
            <w:r w:rsidRPr="00BD20DB">
              <w:rPr>
                <w:rFonts w:ascii="Courier New" w:hAnsi="Courier New" w:cs="Courier New"/>
                <w:color w:val="000000"/>
                <w:sz w:val="16"/>
                <w:szCs w:val="16"/>
              </w:rPr>
              <w:t xml:space="preserve"> outgoing </w:t>
            </w:r>
            <w:r w:rsidRPr="00BD20DB">
              <w:rPr>
                <w:rFonts w:ascii="Courier New" w:hAnsi="Courier New" w:cs="Courier New"/>
                <w:b/>
                <w:bCs/>
                <w:color w:val="0000FF"/>
                <w:sz w:val="16"/>
                <w:szCs w:val="16"/>
              </w:rPr>
              <w:t>else</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_incoming</w:t>
            </w:r>
            <w:proofErr w:type="spellEnd"/>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len</w:t>
            </w:r>
            <w:r w:rsidRPr="00BD20DB">
              <w:rPr>
                <w:rFonts w:ascii="Courier New" w:hAnsi="Courier New" w:cs="Courier New"/>
                <w:b/>
                <w:bCs/>
                <w:color w:val="000080"/>
                <w:sz w:val="16"/>
                <w:szCs w:val="16"/>
              </w:rPr>
              <w:t>(</w:t>
            </w:r>
            <w:proofErr w:type="spellStart"/>
            <w:r w:rsidRPr="00BD20DB">
              <w:rPr>
                <w:rFonts w:ascii="Courier New" w:hAnsi="Courier New" w:cs="Courier New"/>
                <w:color w:val="000000"/>
                <w:sz w:val="16"/>
                <w:szCs w:val="16"/>
              </w:rPr>
              <w:t>adj</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FF00FF"/>
                <w:sz w:val="16"/>
                <w:szCs w:val="16"/>
              </w:rPr>
              <w:t>incident_edges</w:t>
            </w:r>
            <w:proofErr w:type="spellEnd"/>
            <w:r w:rsidRPr="00BD20DB">
              <w:rPr>
                <w:rFonts w:ascii="Courier New" w:hAnsi="Courier New" w:cs="Courier New"/>
                <w:b/>
                <w:bCs/>
                <w:color w:val="000080"/>
                <w:sz w:val="16"/>
                <w:szCs w:val="16"/>
              </w:rPr>
              <w:t>(</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proofErr w:type="gram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outgoing</w:t>
            </w:r>
            <w:proofErr w:type="spellEnd"/>
            <w:r w:rsidRPr="00BD20DB">
              <w:rPr>
                <w:rFonts w:ascii="Courier New" w:hAnsi="Courier New" w:cs="Courier New"/>
                <w:b/>
                <w:bCs/>
                <w:color w:val="000080"/>
                <w:sz w:val="16"/>
                <w:szCs w:val="16"/>
              </w:rPr>
              <w:t>=</w:t>
            </w:r>
            <w:r w:rsidRPr="00BD20DB">
              <w:rPr>
                <w:rFonts w:ascii="Courier New" w:hAnsi="Courier New" w:cs="Courier New"/>
                <w:b/>
                <w:bCs/>
                <w:color w:val="0000FF"/>
                <w:sz w:val="16"/>
                <w:szCs w:val="16"/>
              </w:rPr>
              <w:t>True</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FF8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 xml:space="preserve">"""Return all (outgoing) edges </w:t>
            </w:r>
            <w:proofErr w:type="spellStart"/>
            <w:r w:rsidRPr="00BD20DB">
              <w:rPr>
                <w:rFonts w:ascii="Courier New" w:hAnsi="Courier New" w:cs="Courier New"/>
                <w:color w:val="FF8000"/>
                <w:sz w:val="16"/>
                <w:szCs w:val="16"/>
              </w:rPr>
              <w:t>incedent</w:t>
            </w:r>
            <w:proofErr w:type="spellEnd"/>
            <w:r w:rsidRPr="00BD20DB">
              <w:rPr>
                <w:rFonts w:ascii="Courier New" w:hAnsi="Courier New" w:cs="Courier New"/>
                <w:color w:val="FF8000"/>
                <w:sz w:val="16"/>
                <w:szCs w:val="16"/>
              </w:rPr>
              <w:t xml:space="preserve"> to vertex v in the graph.</w:t>
            </w:r>
          </w:p>
          <w:p w:rsidR="00BD20DB" w:rsidRPr="00BD20DB" w:rsidRDefault="00BD20DB" w:rsidP="00BD20DB">
            <w:pPr>
              <w:widowControl/>
              <w:shd w:val="clear" w:color="auto" w:fill="E5E5E5"/>
              <w:suppressAutoHyphens w:val="0"/>
              <w:spacing w:line="240" w:lineRule="exact"/>
              <w:rPr>
                <w:rFonts w:ascii="Courier New" w:hAnsi="Courier New" w:cs="Courier New"/>
                <w:color w:val="FF8000"/>
                <w:sz w:val="16"/>
                <w:szCs w:val="16"/>
              </w:rPr>
            </w:pPr>
            <w:r w:rsidRPr="00BD20DB">
              <w:rPr>
                <w:rFonts w:ascii="Courier New" w:hAnsi="Courier New" w:cs="Courier New"/>
                <w:color w:val="FF8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FF8000"/>
                <w:sz w:val="16"/>
                <w:szCs w:val="16"/>
              </w:rPr>
            </w:pPr>
            <w:r w:rsidRPr="00BD20DB">
              <w:rPr>
                <w:rFonts w:ascii="Courier New" w:hAnsi="Courier New" w:cs="Courier New"/>
                <w:color w:val="FF8000"/>
                <w:sz w:val="16"/>
                <w:szCs w:val="16"/>
              </w:rPr>
              <w:t xml:space="preserve">        If graph is directed, optional parameter used to request incoming edges.</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FF8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000000"/>
                <w:sz w:val="16"/>
                <w:szCs w:val="16"/>
              </w:rPr>
              <w:t>adj</w:t>
            </w:r>
            <w:proofErr w:type="spellEnd"/>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outgoing</w:t>
            </w:r>
            <w:proofErr w:type="spellEnd"/>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if</w:t>
            </w:r>
            <w:r w:rsidRPr="00BD20DB">
              <w:rPr>
                <w:rFonts w:ascii="Courier New" w:hAnsi="Courier New" w:cs="Courier New"/>
                <w:color w:val="000000"/>
                <w:sz w:val="16"/>
                <w:szCs w:val="16"/>
              </w:rPr>
              <w:t xml:space="preserve"> outgoing </w:t>
            </w:r>
            <w:r w:rsidRPr="00BD20DB">
              <w:rPr>
                <w:rFonts w:ascii="Courier New" w:hAnsi="Courier New" w:cs="Courier New"/>
                <w:b/>
                <w:bCs/>
                <w:color w:val="0000FF"/>
                <w:sz w:val="16"/>
                <w:szCs w:val="16"/>
              </w:rPr>
              <w:t>else</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_incoming</w:t>
            </w:r>
            <w:proofErr w:type="spellEnd"/>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for</w:t>
            </w:r>
            <w:r w:rsidRPr="00BD20DB">
              <w:rPr>
                <w:rFonts w:ascii="Courier New" w:hAnsi="Courier New" w:cs="Courier New"/>
                <w:color w:val="000000"/>
                <w:sz w:val="16"/>
                <w:szCs w:val="16"/>
              </w:rPr>
              <w:t xml:space="preserve"> edge </w:t>
            </w:r>
            <w:r w:rsidRPr="00BD20DB">
              <w:rPr>
                <w:rFonts w:ascii="Courier New" w:hAnsi="Courier New" w:cs="Courier New"/>
                <w:b/>
                <w:bCs/>
                <w:color w:val="0000FF"/>
                <w:sz w:val="16"/>
                <w:szCs w:val="16"/>
              </w:rPr>
              <w:t>in</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000000"/>
                <w:sz w:val="16"/>
                <w:szCs w:val="16"/>
              </w:rPr>
              <w:t>adj</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j</w:t>
            </w:r>
            <w:proofErr w:type="gramStart"/>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values</w:t>
            </w:r>
            <w:proofErr w:type="gram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yield</w:t>
            </w:r>
            <w:r w:rsidRPr="00BD20DB">
              <w:rPr>
                <w:rFonts w:ascii="Courier New" w:hAnsi="Courier New" w:cs="Courier New"/>
                <w:color w:val="000000"/>
                <w:sz w:val="16"/>
                <w:szCs w:val="16"/>
              </w:rPr>
              <w:t xml:space="preserve"> edge</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FF00FF"/>
                <w:sz w:val="16"/>
                <w:szCs w:val="16"/>
              </w:rPr>
              <w:t>insert_vertex</w:t>
            </w:r>
            <w:proofErr w:type="spellEnd"/>
            <w:r w:rsidRPr="00BD20DB">
              <w:rPr>
                <w:rFonts w:ascii="Courier New" w:hAnsi="Courier New" w:cs="Courier New"/>
                <w:b/>
                <w:bCs/>
                <w:color w:val="000080"/>
                <w:sz w:val="16"/>
                <w:szCs w:val="16"/>
              </w:rPr>
              <w:t>(</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x</w:t>
            </w:r>
            <w:proofErr w:type="spellEnd"/>
            <w:proofErr w:type="gramEnd"/>
            <w:r w:rsidRPr="00BD20DB">
              <w:rPr>
                <w:rFonts w:ascii="Courier New" w:hAnsi="Courier New" w:cs="Courier New"/>
                <w:b/>
                <w:bCs/>
                <w:color w:val="000080"/>
                <w:sz w:val="16"/>
                <w:szCs w:val="16"/>
              </w:rPr>
              <w:t>=</w:t>
            </w:r>
            <w:r w:rsidRPr="00BD20DB">
              <w:rPr>
                <w:rFonts w:ascii="Courier New" w:hAnsi="Courier New" w:cs="Courier New"/>
                <w:b/>
                <w:bCs/>
                <w:color w:val="0000FF"/>
                <w:sz w:val="16"/>
                <w:szCs w:val="16"/>
              </w:rPr>
              <w:t>None</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"""Insert and return a new Vertex with element x."""</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v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Vertex</w:t>
            </w:r>
            <w:proofErr w:type="spellEnd"/>
            <w:proofErr w:type="gram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x</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outgoing</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if</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is_</w:t>
            </w:r>
            <w:proofErr w:type="gramStart"/>
            <w:r w:rsidRPr="00BD20DB">
              <w:rPr>
                <w:rFonts w:ascii="Courier New" w:hAnsi="Courier New" w:cs="Courier New"/>
                <w:color w:val="000000"/>
                <w:sz w:val="16"/>
                <w:szCs w:val="16"/>
              </w:rPr>
              <w:t>directed</w:t>
            </w:r>
            <w:proofErr w:type="spellEnd"/>
            <w:r w:rsidRPr="00BD20DB">
              <w:rPr>
                <w:rFonts w:ascii="Courier New" w:hAnsi="Courier New" w:cs="Courier New"/>
                <w:b/>
                <w:bCs/>
                <w:color w:val="000080"/>
                <w:sz w:val="16"/>
                <w:szCs w:val="16"/>
              </w:rPr>
              <w:t>(</w:t>
            </w:r>
            <w:proofErr w:type="gram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incoming</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color w:val="008000"/>
                <w:sz w:val="16"/>
                <w:szCs w:val="16"/>
              </w:rPr>
              <w:t># need distinct map for incoming edges</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return</w:t>
            </w:r>
            <w:r w:rsidRPr="00BD20DB">
              <w:rPr>
                <w:rFonts w:ascii="Courier New" w:hAnsi="Courier New" w:cs="Courier New"/>
                <w:color w:val="000000"/>
                <w:sz w:val="16"/>
                <w:szCs w:val="16"/>
              </w:rPr>
              <w:t xml:space="preserve"> v</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b/>
                <w:bCs/>
                <w:color w:val="0000FF"/>
                <w:sz w:val="16"/>
                <w:szCs w:val="16"/>
              </w:rPr>
              <w:t>def</w:t>
            </w:r>
            <w:r w:rsidRPr="00BD20DB">
              <w:rPr>
                <w:rFonts w:ascii="Courier New" w:hAnsi="Courier New" w:cs="Courier New"/>
                <w:color w:val="000000"/>
                <w:sz w:val="16"/>
                <w:szCs w:val="16"/>
              </w:rPr>
              <w:t xml:space="preserve"> </w:t>
            </w:r>
            <w:proofErr w:type="spellStart"/>
            <w:r w:rsidRPr="00BD20DB">
              <w:rPr>
                <w:rFonts w:ascii="Courier New" w:hAnsi="Courier New" w:cs="Courier New"/>
                <w:color w:val="FF00FF"/>
                <w:sz w:val="16"/>
                <w:szCs w:val="16"/>
              </w:rPr>
              <w:t>insert_edge</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r w:rsidRPr="00BD20DB">
              <w:rPr>
                <w:rFonts w:ascii="Courier New" w:hAnsi="Courier New" w:cs="Courier New"/>
                <w:color w:val="FF8000"/>
                <w:sz w:val="16"/>
                <w:szCs w:val="16"/>
              </w:rPr>
              <w:t>"""Insert and return a new Edge from u to v with auxiliary element x."""</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Edge</w:t>
            </w:r>
            <w:proofErr w:type="spellEnd"/>
            <w:proofErr w:type="gramEnd"/>
            <w:r w:rsidRPr="00BD20DB">
              <w:rPr>
                <w:rFonts w:ascii="Courier New" w:hAnsi="Courier New" w:cs="Courier New"/>
                <w:b/>
                <w:bCs/>
                <w:color w:val="000080"/>
                <w:sz w:val="16"/>
                <w:szCs w:val="16"/>
              </w:rPr>
              <w:t>(</w:t>
            </w:r>
            <w:proofErr w:type="spellStart"/>
            <w:r w:rsidRPr="00BD20DB">
              <w:rPr>
                <w:rFonts w:ascii="Courier New" w:hAnsi="Courier New" w:cs="Courier New"/>
                <w:color w:val="000000"/>
                <w:sz w:val="16"/>
                <w:szCs w:val="16"/>
              </w:rPr>
              <w:t>u</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x</w:t>
            </w:r>
            <w:proofErr w:type="spellEnd"/>
            <w:r w:rsidRPr="00BD20DB">
              <w:rPr>
                <w:rFonts w:ascii="Courier New" w:hAnsi="Courier New" w:cs="Courier New"/>
                <w:b/>
                <w:bCs/>
                <w:color w:val="000080"/>
                <w:sz w:val="16"/>
                <w:szCs w:val="16"/>
              </w:rPr>
              <w:t>)</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outgoing</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u</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e</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0000"/>
                <w:sz w:val="16"/>
                <w:szCs w:val="16"/>
              </w:rPr>
              <w:t xml:space="preserve">        </w:t>
            </w:r>
            <w:proofErr w:type="spellStart"/>
            <w:proofErr w:type="gramStart"/>
            <w:r w:rsidRPr="00BD20DB">
              <w:rPr>
                <w:rFonts w:ascii="Courier New" w:hAnsi="Courier New" w:cs="Courier New"/>
                <w:color w:val="000000"/>
                <w:sz w:val="16"/>
                <w:szCs w:val="16"/>
              </w:rPr>
              <w:t>self</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_</w:t>
            </w:r>
            <w:proofErr w:type="gramEnd"/>
            <w:r w:rsidRPr="00BD20DB">
              <w:rPr>
                <w:rFonts w:ascii="Courier New" w:hAnsi="Courier New" w:cs="Courier New"/>
                <w:color w:val="000000"/>
                <w:sz w:val="16"/>
                <w:szCs w:val="16"/>
              </w:rPr>
              <w:t>incoming</w:t>
            </w:r>
            <w:proofErr w:type="spellEnd"/>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u</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v</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w:t>
            </w:r>
            <w:r w:rsidRPr="00BD20DB">
              <w:rPr>
                <w:rFonts w:ascii="Courier New" w:hAnsi="Courier New" w:cs="Courier New"/>
                <w:b/>
                <w:bCs/>
                <w:color w:val="000080"/>
                <w:sz w:val="16"/>
                <w:szCs w:val="16"/>
              </w:rPr>
              <w:t>=</w:t>
            </w:r>
            <w:r w:rsidRPr="00BD20DB">
              <w:rPr>
                <w:rFonts w:ascii="Courier New" w:hAnsi="Courier New" w:cs="Courier New"/>
                <w:color w:val="000000"/>
                <w:sz w:val="16"/>
                <w:szCs w:val="16"/>
              </w:rPr>
              <w:t xml:space="preserve"> e</w:t>
            </w: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p>
          <w:p w:rsidR="00BD20DB" w:rsidRPr="00BD20DB" w:rsidRDefault="00BD20DB" w:rsidP="00BD20DB">
            <w:pPr>
              <w:widowControl/>
              <w:shd w:val="clear" w:color="auto" w:fill="E5E5E5"/>
              <w:suppressAutoHyphens w:val="0"/>
              <w:spacing w:line="240" w:lineRule="exact"/>
              <w:rPr>
                <w:rFonts w:ascii="Courier New" w:hAnsi="Courier New" w:cs="Courier New"/>
                <w:color w:val="000000"/>
                <w:sz w:val="16"/>
                <w:szCs w:val="16"/>
              </w:rPr>
            </w:pPr>
            <w:r w:rsidRPr="00BD20DB">
              <w:rPr>
                <w:rFonts w:ascii="Courier New" w:hAnsi="Courier New" w:cs="Courier New"/>
                <w:color w:val="008000"/>
                <w:sz w:val="16"/>
                <w:szCs w:val="16"/>
              </w:rPr>
              <w:t>#------------------------------ my main function ------------------------------</w:t>
            </w:r>
          </w:p>
          <w:p w:rsidR="00BD20DB" w:rsidRPr="00BD20DB" w:rsidRDefault="00BD20DB" w:rsidP="00BD20DB">
            <w:pPr>
              <w:widowControl/>
              <w:suppressAutoHyphens w:val="0"/>
              <w:spacing w:line="240" w:lineRule="exact"/>
              <w:rPr>
                <w:sz w:val="16"/>
                <w:szCs w:val="16"/>
              </w:rPr>
            </w:pPr>
          </w:p>
        </w:tc>
      </w:tr>
    </w:tbl>
    <w:p w:rsidR="00941B41" w:rsidRDefault="00941B41">
      <w:pPr>
        <w:widowControl/>
        <w:suppressAutoHyphens w:val="0"/>
      </w:pPr>
    </w:p>
    <w:p w:rsidR="00D06B24" w:rsidRDefault="00D06B24">
      <w:pPr>
        <w:widowControl/>
        <w:suppressAutoHyphens w:val="0"/>
      </w:pPr>
      <w:r>
        <w:br w:type="page"/>
      </w:r>
    </w:p>
    <w:p w:rsidR="00601353" w:rsidRDefault="00601353" w:rsidP="00601353">
      <w:pPr>
        <w:pStyle w:val="1"/>
      </w:pPr>
      <w:r>
        <w:rPr>
          <w:rFonts w:hint="eastAsia"/>
        </w:rPr>
        <w:lastRenderedPageBreak/>
        <w:t>五、实验体会</w:t>
      </w:r>
    </w:p>
    <w:p w:rsidR="00DF383F" w:rsidRPr="00DF383F" w:rsidRDefault="00DF383F" w:rsidP="00DF383F"/>
    <w:p w:rsidR="00DF383F" w:rsidRDefault="00DF383F" w:rsidP="00DF383F">
      <w:pPr>
        <w:pBdr>
          <w:bottom w:val="single" w:sz="6" w:space="1" w:color="auto"/>
        </w:pBdr>
      </w:pPr>
      <w:r>
        <w:rPr>
          <w:rFonts w:hint="eastAsia"/>
        </w:rPr>
        <w:t>Translation</w:t>
      </w:r>
    </w:p>
    <w:p w:rsidR="00DF383F" w:rsidRPr="00DF383F" w:rsidRDefault="00DF383F" w:rsidP="00DF383F"/>
    <w:p w:rsidR="001C32B7" w:rsidRDefault="001C32B7" w:rsidP="001C32B7">
      <w:r>
        <w:rPr>
          <w:rFonts w:hint="eastAsia"/>
        </w:rPr>
        <w:t>Chapter</w:t>
      </w:r>
      <w:r>
        <w:t xml:space="preserve"> </w:t>
      </w:r>
      <w:r w:rsidR="00D06B24">
        <w:t>1</w:t>
      </w:r>
      <w:r>
        <w:t xml:space="preserve">4 </w:t>
      </w:r>
      <w:r w:rsidR="00A67141">
        <w:rPr>
          <w:rFonts w:hint="eastAsia"/>
        </w:rPr>
        <w:t>Graph</w:t>
      </w:r>
      <w:r w:rsidR="00A67141">
        <w:t xml:space="preserve"> </w:t>
      </w:r>
      <w:r w:rsidR="00A67141">
        <w:rPr>
          <w:rFonts w:hint="eastAsia"/>
        </w:rPr>
        <w:t>Algorithm</w:t>
      </w:r>
    </w:p>
    <w:p w:rsidR="001C32B7" w:rsidRPr="00F76A3B" w:rsidRDefault="00ED5B99" w:rsidP="001C32B7">
      <w:pPr>
        <w:rPr>
          <w:sz w:val="15"/>
          <w:szCs w:val="15"/>
          <w:shd w:val="pct15" w:color="auto" w:fill="FFFFFF"/>
        </w:rPr>
      </w:pPr>
      <w:r w:rsidRPr="00F76A3B">
        <w:rPr>
          <w:rFonts w:hint="eastAsia"/>
          <w:sz w:val="15"/>
          <w:szCs w:val="15"/>
          <w:shd w:val="pct15" w:color="auto" w:fill="FFFFFF"/>
        </w:rPr>
        <w:t>＊</w:t>
      </w:r>
      <w:r w:rsidR="001C32B7" w:rsidRPr="00F76A3B">
        <w:rPr>
          <w:rFonts w:hint="eastAsia"/>
          <w:sz w:val="15"/>
          <w:szCs w:val="15"/>
          <w:shd w:val="pct15" w:color="auto" w:fill="FFFFFF"/>
        </w:rPr>
        <w:t>第</w:t>
      </w:r>
      <w:r w:rsidR="00D06B24">
        <w:rPr>
          <w:rFonts w:hint="eastAsia"/>
          <w:sz w:val="15"/>
          <w:szCs w:val="15"/>
          <w:shd w:val="pct15" w:color="auto" w:fill="FFFFFF"/>
        </w:rPr>
        <w:t>十</w:t>
      </w:r>
      <w:r w:rsidR="001C32B7" w:rsidRPr="00F76A3B">
        <w:rPr>
          <w:rFonts w:hint="eastAsia"/>
          <w:sz w:val="15"/>
          <w:szCs w:val="15"/>
          <w:shd w:val="pct15" w:color="auto" w:fill="FFFFFF"/>
        </w:rPr>
        <w:t>四章</w:t>
      </w:r>
      <w:r w:rsidR="001C32B7" w:rsidRPr="00F76A3B">
        <w:rPr>
          <w:rFonts w:hint="eastAsia"/>
          <w:sz w:val="15"/>
          <w:szCs w:val="15"/>
          <w:shd w:val="pct15" w:color="auto" w:fill="FFFFFF"/>
        </w:rPr>
        <w:t xml:space="preserve"> </w:t>
      </w:r>
      <w:r w:rsidR="00A67141">
        <w:rPr>
          <w:rFonts w:hint="eastAsia"/>
          <w:sz w:val="15"/>
          <w:szCs w:val="15"/>
          <w:shd w:val="pct15" w:color="auto" w:fill="FFFFFF"/>
        </w:rPr>
        <w:t>图论算法</w:t>
      </w:r>
    </w:p>
    <w:p w:rsidR="001C32B7" w:rsidRDefault="001C32B7" w:rsidP="001C32B7"/>
    <w:p w:rsidR="00B417DD" w:rsidRDefault="00A67141" w:rsidP="00B417DD">
      <w:pPr>
        <w:pBdr>
          <w:bottom w:val="single" w:sz="6" w:space="1" w:color="auto"/>
        </w:pBdr>
      </w:pPr>
      <w:r>
        <w:t>A</w:t>
      </w:r>
      <w:r>
        <w:rPr>
          <w:rFonts w:hint="eastAsia"/>
        </w:rPr>
        <w:t xml:space="preserve"> </w:t>
      </w:r>
      <w:r w:rsidRPr="00A67141">
        <w:rPr>
          <w:b/>
          <w:i/>
        </w:rPr>
        <w:t>graph</w:t>
      </w:r>
      <w:r>
        <w:t xml:space="preserve"> is a way of representing relationships that exist between pairs of objects. That is, a graph is a set of objects, called vertices, together with a collection of pairwise connections between them, called edges. Graphs have applications in modeling many domains, including mapping, transportation, computer networks, and electrical engineering. By the way, this notion of a “graph” should not be confused with bar charts and function plots, as these kinds </w:t>
      </w:r>
      <w:r w:rsidR="00056896">
        <w:t>of “graphs” are unrelated to the topic of this chapter.</w:t>
      </w:r>
    </w:p>
    <w:p w:rsidR="00056896" w:rsidRDefault="009C6BA1" w:rsidP="002F2B50">
      <w:pPr>
        <w:pBdr>
          <w:bottom w:val="single" w:sz="6" w:space="1" w:color="auto"/>
        </w:pBdr>
        <w:ind w:firstLineChars="200" w:firstLine="300"/>
      </w:pPr>
      <w:r w:rsidRPr="00F76A3B">
        <w:rPr>
          <w:rFonts w:hint="eastAsia"/>
          <w:sz w:val="15"/>
          <w:szCs w:val="15"/>
          <w:shd w:val="pct15" w:color="auto" w:fill="FFFFFF"/>
        </w:rPr>
        <w:t>＊</w:t>
      </w:r>
      <w:r w:rsidR="00C32F1D">
        <w:rPr>
          <w:rFonts w:hint="eastAsia"/>
          <w:sz w:val="15"/>
          <w:szCs w:val="15"/>
          <w:shd w:val="pct15" w:color="auto" w:fill="FFFFFF"/>
        </w:rPr>
        <w:t>图</w:t>
      </w:r>
      <w:r w:rsidR="00707BF6" w:rsidRPr="00707BF6">
        <w:rPr>
          <w:rFonts w:hint="eastAsia"/>
          <w:sz w:val="15"/>
          <w:szCs w:val="15"/>
          <w:shd w:val="pct15" w:color="auto" w:fill="FFFFFF"/>
        </w:rPr>
        <w:t>是表示对象之间存在的关系的一种方式。</w:t>
      </w:r>
      <w:bookmarkStart w:id="0" w:name="_GoBack"/>
      <w:bookmarkEnd w:id="0"/>
      <w:r w:rsidR="00C32F1D">
        <w:rPr>
          <w:rFonts w:hint="eastAsia"/>
          <w:sz w:val="15"/>
          <w:szCs w:val="15"/>
          <w:shd w:val="pct15" w:color="auto" w:fill="FFFFFF"/>
        </w:rPr>
        <w:t>也就是说，图是一组对象，即顶点与边（顶点之间的成对连接）的集合。图</w:t>
      </w:r>
      <w:r w:rsidR="00707BF6" w:rsidRPr="00707BF6">
        <w:rPr>
          <w:rFonts w:hint="eastAsia"/>
          <w:sz w:val="15"/>
          <w:szCs w:val="15"/>
          <w:shd w:val="pct15" w:color="auto" w:fill="FFFFFF"/>
        </w:rPr>
        <w:t>在</w:t>
      </w:r>
      <w:r w:rsidR="00C32F1D" w:rsidRPr="00707BF6">
        <w:rPr>
          <w:rFonts w:hint="eastAsia"/>
          <w:sz w:val="15"/>
          <w:szCs w:val="15"/>
          <w:shd w:val="pct15" w:color="auto" w:fill="FFFFFF"/>
        </w:rPr>
        <w:t>许多</w:t>
      </w:r>
      <w:r w:rsidR="00707BF6" w:rsidRPr="00707BF6">
        <w:rPr>
          <w:rFonts w:hint="eastAsia"/>
          <w:sz w:val="15"/>
          <w:szCs w:val="15"/>
          <w:shd w:val="pct15" w:color="auto" w:fill="FFFFFF"/>
        </w:rPr>
        <w:t>建模领域中有应用，包括地图，运输，计算机网络和电气工程。顺便提一句，这个“图”的概念不应该与条形图和函数图像混淆，因为这些“图”与本章的主题无关。</w:t>
      </w:r>
    </w:p>
    <w:p w:rsidR="009C6BA1" w:rsidRDefault="009C6BA1" w:rsidP="00B17010">
      <w:pPr>
        <w:pBdr>
          <w:bottom w:val="single" w:sz="6" w:space="1" w:color="auto"/>
        </w:pBdr>
        <w:ind w:firstLineChars="100" w:firstLine="210"/>
      </w:pPr>
    </w:p>
    <w:p w:rsidR="00D06B24" w:rsidRDefault="009C6BA1" w:rsidP="00B17010">
      <w:pPr>
        <w:pBdr>
          <w:bottom w:val="single" w:sz="6" w:space="1" w:color="auto"/>
        </w:pBdr>
        <w:ind w:firstLineChars="100" w:firstLine="210"/>
      </w:pPr>
      <w:r>
        <w:t>Vi</w:t>
      </w:r>
      <w:r w:rsidR="00056896">
        <w:t xml:space="preserve">ewed abstractly, a </w:t>
      </w:r>
      <w:r w:rsidR="00056896" w:rsidRPr="00056896">
        <w:rPr>
          <w:b/>
          <w:i/>
        </w:rPr>
        <w:t>graph</w:t>
      </w:r>
      <w:r w:rsidR="00056896" w:rsidRPr="00056896">
        <w:rPr>
          <w:i/>
        </w:rPr>
        <w:t xml:space="preserve"> G</w:t>
      </w:r>
      <w:r w:rsidR="00056896">
        <w:t xml:space="preserve"> is simply a set </w:t>
      </w:r>
      <w:r w:rsidR="00056896" w:rsidRPr="00056896">
        <w:rPr>
          <w:i/>
        </w:rPr>
        <w:t>V</w:t>
      </w:r>
      <w:r w:rsidR="00056896">
        <w:t xml:space="preserve"> of </w:t>
      </w:r>
      <w:r w:rsidR="00056896" w:rsidRPr="00056896">
        <w:rPr>
          <w:b/>
          <w:i/>
        </w:rPr>
        <w:t>vertices</w:t>
      </w:r>
      <w:r w:rsidR="00056896">
        <w:t xml:space="preserve"> and a collection </w:t>
      </w:r>
      <w:r w:rsidR="00056896" w:rsidRPr="00056896">
        <w:rPr>
          <w:i/>
        </w:rPr>
        <w:t>E</w:t>
      </w:r>
      <w:r w:rsidR="00056896">
        <w:t xml:space="preserve"> of pairs of </w:t>
      </w:r>
      <w:r w:rsidR="00056896" w:rsidRPr="00056896">
        <w:rPr>
          <w:b/>
          <w:i/>
        </w:rPr>
        <w:t>edges</w:t>
      </w:r>
      <w:r w:rsidR="00056896">
        <w:t xml:space="preserve">. Thus, a graph is a way of representing connections or relationships between pairs of objects from some set </w:t>
      </w:r>
      <w:r w:rsidR="00056896" w:rsidRPr="00056896">
        <w:rPr>
          <w:i/>
        </w:rPr>
        <w:t>V</w:t>
      </w:r>
      <w:r w:rsidR="00056896">
        <w:t>.</w:t>
      </w:r>
      <w:r w:rsidR="00B17010">
        <w:t xml:space="preserve"> Incidentally, some </w:t>
      </w:r>
      <w:r w:rsidR="00B17010">
        <w:rPr>
          <w:rFonts w:hint="eastAsia"/>
        </w:rPr>
        <w:t>b</w:t>
      </w:r>
      <w:r w:rsidR="00B17010">
        <w:t>ook</w:t>
      </w:r>
      <w:r w:rsidR="00FF13D6">
        <w:t>s use different terminology for graphs and refer to what we call vertices as nodes and what we call edges as arcs. We use the terms “vertices” and “edges</w:t>
      </w:r>
      <w:r w:rsidR="00AB3D9C">
        <w:t>.</w:t>
      </w:r>
      <w:r w:rsidR="00FF13D6">
        <w:t>”</w:t>
      </w:r>
    </w:p>
    <w:p w:rsidR="009C6BA1" w:rsidRDefault="009C6BA1" w:rsidP="002F2B50">
      <w:pPr>
        <w:pBdr>
          <w:bottom w:val="single" w:sz="6" w:space="1" w:color="auto"/>
        </w:pBdr>
        <w:ind w:firstLineChars="200" w:firstLine="300"/>
      </w:pPr>
      <w:r w:rsidRPr="00F76A3B">
        <w:rPr>
          <w:rFonts w:hint="eastAsia"/>
          <w:sz w:val="15"/>
          <w:szCs w:val="15"/>
          <w:shd w:val="pct15" w:color="auto" w:fill="FFFFFF"/>
        </w:rPr>
        <w:t>＊</w:t>
      </w:r>
      <w:r w:rsidR="00665826" w:rsidRPr="00665826">
        <w:rPr>
          <w:rFonts w:hint="eastAsia"/>
          <w:sz w:val="15"/>
          <w:szCs w:val="15"/>
          <w:shd w:val="pct15" w:color="auto" w:fill="FFFFFF"/>
        </w:rPr>
        <w:t>抽象地看，图</w:t>
      </w:r>
      <w:r w:rsidR="00665826" w:rsidRPr="00935680">
        <w:rPr>
          <w:rFonts w:hint="eastAsia"/>
          <w:i/>
          <w:sz w:val="15"/>
          <w:szCs w:val="15"/>
          <w:shd w:val="pct15" w:color="auto" w:fill="FFFFFF"/>
        </w:rPr>
        <w:t>G</w:t>
      </w:r>
      <w:r w:rsidR="00665826" w:rsidRPr="00665826">
        <w:rPr>
          <w:rFonts w:hint="eastAsia"/>
          <w:sz w:val="15"/>
          <w:szCs w:val="15"/>
          <w:shd w:val="pct15" w:color="auto" w:fill="FFFFFF"/>
        </w:rPr>
        <w:t>只是顶点集合</w:t>
      </w:r>
      <w:r w:rsidR="00665826" w:rsidRPr="00935680">
        <w:rPr>
          <w:rFonts w:hint="eastAsia"/>
          <w:i/>
          <w:sz w:val="15"/>
          <w:szCs w:val="15"/>
          <w:shd w:val="pct15" w:color="auto" w:fill="FFFFFF"/>
        </w:rPr>
        <w:t>V</w:t>
      </w:r>
      <w:r w:rsidR="00B0170E" w:rsidRPr="00B0170E">
        <w:rPr>
          <w:rFonts w:hint="eastAsia"/>
          <w:sz w:val="15"/>
          <w:szCs w:val="15"/>
          <w:shd w:val="pct15" w:color="auto" w:fill="FFFFFF"/>
        </w:rPr>
        <w:t>与</w:t>
      </w:r>
      <w:r w:rsidR="00665826" w:rsidRPr="00665826">
        <w:rPr>
          <w:rFonts w:hint="eastAsia"/>
          <w:sz w:val="15"/>
          <w:szCs w:val="15"/>
          <w:shd w:val="pct15" w:color="auto" w:fill="FFFFFF"/>
        </w:rPr>
        <w:t>顶点之间边的集合</w:t>
      </w:r>
      <w:r w:rsidR="00665826" w:rsidRPr="00935680">
        <w:rPr>
          <w:rFonts w:hint="eastAsia"/>
          <w:i/>
          <w:sz w:val="15"/>
          <w:szCs w:val="15"/>
          <w:shd w:val="pct15" w:color="auto" w:fill="FFFFFF"/>
        </w:rPr>
        <w:t>E</w:t>
      </w:r>
      <w:r w:rsidR="00665826" w:rsidRPr="00665826">
        <w:rPr>
          <w:rFonts w:hint="eastAsia"/>
          <w:sz w:val="15"/>
          <w:szCs w:val="15"/>
          <w:shd w:val="pct15" w:color="auto" w:fill="FFFFFF"/>
        </w:rPr>
        <w:t>的并集。</w:t>
      </w:r>
      <w:r w:rsidR="00B0170E">
        <w:rPr>
          <w:rFonts w:hint="eastAsia"/>
          <w:sz w:val="15"/>
          <w:szCs w:val="15"/>
          <w:shd w:val="pct15" w:color="auto" w:fill="FFFFFF"/>
        </w:rPr>
        <w:t>因此，图</w:t>
      </w:r>
      <w:r w:rsidR="00665826" w:rsidRPr="00665826">
        <w:rPr>
          <w:rFonts w:hint="eastAsia"/>
          <w:sz w:val="15"/>
          <w:szCs w:val="15"/>
          <w:shd w:val="pct15" w:color="auto" w:fill="FFFFFF"/>
        </w:rPr>
        <w:t>是表示来自某些集合</w:t>
      </w:r>
      <w:r w:rsidR="00665826" w:rsidRPr="00935680">
        <w:rPr>
          <w:rFonts w:hint="eastAsia"/>
          <w:i/>
          <w:sz w:val="15"/>
          <w:szCs w:val="15"/>
          <w:shd w:val="pct15" w:color="auto" w:fill="FFFFFF"/>
        </w:rPr>
        <w:t>V</w:t>
      </w:r>
      <w:r w:rsidR="00807F22">
        <w:rPr>
          <w:rFonts w:hint="eastAsia"/>
          <w:sz w:val="15"/>
          <w:szCs w:val="15"/>
          <w:shd w:val="pct15" w:color="auto" w:fill="FFFFFF"/>
        </w:rPr>
        <w:t>的对象之间的连接性或关系的方式。顺便提一下，一些书籍对于图</w:t>
      </w:r>
      <w:r w:rsidR="00665826" w:rsidRPr="00665826">
        <w:rPr>
          <w:rFonts w:hint="eastAsia"/>
          <w:sz w:val="15"/>
          <w:szCs w:val="15"/>
          <w:shd w:val="pct15" w:color="auto" w:fill="FFFFFF"/>
        </w:rPr>
        <w:t>使用不同的术语，并且将所谓的顶点称为节点，我们将所谓的边缘称为</w:t>
      </w:r>
      <w:proofErr w:type="gramStart"/>
      <w:r w:rsidR="00665826" w:rsidRPr="00665826">
        <w:rPr>
          <w:rFonts w:hint="eastAsia"/>
          <w:sz w:val="15"/>
          <w:szCs w:val="15"/>
          <w:shd w:val="pct15" w:color="auto" w:fill="FFFFFF"/>
        </w:rPr>
        <w:t>辐</w:t>
      </w:r>
      <w:proofErr w:type="gramEnd"/>
      <w:r w:rsidR="00665826" w:rsidRPr="00665826">
        <w:rPr>
          <w:rFonts w:hint="eastAsia"/>
          <w:sz w:val="15"/>
          <w:szCs w:val="15"/>
          <w:shd w:val="pct15" w:color="auto" w:fill="FFFFFF"/>
        </w:rPr>
        <w:t>。我们使用</w:t>
      </w:r>
      <w:r w:rsidR="00807F22">
        <w:rPr>
          <w:rFonts w:hint="eastAsia"/>
          <w:sz w:val="15"/>
          <w:szCs w:val="15"/>
          <w:shd w:val="pct15" w:color="auto" w:fill="FFFFFF"/>
        </w:rPr>
        <w:t>的是</w:t>
      </w:r>
      <w:r w:rsidR="00665826" w:rsidRPr="00665826">
        <w:rPr>
          <w:rFonts w:hint="eastAsia"/>
          <w:sz w:val="15"/>
          <w:szCs w:val="15"/>
          <w:shd w:val="pct15" w:color="auto" w:fill="FFFFFF"/>
        </w:rPr>
        <w:t>“顶点”和“边”。</w:t>
      </w:r>
    </w:p>
    <w:p w:rsidR="00127C9B" w:rsidRDefault="00127C9B" w:rsidP="009C6BA1">
      <w:pPr>
        <w:pBdr>
          <w:bottom w:val="single" w:sz="6" w:space="1" w:color="auto"/>
        </w:pBdr>
      </w:pPr>
    </w:p>
    <w:p w:rsidR="009C6BA1" w:rsidRDefault="009C6BA1" w:rsidP="009C6BA1">
      <w:pPr>
        <w:pBdr>
          <w:bottom w:val="single" w:sz="6" w:space="1" w:color="auto"/>
        </w:pBdr>
        <w:ind w:firstLineChars="100" w:firstLine="210"/>
      </w:pPr>
      <w:r>
        <w:rPr>
          <w:rFonts w:hint="eastAsia"/>
        </w:rPr>
        <w:t>Edges</w:t>
      </w:r>
      <w:r>
        <w:t xml:space="preserve"> in a graph are either directed or undirected. An edge (</w:t>
      </w:r>
      <w:proofErr w:type="gramStart"/>
      <w:r>
        <w:t>u,v</w:t>
      </w:r>
      <w:proofErr w:type="gramEnd"/>
      <w:r>
        <w:t>) is said to be directed from u to v if the pair(u,v) if ordered, with u preceding v. An edge (</w:t>
      </w:r>
      <w:proofErr w:type="gramStart"/>
      <w:r>
        <w:t>u,v</w:t>
      </w:r>
      <w:proofErr w:type="gramEnd"/>
      <w:r>
        <w:t>) is said to be undirected if the pair (u,v) is not ordered. Undirected edges are sometimes denoted with set notation, as {</w:t>
      </w:r>
      <w:proofErr w:type="gramStart"/>
      <w:r>
        <w:t>u,v</w:t>
      </w:r>
      <w:proofErr w:type="gramEnd"/>
      <w:r>
        <w:t xml:space="preserve">}, but for simplicity we use the pair notation (u,v) , noting that in the undirected case (u,v) is the same as </w:t>
      </w:r>
      <w:r w:rsidR="00DF209C">
        <w:t>(v,u). Graphs are typically visualized by drawing the vertices as ovals or rectangles and the edges as segments or curves connecting pairs of ovals and rectangles. The following are some examples of directed and undirected graphs.</w:t>
      </w:r>
    </w:p>
    <w:p w:rsidR="00DF209C" w:rsidRPr="000B12D4" w:rsidRDefault="00DF209C" w:rsidP="000B12D4">
      <w:pPr>
        <w:pBdr>
          <w:bottom w:val="single" w:sz="6" w:space="1" w:color="auto"/>
        </w:pBdr>
        <w:ind w:firstLineChars="200" w:firstLine="300"/>
        <w:rPr>
          <w:sz w:val="15"/>
          <w:szCs w:val="15"/>
          <w:shd w:val="pct15" w:color="auto" w:fill="FFFFFF"/>
        </w:rPr>
      </w:pPr>
      <w:r w:rsidRPr="00F76A3B">
        <w:rPr>
          <w:rFonts w:hint="eastAsia"/>
          <w:sz w:val="15"/>
          <w:szCs w:val="15"/>
          <w:shd w:val="pct15" w:color="auto" w:fill="FFFFFF"/>
        </w:rPr>
        <w:t>＊</w:t>
      </w:r>
      <w:r w:rsidR="000B12D4" w:rsidRPr="000B12D4">
        <w:rPr>
          <w:rFonts w:hint="eastAsia"/>
          <w:sz w:val="15"/>
          <w:szCs w:val="15"/>
          <w:shd w:val="pct15" w:color="auto" w:fill="FFFFFF"/>
        </w:rPr>
        <w:t>图中的</w:t>
      </w:r>
      <w:proofErr w:type="gramStart"/>
      <w:r w:rsidR="000B12D4" w:rsidRPr="000B12D4">
        <w:rPr>
          <w:rFonts w:hint="eastAsia"/>
          <w:sz w:val="15"/>
          <w:szCs w:val="15"/>
          <w:shd w:val="pct15" w:color="auto" w:fill="FFFFFF"/>
        </w:rPr>
        <w:t>边可能</w:t>
      </w:r>
      <w:proofErr w:type="gramEnd"/>
      <w:r w:rsidR="000B12D4" w:rsidRPr="000B12D4">
        <w:rPr>
          <w:rFonts w:hint="eastAsia"/>
          <w:sz w:val="15"/>
          <w:szCs w:val="15"/>
          <w:shd w:val="pct15" w:color="auto" w:fill="FFFFFF"/>
        </w:rPr>
        <w:t>是有向的</w:t>
      </w:r>
      <w:r w:rsidR="00296BF0">
        <w:rPr>
          <w:rFonts w:hint="eastAsia"/>
          <w:sz w:val="15"/>
          <w:szCs w:val="15"/>
          <w:shd w:val="pct15" w:color="auto" w:fill="FFFFFF"/>
        </w:rPr>
        <w:t>，也有可能是</w:t>
      </w:r>
      <w:r w:rsidR="000B12D4" w:rsidRPr="000B12D4">
        <w:rPr>
          <w:rFonts w:hint="eastAsia"/>
          <w:sz w:val="15"/>
          <w:szCs w:val="15"/>
          <w:shd w:val="pct15" w:color="auto" w:fill="FFFFFF"/>
        </w:rPr>
        <w:t>无向的。如果</w:t>
      </w:r>
      <w:r w:rsidR="000B12D4" w:rsidRPr="00935680">
        <w:rPr>
          <w:rFonts w:ascii="Calibri" w:hAnsi="Calibri" w:cs="Calibri"/>
          <w:sz w:val="15"/>
          <w:szCs w:val="15"/>
          <w:shd w:val="pct15" w:color="auto" w:fill="FFFFFF"/>
        </w:rPr>
        <w:t>(u,v)</w:t>
      </w:r>
      <w:r w:rsidR="000B12D4" w:rsidRPr="000B12D4">
        <w:rPr>
          <w:rFonts w:hint="eastAsia"/>
          <w:sz w:val="15"/>
          <w:szCs w:val="15"/>
          <w:shd w:val="pct15" w:color="auto" w:fill="FFFFFF"/>
        </w:rPr>
        <w:t>是有序的，即</w:t>
      </w:r>
      <w:r w:rsidR="000B12D4" w:rsidRPr="00935680">
        <w:rPr>
          <w:rFonts w:ascii="Calibri" w:hAnsi="Calibri" w:cs="Calibri"/>
          <w:sz w:val="15"/>
          <w:szCs w:val="15"/>
          <w:shd w:val="pct15" w:color="auto" w:fill="FFFFFF"/>
        </w:rPr>
        <w:t>u</w:t>
      </w:r>
      <w:r w:rsidR="000B12D4" w:rsidRPr="000B12D4">
        <w:rPr>
          <w:rFonts w:hint="eastAsia"/>
          <w:sz w:val="15"/>
          <w:szCs w:val="15"/>
          <w:shd w:val="pct15" w:color="auto" w:fill="FFFFFF"/>
        </w:rPr>
        <w:t>在</w:t>
      </w:r>
      <w:r w:rsidR="000B12D4" w:rsidRPr="00935680">
        <w:rPr>
          <w:rFonts w:ascii="Calibri" w:hAnsi="Calibri" w:cs="Calibri"/>
          <w:sz w:val="15"/>
          <w:szCs w:val="15"/>
          <w:shd w:val="pct15" w:color="auto" w:fill="FFFFFF"/>
        </w:rPr>
        <w:t>v</w:t>
      </w:r>
      <w:r w:rsidR="000B12D4" w:rsidRPr="000B12D4">
        <w:rPr>
          <w:rFonts w:hint="eastAsia"/>
          <w:sz w:val="15"/>
          <w:szCs w:val="15"/>
          <w:shd w:val="pct15" w:color="auto" w:fill="FFFFFF"/>
        </w:rPr>
        <w:t>前面，那么</w:t>
      </w:r>
      <w:r w:rsidR="000B12D4" w:rsidRPr="00935680">
        <w:rPr>
          <w:rFonts w:ascii="Calibri" w:hAnsi="Calibri" w:cs="Calibri"/>
          <w:sz w:val="15"/>
          <w:szCs w:val="15"/>
          <w:shd w:val="pct15" w:color="auto" w:fill="FFFFFF"/>
        </w:rPr>
        <w:t>(u,v)</w:t>
      </w:r>
      <w:r w:rsidR="000B12D4" w:rsidRPr="000B12D4">
        <w:rPr>
          <w:rFonts w:hint="eastAsia"/>
          <w:sz w:val="15"/>
          <w:szCs w:val="15"/>
          <w:shd w:val="pct15" w:color="auto" w:fill="FFFFFF"/>
        </w:rPr>
        <w:t>被认为是从</w:t>
      </w:r>
      <w:r w:rsidR="000B12D4" w:rsidRPr="00935680">
        <w:rPr>
          <w:rFonts w:ascii="Calibri" w:hAnsi="Calibri" w:cs="Calibri"/>
          <w:sz w:val="15"/>
          <w:szCs w:val="15"/>
          <w:shd w:val="pct15" w:color="auto" w:fill="FFFFFF"/>
        </w:rPr>
        <w:t>u</w:t>
      </w:r>
      <w:r w:rsidR="000B12D4" w:rsidRPr="000B12D4">
        <w:rPr>
          <w:rFonts w:hint="eastAsia"/>
          <w:sz w:val="15"/>
          <w:szCs w:val="15"/>
          <w:shd w:val="pct15" w:color="auto" w:fill="FFFFFF"/>
        </w:rPr>
        <w:t>到</w:t>
      </w:r>
      <w:r w:rsidR="000B12D4" w:rsidRPr="00935680">
        <w:rPr>
          <w:rFonts w:ascii="Calibri" w:hAnsi="Calibri" w:cs="Calibri"/>
          <w:sz w:val="15"/>
          <w:szCs w:val="15"/>
          <w:shd w:val="pct15" w:color="auto" w:fill="FFFFFF"/>
        </w:rPr>
        <w:t>v</w:t>
      </w:r>
      <w:r w:rsidR="000B12D4" w:rsidRPr="000B12D4">
        <w:rPr>
          <w:rFonts w:hint="eastAsia"/>
          <w:sz w:val="15"/>
          <w:szCs w:val="15"/>
          <w:shd w:val="pct15" w:color="auto" w:fill="FFFFFF"/>
        </w:rPr>
        <w:t>的有向边。如果</w:t>
      </w:r>
      <w:r w:rsidR="000B12D4" w:rsidRPr="00935680">
        <w:rPr>
          <w:rFonts w:ascii="Calibri" w:hAnsi="Calibri" w:cs="Calibri"/>
          <w:sz w:val="15"/>
          <w:szCs w:val="15"/>
          <w:shd w:val="pct15" w:color="auto" w:fill="FFFFFF"/>
        </w:rPr>
        <w:t>(u,v)</w:t>
      </w:r>
      <w:r w:rsidR="000B12D4" w:rsidRPr="000B12D4">
        <w:rPr>
          <w:rFonts w:hint="eastAsia"/>
          <w:sz w:val="15"/>
          <w:szCs w:val="15"/>
          <w:shd w:val="pct15" w:color="auto" w:fill="FFFFFF"/>
        </w:rPr>
        <w:t>是无序的，那么</w:t>
      </w:r>
      <w:r w:rsidR="000B12D4" w:rsidRPr="00935680">
        <w:rPr>
          <w:rFonts w:ascii="Calibri" w:hAnsi="Calibri" w:cs="Calibri"/>
          <w:sz w:val="15"/>
          <w:szCs w:val="15"/>
          <w:shd w:val="pct15" w:color="auto" w:fill="FFFFFF"/>
        </w:rPr>
        <w:t>(u,v)</w:t>
      </w:r>
      <w:r w:rsidR="000B12D4" w:rsidRPr="000B12D4">
        <w:rPr>
          <w:rFonts w:hint="eastAsia"/>
          <w:sz w:val="15"/>
          <w:szCs w:val="15"/>
          <w:shd w:val="pct15" w:color="auto" w:fill="FFFFFF"/>
        </w:rPr>
        <w:t>被认为是无向边。有时用</w:t>
      </w:r>
      <w:r w:rsidR="000B12D4" w:rsidRPr="00935680">
        <w:rPr>
          <w:rFonts w:ascii="Calibri" w:hAnsi="Calibri" w:cs="Calibri"/>
          <w:sz w:val="15"/>
          <w:szCs w:val="15"/>
          <w:shd w:val="pct15" w:color="auto" w:fill="FFFFFF"/>
        </w:rPr>
        <w:t>{u,v}</w:t>
      </w:r>
      <w:r w:rsidR="000B12D4" w:rsidRPr="000B12D4">
        <w:rPr>
          <w:rFonts w:hint="eastAsia"/>
          <w:sz w:val="15"/>
          <w:szCs w:val="15"/>
          <w:shd w:val="pct15" w:color="auto" w:fill="FFFFFF"/>
        </w:rPr>
        <w:t>表示无向边，但为了简单起见，我们使用符号串</w:t>
      </w:r>
      <w:r w:rsidR="000B12D4" w:rsidRPr="00935680">
        <w:rPr>
          <w:rFonts w:ascii="Calibri" w:hAnsi="Calibri" w:cs="Calibri"/>
          <w:sz w:val="15"/>
          <w:szCs w:val="15"/>
          <w:shd w:val="pct15" w:color="auto" w:fill="FFFFFF"/>
        </w:rPr>
        <w:t>(u,v)</w:t>
      </w:r>
      <w:r w:rsidR="000B12D4" w:rsidRPr="000B12D4">
        <w:rPr>
          <w:rFonts w:hint="eastAsia"/>
          <w:sz w:val="15"/>
          <w:szCs w:val="15"/>
          <w:shd w:val="pct15" w:color="auto" w:fill="FFFFFF"/>
        </w:rPr>
        <w:t>，注意在无向的情况下</w:t>
      </w:r>
      <w:r w:rsidR="000B12D4" w:rsidRPr="00935680">
        <w:rPr>
          <w:rFonts w:ascii="Calibri" w:hAnsi="Calibri" w:cs="Calibri"/>
          <w:sz w:val="15"/>
          <w:szCs w:val="15"/>
          <w:shd w:val="pct15" w:color="auto" w:fill="FFFFFF"/>
        </w:rPr>
        <w:t>(u,v)</w:t>
      </w:r>
      <w:r w:rsidR="000B12D4" w:rsidRPr="000B12D4">
        <w:rPr>
          <w:rFonts w:hint="eastAsia"/>
          <w:sz w:val="15"/>
          <w:szCs w:val="15"/>
          <w:shd w:val="pct15" w:color="auto" w:fill="FFFFFF"/>
        </w:rPr>
        <w:t>与</w:t>
      </w:r>
      <w:r w:rsidR="000B12D4" w:rsidRPr="00935680">
        <w:rPr>
          <w:rFonts w:ascii="Calibri" w:hAnsi="Calibri" w:cs="Calibri"/>
          <w:sz w:val="15"/>
          <w:szCs w:val="15"/>
          <w:shd w:val="pct15" w:color="auto" w:fill="FFFFFF"/>
        </w:rPr>
        <w:t>(v,u)</w:t>
      </w:r>
      <w:r w:rsidR="000B12D4" w:rsidRPr="000B12D4">
        <w:rPr>
          <w:rFonts w:hint="eastAsia"/>
          <w:sz w:val="15"/>
          <w:szCs w:val="15"/>
          <w:shd w:val="pct15" w:color="auto" w:fill="FFFFFF"/>
        </w:rPr>
        <w:t>相同。通常通过将顶点绘制为椭圆形或矩形，并将边缘作为连接一对椭圆或者矩形的线段或曲线来显示图形。以下是有向和无向图的一些示例。</w:t>
      </w:r>
    </w:p>
    <w:p w:rsidR="00DF209C" w:rsidRDefault="00DF209C" w:rsidP="009C6BA1">
      <w:pPr>
        <w:pBdr>
          <w:bottom w:val="single" w:sz="6" w:space="1" w:color="auto"/>
        </w:pBdr>
        <w:ind w:firstLineChars="100" w:firstLine="210"/>
      </w:pPr>
    </w:p>
    <w:p w:rsidR="00DF209C" w:rsidRDefault="00DF209C" w:rsidP="009C6BA1">
      <w:pPr>
        <w:pBdr>
          <w:bottom w:val="single" w:sz="6" w:space="1" w:color="auto"/>
        </w:pBdr>
        <w:ind w:firstLineChars="100" w:firstLine="210"/>
      </w:pPr>
      <w:r>
        <w:t>I</w:t>
      </w:r>
      <w:r>
        <w:rPr>
          <w:rFonts w:hint="eastAsia"/>
        </w:rPr>
        <w:t xml:space="preserve">f </w:t>
      </w:r>
      <w:r>
        <w:t xml:space="preserve">all the edges in a graph are undirected, then we say the graph is an undirected graph. Likewise, a directed graph, also called digraph, is a graph whose edges are all directed. A graph that </w:t>
      </w:r>
      <w:r w:rsidR="002D4AE7">
        <w:rPr>
          <w:rFonts w:hint="eastAsia"/>
        </w:rPr>
        <w:t>has</w:t>
      </w:r>
      <w:r w:rsidR="002D4AE7">
        <w:t xml:space="preserve"> </w:t>
      </w:r>
      <w:r>
        <w:t xml:space="preserve">both directed and undirected edges is often called a mixed graph. Note that an undirected or mixed graph can be converted into a directed graph by replacing every undirected edge </w:t>
      </w:r>
      <w:r w:rsidRPr="00F4049A">
        <w:rPr>
          <w:rFonts w:ascii="Calibri" w:hAnsi="Calibri" w:cs="Calibri"/>
        </w:rPr>
        <w:t>(</w:t>
      </w:r>
      <w:proofErr w:type="gramStart"/>
      <w:r w:rsidRPr="00F4049A">
        <w:rPr>
          <w:rFonts w:ascii="Calibri" w:hAnsi="Calibri" w:cs="Calibri"/>
        </w:rPr>
        <w:t>u,v</w:t>
      </w:r>
      <w:proofErr w:type="gramEnd"/>
      <w:r w:rsidRPr="00F4049A">
        <w:rPr>
          <w:rFonts w:ascii="Calibri" w:hAnsi="Calibri" w:cs="Calibri"/>
        </w:rPr>
        <w:t>)</w:t>
      </w:r>
      <w:r>
        <w:t xml:space="preserve"> by the pair of directed edges </w:t>
      </w:r>
      <w:r w:rsidRPr="00F4049A">
        <w:rPr>
          <w:rFonts w:ascii="Calibri" w:hAnsi="Calibri" w:cs="Calibri"/>
        </w:rPr>
        <w:t>(u,v)</w:t>
      </w:r>
      <w:r>
        <w:t xml:space="preserve"> and </w:t>
      </w:r>
      <w:r w:rsidRPr="00F4049A">
        <w:rPr>
          <w:rFonts w:ascii="Calibri" w:hAnsi="Calibri" w:cs="Calibri"/>
        </w:rPr>
        <w:t>(v,u)</w:t>
      </w:r>
      <w:r>
        <w:t>. It is often useful, however, to keep undirected and mixed graphs represented as they are, for such graph graphs have several applications, as the following example.</w:t>
      </w:r>
    </w:p>
    <w:p w:rsidR="00C235FA" w:rsidRDefault="00C235FA" w:rsidP="002F2B50">
      <w:pPr>
        <w:pBdr>
          <w:bottom w:val="single" w:sz="6" w:space="1" w:color="auto"/>
        </w:pBdr>
        <w:ind w:firstLineChars="200" w:firstLine="300"/>
      </w:pPr>
      <w:r w:rsidRPr="00F76A3B">
        <w:rPr>
          <w:rFonts w:hint="eastAsia"/>
          <w:sz w:val="15"/>
          <w:szCs w:val="15"/>
          <w:shd w:val="pct15" w:color="auto" w:fill="FFFFFF"/>
        </w:rPr>
        <w:t>＊</w:t>
      </w:r>
      <w:r w:rsidR="006548BC" w:rsidRPr="006548BC">
        <w:rPr>
          <w:rFonts w:hint="eastAsia"/>
          <w:sz w:val="15"/>
          <w:szCs w:val="15"/>
          <w:shd w:val="pct15" w:color="auto" w:fill="FFFFFF"/>
        </w:rPr>
        <w:t>如果图中的</w:t>
      </w:r>
      <w:proofErr w:type="gramStart"/>
      <w:r w:rsidR="006548BC" w:rsidRPr="006548BC">
        <w:rPr>
          <w:rFonts w:hint="eastAsia"/>
          <w:sz w:val="15"/>
          <w:szCs w:val="15"/>
          <w:shd w:val="pct15" w:color="auto" w:fill="FFFFFF"/>
        </w:rPr>
        <w:t>所有边</w:t>
      </w:r>
      <w:proofErr w:type="gramEnd"/>
      <w:r w:rsidR="006548BC" w:rsidRPr="006548BC">
        <w:rPr>
          <w:rFonts w:hint="eastAsia"/>
          <w:sz w:val="15"/>
          <w:szCs w:val="15"/>
          <w:shd w:val="pct15" w:color="auto" w:fill="FFFFFF"/>
        </w:rPr>
        <w:t>都是无向的，那么</w:t>
      </w:r>
      <w:proofErr w:type="gramStart"/>
      <w:r w:rsidR="006548BC" w:rsidRPr="006548BC">
        <w:rPr>
          <w:rFonts w:hint="eastAsia"/>
          <w:sz w:val="15"/>
          <w:szCs w:val="15"/>
          <w:shd w:val="pct15" w:color="auto" w:fill="FFFFFF"/>
        </w:rPr>
        <w:t>我们说图是</w:t>
      </w:r>
      <w:proofErr w:type="gramEnd"/>
      <w:r w:rsidR="006548BC" w:rsidRPr="006548BC">
        <w:rPr>
          <w:rFonts w:hint="eastAsia"/>
          <w:sz w:val="15"/>
          <w:szCs w:val="15"/>
          <w:shd w:val="pct15" w:color="auto" w:fill="FFFFFF"/>
        </w:rPr>
        <w:t>一个无向图。同样地，有方向的图也称为有向图，其边都是有向的。有向和无向边都存在的图通常称为混合图。请注意，通过用一对有向边</w:t>
      </w:r>
      <w:r w:rsidR="006548BC" w:rsidRPr="00296BF0">
        <w:rPr>
          <w:rFonts w:ascii="Calibri" w:hAnsi="Calibri" w:cs="Calibri"/>
          <w:sz w:val="15"/>
          <w:szCs w:val="15"/>
          <w:shd w:val="pct15" w:color="auto" w:fill="FFFFFF"/>
        </w:rPr>
        <w:t>(u,v)</w:t>
      </w:r>
      <w:r w:rsidR="006548BC" w:rsidRPr="006548BC">
        <w:rPr>
          <w:rFonts w:hint="eastAsia"/>
          <w:sz w:val="15"/>
          <w:szCs w:val="15"/>
          <w:shd w:val="pct15" w:color="auto" w:fill="FFFFFF"/>
        </w:rPr>
        <w:t>和</w:t>
      </w:r>
      <w:r w:rsidR="006548BC" w:rsidRPr="00296BF0">
        <w:rPr>
          <w:rFonts w:ascii="Calibri" w:hAnsi="Calibri" w:cs="Calibri"/>
          <w:sz w:val="15"/>
          <w:szCs w:val="15"/>
          <w:shd w:val="pct15" w:color="auto" w:fill="FFFFFF"/>
        </w:rPr>
        <w:t>(v,u)</w:t>
      </w:r>
      <w:r w:rsidR="006548BC" w:rsidRPr="006548BC">
        <w:rPr>
          <w:rFonts w:hint="eastAsia"/>
          <w:sz w:val="15"/>
          <w:szCs w:val="15"/>
          <w:shd w:val="pct15" w:color="auto" w:fill="FFFFFF"/>
        </w:rPr>
        <w:t>替换每个无向边</w:t>
      </w:r>
      <w:r w:rsidR="00296BF0" w:rsidRPr="00296BF0">
        <w:rPr>
          <w:rFonts w:ascii="Calibri" w:hAnsi="Calibri" w:cs="Calibri"/>
          <w:sz w:val="15"/>
          <w:szCs w:val="15"/>
          <w:shd w:val="pct15" w:color="auto" w:fill="FFFFFF"/>
        </w:rPr>
        <w:t>(u,v)</w:t>
      </w:r>
      <w:r w:rsidR="006548BC" w:rsidRPr="006548BC">
        <w:rPr>
          <w:rFonts w:hint="eastAsia"/>
          <w:sz w:val="15"/>
          <w:szCs w:val="15"/>
          <w:shd w:val="pct15" w:color="auto" w:fill="FFFFFF"/>
        </w:rPr>
        <w:t>，可以将无向或混合图形转换为有向图。然而，保持未定向和混合的图表通常是有用的，因为这样的图形</w:t>
      </w:r>
      <w:proofErr w:type="gramStart"/>
      <w:r w:rsidR="006548BC" w:rsidRPr="006548BC">
        <w:rPr>
          <w:rFonts w:hint="eastAsia"/>
          <w:sz w:val="15"/>
          <w:szCs w:val="15"/>
          <w:shd w:val="pct15" w:color="auto" w:fill="FFFFFF"/>
        </w:rPr>
        <w:t>图具有</w:t>
      </w:r>
      <w:proofErr w:type="gramEnd"/>
      <w:r w:rsidR="006548BC" w:rsidRPr="006548BC">
        <w:rPr>
          <w:rFonts w:hint="eastAsia"/>
          <w:sz w:val="15"/>
          <w:szCs w:val="15"/>
          <w:shd w:val="pct15" w:color="auto" w:fill="FFFFFF"/>
        </w:rPr>
        <w:t>若干应用，</w:t>
      </w:r>
      <w:proofErr w:type="gramStart"/>
      <w:r w:rsidR="006548BC" w:rsidRPr="006548BC">
        <w:rPr>
          <w:rFonts w:hint="eastAsia"/>
          <w:sz w:val="15"/>
          <w:szCs w:val="15"/>
          <w:shd w:val="pct15" w:color="auto" w:fill="FFFFFF"/>
        </w:rPr>
        <w:t>如以下</w:t>
      </w:r>
      <w:proofErr w:type="gramEnd"/>
      <w:r w:rsidR="006548BC" w:rsidRPr="006548BC">
        <w:rPr>
          <w:rFonts w:hint="eastAsia"/>
          <w:sz w:val="15"/>
          <w:szCs w:val="15"/>
          <w:shd w:val="pct15" w:color="auto" w:fill="FFFFFF"/>
        </w:rPr>
        <w:t>示例。</w:t>
      </w:r>
    </w:p>
    <w:p w:rsidR="00C235FA" w:rsidRDefault="00C235FA" w:rsidP="009C6BA1">
      <w:pPr>
        <w:pBdr>
          <w:bottom w:val="single" w:sz="6" w:space="1" w:color="auto"/>
        </w:pBdr>
        <w:ind w:firstLineChars="100" w:firstLine="210"/>
      </w:pPr>
    </w:p>
    <w:p w:rsidR="00382DC2" w:rsidRPr="00382DC2" w:rsidRDefault="00382DC2" w:rsidP="00382DC2">
      <w:pPr>
        <w:pBdr>
          <w:bottom w:val="single" w:sz="6" w:space="1" w:color="auto"/>
        </w:pBdr>
        <w:ind w:firstLineChars="200" w:firstLine="420"/>
      </w:pPr>
      <w:r>
        <w:t xml:space="preserve">The two vertices joined by an edge are called </w:t>
      </w:r>
      <w:r w:rsidRPr="00382DC2">
        <w:t xml:space="preserve">the </w:t>
      </w:r>
      <w:r>
        <w:rPr>
          <w:b/>
          <w:i/>
        </w:rPr>
        <w:t>end vertices</w:t>
      </w:r>
      <w:r w:rsidRPr="00382DC2">
        <w:rPr>
          <w:b/>
          <w:i/>
        </w:rPr>
        <w:t xml:space="preserve"> </w:t>
      </w:r>
      <w:r w:rsidRPr="00382DC2">
        <w:t xml:space="preserve">(or </w:t>
      </w:r>
      <w:r w:rsidRPr="00382DC2">
        <w:rPr>
          <w:b/>
          <w:i/>
        </w:rPr>
        <w:t>endpoints</w:t>
      </w:r>
      <w:r w:rsidRPr="00382DC2">
        <w:t xml:space="preserve">) of the edge. If an edge is directed, its ﬁrst endpoint is its </w:t>
      </w:r>
      <w:r w:rsidRPr="00382DC2">
        <w:rPr>
          <w:b/>
          <w:i/>
        </w:rPr>
        <w:t xml:space="preserve">origin </w:t>
      </w:r>
      <w:r w:rsidRPr="00382DC2">
        <w:t xml:space="preserve">and the other is the </w:t>
      </w:r>
      <w:r w:rsidRPr="00382DC2">
        <w:rPr>
          <w:b/>
          <w:i/>
        </w:rPr>
        <w:t xml:space="preserve">destination </w:t>
      </w:r>
      <w:r w:rsidRPr="00382DC2">
        <w:t xml:space="preserve">of the edge. Two vertices </w:t>
      </w:r>
      <w:r w:rsidRPr="00382DC2">
        <w:rPr>
          <w:i/>
        </w:rPr>
        <w:t xml:space="preserve">u </w:t>
      </w:r>
      <w:r w:rsidRPr="00382DC2">
        <w:t xml:space="preserve">and </w:t>
      </w:r>
      <w:r w:rsidRPr="00382DC2">
        <w:rPr>
          <w:i/>
        </w:rPr>
        <w:t xml:space="preserve">v </w:t>
      </w:r>
      <w:r w:rsidRPr="00382DC2">
        <w:t xml:space="preserve">are said to be </w:t>
      </w:r>
      <w:r w:rsidRPr="00382DC2">
        <w:rPr>
          <w:b/>
          <w:i/>
        </w:rPr>
        <w:t xml:space="preserve">adjacent </w:t>
      </w:r>
      <w:r w:rsidRPr="00382DC2">
        <w:t xml:space="preserve">if there is an edge whose end vertices are </w:t>
      </w:r>
      <w:r w:rsidRPr="00382DC2">
        <w:rPr>
          <w:i/>
        </w:rPr>
        <w:t xml:space="preserve">u </w:t>
      </w:r>
      <w:r w:rsidRPr="00382DC2">
        <w:t xml:space="preserve">and </w:t>
      </w:r>
      <w:r w:rsidRPr="00382DC2">
        <w:rPr>
          <w:i/>
        </w:rPr>
        <w:t>v</w:t>
      </w:r>
      <w:r w:rsidR="00BA096D">
        <w:t>.</w:t>
      </w:r>
      <w:r w:rsidRPr="00382DC2">
        <w:t xml:space="preserve"> An edge is said to be </w:t>
      </w:r>
      <w:r w:rsidRPr="00382DC2">
        <w:rPr>
          <w:b/>
          <w:i/>
        </w:rPr>
        <w:t xml:space="preserve">incident </w:t>
      </w:r>
      <w:r w:rsidR="00BA096D">
        <w:t xml:space="preserve">to a vertex if </w:t>
      </w:r>
      <w:r w:rsidRPr="00382DC2">
        <w:t xml:space="preserve">the vertex is one of the edge’s endpoints. The </w:t>
      </w:r>
      <w:r w:rsidRPr="00382DC2">
        <w:rPr>
          <w:b/>
          <w:i/>
        </w:rPr>
        <w:t xml:space="preserve">outgoing edges </w:t>
      </w:r>
      <w:r w:rsidRPr="00382DC2">
        <w:t xml:space="preserve">of a vertex are the directed edges whose origin is that vertex. The </w:t>
      </w:r>
      <w:r w:rsidRPr="00382DC2">
        <w:rPr>
          <w:b/>
          <w:i/>
        </w:rPr>
        <w:t xml:space="preserve">incoming edges </w:t>
      </w:r>
      <w:r w:rsidRPr="00382DC2">
        <w:t xml:space="preserve">of a vertex are the directed edges whose destination is that vertex. The </w:t>
      </w:r>
      <w:r w:rsidRPr="00382DC2">
        <w:rPr>
          <w:b/>
          <w:i/>
        </w:rPr>
        <w:t xml:space="preserve">degree </w:t>
      </w:r>
      <w:r w:rsidRPr="00382DC2">
        <w:t xml:space="preserve">of a vertex </w:t>
      </w:r>
      <w:r w:rsidRPr="00382DC2">
        <w:rPr>
          <w:i/>
        </w:rPr>
        <w:t>v</w:t>
      </w:r>
      <w:r w:rsidRPr="00382DC2">
        <w:t>, denoted deg(</w:t>
      </w:r>
      <w:r w:rsidRPr="00382DC2">
        <w:rPr>
          <w:i/>
        </w:rPr>
        <w:t>v</w:t>
      </w:r>
      <w:r w:rsidRPr="00382DC2">
        <w:t xml:space="preserve">), is the number of incident edges of </w:t>
      </w:r>
      <w:r w:rsidRPr="00382DC2">
        <w:rPr>
          <w:i/>
        </w:rPr>
        <w:t>v</w:t>
      </w:r>
      <w:r w:rsidR="00BA096D">
        <w:t xml:space="preserve">. </w:t>
      </w:r>
      <w:r w:rsidRPr="00382DC2">
        <w:t xml:space="preserve">The </w:t>
      </w:r>
      <w:r w:rsidR="00BA096D">
        <w:rPr>
          <w:b/>
          <w:i/>
        </w:rPr>
        <w:t>in-degree</w:t>
      </w:r>
      <w:r w:rsidRPr="00382DC2">
        <w:rPr>
          <w:b/>
          <w:i/>
        </w:rPr>
        <w:t xml:space="preserve"> </w:t>
      </w:r>
      <w:r w:rsidRPr="00382DC2">
        <w:t xml:space="preserve">and </w:t>
      </w:r>
      <w:r w:rsidR="00BA096D">
        <w:rPr>
          <w:b/>
          <w:i/>
        </w:rPr>
        <w:t>out-degree</w:t>
      </w:r>
      <w:r w:rsidRPr="00382DC2">
        <w:rPr>
          <w:b/>
          <w:i/>
        </w:rPr>
        <w:t xml:space="preserve"> </w:t>
      </w:r>
      <w:r w:rsidRPr="00382DC2">
        <w:t xml:space="preserve">of a vertex </w:t>
      </w:r>
      <w:r w:rsidRPr="00382DC2">
        <w:rPr>
          <w:i/>
        </w:rPr>
        <w:t xml:space="preserve">v </w:t>
      </w:r>
      <w:r w:rsidRPr="00382DC2">
        <w:t xml:space="preserve">are the number of the incoming and outgoing edges of </w:t>
      </w:r>
      <w:r w:rsidRPr="00382DC2">
        <w:rPr>
          <w:i/>
        </w:rPr>
        <w:t>v</w:t>
      </w:r>
      <w:r w:rsidRPr="00382DC2">
        <w:t>, and are denoted indeg(</w:t>
      </w:r>
      <w:r w:rsidRPr="00382DC2">
        <w:rPr>
          <w:i/>
        </w:rPr>
        <w:t>v</w:t>
      </w:r>
      <w:r w:rsidRPr="00382DC2">
        <w:t>) and outdeg(</w:t>
      </w:r>
      <w:r w:rsidRPr="00382DC2">
        <w:rPr>
          <w:i/>
        </w:rPr>
        <w:t>v</w:t>
      </w:r>
      <w:r w:rsidRPr="00382DC2">
        <w:t>), respectively.</w:t>
      </w:r>
    </w:p>
    <w:p w:rsidR="006C1D27" w:rsidRDefault="006C1D27" w:rsidP="002F2B50">
      <w:pPr>
        <w:pBdr>
          <w:bottom w:val="single" w:sz="6" w:space="1" w:color="auto"/>
        </w:pBdr>
        <w:ind w:firstLineChars="200" w:firstLine="300"/>
      </w:pPr>
      <w:r w:rsidRPr="00F76A3B">
        <w:rPr>
          <w:rFonts w:hint="eastAsia"/>
          <w:sz w:val="15"/>
          <w:szCs w:val="15"/>
          <w:shd w:val="pct15" w:color="auto" w:fill="FFFFFF"/>
        </w:rPr>
        <w:t>＊</w:t>
      </w:r>
      <w:r w:rsidR="00403EAA" w:rsidRPr="00403EAA">
        <w:rPr>
          <w:rFonts w:hint="eastAsia"/>
          <w:sz w:val="15"/>
          <w:szCs w:val="15"/>
          <w:shd w:val="pct15" w:color="auto" w:fill="FFFFFF"/>
        </w:rPr>
        <w:t>由边连接的两个顶点</w:t>
      </w:r>
      <w:r w:rsidR="008D193E">
        <w:rPr>
          <w:rFonts w:hint="eastAsia"/>
          <w:sz w:val="15"/>
          <w:szCs w:val="15"/>
          <w:shd w:val="pct15" w:color="auto" w:fill="FFFFFF"/>
        </w:rPr>
        <w:t>被</w:t>
      </w:r>
      <w:r w:rsidR="00403EAA" w:rsidRPr="00403EAA">
        <w:rPr>
          <w:rFonts w:hint="eastAsia"/>
          <w:sz w:val="15"/>
          <w:szCs w:val="15"/>
          <w:shd w:val="pct15" w:color="auto" w:fill="FFFFFF"/>
        </w:rPr>
        <w:t>称为边的端点（或端点）。如果边是有向的，则其第一个端点是其起点，而另一个是边的终点。如果存在一个端点为</w:t>
      </w:r>
      <w:r w:rsidR="00403EAA" w:rsidRPr="008D193E">
        <w:rPr>
          <w:rFonts w:ascii="Calibri" w:hAnsi="Calibri" w:cs="Calibri"/>
          <w:sz w:val="15"/>
          <w:szCs w:val="15"/>
          <w:shd w:val="pct15" w:color="auto" w:fill="FFFFFF"/>
        </w:rPr>
        <w:t>u</w:t>
      </w:r>
      <w:r w:rsidR="00403EAA" w:rsidRPr="00403EAA">
        <w:rPr>
          <w:rFonts w:hint="eastAsia"/>
          <w:sz w:val="15"/>
          <w:szCs w:val="15"/>
          <w:shd w:val="pct15" w:color="auto" w:fill="FFFFFF"/>
        </w:rPr>
        <w:t>和</w:t>
      </w:r>
      <w:r w:rsidR="00403EAA" w:rsidRPr="008D193E">
        <w:rPr>
          <w:rFonts w:ascii="Calibri" w:hAnsi="Calibri" w:cs="Calibri"/>
          <w:sz w:val="15"/>
          <w:szCs w:val="15"/>
          <w:shd w:val="pct15" w:color="auto" w:fill="FFFFFF"/>
        </w:rPr>
        <w:t>v</w:t>
      </w:r>
      <w:r w:rsidR="00403EAA" w:rsidRPr="00403EAA">
        <w:rPr>
          <w:rFonts w:hint="eastAsia"/>
          <w:sz w:val="15"/>
          <w:szCs w:val="15"/>
          <w:shd w:val="pct15" w:color="auto" w:fill="FFFFFF"/>
        </w:rPr>
        <w:t>的边，则两个顶点</w:t>
      </w:r>
      <w:r w:rsidR="00403EAA" w:rsidRPr="008D193E">
        <w:rPr>
          <w:rFonts w:ascii="Calibri" w:hAnsi="Calibri" w:cs="Calibri"/>
          <w:sz w:val="15"/>
          <w:szCs w:val="15"/>
          <w:shd w:val="pct15" w:color="auto" w:fill="FFFFFF"/>
        </w:rPr>
        <w:t>u</w:t>
      </w:r>
      <w:r w:rsidR="00403EAA" w:rsidRPr="00403EAA">
        <w:rPr>
          <w:rFonts w:hint="eastAsia"/>
          <w:sz w:val="15"/>
          <w:szCs w:val="15"/>
          <w:shd w:val="pct15" w:color="auto" w:fill="FFFFFF"/>
        </w:rPr>
        <w:t>和</w:t>
      </w:r>
      <w:r w:rsidR="00403EAA" w:rsidRPr="008D193E">
        <w:rPr>
          <w:rFonts w:ascii="Calibri" w:hAnsi="Calibri" w:cs="Calibri"/>
          <w:sz w:val="15"/>
          <w:szCs w:val="15"/>
          <w:shd w:val="pct15" w:color="auto" w:fill="FFFFFF"/>
        </w:rPr>
        <w:t>v</w:t>
      </w:r>
      <w:r w:rsidR="00F80F31">
        <w:rPr>
          <w:rFonts w:hint="eastAsia"/>
          <w:sz w:val="15"/>
          <w:szCs w:val="15"/>
          <w:shd w:val="pct15" w:color="auto" w:fill="FFFFFF"/>
        </w:rPr>
        <w:t>被认为是相邻的。如果顶点是边的端点之一，则称边入射到顶点。顶点的出边是起始于该顶点的有向边。顶点的入边是终点为</w:t>
      </w:r>
      <w:r w:rsidR="00403EAA" w:rsidRPr="00403EAA">
        <w:rPr>
          <w:rFonts w:hint="eastAsia"/>
          <w:sz w:val="15"/>
          <w:szCs w:val="15"/>
          <w:shd w:val="pct15" w:color="auto" w:fill="FFFFFF"/>
        </w:rPr>
        <w:t>该顶点的有向边。顶点</w:t>
      </w:r>
      <w:r w:rsidR="00403EAA" w:rsidRPr="008D193E">
        <w:rPr>
          <w:rFonts w:ascii="Calibri" w:hAnsi="Calibri" w:cs="Calibri"/>
          <w:sz w:val="15"/>
          <w:szCs w:val="15"/>
          <w:shd w:val="pct15" w:color="auto" w:fill="FFFFFF"/>
        </w:rPr>
        <w:t>v</w:t>
      </w:r>
      <w:r w:rsidR="00403EAA" w:rsidRPr="00403EAA">
        <w:rPr>
          <w:rFonts w:hint="eastAsia"/>
          <w:sz w:val="15"/>
          <w:szCs w:val="15"/>
          <w:shd w:val="pct15" w:color="auto" w:fill="FFFFFF"/>
        </w:rPr>
        <w:t>的度数，表示为</w:t>
      </w:r>
      <w:r w:rsidR="00403EAA" w:rsidRPr="008D193E">
        <w:rPr>
          <w:rFonts w:ascii="Calibri" w:hAnsi="Calibri" w:cs="Calibri"/>
          <w:sz w:val="15"/>
          <w:szCs w:val="15"/>
          <w:shd w:val="pct15" w:color="auto" w:fill="FFFFFF"/>
        </w:rPr>
        <w:t>deg(v)</w:t>
      </w:r>
      <w:r w:rsidR="00403EAA" w:rsidRPr="00403EAA">
        <w:rPr>
          <w:rFonts w:hint="eastAsia"/>
          <w:sz w:val="15"/>
          <w:szCs w:val="15"/>
          <w:shd w:val="pct15" w:color="auto" w:fill="FFFFFF"/>
        </w:rPr>
        <w:t>，</w:t>
      </w:r>
      <w:r w:rsidR="008D193E">
        <w:rPr>
          <w:rFonts w:hint="eastAsia"/>
          <w:sz w:val="15"/>
          <w:szCs w:val="15"/>
          <w:shd w:val="pct15" w:color="auto" w:fill="FFFFFF"/>
        </w:rPr>
        <w:t>指的</w:t>
      </w:r>
      <w:r w:rsidR="00403EAA" w:rsidRPr="00403EAA">
        <w:rPr>
          <w:rFonts w:hint="eastAsia"/>
          <w:sz w:val="15"/>
          <w:szCs w:val="15"/>
          <w:shd w:val="pct15" w:color="auto" w:fill="FFFFFF"/>
        </w:rPr>
        <w:t>是</w:t>
      </w:r>
      <w:r w:rsidR="00403EAA" w:rsidRPr="008D193E">
        <w:rPr>
          <w:rFonts w:ascii="Calibri" w:hAnsi="Calibri" w:cs="Calibri"/>
          <w:sz w:val="15"/>
          <w:szCs w:val="15"/>
          <w:shd w:val="pct15" w:color="auto" w:fill="FFFFFF"/>
        </w:rPr>
        <w:t>v</w:t>
      </w:r>
      <w:r w:rsidR="00403EAA" w:rsidRPr="00403EAA">
        <w:rPr>
          <w:rFonts w:hint="eastAsia"/>
          <w:sz w:val="15"/>
          <w:szCs w:val="15"/>
          <w:shd w:val="pct15" w:color="auto" w:fill="FFFFFF"/>
        </w:rPr>
        <w:t>的相邻边的数量。顶点</w:t>
      </w:r>
      <w:r w:rsidR="00403EAA" w:rsidRPr="008D193E">
        <w:rPr>
          <w:rFonts w:ascii="Calibri" w:hAnsi="Calibri" w:cs="Calibri"/>
          <w:sz w:val="15"/>
          <w:szCs w:val="15"/>
          <w:shd w:val="pct15" w:color="auto" w:fill="FFFFFF"/>
        </w:rPr>
        <w:t>v</w:t>
      </w:r>
      <w:r w:rsidR="00403EAA" w:rsidRPr="00403EAA">
        <w:rPr>
          <w:rFonts w:hint="eastAsia"/>
          <w:sz w:val="15"/>
          <w:szCs w:val="15"/>
          <w:shd w:val="pct15" w:color="auto" w:fill="FFFFFF"/>
        </w:rPr>
        <w:t>的</w:t>
      </w:r>
      <w:r w:rsidR="00403EAA" w:rsidRPr="008D193E">
        <w:rPr>
          <w:rFonts w:ascii="Calibri" w:hAnsi="Calibri" w:cs="Calibri"/>
          <w:sz w:val="15"/>
          <w:szCs w:val="15"/>
          <w:shd w:val="pct15" w:color="auto" w:fill="FFFFFF"/>
        </w:rPr>
        <w:t>in-degree</w:t>
      </w:r>
      <w:r w:rsidR="00403EAA" w:rsidRPr="00403EAA">
        <w:rPr>
          <w:rFonts w:hint="eastAsia"/>
          <w:sz w:val="15"/>
          <w:szCs w:val="15"/>
          <w:shd w:val="pct15" w:color="auto" w:fill="FFFFFF"/>
        </w:rPr>
        <w:t>和</w:t>
      </w:r>
      <w:r w:rsidR="00403EAA" w:rsidRPr="008D193E">
        <w:rPr>
          <w:rFonts w:ascii="Calibri" w:hAnsi="Calibri" w:cs="Calibri"/>
          <w:sz w:val="15"/>
          <w:szCs w:val="15"/>
          <w:shd w:val="pct15" w:color="auto" w:fill="FFFFFF"/>
        </w:rPr>
        <w:t>out-degree</w:t>
      </w:r>
      <w:r w:rsidR="00403EAA" w:rsidRPr="00403EAA">
        <w:rPr>
          <w:rFonts w:hint="eastAsia"/>
          <w:sz w:val="15"/>
          <w:szCs w:val="15"/>
          <w:shd w:val="pct15" w:color="auto" w:fill="FFFFFF"/>
        </w:rPr>
        <w:t>分别指的是</w:t>
      </w:r>
      <w:r w:rsidR="00403EAA" w:rsidRPr="00403EAA">
        <w:rPr>
          <w:rFonts w:hint="eastAsia"/>
          <w:sz w:val="15"/>
          <w:szCs w:val="15"/>
          <w:shd w:val="pct15" w:color="auto" w:fill="FFFFFF"/>
        </w:rPr>
        <w:t>v</w:t>
      </w:r>
      <w:r w:rsidR="00403EAA" w:rsidRPr="00403EAA">
        <w:rPr>
          <w:rFonts w:hint="eastAsia"/>
          <w:sz w:val="15"/>
          <w:szCs w:val="15"/>
          <w:shd w:val="pct15" w:color="auto" w:fill="FFFFFF"/>
        </w:rPr>
        <w:t>的入边和出边的数量，并且被分别表示为</w:t>
      </w:r>
      <w:r w:rsidR="00403EAA" w:rsidRPr="009F353F">
        <w:rPr>
          <w:rFonts w:ascii="Calibri" w:hAnsi="Calibri" w:cs="Calibri"/>
          <w:sz w:val="15"/>
          <w:szCs w:val="15"/>
          <w:shd w:val="pct15" w:color="auto" w:fill="FFFFFF"/>
        </w:rPr>
        <w:t>indeg(v)</w:t>
      </w:r>
      <w:r w:rsidR="00403EAA" w:rsidRPr="00403EAA">
        <w:rPr>
          <w:rFonts w:hint="eastAsia"/>
          <w:sz w:val="15"/>
          <w:szCs w:val="15"/>
          <w:shd w:val="pct15" w:color="auto" w:fill="FFFFFF"/>
        </w:rPr>
        <w:t>和</w:t>
      </w:r>
      <w:r w:rsidR="00403EAA" w:rsidRPr="009F353F">
        <w:rPr>
          <w:rFonts w:ascii="Calibri" w:hAnsi="Calibri" w:cs="Calibri"/>
          <w:sz w:val="15"/>
          <w:szCs w:val="15"/>
          <w:shd w:val="pct15" w:color="auto" w:fill="FFFFFF"/>
        </w:rPr>
        <w:t>outdeg(v)</w:t>
      </w:r>
      <w:r w:rsidR="00403EAA" w:rsidRPr="00403EAA">
        <w:rPr>
          <w:rFonts w:hint="eastAsia"/>
          <w:sz w:val="15"/>
          <w:szCs w:val="15"/>
          <w:shd w:val="pct15" w:color="auto" w:fill="FFFFFF"/>
        </w:rPr>
        <w:t>。</w:t>
      </w:r>
    </w:p>
    <w:p w:rsidR="00B17010" w:rsidRDefault="00B17010" w:rsidP="00B17010">
      <w:pPr>
        <w:pBdr>
          <w:bottom w:val="single" w:sz="6" w:space="1" w:color="auto"/>
        </w:pBdr>
        <w:ind w:firstLineChars="100" w:firstLine="210"/>
      </w:pPr>
    </w:p>
    <w:p w:rsidR="00C770D3" w:rsidRDefault="00C770D3" w:rsidP="00C770D3">
      <w:pPr>
        <w:pBdr>
          <w:bottom w:val="single" w:sz="6" w:space="1" w:color="auto"/>
        </w:pBdr>
        <w:ind w:firstLineChars="100" w:firstLine="210"/>
      </w:pPr>
      <w:r w:rsidRPr="00C770D3">
        <w:t>The deﬁnition of a gra</w:t>
      </w:r>
      <w:r>
        <w:t>ph refers to the group of edges</w:t>
      </w:r>
      <w:r w:rsidRPr="00C770D3">
        <w:t xml:space="preserve"> as a </w:t>
      </w:r>
      <w:r w:rsidRPr="00C770D3">
        <w:rPr>
          <w:b/>
          <w:i/>
        </w:rPr>
        <w:t>collection</w:t>
      </w:r>
      <w:r w:rsidRPr="00C770D3">
        <w:t xml:space="preserve">, not a </w:t>
      </w:r>
      <w:r w:rsidRPr="00C770D3">
        <w:rPr>
          <w:b/>
          <w:i/>
        </w:rPr>
        <w:t>set</w:t>
      </w:r>
      <w:r w:rsidRPr="00C770D3">
        <w:t xml:space="preserve">, thus allowing two undirected edges to have the same end vertices, and for two directed edges to have the same origin and the same destination. Such edges are called </w:t>
      </w:r>
      <w:r w:rsidRPr="00C770D3">
        <w:rPr>
          <w:b/>
          <w:i/>
        </w:rPr>
        <w:t xml:space="preserve">parallel edges </w:t>
      </w:r>
      <w:r w:rsidRPr="00C770D3">
        <w:t xml:space="preserve">or </w:t>
      </w:r>
      <w:r w:rsidRPr="00C770D3">
        <w:rPr>
          <w:b/>
          <w:i/>
        </w:rPr>
        <w:t>multiple edges</w:t>
      </w:r>
      <w:r w:rsidRPr="00C770D3">
        <w:t xml:space="preserve">. A ﬂight network can contain parallel edges (Example 14.5), such that multiple edges between the same pair of vertices could indicate different </w:t>
      </w:r>
      <w:r w:rsidRPr="00C770D3">
        <w:lastRenderedPageBreak/>
        <w:t xml:space="preserve">ﬂights operating on the same route at different times of the day. Another special type of edge is one that connects a vertex to itself. Namely, we say that an edge (undirected or directed) is a </w:t>
      </w:r>
      <w:r w:rsidRPr="00C770D3">
        <w:rPr>
          <w:b/>
          <w:i/>
        </w:rPr>
        <w:t xml:space="preserve">self-loop </w:t>
      </w:r>
      <w:r w:rsidRPr="00C770D3">
        <w:t>if its two endpoints coincide. A self-loop may occur in a graph associated with a city map (Example 14.3), where it would correspond to a “circle” (a curving street that returns to its starting point).</w:t>
      </w:r>
    </w:p>
    <w:p w:rsidR="00181B30" w:rsidRPr="00C770D3" w:rsidRDefault="00181B30" w:rsidP="00D22819">
      <w:pPr>
        <w:pBdr>
          <w:bottom w:val="single" w:sz="6" w:space="1" w:color="auto"/>
        </w:pBdr>
        <w:ind w:firstLineChars="200" w:firstLine="300"/>
      </w:pPr>
      <w:r w:rsidRPr="00F76A3B">
        <w:rPr>
          <w:rFonts w:hint="eastAsia"/>
          <w:sz w:val="15"/>
          <w:szCs w:val="15"/>
          <w:shd w:val="pct15" w:color="auto" w:fill="FFFFFF"/>
        </w:rPr>
        <w:t>＊</w:t>
      </w:r>
      <w:r w:rsidR="00D22819">
        <w:rPr>
          <w:rFonts w:hint="eastAsia"/>
          <w:sz w:val="15"/>
          <w:szCs w:val="15"/>
          <w:shd w:val="pct15" w:color="auto" w:fill="FFFFFF"/>
        </w:rPr>
        <w:t>在图的定义中，我们</w:t>
      </w:r>
      <w:proofErr w:type="gramStart"/>
      <w:r w:rsidR="00D22819">
        <w:rPr>
          <w:rFonts w:hint="eastAsia"/>
          <w:sz w:val="15"/>
          <w:szCs w:val="15"/>
          <w:shd w:val="pct15" w:color="auto" w:fill="FFFFFF"/>
        </w:rPr>
        <w:t>将边</w:t>
      </w:r>
      <w:r w:rsidR="00600C97" w:rsidRPr="00600C97">
        <w:rPr>
          <w:rFonts w:hint="eastAsia"/>
          <w:sz w:val="15"/>
          <w:szCs w:val="15"/>
          <w:shd w:val="pct15" w:color="auto" w:fill="FFFFFF"/>
        </w:rPr>
        <w:t>组称为</w:t>
      </w:r>
      <w:proofErr w:type="gramEnd"/>
      <w:r w:rsidR="00600C97" w:rsidRPr="00113041">
        <w:rPr>
          <w:rFonts w:ascii="Calibri" w:hAnsi="Calibri" w:cs="Calibri"/>
          <w:sz w:val="15"/>
          <w:szCs w:val="15"/>
          <w:shd w:val="pct15" w:color="auto" w:fill="FFFFFF"/>
        </w:rPr>
        <w:t>collection</w:t>
      </w:r>
      <w:r w:rsidR="00600C97" w:rsidRPr="00600C97">
        <w:rPr>
          <w:rFonts w:hint="eastAsia"/>
          <w:sz w:val="15"/>
          <w:szCs w:val="15"/>
          <w:shd w:val="pct15" w:color="auto" w:fill="FFFFFF"/>
        </w:rPr>
        <w:t>，而不是</w:t>
      </w:r>
      <w:r w:rsidR="00600C97" w:rsidRPr="00113041">
        <w:rPr>
          <w:rFonts w:ascii="Calibri" w:hAnsi="Calibri" w:cs="Calibri"/>
          <w:sz w:val="15"/>
          <w:szCs w:val="15"/>
          <w:shd w:val="pct15" w:color="auto" w:fill="FFFFFF"/>
        </w:rPr>
        <w:t>set</w:t>
      </w:r>
      <w:r w:rsidR="00600C97" w:rsidRPr="00600C97">
        <w:rPr>
          <w:rFonts w:hint="eastAsia"/>
          <w:sz w:val="15"/>
          <w:szCs w:val="15"/>
          <w:shd w:val="pct15" w:color="auto" w:fill="FFFFFF"/>
        </w:rPr>
        <w:t>，因为它允许两个无向</w:t>
      </w:r>
      <w:proofErr w:type="gramStart"/>
      <w:r w:rsidR="00600C97" w:rsidRPr="00600C97">
        <w:rPr>
          <w:rFonts w:hint="eastAsia"/>
          <w:sz w:val="15"/>
          <w:szCs w:val="15"/>
          <w:shd w:val="pct15" w:color="auto" w:fill="FFFFFF"/>
        </w:rPr>
        <w:t>边具有</w:t>
      </w:r>
      <w:proofErr w:type="gramEnd"/>
      <w:r w:rsidR="00600C97" w:rsidRPr="00600C97">
        <w:rPr>
          <w:rFonts w:hint="eastAsia"/>
          <w:sz w:val="15"/>
          <w:szCs w:val="15"/>
          <w:shd w:val="pct15" w:color="auto" w:fill="FFFFFF"/>
        </w:rPr>
        <w:t>相同的顶点</w:t>
      </w:r>
      <w:r w:rsidR="004D5EA3">
        <w:rPr>
          <w:rFonts w:hint="eastAsia"/>
          <w:sz w:val="15"/>
          <w:szCs w:val="15"/>
          <w:shd w:val="pct15" w:color="auto" w:fill="FFFFFF"/>
        </w:rPr>
        <w:t>，同样也允许两个有向</w:t>
      </w:r>
      <w:proofErr w:type="gramStart"/>
      <w:r w:rsidR="004D5EA3">
        <w:rPr>
          <w:rFonts w:hint="eastAsia"/>
          <w:sz w:val="15"/>
          <w:szCs w:val="15"/>
          <w:shd w:val="pct15" w:color="auto" w:fill="FFFFFF"/>
        </w:rPr>
        <w:t>边具有</w:t>
      </w:r>
      <w:proofErr w:type="gramEnd"/>
      <w:r w:rsidR="004D5EA3">
        <w:rPr>
          <w:rFonts w:hint="eastAsia"/>
          <w:sz w:val="15"/>
          <w:szCs w:val="15"/>
          <w:shd w:val="pct15" w:color="auto" w:fill="FFFFFF"/>
        </w:rPr>
        <w:t>相同的起点和终点。这些边被称为</w:t>
      </w:r>
      <w:proofErr w:type="gramStart"/>
      <w:r w:rsidR="004D5EA3">
        <w:rPr>
          <w:rFonts w:hint="eastAsia"/>
          <w:sz w:val="15"/>
          <w:szCs w:val="15"/>
          <w:shd w:val="pct15" w:color="auto" w:fill="FFFFFF"/>
        </w:rPr>
        <w:t>平行边</w:t>
      </w:r>
      <w:proofErr w:type="gramEnd"/>
      <w:r w:rsidR="00600C97" w:rsidRPr="00600C97">
        <w:rPr>
          <w:rFonts w:hint="eastAsia"/>
          <w:sz w:val="15"/>
          <w:szCs w:val="15"/>
          <w:shd w:val="pct15" w:color="auto" w:fill="FFFFFF"/>
        </w:rPr>
        <w:t>或多元边。</w:t>
      </w:r>
      <w:r w:rsidR="004D5EA3">
        <w:rPr>
          <w:rFonts w:hint="eastAsia"/>
          <w:sz w:val="15"/>
          <w:szCs w:val="15"/>
          <w:shd w:val="pct15" w:color="auto" w:fill="FFFFFF"/>
        </w:rPr>
        <w:t>飞机航线</w:t>
      </w:r>
      <w:proofErr w:type="gramStart"/>
      <w:r w:rsidR="004D5EA3">
        <w:rPr>
          <w:rFonts w:hint="eastAsia"/>
          <w:sz w:val="15"/>
          <w:szCs w:val="15"/>
          <w:shd w:val="pct15" w:color="auto" w:fill="FFFFFF"/>
        </w:rPr>
        <w:t>图允许</w:t>
      </w:r>
      <w:proofErr w:type="gramEnd"/>
      <w:r w:rsidR="00600C97" w:rsidRPr="00600C97">
        <w:rPr>
          <w:rFonts w:hint="eastAsia"/>
          <w:sz w:val="15"/>
          <w:szCs w:val="15"/>
          <w:shd w:val="pct15" w:color="auto" w:fill="FFFFFF"/>
        </w:rPr>
        <w:t>包含平行边缘（例</w:t>
      </w:r>
      <w:r w:rsidR="00600C97" w:rsidRPr="00600C97">
        <w:rPr>
          <w:rFonts w:hint="eastAsia"/>
          <w:sz w:val="15"/>
          <w:szCs w:val="15"/>
          <w:shd w:val="pct15" w:color="auto" w:fill="FFFFFF"/>
        </w:rPr>
        <w:t>14.5</w:t>
      </w:r>
      <w:r w:rsidR="00600C97" w:rsidRPr="00600C97">
        <w:rPr>
          <w:rFonts w:hint="eastAsia"/>
          <w:sz w:val="15"/>
          <w:szCs w:val="15"/>
          <w:shd w:val="pct15" w:color="auto" w:fill="FFFFFF"/>
        </w:rPr>
        <w:t>），</w:t>
      </w:r>
      <w:r w:rsidR="004D5EA3">
        <w:rPr>
          <w:rFonts w:hint="eastAsia"/>
          <w:sz w:val="15"/>
          <w:szCs w:val="15"/>
          <w:shd w:val="pct15" w:color="auto" w:fill="FFFFFF"/>
        </w:rPr>
        <w:t>而这</w:t>
      </w:r>
      <w:r w:rsidR="00600C97" w:rsidRPr="00600C97">
        <w:rPr>
          <w:rFonts w:hint="eastAsia"/>
          <w:sz w:val="15"/>
          <w:szCs w:val="15"/>
          <w:shd w:val="pct15" w:color="auto" w:fill="FFFFFF"/>
        </w:rPr>
        <w:t>表示有不</w:t>
      </w:r>
      <w:r w:rsidR="004D5EA3">
        <w:rPr>
          <w:rFonts w:hint="eastAsia"/>
          <w:sz w:val="15"/>
          <w:szCs w:val="15"/>
          <w:shd w:val="pct15" w:color="auto" w:fill="FFFFFF"/>
        </w:rPr>
        <w:t>同的航班在一天中的不同时间飞行于这两点之间。另一种特殊类型的边</w:t>
      </w:r>
      <w:r w:rsidR="00600C97" w:rsidRPr="00600C97">
        <w:rPr>
          <w:rFonts w:hint="eastAsia"/>
          <w:sz w:val="15"/>
          <w:szCs w:val="15"/>
          <w:shd w:val="pct15" w:color="auto" w:fill="FFFFFF"/>
        </w:rPr>
        <w:t>是将顶</w:t>
      </w:r>
      <w:r w:rsidR="004D5EA3">
        <w:rPr>
          <w:rFonts w:hint="eastAsia"/>
          <w:sz w:val="15"/>
          <w:szCs w:val="15"/>
          <w:shd w:val="pct15" w:color="auto" w:fill="FFFFFF"/>
        </w:rPr>
        <w:t>点连接到其自身的边。如果边的两个端点重合，那么我们称这个边为是</w:t>
      </w:r>
      <w:r w:rsidR="00600C97" w:rsidRPr="00600C97">
        <w:rPr>
          <w:rFonts w:hint="eastAsia"/>
          <w:sz w:val="15"/>
          <w:szCs w:val="15"/>
          <w:shd w:val="pct15" w:color="auto" w:fill="FFFFFF"/>
        </w:rPr>
        <w:t>回路。在与城市地图相关联的图表（例</w:t>
      </w:r>
      <w:r w:rsidR="00600C97" w:rsidRPr="00600C97">
        <w:rPr>
          <w:rFonts w:hint="eastAsia"/>
          <w:sz w:val="15"/>
          <w:szCs w:val="15"/>
          <w:shd w:val="pct15" w:color="auto" w:fill="FFFFFF"/>
        </w:rPr>
        <w:t>14.3</w:t>
      </w:r>
      <w:r w:rsidR="004D5EA3">
        <w:rPr>
          <w:rFonts w:hint="eastAsia"/>
          <w:sz w:val="15"/>
          <w:szCs w:val="15"/>
          <w:shd w:val="pct15" w:color="auto" w:fill="FFFFFF"/>
        </w:rPr>
        <w:t>）中可能会出现</w:t>
      </w:r>
      <w:r w:rsidR="00600C97" w:rsidRPr="00600C97">
        <w:rPr>
          <w:rFonts w:hint="eastAsia"/>
          <w:sz w:val="15"/>
          <w:szCs w:val="15"/>
          <w:shd w:val="pct15" w:color="auto" w:fill="FFFFFF"/>
        </w:rPr>
        <w:t>回路，其中它将对应于“环形街道”（返回到其起点的弯曲的街道）。</w:t>
      </w:r>
    </w:p>
    <w:p w:rsidR="00181B30" w:rsidRDefault="00181B30" w:rsidP="00181B30">
      <w:pPr>
        <w:pBdr>
          <w:bottom w:val="single" w:sz="6" w:space="1" w:color="auto"/>
        </w:pBdr>
        <w:ind w:firstLineChars="100" w:firstLine="210"/>
      </w:pPr>
    </w:p>
    <w:p w:rsidR="002D1509" w:rsidRDefault="00C770D3" w:rsidP="00181B30">
      <w:pPr>
        <w:pBdr>
          <w:bottom w:val="single" w:sz="6" w:space="1" w:color="auto"/>
        </w:pBdr>
        <w:ind w:firstLineChars="100" w:firstLine="210"/>
      </w:pPr>
      <w:r w:rsidRPr="00C770D3">
        <w:t xml:space="preserve">With few </w:t>
      </w:r>
      <w:r w:rsidR="00181B30">
        <w:t>exceptions, graphs do not</w:t>
      </w:r>
      <w:r w:rsidRPr="00C770D3">
        <w:t xml:space="preserve"> </w:t>
      </w:r>
      <w:r w:rsidR="00181B30">
        <w:t>have</w:t>
      </w:r>
      <w:r w:rsidRPr="00C770D3">
        <w:t xml:space="preserve"> </w:t>
      </w:r>
      <w:r w:rsidR="00181B30">
        <w:t xml:space="preserve">parallel edges or self-loops. </w:t>
      </w:r>
      <w:r w:rsidRPr="00C770D3">
        <w:t xml:space="preserve">Such graphs are said to be </w:t>
      </w:r>
      <w:r w:rsidRPr="00C770D3">
        <w:rPr>
          <w:b/>
          <w:i/>
        </w:rPr>
        <w:t>simple</w:t>
      </w:r>
      <w:r w:rsidRPr="00C770D3">
        <w:t xml:space="preserve">. Thus, we can usually say that the edges of a simple graph are a </w:t>
      </w:r>
      <w:r w:rsidRPr="00C770D3">
        <w:rPr>
          <w:b/>
          <w:i/>
        </w:rPr>
        <w:t xml:space="preserve">set </w:t>
      </w:r>
      <w:r w:rsidRPr="00C770D3">
        <w:t>of vertex pair</w:t>
      </w:r>
      <w:r w:rsidR="00181B30">
        <w:t xml:space="preserve">s (and not just a collection). </w:t>
      </w:r>
      <w:r w:rsidRPr="00C770D3">
        <w:t xml:space="preserve">Throughout this </w:t>
      </w:r>
      <w:r w:rsidR="00181B30">
        <w:t xml:space="preserve">chapter, </w:t>
      </w:r>
      <w:r w:rsidRPr="00C770D3">
        <w:t>we assume that a graph is simple unless otherwise speciﬁed.</w:t>
      </w:r>
    </w:p>
    <w:p w:rsidR="00113041" w:rsidRDefault="00113041" w:rsidP="00120C7B">
      <w:pPr>
        <w:pBdr>
          <w:bottom w:val="single" w:sz="6" w:space="1" w:color="auto"/>
        </w:pBdr>
        <w:ind w:firstLineChars="200" w:firstLine="300"/>
      </w:pPr>
      <w:r w:rsidRPr="00F76A3B">
        <w:rPr>
          <w:rFonts w:hint="eastAsia"/>
          <w:sz w:val="15"/>
          <w:szCs w:val="15"/>
          <w:shd w:val="pct15" w:color="auto" w:fill="FFFFFF"/>
        </w:rPr>
        <w:t>＊</w:t>
      </w:r>
      <w:r w:rsidR="004D1E66">
        <w:rPr>
          <w:rFonts w:hint="eastAsia"/>
          <w:sz w:val="15"/>
          <w:szCs w:val="15"/>
          <w:shd w:val="pct15" w:color="auto" w:fill="FFFFFF"/>
        </w:rPr>
        <w:t>除了少数例外，图中没有</w:t>
      </w:r>
      <w:r w:rsidR="000F543E" w:rsidRPr="000F543E">
        <w:rPr>
          <w:rFonts w:hint="eastAsia"/>
          <w:sz w:val="15"/>
          <w:szCs w:val="15"/>
          <w:shd w:val="pct15" w:color="auto" w:fill="FFFFFF"/>
        </w:rPr>
        <w:t>有平行边或</w:t>
      </w:r>
      <w:r w:rsidR="004D1E66">
        <w:rPr>
          <w:rFonts w:hint="eastAsia"/>
          <w:sz w:val="15"/>
          <w:szCs w:val="15"/>
          <w:shd w:val="pct15" w:color="auto" w:fill="FFFFFF"/>
        </w:rPr>
        <w:t>圈</w:t>
      </w:r>
      <w:r w:rsidR="000F543E" w:rsidRPr="000F543E">
        <w:rPr>
          <w:rFonts w:hint="eastAsia"/>
          <w:sz w:val="15"/>
          <w:szCs w:val="15"/>
          <w:shd w:val="pct15" w:color="auto" w:fill="FFFFFF"/>
        </w:rPr>
        <w:t>。这样的图形被称为简单图。因此，我们通常可以说简单图的边是一组顶点</w:t>
      </w:r>
      <w:r w:rsidR="00571DC0">
        <w:rPr>
          <w:rFonts w:hint="eastAsia"/>
          <w:sz w:val="15"/>
          <w:szCs w:val="15"/>
          <w:shd w:val="pct15" w:color="auto" w:fill="FFFFFF"/>
        </w:rPr>
        <w:t>的</w:t>
      </w:r>
      <w:r w:rsidR="000F543E" w:rsidRPr="000F543E">
        <w:rPr>
          <w:rFonts w:hint="eastAsia"/>
          <w:sz w:val="15"/>
          <w:szCs w:val="15"/>
          <w:shd w:val="pct15" w:color="auto" w:fill="FFFFFF"/>
        </w:rPr>
        <w:t>set</w:t>
      </w:r>
      <w:r w:rsidR="000F543E" w:rsidRPr="000F543E">
        <w:rPr>
          <w:rFonts w:hint="eastAsia"/>
          <w:sz w:val="15"/>
          <w:szCs w:val="15"/>
          <w:shd w:val="pct15" w:color="auto" w:fill="FFFFFF"/>
        </w:rPr>
        <w:t>（而不仅仅是一个</w:t>
      </w:r>
      <w:r w:rsidR="000F543E" w:rsidRPr="000F543E">
        <w:rPr>
          <w:rFonts w:hint="eastAsia"/>
          <w:sz w:val="15"/>
          <w:szCs w:val="15"/>
          <w:shd w:val="pct15" w:color="auto" w:fill="FFFFFF"/>
        </w:rPr>
        <w:t>collection</w:t>
      </w:r>
      <w:r w:rsidR="00571DC0">
        <w:rPr>
          <w:rFonts w:hint="eastAsia"/>
          <w:sz w:val="15"/>
          <w:szCs w:val="15"/>
          <w:shd w:val="pct15" w:color="auto" w:fill="FFFFFF"/>
        </w:rPr>
        <w:t>）。在本章中</w:t>
      </w:r>
      <w:r w:rsidR="00571DC0">
        <w:rPr>
          <w:rFonts w:hint="eastAsia"/>
          <w:sz w:val="15"/>
          <w:szCs w:val="15"/>
          <w:shd w:val="pct15" w:color="auto" w:fill="FFFFFF"/>
        </w:rPr>
        <w:t>我们所给出的</w:t>
      </w:r>
      <w:r w:rsidR="00571DC0" w:rsidRPr="000F543E">
        <w:rPr>
          <w:rFonts w:hint="eastAsia"/>
          <w:sz w:val="15"/>
          <w:szCs w:val="15"/>
          <w:shd w:val="pct15" w:color="auto" w:fill="FFFFFF"/>
        </w:rPr>
        <w:t>图都是简单的</w:t>
      </w:r>
      <w:r w:rsidR="00571DC0">
        <w:rPr>
          <w:rFonts w:hint="eastAsia"/>
          <w:sz w:val="15"/>
          <w:szCs w:val="15"/>
          <w:shd w:val="pct15" w:color="auto" w:fill="FFFFFF"/>
        </w:rPr>
        <w:t>，除非另有说明</w:t>
      </w:r>
      <w:r w:rsidR="000F543E" w:rsidRPr="000F543E">
        <w:rPr>
          <w:rFonts w:hint="eastAsia"/>
          <w:sz w:val="15"/>
          <w:szCs w:val="15"/>
          <w:shd w:val="pct15" w:color="auto" w:fill="FFFFFF"/>
        </w:rPr>
        <w:t>。</w:t>
      </w:r>
    </w:p>
    <w:p w:rsidR="00113041" w:rsidRDefault="00113041" w:rsidP="00113041">
      <w:pPr>
        <w:pBdr>
          <w:bottom w:val="single" w:sz="6" w:space="1" w:color="auto"/>
        </w:pBdr>
      </w:pPr>
    </w:p>
    <w:p w:rsidR="00113041" w:rsidRDefault="006A0031" w:rsidP="00D437FE">
      <w:pPr>
        <w:pBdr>
          <w:bottom w:val="single" w:sz="6" w:space="1" w:color="auto"/>
        </w:pBdr>
        <w:ind w:firstLineChars="100" w:firstLine="210"/>
      </w:pPr>
      <w:r w:rsidRPr="006A0031">
        <w:t xml:space="preserve">A </w:t>
      </w:r>
      <w:r w:rsidRPr="006A0031">
        <w:rPr>
          <w:b/>
          <w:i/>
        </w:rPr>
        <w:t xml:space="preserve">path </w:t>
      </w:r>
      <w:r w:rsidRPr="006A0031">
        <w:t xml:space="preserve">is a sequence of alternating vertices and edges that starts at a vertex and ends at a vertex such that each edge is incident to its predecessor and successor vertex. A </w:t>
      </w:r>
      <w:r w:rsidRPr="006A0031">
        <w:rPr>
          <w:b/>
          <w:i/>
        </w:rPr>
        <w:t xml:space="preserve">cycle </w:t>
      </w:r>
      <w:r w:rsidRPr="006A0031">
        <w:t xml:space="preserve">is a path that starts and ends at the same vertex, and that includes at least one edge. We say that a path is </w:t>
      </w:r>
      <w:r w:rsidRPr="006A0031">
        <w:rPr>
          <w:b/>
          <w:i/>
        </w:rPr>
        <w:t xml:space="preserve">simple </w:t>
      </w:r>
      <w:r w:rsidRPr="006A0031">
        <w:t xml:space="preserve">if each vertex in the path is distinct, and we say that a cycle is </w:t>
      </w:r>
      <w:r w:rsidRPr="006A0031">
        <w:rPr>
          <w:b/>
          <w:i/>
        </w:rPr>
        <w:t xml:space="preserve">simple </w:t>
      </w:r>
      <w:r w:rsidRPr="006A0031">
        <w:t>if each ve</w:t>
      </w:r>
      <w:r>
        <w:t xml:space="preserve">rtex in the cycle is distinct, except for the </w:t>
      </w:r>
      <w:r w:rsidRPr="006A0031">
        <w:t xml:space="preserve">ﬁrst and last one. A </w:t>
      </w:r>
      <w:r w:rsidRPr="006A0031">
        <w:rPr>
          <w:b/>
          <w:i/>
        </w:rPr>
        <w:t xml:space="preserve">directed path </w:t>
      </w:r>
      <w:r w:rsidRPr="006A0031">
        <w:t xml:space="preserve">is a path such that all edges </w:t>
      </w:r>
      <w:r>
        <w:t xml:space="preserve">are directed and are traversed </w:t>
      </w:r>
      <w:r w:rsidR="00904CB1">
        <w:t>along their direction.</w:t>
      </w:r>
      <w:r w:rsidRPr="006A0031">
        <w:t xml:space="preserve"> A </w:t>
      </w:r>
      <w:r w:rsidRPr="006A0031">
        <w:rPr>
          <w:b/>
          <w:i/>
        </w:rPr>
        <w:t xml:space="preserve">directed cycle </w:t>
      </w:r>
      <w:r>
        <w:t xml:space="preserve">is similarly deﬁned. </w:t>
      </w:r>
      <w:r w:rsidRPr="006A0031">
        <w:t xml:space="preserve">For example, in Figure 14.2, (BOS, NW 35, JFK, AA 1387, DFW) is a directed simple path, and (LAX, UA </w:t>
      </w:r>
      <w:r>
        <w:t xml:space="preserve">120, </w:t>
      </w:r>
      <w:r w:rsidRPr="006A0031">
        <w:t xml:space="preserve">ORD, </w:t>
      </w:r>
      <w:r>
        <w:t xml:space="preserve">UA 877, </w:t>
      </w:r>
      <w:r w:rsidRPr="006A0031">
        <w:t>DF</w:t>
      </w:r>
      <w:r>
        <w:t xml:space="preserve">W, AA 49, LAX) is a directed </w:t>
      </w:r>
      <w:r w:rsidRPr="006A0031">
        <w:t xml:space="preserve">simple cycle. Note that a directed graph may have a cycle consisting of two edges </w:t>
      </w:r>
      <w:r w:rsidR="00D437FE">
        <w:t>with opposite direction</w:t>
      </w:r>
      <w:r w:rsidRPr="006A0031">
        <w:t xml:space="preserve"> bet</w:t>
      </w:r>
      <w:r w:rsidR="00D437FE">
        <w:t>ween the same pair of vertices,</w:t>
      </w:r>
      <w:r w:rsidRPr="006A0031">
        <w:t xml:space="preserve"> for example (ORD, </w:t>
      </w:r>
      <w:r w:rsidR="00D437FE">
        <w:t>UA</w:t>
      </w:r>
      <w:r w:rsidRPr="006A0031">
        <w:t xml:space="preserve"> </w:t>
      </w:r>
      <w:r w:rsidR="00D437FE">
        <w:t>877,</w:t>
      </w:r>
      <w:r w:rsidRPr="006A0031">
        <w:t xml:space="preserve"> </w:t>
      </w:r>
      <w:r w:rsidR="00D437FE">
        <w:t>DFW,</w:t>
      </w:r>
      <w:r w:rsidRPr="006A0031">
        <w:t xml:space="preserve"> DL 335, ORD) in Figure 14.2. A directed grap</w:t>
      </w:r>
      <w:r w:rsidR="00D437FE">
        <w:t xml:space="preserve">h </w:t>
      </w:r>
      <w:r w:rsidRPr="006A0031">
        <w:t xml:space="preserve">is </w:t>
      </w:r>
      <w:r w:rsidRPr="006A0031">
        <w:rPr>
          <w:b/>
          <w:i/>
        </w:rPr>
        <w:t xml:space="preserve">acyclic </w:t>
      </w:r>
      <w:r w:rsidR="00D437FE">
        <w:t xml:space="preserve">if it has no directed </w:t>
      </w:r>
      <w:r w:rsidRPr="006A0031">
        <w:t xml:space="preserve">cycles. For example, if we were to remove the edge </w:t>
      </w:r>
      <w:r w:rsidR="00D437FE">
        <w:t>UA</w:t>
      </w:r>
      <w:r w:rsidRPr="006A0031">
        <w:t xml:space="preserve"> 877 from </w:t>
      </w:r>
      <w:r w:rsidR="00D437FE">
        <w:t>the</w:t>
      </w:r>
      <w:r w:rsidRPr="006A0031">
        <w:t xml:space="preserve"> </w:t>
      </w:r>
      <w:r w:rsidR="00D437FE">
        <w:t>graph in</w:t>
      </w:r>
      <w:r w:rsidRPr="006A0031">
        <w:t xml:space="preserve"> Figure 14.2, the remaining graph is acyclic. If a graph is simple, we may</w:t>
      </w:r>
      <w:r w:rsidR="00D437FE">
        <w:t xml:space="preserve"> omit the edges when describing</w:t>
      </w:r>
      <w:r w:rsidRPr="006A0031">
        <w:t xml:space="preserve"> path </w:t>
      </w:r>
      <w:r w:rsidRPr="006A0031">
        <w:rPr>
          <w:i/>
        </w:rPr>
        <w:t xml:space="preserve">P </w:t>
      </w:r>
      <w:r w:rsidRPr="006A0031">
        <w:t xml:space="preserve">or cycle </w:t>
      </w:r>
      <w:r w:rsidRPr="006A0031">
        <w:rPr>
          <w:i/>
        </w:rPr>
        <w:t>C</w:t>
      </w:r>
      <w:r w:rsidRPr="006A0031">
        <w:t>, as these are we</w:t>
      </w:r>
      <w:r w:rsidR="00D437FE">
        <w:t>ll deﬁned, in which case</w:t>
      </w:r>
      <w:r w:rsidRPr="006A0031">
        <w:t xml:space="preserve"> </w:t>
      </w:r>
      <w:r w:rsidRPr="006A0031">
        <w:rPr>
          <w:i/>
        </w:rPr>
        <w:t xml:space="preserve">P </w:t>
      </w:r>
      <w:r w:rsidRPr="006A0031">
        <w:t xml:space="preserve">is a list of adjacent vertices and </w:t>
      </w:r>
      <w:r w:rsidRPr="006A0031">
        <w:rPr>
          <w:i/>
        </w:rPr>
        <w:t xml:space="preserve">C </w:t>
      </w:r>
      <w:r w:rsidRPr="006A0031">
        <w:t>is a cycle of adjacent vertices.</w:t>
      </w:r>
    </w:p>
    <w:p w:rsidR="00113041" w:rsidRDefault="00D437FE" w:rsidP="00D437FE">
      <w:pPr>
        <w:pBdr>
          <w:bottom w:val="single" w:sz="6" w:space="1" w:color="auto"/>
        </w:pBdr>
        <w:ind w:firstLineChars="200" w:firstLine="300"/>
      </w:pPr>
      <w:r w:rsidRPr="00F76A3B">
        <w:rPr>
          <w:rFonts w:hint="eastAsia"/>
          <w:sz w:val="15"/>
          <w:szCs w:val="15"/>
          <w:shd w:val="pct15" w:color="auto" w:fill="FFFFFF"/>
        </w:rPr>
        <w:t>＊</w:t>
      </w:r>
      <w:r w:rsidR="000B02E7">
        <w:rPr>
          <w:rFonts w:hint="eastAsia"/>
          <w:sz w:val="15"/>
          <w:szCs w:val="15"/>
          <w:shd w:val="pct15" w:color="auto" w:fill="FFFFFF"/>
        </w:rPr>
        <w:t>路径是一系列交替的顶点和</w:t>
      </w:r>
      <w:proofErr w:type="gramStart"/>
      <w:r w:rsidR="000B02E7">
        <w:rPr>
          <w:rFonts w:hint="eastAsia"/>
          <w:sz w:val="15"/>
          <w:szCs w:val="15"/>
          <w:shd w:val="pct15" w:color="auto" w:fill="FFFFFF"/>
        </w:rPr>
        <w:t>边</w:t>
      </w:r>
      <w:proofErr w:type="gramEnd"/>
      <w:r w:rsidR="000B02E7">
        <w:rPr>
          <w:rFonts w:hint="eastAsia"/>
          <w:sz w:val="15"/>
          <w:szCs w:val="15"/>
          <w:shd w:val="pct15" w:color="auto" w:fill="FFFFFF"/>
        </w:rPr>
        <w:t>，它们从顶点开始并以顶点结束，其中的每条</w:t>
      </w:r>
      <w:r w:rsidR="00E640E8" w:rsidRPr="00E640E8">
        <w:rPr>
          <w:rFonts w:hint="eastAsia"/>
          <w:sz w:val="15"/>
          <w:szCs w:val="15"/>
          <w:shd w:val="pct15" w:color="auto" w:fill="FFFFFF"/>
        </w:rPr>
        <w:t>边都有起点与终点。圈是在同一顶点开始和结束的路径，并且</w:t>
      </w:r>
      <w:proofErr w:type="gramStart"/>
      <w:r w:rsidR="00E640E8" w:rsidRPr="00E640E8">
        <w:rPr>
          <w:rFonts w:hint="eastAsia"/>
          <w:sz w:val="15"/>
          <w:szCs w:val="15"/>
          <w:shd w:val="pct15" w:color="auto" w:fill="FFFFFF"/>
        </w:rPr>
        <w:t>圈至少</w:t>
      </w:r>
      <w:proofErr w:type="gramEnd"/>
      <w:r w:rsidR="00E640E8" w:rsidRPr="00E640E8">
        <w:rPr>
          <w:rFonts w:hint="eastAsia"/>
          <w:sz w:val="15"/>
          <w:szCs w:val="15"/>
          <w:shd w:val="pct15" w:color="auto" w:fill="FFFFFF"/>
        </w:rPr>
        <w:t>包含一条边。我们说如果路径中的每个顶点是不同的，那我们就认为这是个简单路径；如果一个圈中除了起点与终点之外的顶点都是不同</w:t>
      </w:r>
      <w:r w:rsidR="00F60430">
        <w:rPr>
          <w:rFonts w:hint="eastAsia"/>
          <w:sz w:val="15"/>
          <w:szCs w:val="15"/>
          <w:shd w:val="pct15" w:color="auto" w:fill="FFFFFF"/>
        </w:rPr>
        <w:t>的，那么我们认为这个圈也是简单的。如果路径中的</w:t>
      </w:r>
      <w:proofErr w:type="gramStart"/>
      <w:r w:rsidR="00F60430">
        <w:rPr>
          <w:rFonts w:hint="eastAsia"/>
          <w:sz w:val="15"/>
          <w:szCs w:val="15"/>
          <w:shd w:val="pct15" w:color="auto" w:fill="FFFFFF"/>
        </w:rPr>
        <w:t>所有边</w:t>
      </w:r>
      <w:proofErr w:type="gramEnd"/>
      <w:r w:rsidR="00F60430">
        <w:rPr>
          <w:rFonts w:hint="eastAsia"/>
          <w:sz w:val="15"/>
          <w:szCs w:val="15"/>
          <w:shd w:val="pct15" w:color="auto" w:fill="FFFFFF"/>
        </w:rPr>
        <w:t>都是有向边，并且路径方向沿边的方向，那么这个路径就是有向路径。</w:t>
      </w:r>
      <w:proofErr w:type="gramStart"/>
      <w:r w:rsidR="00F60430">
        <w:rPr>
          <w:rFonts w:hint="eastAsia"/>
          <w:sz w:val="15"/>
          <w:szCs w:val="15"/>
          <w:shd w:val="pct15" w:color="auto" w:fill="FFFFFF"/>
        </w:rPr>
        <w:t>有向圈</w:t>
      </w:r>
      <w:r w:rsidR="00E640E8" w:rsidRPr="00E640E8">
        <w:rPr>
          <w:rFonts w:hint="eastAsia"/>
          <w:sz w:val="15"/>
          <w:szCs w:val="15"/>
          <w:shd w:val="pct15" w:color="auto" w:fill="FFFFFF"/>
        </w:rPr>
        <w:t>也</w:t>
      </w:r>
      <w:proofErr w:type="gramEnd"/>
      <w:r w:rsidR="00E640E8" w:rsidRPr="00E640E8">
        <w:rPr>
          <w:rFonts w:hint="eastAsia"/>
          <w:sz w:val="15"/>
          <w:szCs w:val="15"/>
          <w:shd w:val="pct15" w:color="auto" w:fill="FFFFFF"/>
        </w:rPr>
        <w:t>可以类似地定义。例如，在图</w:t>
      </w:r>
      <w:r w:rsidR="00E640E8" w:rsidRPr="00E640E8">
        <w:rPr>
          <w:rFonts w:hint="eastAsia"/>
          <w:sz w:val="15"/>
          <w:szCs w:val="15"/>
          <w:shd w:val="pct15" w:color="auto" w:fill="FFFFFF"/>
        </w:rPr>
        <w:t>14.2</w:t>
      </w:r>
      <w:r w:rsidR="00E640E8" w:rsidRPr="00E640E8">
        <w:rPr>
          <w:rFonts w:hint="eastAsia"/>
          <w:sz w:val="15"/>
          <w:szCs w:val="15"/>
          <w:shd w:val="pct15" w:color="auto" w:fill="FFFFFF"/>
        </w:rPr>
        <w:t>中，</w:t>
      </w:r>
      <w:r w:rsidR="00E640E8" w:rsidRPr="00B84B8A">
        <w:rPr>
          <w:rFonts w:ascii="Calibri" w:hAnsi="Calibri" w:cs="Calibri"/>
          <w:sz w:val="15"/>
          <w:szCs w:val="15"/>
          <w:shd w:val="pct15" w:color="auto" w:fill="FFFFFF"/>
        </w:rPr>
        <w:t>(BOS,NW 35,JFK,AA 1387,DFW)</w:t>
      </w:r>
      <w:r w:rsidR="00E640E8" w:rsidRPr="00E640E8">
        <w:rPr>
          <w:rFonts w:hint="eastAsia"/>
          <w:sz w:val="15"/>
          <w:szCs w:val="15"/>
          <w:shd w:val="pct15" w:color="auto" w:fill="FFFFFF"/>
        </w:rPr>
        <w:t>是一个有向的简单路径，</w:t>
      </w:r>
      <w:r w:rsidR="00E640E8" w:rsidRPr="00B84B8A">
        <w:rPr>
          <w:rFonts w:ascii="Calibri" w:hAnsi="Calibri" w:cs="Calibri"/>
          <w:sz w:val="15"/>
          <w:szCs w:val="15"/>
          <w:shd w:val="pct15" w:color="auto" w:fill="FFFFFF"/>
        </w:rPr>
        <w:t>(LAX,UA 120,ORD,UA 877,DFW,AA 49,LAX)</w:t>
      </w:r>
      <w:r w:rsidR="00E640E8" w:rsidRPr="00E640E8">
        <w:rPr>
          <w:rFonts w:hint="eastAsia"/>
          <w:sz w:val="15"/>
          <w:szCs w:val="15"/>
          <w:shd w:val="pct15" w:color="auto" w:fill="FFFFFF"/>
        </w:rPr>
        <w:t>是一个有向的简单圈。注意，</w:t>
      </w:r>
      <w:r w:rsidR="00F60430">
        <w:rPr>
          <w:rFonts w:hint="eastAsia"/>
          <w:sz w:val="15"/>
          <w:szCs w:val="15"/>
          <w:shd w:val="pct15" w:color="auto" w:fill="FFFFFF"/>
        </w:rPr>
        <w:t>在</w:t>
      </w:r>
      <w:r w:rsidR="00E640E8" w:rsidRPr="00E640E8">
        <w:rPr>
          <w:rFonts w:hint="eastAsia"/>
          <w:sz w:val="15"/>
          <w:szCs w:val="15"/>
          <w:shd w:val="pct15" w:color="auto" w:fill="FFFFFF"/>
        </w:rPr>
        <w:t>有向图</w:t>
      </w:r>
      <w:r w:rsidR="00F60430">
        <w:rPr>
          <w:rFonts w:hint="eastAsia"/>
          <w:sz w:val="15"/>
          <w:szCs w:val="15"/>
          <w:shd w:val="pct15" w:color="auto" w:fill="FFFFFF"/>
        </w:rPr>
        <w:t>中，允许存在</w:t>
      </w:r>
      <w:r w:rsidR="00E640E8" w:rsidRPr="00E640E8">
        <w:rPr>
          <w:rFonts w:hint="eastAsia"/>
          <w:sz w:val="15"/>
          <w:szCs w:val="15"/>
          <w:shd w:val="pct15" w:color="auto" w:fill="FFFFFF"/>
        </w:rPr>
        <w:t>由相同</w:t>
      </w:r>
      <w:r w:rsidR="004D1E66">
        <w:rPr>
          <w:rFonts w:hint="eastAsia"/>
          <w:sz w:val="15"/>
          <w:szCs w:val="15"/>
          <w:shd w:val="pct15" w:color="auto" w:fill="FFFFFF"/>
        </w:rPr>
        <w:t>的</w:t>
      </w:r>
      <w:r w:rsidR="00E640E8" w:rsidRPr="00E640E8">
        <w:rPr>
          <w:rFonts w:hint="eastAsia"/>
          <w:sz w:val="15"/>
          <w:szCs w:val="15"/>
          <w:shd w:val="pct15" w:color="auto" w:fill="FFFFFF"/>
        </w:rPr>
        <w:t>一对顶点之间</w:t>
      </w:r>
      <w:r w:rsidR="004D1E66">
        <w:rPr>
          <w:rFonts w:hint="eastAsia"/>
          <w:sz w:val="15"/>
          <w:szCs w:val="15"/>
          <w:shd w:val="pct15" w:color="auto" w:fill="FFFFFF"/>
        </w:rPr>
        <w:t>、</w:t>
      </w:r>
      <w:r w:rsidR="00E640E8" w:rsidRPr="00E640E8">
        <w:rPr>
          <w:rFonts w:hint="eastAsia"/>
          <w:sz w:val="15"/>
          <w:szCs w:val="15"/>
          <w:shd w:val="pct15" w:color="auto" w:fill="FFFFFF"/>
        </w:rPr>
        <w:t>具有相反方向的两个有向</w:t>
      </w:r>
      <w:r w:rsidR="00F60430">
        <w:rPr>
          <w:rFonts w:hint="eastAsia"/>
          <w:sz w:val="15"/>
          <w:szCs w:val="15"/>
          <w:shd w:val="pct15" w:color="auto" w:fill="FFFFFF"/>
        </w:rPr>
        <w:t>边</w:t>
      </w:r>
      <w:r w:rsidR="00E640E8" w:rsidRPr="00E640E8">
        <w:rPr>
          <w:rFonts w:hint="eastAsia"/>
          <w:sz w:val="15"/>
          <w:szCs w:val="15"/>
          <w:shd w:val="pct15" w:color="auto" w:fill="FFFFFF"/>
        </w:rPr>
        <w:t>所组成的圈，例如</w:t>
      </w:r>
      <w:r w:rsidR="00E640E8" w:rsidRPr="00B84B8A">
        <w:rPr>
          <w:rFonts w:ascii="Calibri" w:hAnsi="Calibri" w:cs="Calibri"/>
          <w:sz w:val="15"/>
          <w:szCs w:val="15"/>
          <w:shd w:val="pct15" w:color="auto" w:fill="FFFFFF"/>
        </w:rPr>
        <w:t>(ORD,UA 877,DFW,DL 335,ORD)</w:t>
      </w:r>
      <w:r w:rsidR="00E640E8" w:rsidRPr="00E640E8">
        <w:rPr>
          <w:rFonts w:hint="eastAsia"/>
          <w:sz w:val="15"/>
          <w:szCs w:val="15"/>
          <w:shd w:val="pct15" w:color="auto" w:fill="FFFFFF"/>
        </w:rPr>
        <w:t>。如果</w:t>
      </w:r>
      <w:r w:rsidR="00B84B8A">
        <w:rPr>
          <w:rFonts w:hint="eastAsia"/>
          <w:sz w:val="15"/>
          <w:szCs w:val="15"/>
          <w:shd w:val="pct15" w:color="auto" w:fill="FFFFFF"/>
        </w:rPr>
        <w:t>无</w:t>
      </w:r>
      <w:r w:rsidR="00E640E8" w:rsidRPr="00E640E8">
        <w:rPr>
          <w:rFonts w:hint="eastAsia"/>
          <w:sz w:val="15"/>
          <w:szCs w:val="15"/>
          <w:shd w:val="pct15" w:color="auto" w:fill="FFFFFF"/>
        </w:rPr>
        <w:t>有向圈，</w:t>
      </w:r>
      <w:r w:rsidR="00B84B8A">
        <w:rPr>
          <w:rFonts w:hint="eastAsia"/>
          <w:sz w:val="15"/>
          <w:szCs w:val="15"/>
          <w:shd w:val="pct15" w:color="auto" w:fill="FFFFFF"/>
        </w:rPr>
        <w:t>那</w:t>
      </w:r>
      <w:r w:rsidR="00E640E8" w:rsidRPr="00E640E8">
        <w:rPr>
          <w:rFonts w:hint="eastAsia"/>
          <w:sz w:val="15"/>
          <w:szCs w:val="15"/>
          <w:shd w:val="pct15" w:color="auto" w:fill="FFFFFF"/>
        </w:rPr>
        <w:t>有向图是无圈的。例如，如果我们从图</w:t>
      </w:r>
      <w:r w:rsidR="00E640E8" w:rsidRPr="00E640E8">
        <w:rPr>
          <w:rFonts w:hint="eastAsia"/>
          <w:sz w:val="15"/>
          <w:szCs w:val="15"/>
          <w:shd w:val="pct15" w:color="auto" w:fill="FFFFFF"/>
        </w:rPr>
        <w:t>14.2</w:t>
      </w:r>
      <w:r w:rsidR="00E640E8" w:rsidRPr="00E640E8">
        <w:rPr>
          <w:rFonts w:hint="eastAsia"/>
          <w:sz w:val="15"/>
          <w:szCs w:val="15"/>
          <w:shd w:val="pct15" w:color="auto" w:fill="FFFFFF"/>
        </w:rPr>
        <w:t>中删除边</w:t>
      </w:r>
      <w:r w:rsidR="00E640E8" w:rsidRPr="00B84B8A">
        <w:rPr>
          <w:rFonts w:ascii="Calibri" w:hAnsi="Calibri" w:cs="Calibri"/>
          <w:sz w:val="15"/>
          <w:szCs w:val="15"/>
          <w:shd w:val="pct15" w:color="auto" w:fill="FFFFFF"/>
        </w:rPr>
        <w:t>UA 877</w:t>
      </w:r>
      <w:r w:rsidR="00B84B8A">
        <w:rPr>
          <w:rFonts w:hint="eastAsia"/>
          <w:sz w:val="15"/>
          <w:szCs w:val="15"/>
          <w:shd w:val="pct15" w:color="auto" w:fill="FFFFFF"/>
        </w:rPr>
        <w:t>，那么剩余的图是无圈</w:t>
      </w:r>
      <w:r w:rsidR="00E640E8" w:rsidRPr="00E640E8">
        <w:rPr>
          <w:rFonts w:hint="eastAsia"/>
          <w:sz w:val="15"/>
          <w:szCs w:val="15"/>
          <w:shd w:val="pct15" w:color="auto" w:fill="FFFFFF"/>
        </w:rPr>
        <w:t>的。如果图形是简单的，我们可以在描述路径</w:t>
      </w:r>
      <w:r w:rsidR="00E640E8" w:rsidRPr="00E640E8">
        <w:rPr>
          <w:rFonts w:hint="eastAsia"/>
          <w:sz w:val="15"/>
          <w:szCs w:val="15"/>
          <w:shd w:val="pct15" w:color="auto" w:fill="FFFFFF"/>
        </w:rPr>
        <w:t>P</w:t>
      </w:r>
      <w:r w:rsidR="00E640E8" w:rsidRPr="00E640E8">
        <w:rPr>
          <w:rFonts w:hint="eastAsia"/>
          <w:sz w:val="15"/>
          <w:szCs w:val="15"/>
          <w:shd w:val="pct15" w:color="auto" w:fill="FFFFFF"/>
        </w:rPr>
        <w:t>或圈</w:t>
      </w:r>
      <w:r w:rsidR="00E640E8" w:rsidRPr="00E640E8">
        <w:rPr>
          <w:rFonts w:hint="eastAsia"/>
          <w:sz w:val="15"/>
          <w:szCs w:val="15"/>
          <w:shd w:val="pct15" w:color="auto" w:fill="FFFFFF"/>
        </w:rPr>
        <w:t>C</w:t>
      </w:r>
      <w:r w:rsidR="00B84B8A">
        <w:rPr>
          <w:rFonts w:hint="eastAsia"/>
          <w:sz w:val="15"/>
          <w:szCs w:val="15"/>
          <w:shd w:val="pct15" w:color="auto" w:fill="FFFFFF"/>
        </w:rPr>
        <w:t>的时候</w:t>
      </w:r>
      <w:r w:rsidR="00E640E8" w:rsidRPr="00E640E8">
        <w:rPr>
          <w:rFonts w:hint="eastAsia"/>
          <w:sz w:val="15"/>
          <w:szCs w:val="15"/>
          <w:shd w:val="pct15" w:color="auto" w:fill="FFFFFF"/>
        </w:rPr>
        <w:t>省略边，因为这些都是</w:t>
      </w:r>
      <w:r w:rsidR="009D3C3B">
        <w:rPr>
          <w:rFonts w:hint="eastAsia"/>
          <w:sz w:val="15"/>
          <w:szCs w:val="15"/>
          <w:shd w:val="pct15" w:color="auto" w:fill="FFFFFF"/>
        </w:rPr>
        <w:t>已经规定好的</w:t>
      </w:r>
      <w:r w:rsidR="00E640E8" w:rsidRPr="00E640E8">
        <w:rPr>
          <w:rFonts w:hint="eastAsia"/>
          <w:sz w:val="15"/>
          <w:szCs w:val="15"/>
          <w:shd w:val="pct15" w:color="auto" w:fill="FFFFFF"/>
        </w:rPr>
        <w:t>，</w:t>
      </w:r>
      <w:r w:rsidR="009D3C3B">
        <w:rPr>
          <w:rFonts w:hint="eastAsia"/>
          <w:sz w:val="15"/>
          <w:szCs w:val="15"/>
          <w:shd w:val="pct15" w:color="auto" w:fill="FFFFFF"/>
        </w:rPr>
        <w:t>而</w:t>
      </w:r>
      <w:r w:rsidR="00E640E8" w:rsidRPr="00E640E8">
        <w:rPr>
          <w:rFonts w:hint="eastAsia"/>
          <w:sz w:val="15"/>
          <w:szCs w:val="15"/>
          <w:shd w:val="pct15" w:color="auto" w:fill="FFFFFF"/>
        </w:rPr>
        <w:t>在这种情况下，</w:t>
      </w:r>
      <w:r w:rsidR="00E640E8" w:rsidRPr="009D3C3B">
        <w:rPr>
          <w:rFonts w:ascii="Calibri" w:hAnsi="Calibri" w:cs="Calibri"/>
          <w:sz w:val="15"/>
          <w:szCs w:val="15"/>
          <w:shd w:val="pct15" w:color="auto" w:fill="FFFFFF"/>
        </w:rPr>
        <w:t>P</w:t>
      </w:r>
      <w:r w:rsidR="00E640E8" w:rsidRPr="00E640E8">
        <w:rPr>
          <w:rFonts w:hint="eastAsia"/>
          <w:sz w:val="15"/>
          <w:szCs w:val="15"/>
          <w:shd w:val="pct15" w:color="auto" w:fill="FFFFFF"/>
        </w:rPr>
        <w:t>是相邻顶点的线性列表，</w:t>
      </w:r>
      <w:r w:rsidR="00E640E8" w:rsidRPr="009D3C3B">
        <w:rPr>
          <w:rFonts w:ascii="Calibri" w:hAnsi="Calibri" w:cs="Calibri"/>
          <w:sz w:val="15"/>
          <w:szCs w:val="15"/>
          <w:shd w:val="pct15" w:color="auto" w:fill="FFFFFF"/>
        </w:rPr>
        <w:t>C</w:t>
      </w:r>
      <w:r w:rsidR="003B31EE">
        <w:rPr>
          <w:rFonts w:hint="eastAsia"/>
          <w:sz w:val="15"/>
          <w:szCs w:val="15"/>
          <w:shd w:val="pct15" w:color="auto" w:fill="FFFFFF"/>
        </w:rPr>
        <w:t>是相邻顶点的圈形</w:t>
      </w:r>
      <w:r w:rsidR="00E640E8" w:rsidRPr="00E640E8">
        <w:rPr>
          <w:rFonts w:hint="eastAsia"/>
          <w:sz w:val="15"/>
          <w:szCs w:val="15"/>
          <w:shd w:val="pct15" w:color="auto" w:fill="FFFFFF"/>
        </w:rPr>
        <w:t>列表</w:t>
      </w:r>
      <w:r w:rsidR="00EC713F">
        <w:rPr>
          <w:rFonts w:hint="eastAsia"/>
          <w:sz w:val="15"/>
          <w:szCs w:val="15"/>
          <w:shd w:val="pct15" w:color="auto" w:fill="FFFFFF"/>
        </w:rPr>
        <w:t>（</w:t>
      </w:r>
      <w:r w:rsidR="004D1E66">
        <w:rPr>
          <w:rFonts w:hint="eastAsia"/>
          <w:sz w:val="15"/>
          <w:szCs w:val="15"/>
          <w:shd w:val="pct15" w:color="auto" w:fill="FFFFFF"/>
        </w:rPr>
        <w:t>即</w:t>
      </w:r>
      <w:r w:rsidR="00EC713F">
        <w:rPr>
          <w:rFonts w:hint="eastAsia"/>
          <w:sz w:val="15"/>
          <w:szCs w:val="15"/>
          <w:shd w:val="pct15" w:color="auto" w:fill="FFFFFF"/>
        </w:rPr>
        <w:t>首尾合一）</w:t>
      </w:r>
      <w:r w:rsidR="00E640E8" w:rsidRPr="00E640E8">
        <w:rPr>
          <w:rFonts w:hint="eastAsia"/>
          <w:sz w:val="15"/>
          <w:szCs w:val="15"/>
          <w:shd w:val="pct15" w:color="auto" w:fill="FFFFFF"/>
        </w:rPr>
        <w:t>。</w:t>
      </w:r>
    </w:p>
    <w:p w:rsidR="00D437FE" w:rsidRDefault="00D437FE" w:rsidP="00113041">
      <w:pPr>
        <w:pBdr>
          <w:bottom w:val="single" w:sz="6" w:space="1" w:color="auto"/>
        </w:pBdr>
      </w:pPr>
    </w:p>
    <w:p w:rsidR="003E6879" w:rsidRDefault="0020024C" w:rsidP="005640A4">
      <w:pPr>
        <w:pBdr>
          <w:bottom w:val="single" w:sz="6" w:space="1" w:color="auto"/>
        </w:pBdr>
        <w:ind w:firstLineChars="100" w:firstLine="210"/>
      </w:pPr>
      <w:r>
        <w:t xml:space="preserve">Given </w:t>
      </w:r>
      <w:r w:rsidR="00E35655" w:rsidRPr="00E35655">
        <w:t xml:space="preserve">vertices </w:t>
      </w:r>
      <w:r w:rsidR="00E35655" w:rsidRPr="00E35655">
        <w:rPr>
          <w:i/>
        </w:rPr>
        <w:t xml:space="preserve">u </w:t>
      </w:r>
      <w:r w:rsidR="00E35655" w:rsidRPr="00E35655">
        <w:t xml:space="preserve">and </w:t>
      </w:r>
      <w:r w:rsidR="00E35655" w:rsidRPr="00E35655">
        <w:rPr>
          <w:i/>
        </w:rPr>
        <w:t xml:space="preserve">v </w:t>
      </w:r>
      <w:r>
        <w:t>of a (directed)</w:t>
      </w:r>
      <w:r w:rsidR="00E35655" w:rsidRPr="00E35655">
        <w:t xml:space="preserve"> graph </w:t>
      </w:r>
      <w:r w:rsidR="00E35655" w:rsidRPr="00E35655">
        <w:rPr>
          <w:i/>
        </w:rPr>
        <w:t>G</w:t>
      </w:r>
      <w:r>
        <w:t xml:space="preserve">, </w:t>
      </w:r>
      <w:r w:rsidR="00E35655" w:rsidRPr="00E35655">
        <w:t xml:space="preserve">we say that </w:t>
      </w:r>
      <w:r w:rsidR="00E35655" w:rsidRPr="00E35655">
        <w:rPr>
          <w:i/>
        </w:rPr>
        <w:t xml:space="preserve">u </w:t>
      </w:r>
      <w:r>
        <w:rPr>
          <w:b/>
          <w:i/>
        </w:rPr>
        <w:t>reaches</w:t>
      </w:r>
      <w:r w:rsidR="00E35655" w:rsidRPr="00E35655">
        <w:rPr>
          <w:b/>
          <w:i/>
        </w:rPr>
        <w:t xml:space="preserve"> </w:t>
      </w:r>
      <w:r w:rsidR="00E35655" w:rsidRPr="00E35655">
        <w:rPr>
          <w:i/>
        </w:rPr>
        <w:t>v</w:t>
      </w:r>
      <w:r>
        <w:t xml:space="preserve">, </w:t>
      </w:r>
      <w:r w:rsidR="00E35655" w:rsidRPr="00E35655">
        <w:t xml:space="preserve">and that </w:t>
      </w:r>
      <w:r w:rsidR="00E35655" w:rsidRPr="00E35655">
        <w:rPr>
          <w:i/>
        </w:rPr>
        <w:t xml:space="preserve">v </w:t>
      </w:r>
      <w:r w:rsidR="00E35655" w:rsidRPr="00E35655">
        <w:t xml:space="preserve">is </w:t>
      </w:r>
      <w:r w:rsidR="00E35655" w:rsidRPr="00E35655">
        <w:rPr>
          <w:b/>
          <w:i/>
        </w:rPr>
        <w:t xml:space="preserve">reachable </w:t>
      </w:r>
      <w:r w:rsidR="00E35655" w:rsidRPr="00E35655">
        <w:t xml:space="preserve">from </w:t>
      </w:r>
      <w:r w:rsidR="00E35655" w:rsidRPr="00E35655">
        <w:rPr>
          <w:i/>
        </w:rPr>
        <w:t>u</w:t>
      </w:r>
      <w:r w:rsidR="00E35655" w:rsidRPr="00E35655">
        <w:t xml:space="preserve">, if </w:t>
      </w:r>
      <w:r w:rsidR="00E35655" w:rsidRPr="00E35655">
        <w:rPr>
          <w:i/>
        </w:rPr>
        <w:t xml:space="preserve">G </w:t>
      </w:r>
      <w:r w:rsidR="00E35655" w:rsidRPr="00E35655">
        <w:t xml:space="preserve">has a (directed) path from </w:t>
      </w:r>
      <w:r w:rsidR="00E35655" w:rsidRPr="00E35655">
        <w:rPr>
          <w:i/>
        </w:rPr>
        <w:t xml:space="preserve">u </w:t>
      </w:r>
      <w:r w:rsidR="00E35655" w:rsidRPr="00E35655">
        <w:t xml:space="preserve">to </w:t>
      </w:r>
      <w:r w:rsidR="00E35655" w:rsidRPr="00E35655">
        <w:rPr>
          <w:i/>
        </w:rPr>
        <w:t>v</w:t>
      </w:r>
      <w:r w:rsidR="00E35655" w:rsidRPr="00E35655">
        <w:t xml:space="preserve">. In an undirected graph, the notion of </w:t>
      </w:r>
      <w:r w:rsidR="00E35655" w:rsidRPr="00E35655">
        <w:rPr>
          <w:b/>
          <w:i/>
        </w:rPr>
        <w:t xml:space="preserve">reachability </w:t>
      </w:r>
      <w:r w:rsidR="00E35655" w:rsidRPr="00E35655">
        <w:t xml:space="preserve">is symmetric, that is to say, </w:t>
      </w:r>
      <w:r w:rsidR="00E35655" w:rsidRPr="00E35655">
        <w:rPr>
          <w:i/>
        </w:rPr>
        <w:t xml:space="preserve">u </w:t>
      </w:r>
      <w:r w:rsidR="00E35655" w:rsidRPr="00E35655">
        <w:t xml:space="preserve">reaches </w:t>
      </w:r>
      <w:r w:rsidR="00E35655" w:rsidRPr="00E35655">
        <w:rPr>
          <w:i/>
        </w:rPr>
        <w:t xml:space="preserve">v </w:t>
      </w:r>
      <w:r w:rsidR="00E35655" w:rsidRPr="00E35655">
        <w:t xml:space="preserve">if an only if </w:t>
      </w:r>
      <w:r w:rsidR="00E35655" w:rsidRPr="00E35655">
        <w:rPr>
          <w:i/>
        </w:rPr>
        <w:t xml:space="preserve">v </w:t>
      </w:r>
      <w:r w:rsidR="00E35655" w:rsidRPr="00E35655">
        <w:t xml:space="preserve">reaches </w:t>
      </w:r>
      <w:r w:rsidR="00E35655" w:rsidRPr="00E35655">
        <w:rPr>
          <w:i/>
        </w:rPr>
        <w:t>u</w:t>
      </w:r>
      <w:r w:rsidR="00E35655" w:rsidRPr="00E35655">
        <w:t xml:space="preserve">. However, in a directed graph, it is possible that </w:t>
      </w:r>
      <w:r w:rsidR="00E35655" w:rsidRPr="00E35655">
        <w:rPr>
          <w:i/>
        </w:rPr>
        <w:t xml:space="preserve">u </w:t>
      </w:r>
      <w:r w:rsidR="00E35655" w:rsidRPr="00E35655">
        <w:t xml:space="preserve">reaches </w:t>
      </w:r>
      <w:r w:rsidR="00E35655" w:rsidRPr="00E35655">
        <w:rPr>
          <w:i/>
        </w:rPr>
        <w:t xml:space="preserve">v </w:t>
      </w:r>
      <w:r w:rsidR="00E35655" w:rsidRPr="00E35655">
        <w:t xml:space="preserve">but </w:t>
      </w:r>
      <w:r w:rsidR="00E35655" w:rsidRPr="00E35655">
        <w:rPr>
          <w:i/>
        </w:rPr>
        <w:t xml:space="preserve">v </w:t>
      </w:r>
      <w:r w:rsidR="00E35655" w:rsidRPr="00E35655">
        <w:t xml:space="preserve">does not reach </w:t>
      </w:r>
      <w:r w:rsidR="00E35655" w:rsidRPr="00E35655">
        <w:rPr>
          <w:i/>
        </w:rPr>
        <w:t>u</w:t>
      </w:r>
      <w:r w:rsidR="00E35655" w:rsidRPr="00E35655">
        <w:t xml:space="preserve">, because a directed path must be traversed according to the respective directions of the edges. A graph is </w:t>
      </w:r>
      <w:r w:rsidR="00E35655" w:rsidRPr="00E35655">
        <w:rPr>
          <w:b/>
          <w:i/>
        </w:rPr>
        <w:t xml:space="preserve">connected </w:t>
      </w:r>
      <w:r w:rsidR="00E35655" w:rsidRPr="00E35655">
        <w:t>if, for any two vertices, there is a path</w:t>
      </w:r>
      <w:r w:rsidR="003E6879">
        <w:t xml:space="preserve"> </w:t>
      </w:r>
      <w:r w:rsidR="003E6879" w:rsidRPr="00E35655">
        <w:t xml:space="preserve">between them. A directed graph </w:t>
      </w:r>
      <w:r w:rsidR="005A5333" w:rsidRPr="00996634">
        <w:rPr>
          <w:position w:val="-10"/>
        </w:rPr>
        <w:object w:dxaOrig="207" w:dyaOrig="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13.65pt" o:ole="">
            <v:imagedata r:id="rId8" o:title=""/>
          </v:shape>
          <o:OLEObject Type="Embed" ProgID="Equation.AxMath" ShapeID="_x0000_i1025" DrawAspect="Content" ObjectID="_1556191377" r:id="rId9"/>
        </w:object>
      </w:r>
      <w:r w:rsidR="003E6879" w:rsidRPr="003E6879">
        <w:t xml:space="preserve"> </w:t>
      </w:r>
      <w:r w:rsidR="003E6879" w:rsidRPr="00E35655">
        <w:t xml:space="preserve">is </w:t>
      </w:r>
      <w:r w:rsidR="003E6879" w:rsidRPr="00E35655">
        <w:rPr>
          <w:b/>
          <w:i/>
        </w:rPr>
        <w:t xml:space="preserve">strongly connected </w:t>
      </w:r>
      <w:r w:rsidR="003E6879" w:rsidRPr="00E35655">
        <w:t xml:space="preserve">if for any two vertices </w:t>
      </w:r>
      <w:r w:rsidR="003E6879" w:rsidRPr="00E35655">
        <w:rPr>
          <w:i/>
        </w:rPr>
        <w:t>u</w:t>
      </w:r>
      <w:r w:rsidR="003E6879">
        <w:rPr>
          <w:i/>
        </w:rPr>
        <w:t xml:space="preserve"> </w:t>
      </w:r>
      <w:r w:rsidR="003E6879" w:rsidRPr="00E35655">
        <w:t xml:space="preserve">and </w:t>
      </w:r>
      <w:r w:rsidR="003E6879" w:rsidRPr="00E35655">
        <w:rPr>
          <w:i/>
        </w:rPr>
        <w:t xml:space="preserve">v </w:t>
      </w:r>
      <w:r w:rsidR="003E6879" w:rsidRPr="00E35655">
        <w:t>of</w:t>
      </w:r>
      <w:r w:rsidR="009A1549">
        <w:t xml:space="preserve"> </w:t>
      </w:r>
      <w:r w:rsidR="005A5333" w:rsidRPr="00996634">
        <w:rPr>
          <w:position w:val="-10"/>
        </w:rPr>
        <w:object w:dxaOrig="207" w:dyaOrig="386">
          <v:shape id="_x0000_i1026" type="#_x0000_t75" style="width:7.35pt;height:13.65pt" o:ole="">
            <v:imagedata r:id="rId8" o:title=""/>
          </v:shape>
          <o:OLEObject Type="Embed" ProgID="Equation.AxMath" ShapeID="_x0000_i1026" DrawAspect="Content" ObjectID="_1556191378" r:id="rId10"/>
        </w:object>
      </w:r>
      <w:r w:rsidR="003E6879" w:rsidRPr="00E35655">
        <w:t xml:space="preserve">, </w:t>
      </w:r>
      <w:r w:rsidR="003E6879" w:rsidRPr="00E35655">
        <w:rPr>
          <w:i/>
        </w:rPr>
        <w:t xml:space="preserve">u </w:t>
      </w:r>
      <w:r w:rsidR="003E6879" w:rsidRPr="00E35655">
        <w:t xml:space="preserve">reaches </w:t>
      </w:r>
      <w:r w:rsidR="003E6879" w:rsidRPr="00E35655">
        <w:rPr>
          <w:i/>
        </w:rPr>
        <w:t xml:space="preserve">v </w:t>
      </w:r>
      <w:r w:rsidR="003E6879" w:rsidRPr="00E35655">
        <w:t xml:space="preserve">and </w:t>
      </w:r>
      <w:r w:rsidR="003E6879" w:rsidRPr="00E35655">
        <w:rPr>
          <w:i/>
        </w:rPr>
        <w:t xml:space="preserve">v </w:t>
      </w:r>
      <w:r w:rsidR="003E6879" w:rsidRPr="00E35655">
        <w:t xml:space="preserve">reaches </w:t>
      </w:r>
      <w:r w:rsidR="003E6879" w:rsidRPr="00E35655">
        <w:rPr>
          <w:i/>
        </w:rPr>
        <w:t>u</w:t>
      </w:r>
      <w:r w:rsidR="003E6879" w:rsidRPr="00E35655">
        <w:t>. (See Figure 14.3 for some examples.)</w:t>
      </w:r>
    </w:p>
    <w:p w:rsidR="005640A4" w:rsidRPr="00773967" w:rsidRDefault="005640A4" w:rsidP="005640A4">
      <w:pPr>
        <w:pBdr>
          <w:bottom w:val="single" w:sz="6" w:space="1" w:color="auto"/>
        </w:pBdr>
        <w:ind w:firstLineChars="200" w:firstLine="300"/>
        <w:rPr>
          <w:shd w:val="pct15" w:color="auto" w:fill="FFFFFF"/>
        </w:rPr>
      </w:pPr>
      <w:r w:rsidRPr="00773967">
        <w:rPr>
          <w:rFonts w:hint="eastAsia"/>
          <w:sz w:val="15"/>
          <w:szCs w:val="15"/>
          <w:shd w:val="pct15" w:color="auto" w:fill="FFFFFF"/>
        </w:rPr>
        <w:t>＊</w:t>
      </w:r>
      <w:r w:rsidR="005A5333" w:rsidRPr="00773967">
        <w:rPr>
          <w:rFonts w:hint="eastAsia"/>
          <w:sz w:val="15"/>
          <w:szCs w:val="15"/>
          <w:shd w:val="pct15" w:color="auto" w:fill="FFFFFF"/>
        </w:rPr>
        <w:t>给定（有向）图</w:t>
      </w:r>
      <w:r w:rsidR="005A5333" w:rsidRPr="002672BC">
        <w:rPr>
          <w:rFonts w:ascii="Calibri" w:hAnsi="Calibri" w:cs="Calibri"/>
          <w:sz w:val="15"/>
          <w:szCs w:val="15"/>
          <w:shd w:val="pct15" w:color="auto" w:fill="FFFFFF"/>
        </w:rPr>
        <w:t>G</w:t>
      </w:r>
      <w:r w:rsidR="005A5333" w:rsidRPr="00773967">
        <w:rPr>
          <w:rFonts w:hint="eastAsia"/>
          <w:sz w:val="15"/>
          <w:szCs w:val="15"/>
          <w:shd w:val="pct15" w:color="auto" w:fill="FFFFFF"/>
        </w:rPr>
        <w:t>的顶点</w:t>
      </w:r>
      <w:r w:rsidR="005A5333" w:rsidRPr="002672BC">
        <w:rPr>
          <w:rFonts w:ascii="Calibri" w:hAnsi="Calibri" w:cs="Calibri"/>
          <w:sz w:val="15"/>
          <w:szCs w:val="15"/>
          <w:shd w:val="pct15" w:color="auto" w:fill="FFFFFF"/>
        </w:rPr>
        <w:t>u</w:t>
      </w:r>
      <w:r w:rsidR="005A5333" w:rsidRPr="00773967">
        <w:rPr>
          <w:rFonts w:hint="eastAsia"/>
          <w:sz w:val="15"/>
          <w:szCs w:val="15"/>
          <w:shd w:val="pct15" w:color="auto" w:fill="FFFFFF"/>
        </w:rPr>
        <w:t>和</w:t>
      </w:r>
      <w:r w:rsidR="005A5333" w:rsidRPr="002672BC">
        <w:rPr>
          <w:rFonts w:ascii="Calibri" w:hAnsi="Calibri" w:cs="Calibri"/>
          <w:sz w:val="15"/>
          <w:szCs w:val="15"/>
          <w:shd w:val="pct15" w:color="auto" w:fill="FFFFFF"/>
        </w:rPr>
        <w:t>v</w:t>
      </w:r>
      <w:r w:rsidR="005A5333" w:rsidRPr="00773967">
        <w:rPr>
          <w:rFonts w:hint="eastAsia"/>
          <w:sz w:val="15"/>
          <w:szCs w:val="15"/>
          <w:shd w:val="pct15" w:color="auto" w:fill="FFFFFF"/>
        </w:rPr>
        <w:t>，我们说</w:t>
      </w:r>
      <w:r w:rsidR="005A5333" w:rsidRPr="002672BC">
        <w:rPr>
          <w:rFonts w:ascii="Calibri" w:hAnsi="Calibri" w:cs="Calibri"/>
          <w:sz w:val="15"/>
          <w:szCs w:val="15"/>
          <w:shd w:val="pct15" w:color="auto" w:fill="FFFFFF"/>
        </w:rPr>
        <w:t>u</w:t>
      </w:r>
      <w:r w:rsidR="005A5333" w:rsidRPr="00773967">
        <w:rPr>
          <w:rFonts w:hint="eastAsia"/>
          <w:sz w:val="15"/>
          <w:szCs w:val="15"/>
          <w:shd w:val="pct15" w:color="auto" w:fill="FFFFFF"/>
        </w:rPr>
        <w:t>指向</w:t>
      </w:r>
      <w:r w:rsidR="005A5333" w:rsidRPr="002672BC">
        <w:rPr>
          <w:rFonts w:ascii="Calibri" w:hAnsi="Calibri" w:cs="Calibri"/>
          <w:sz w:val="15"/>
          <w:szCs w:val="15"/>
          <w:shd w:val="pct15" w:color="auto" w:fill="FFFFFF"/>
        </w:rPr>
        <w:t>v</w:t>
      </w:r>
      <w:r w:rsidR="005A5333" w:rsidRPr="00773967">
        <w:rPr>
          <w:rFonts w:hint="eastAsia"/>
          <w:sz w:val="15"/>
          <w:szCs w:val="15"/>
          <w:shd w:val="pct15" w:color="auto" w:fill="FFFFFF"/>
        </w:rPr>
        <w:t>，或者说</w:t>
      </w:r>
      <w:r w:rsidR="005A5333" w:rsidRPr="002672BC">
        <w:rPr>
          <w:rFonts w:ascii="Calibri" w:hAnsi="Calibri" w:cs="Calibri"/>
          <w:sz w:val="15"/>
          <w:szCs w:val="15"/>
          <w:shd w:val="pct15" w:color="auto" w:fill="FFFFFF"/>
        </w:rPr>
        <w:t>v</w:t>
      </w:r>
      <w:r w:rsidR="005A5333" w:rsidRPr="00773967">
        <w:rPr>
          <w:rFonts w:hint="eastAsia"/>
          <w:sz w:val="15"/>
          <w:szCs w:val="15"/>
          <w:shd w:val="pct15" w:color="auto" w:fill="FFFFFF"/>
        </w:rPr>
        <w:t>可以从</w:t>
      </w:r>
      <w:r w:rsidR="005A5333" w:rsidRPr="002672BC">
        <w:rPr>
          <w:rFonts w:ascii="Calibri" w:hAnsi="Calibri" w:cs="Calibri"/>
          <w:sz w:val="15"/>
          <w:szCs w:val="15"/>
          <w:shd w:val="pct15" w:color="auto" w:fill="FFFFFF"/>
        </w:rPr>
        <w:t>u</w:t>
      </w:r>
      <w:r w:rsidR="005A5333" w:rsidRPr="00773967">
        <w:rPr>
          <w:rFonts w:hint="eastAsia"/>
          <w:sz w:val="15"/>
          <w:szCs w:val="15"/>
          <w:shd w:val="pct15" w:color="auto" w:fill="FFFFFF"/>
        </w:rPr>
        <w:t>到达，意思是说</w:t>
      </w:r>
      <w:r w:rsidR="005A5333" w:rsidRPr="002672BC">
        <w:rPr>
          <w:rFonts w:ascii="Calibri" w:hAnsi="Calibri" w:cs="Calibri"/>
          <w:sz w:val="15"/>
          <w:szCs w:val="15"/>
          <w:shd w:val="pct15" w:color="auto" w:fill="FFFFFF"/>
        </w:rPr>
        <w:t>G</w:t>
      </w:r>
      <w:r w:rsidR="005A5333" w:rsidRPr="00773967">
        <w:rPr>
          <w:rFonts w:hint="eastAsia"/>
          <w:sz w:val="15"/>
          <w:szCs w:val="15"/>
          <w:shd w:val="pct15" w:color="auto" w:fill="FFFFFF"/>
        </w:rPr>
        <w:t>具有从</w:t>
      </w:r>
      <w:r w:rsidR="005A5333" w:rsidRPr="002672BC">
        <w:rPr>
          <w:rFonts w:ascii="Calibri" w:hAnsi="Calibri" w:cs="Calibri"/>
          <w:sz w:val="15"/>
          <w:szCs w:val="15"/>
          <w:shd w:val="pct15" w:color="auto" w:fill="FFFFFF"/>
        </w:rPr>
        <w:t>u</w:t>
      </w:r>
      <w:r w:rsidR="005A5333" w:rsidRPr="00773967">
        <w:rPr>
          <w:rFonts w:hint="eastAsia"/>
          <w:sz w:val="15"/>
          <w:szCs w:val="15"/>
          <w:shd w:val="pct15" w:color="auto" w:fill="FFFFFF"/>
        </w:rPr>
        <w:t>到</w:t>
      </w:r>
      <w:r w:rsidR="005A5333" w:rsidRPr="002672BC">
        <w:rPr>
          <w:rFonts w:ascii="Calibri" w:hAnsi="Calibri" w:cs="Calibri"/>
          <w:sz w:val="15"/>
          <w:szCs w:val="15"/>
          <w:shd w:val="pct15" w:color="auto" w:fill="FFFFFF"/>
        </w:rPr>
        <w:t>v</w:t>
      </w:r>
      <w:r w:rsidR="005A5333" w:rsidRPr="00773967">
        <w:rPr>
          <w:rFonts w:hint="eastAsia"/>
          <w:sz w:val="15"/>
          <w:szCs w:val="15"/>
          <w:shd w:val="pct15" w:color="auto" w:fill="FFFFFF"/>
        </w:rPr>
        <w:t>的（有向）路径，在无向图中，可达性的概念是对称的，也就是说，如果有</w:t>
      </w:r>
      <w:r w:rsidR="005A5333" w:rsidRPr="002672BC">
        <w:rPr>
          <w:rFonts w:ascii="Calibri" w:hAnsi="Calibri" w:cs="Calibri"/>
          <w:sz w:val="15"/>
          <w:szCs w:val="15"/>
          <w:shd w:val="pct15" w:color="auto" w:fill="FFFFFF"/>
        </w:rPr>
        <w:t>v</w:t>
      </w:r>
      <w:r w:rsidR="005A5333" w:rsidRPr="00773967">
        <w:rPr>
          <w:rFonts w:hint="eastAsia"/>
          <w:sz w:val="15"/>
          <w:szCs w:val="15"/>
          <w:shd w:val="pct15" w:color="auto" w:fill="FFFFFF"/>
        </w:rPr>
        <w:t>达到</w:t>
      </w:r>
      <w:r w:rsidR="005A5333" w:rsidRPr="002672BC">
        <w:rPr>
          <w:rFonts w:ascii="Calibri" w:hAnsi="Calibri" w:cs="Calibri"/>
          <w:sz w:val="15"/>
          <w:szCs w:val="15"/>
          <w:shd w:val="pct15" w:color="auto" w:fill="FFFFFF"/>
        </w:rPr>
        <w:t>u</w:t>
      </w:r>
      <w:r w:rsidR="005A5333" w:rsidRPr="00773967">
        <w:rPr>
          <w:rFonts w:hint="eastAsia"/>
          <w:sz w:val="15"/>
          <w:szCs w:val="15"/>
          <w:shd w:val="pct15" w:color="auto" w:fill="FFFFFF"/>
        </w:rPr>
        <w:t>，则有</w:t>
      </w:r>
      <w:r w:rsidR="005A5333" w:rsidRPr="002672BC">
        <w:rPr>
          <w:rFonts w:ascii="Calibri" w:hAnsi="Calibri" w:cs="Calibri"/>
          <w:sz w:val="15"/>
          <w:szCs w:val="15"/>
          <w:shd w:val="pct15" w:color="auto" w:fill="FFFFFF"/>
        </w:rPr>
        <w:t>u</w:t>
      </w:r>
      <w:r w:rsidR="005A5333" w:rsidRPr="00773967">
        <w:rPr>
          <w:rFonts w:hint="eastAsia"/>
          <w:sz w:val="15"/>
          <w:szCs w:val="15"/>
          <w:shd w:val="pct15" w:color="auto" w:fill="FFFFFF"/>
        </w:rPr>
        <w:t>达到</w:t>
      </w:r>
      <w:r w:rsidR="005A5333" w:rsidRPr="002672BC">
        <w:rPr>
          <w:rFonts w:ascii="Calibri" w:hAnsi="Calibri" w:cs="Calibri"/>
          <w:sz w:val="15"/>
          <w:szCs w:val="15"/>
          <w:shd w:val="pct15" w:color="auto" w:fill="FFFFFF"/>
        </w:rPr>
        <w:t>v</w:t>
      </w:r>
      <w:r w:rsidR="002672BC">
        <w:rPr>
          <w:rFonts w:hint="eastAsia"/>
          <w:sz w:val="15"/>
          <w:szCs w:val="15"/>
          <w:shd w:val="pct15" w:color="auto" w:fill="FFFFFF"/>
        </w:rPr>
        <w:t>。然而</w:t>
      </w:r>
      <w:r w:rsidR="005A5333" w:rsidRPr="00773967">
        <w:rPr>
          <w:rFonts w:hint="eastAsia"/>
          <w:sz w:val="15"/>
          <w:szCs w:val="15"/>
          <w:shd w:val="pct15" w:color="auto" w:fill="FFFFFF"/>
        </w:rPr>
        <w:t>在有向图中，可能</w:t>
      </w:r>
      <w:r w:rsidR="005A5333" w:rsidRPr="002672BC">
        <w:rPr>
          <w:rFonts w:ascii="Calibri" w:hAnsi="Calibri" w:cs="Calibri"/>
          <w:sz w:val="15"/>
          <w:szCs w:val="15"/>
          <w:shd w:val="pct15" w:color="auto" w:fill="FFFFFF"/>
        </w:rPr>
        <w:t>u</w:t>
      </w:r>
      <w:r w:rsidR="005A5333" w:rsidRPr="00773967">
        <w:rPr>
          <w:rFonts w:hint="eastAsia"/>
          <w:sz w:val="15"/>
          <w:szCs w:val="15"/>
          <w:shd w:val="pct15" w:color="auto" w:fill="FFFFFF"/>
        </w:rPr>
        <w:t>到达</w:t>
      </w:r>
      <w:r w:rsidR="005A5333" w:rsidRPr="002672BC">
        <w:rPr>
          <w:rFonts w:ascii="Calibri" w:hAnsi="Calibri" w:cs="Calibri"/>
          <w:sz w:val="15"/>
          <w:szCs w:val="15"/>
          <w:shd w:val="pct15" w:color="auto" w:fill="FFFFFF"/>
        </w:rPr>
        <w:t>v</w:t>
      </w:r>
      <w:r w:rsidR="005A5333" w:rsidRPr="00773967">
        <w:rPr>
          <w:rFonts w:hint="eastAsia"/>
          <w:sz w:val="15"/>
          <w:szCs w:val="15"/>
          <w:shd w:val="pct15" w:color="auto" w:fill="FFFFFF"/>
        </w:rPr>
        <w:t>但</w:t>
      </w:r>
      <w:r w:rsidR="005A5333" w:rsidRPr="002672BC">
        <w:rPr>
          <w:rFonts w:ascii="Calibri" w:hAnsi="Calibri" w:cs="Calibri"/>
          <w:sz w:val="15"/>
          <w:szCs w:val="15"/>
          <w:shd w:val="pct15" w:color="auto" w:fill="FFFFFF"/>
        </w:rPr>
        <w:t>v</w:t>
      </w:r>
      <w:r w:rsidR="005A5333" w:rsidRPr="00773967">
        <w:rPr>
          <w:rFonts w:hint="eastAsia"/>
          <w:sz w:val="15"/>
          <w:szCs w:val="15"/>
          <w:shd w:val="pct15" w:color="auto" w:fill="FFFFFF"/>
        </w:rPr>
        <w:t>不能到达</w:t>
      </w:r>
      <w:r w:rsidR="005A5333" w:rsidRPr="002672BC">
        <w:rPr>
          <w:rFonts w:ascii="Calibri" w:hAnsi="Calibri" w:cs="Calibri"/>
          <w:sz w:val="15"/>
          <w:szCs w:val="15"/>
          <w:shd w:val="pct15" w:color="auto" w:fill="FFFFFF"/>
        </w:rPr>
        <w:t>u</w:t>
      </w:r>
      <w:r w:rsidR="000B02E7">
        <w:rPr>
          <w:rFonts w:hint="eastAsia"/>
          <w:sz w:val="15"/>
          <w:szCs w:val="15"/>
          <w:shd w:val="pct15" w:color="auto" w:fill="FFFFFF"/>
        </w:rPr>
        <w:t>，因为必须根据边的相应方向遍历有向路径。如果任意两个</w:t>
      </w:r>
      <w:r w:rsidR="005A5333" w:rsidRPr="00773967">
        <w:rPr>
          <w:rFonts w:hint="eastAsia"/>
          <w:sz w:val="15"/>
          <w:szCs w:val="15"/>
          <w:shd w:val="pct15" w:color="auto" w:fill="FFFFFF"/>
        </w:rPr>
        <w:t>顶点之间有一条路径，则图形是连通的。如果对于</w:t>
      </w:r>
      <w:r w:rsidR="005A5333" w:rsidRPr="000B02E7">
        <w:rPr>
          <w:rFonts w:ascii="Calibri" w:hAnsi="Calibri" w:cs="Calibri"/>
          <w:sz w:val="15"/>
          <w:szCs w:val="15"/>
          <w:shd w:val="pct15" w:color="auto" w:fill="FFFFFF"/>
        </w:rPr>
        <w:t>G</w:t>
      </w:r>
      <w:r w:rsidR="005A5333" w:rsidRPr="00773967">
        <w:rPr>
          <w:rFonts w:hint="eastAsia"/>
          <w:sz w:val="15"/>
          <w:szCs w:val="15"/>
          <w:shd w:val="pct15" w:color="auto" w:fill="FFFFFF"/>
        </w:rPr>
        <w:t>的任何两个顶点</w:t>
      </w:r>
      <w:r w:rsidR="005A5333" w:rsidRPr="000B02E7">
        <w:rPr>
          <w:rFonts w:ascii="Calibri" w:hAnsi="Calibri" w:cs="Calibri"/>
          <w:sz w:val="15"/>
          <w:szCs w:val="15"/>
          <w:shd w:val="pct15" w:color="auto" w:fill="FFFFFF"/>
        </w:rPr>
        <w:t>u</w:t>
      </w:r>
      <w:r w:rsidR="005A5333" w:rsidRPr="00773967">
        <w:rPr>
          <w:rFonts w:hint="eastAsia"/>
          <w:sz w:val="15"/>
          <w:szCs w:val="15"/>
          <w:shd w:val="pct15" w:color="auto" w:fill="FFFFFF"/>
        </w:rPr>
        <w:t>和</w:t>
      </w:r>
      <w:r w:rsidR="005A5333" w:rsidRPr="000B02E7">
        <w:rPr>
          <w:rFonts w:ascii="Calibri" w:hAnsi="Calibri" w:cs="Calibri"/>
          <w:sz w:val="15"/>
          <w:szCs w:val="15"/>
          <w:shd w:val="pct15" w:color="auto" w:fill="FFFFFF"/>
        </w:rPr>
        <w:t>v</w:t>
      </w:r>
      <w:r w:rsidR="005A5333" w:rsidRPr="00773967">
        <w:rPr>
          <w:rFonts w:hint="eastAsia"/>
          <w:sz w:val="15"/>
          <w:szCs w:val="15"/>
          <w:shd w:val="pct15" w:color="auto" w:fill="FFFFFF"/>
        </w:rPr>
        <w:t>可以互相到达，那么就称有向图</w:t>
      </w:r>
      <w:r w:rsidR="005A5333" w:rsidRPr="000B02E7">
        <w:rPr>
          <w:rFonts w:ascii="Calibri" w:hAnsi="Calibri" w:cs="Calibri"/>
          <w:sz w:val="15"/>
          <w:szCs w:val="15"/>
          <w:shd w:val="pct15" w:color="auto" w:fill="FFFFFF"/>
        </w:rPr>
        <w:t>G</w:t>
      </w:r>
      <w:r w:rsidR="005A5333" w:rsidRPr="00773967">
        <w:rPr>
          <w:rFonts w:hint="eastAsia"/>
          <w:sz w:val="15"/>
          <w:szCs w:val="15"/>
          <w:shd w:val="pct15" w:color="auto" w:fill="FFFFFF"/>
        </w:rPr>
        <w:t>是强连接通的。（例子见图</w:t>
      </w:r>
      <w:r w:rsidR="005A5333" w:rsidRPr="00773967">
        <w:rPr>
          <w:rFonts w:hint="eastAsia"/>
          <w:sz w:val="15"/>
          <w:szCs w:val="15"/>
          <w:shd w:val="pct15" w:color="auto" w:fill="FFFFFF"/>
        </w:rPr>
        <w:t>14.3</w:t>
      </w:r>
      <w:r w:rsidR="005A5333" w:rsidRPr="00773967">
        <w:rPr>
          <w:rFonts w:hint="eastAsia"/>
          <w:sz w:val="15"/>
          <w:szCs w:val="15"/>
          <w:shd w:val="pct15" w:color="auto" w:fill="FFFFFF"/>
        </w:rPr>
        <w:t>）</w:t>
      </w:r>
    </w:p>
    <w:p w:rsidR="005640A4" w:rsidRPr="00E35655" w:rsidRDefault="005640A4" w:rsidP="003E6879">
      <w:pPr>
        <w:pBdr>
          <w:bottom w:val="single" w:sz="6" w:space="1" w:color="auto"/>
        </w:pBdr>
      </w:pPr>
    </w:p>
    <w:p w:rsidR="003E6879" w:rsidRDefault="003E6879" w:rsidP="005640A4">
      <w:pPr>
        <w:pBdr>
          <w:bottom w:val="single" w:sz="6" w:space="1" w:color="auto"/>
        </w:pBdr>
        <w:ind w:firstLineChars="100" w:firstLine="210"/>
      </w:pPr>
      <w:r w:rsidRPr="00E35655">
        <w:t xml:space="preserve">A </w:t>
      </w:r>
      <w:r w:rsidRPr="00E35655">
        <w:rPr>
          <w:b/>
          <w:i/>
        </w:rPr>
        <w:t xml:space="preserve">subgraph </w:t>
      </w:r>
      <w:r w:rsidRPr="00E35655">
        <w:t xml:space="preserve">of a graph </w:t>
      </w:r>
      <w:r w:rsidRPr="00E35655">
        <w:rPr>
          <w:i/>
        </w:rPr>
        <w:t xml:space="preserve">G </w:t>
      </w:r>
      <w:r w:rsidRPr="00E35655">
        <w:t xml:space="preserve">is a graph </w:t>
      </w:r>
      <w:r w:rsidRPr="00E35655">
        <w:rPr>
          <w:i/>
        </w:rPr>
        <w:t xml:space="preserve">H </w:t>
      </w:r>
      <w:r w:rsidRPr="00E35655">
        <w:t xml:space="preserve">whose vertices and edges are subsets of the vertices and edges of </w:t>
      </w:r>
      <w:r w:rsidRPr="00E35655">
        <w:rPr>
          <w:i/>
        </w:rPr>
        <w:t>G</w:t>
      </w:r>
      <w:r w:rsidRPr="00E35655">
        <w:t xml:space="preserve">, </w:t>
      </w:r>
      <w:r w:rsidR="00186BFB">
        <w:t>respectively.</w:t>
      </w:r>
      <w:r w:rsidRPr="00E35655">
        <w:t xml:space="preserve"> A </w:t>
      </w:r>
      <w:r w:rsidRPr="00E35655">
        <w:rPr>
          <w:b/>
          <w:i/>
        </w:rPr>
        <w:t xml:space="preserve">spanning subgraph </w:t>
      </w:r>
      <w:r w:rsidRPr="00E35655">
        <w:t xml:space="preserve">of </w:t>
      </w:r>
      <w:r w:rsidRPr="00E35655">
        <w:rPr>
          <w:i/>
        </w:rPr>
        <w:t xml:space="preserve">G </w:t>
      </w:r>
      <w:r w:rsidR="00186BFB">
        <w:t xml:space="preserve">is a subgraph </w:t>
      </w:r>
      <w:r w:rsidRPr="00E35655">
        <w:t xml:space="preserve">of </w:t>
      </w:r>
      <w:r w:rsidRPr="00E35655">
        <w:rPr>
          <w:i/>
        </w:rPr>
        <w:t xml:space="preserve">G </w:t>
      </w:r>
      <w:r w:rsidR="00186BFB">
        <w:t xml:space="preserve">that contains all the vertices </w:t>
      </w:r>
      <w:r w:rsidRPr="00E35655">
        <w:t xml:space="preserve">of the graph </w:t>
      </w:r>
      <w:r w:rsidRPr="00E35655">
        <w:rPr>
          <w:i/>
        </w:rPr>
        <w:t>G</w:t>
      </w:r>
      <w:r w:rsidR="00186BFB">
        <w:t xml:space="preserve">. If a graph </w:t>
      </w:r>
      <w:r w:rsidRPr="00E35655">
        <w:rPr>
          <w:i/>
        </w:rPr>
        <w:t xml:space="preserve">G </w:t>
      </w:r>
      <w:r w:rsidR="00186BFB">
        <w:t>is not connected,</w:t>
      </w:r>
      <w:r w:rsidRPr="00E35655">
        <w:t xml:space="preserve"> i</w:t>
      </w:r>
      <w:r w:rsidR="00186BFB">
        <w:t>ts maximal connected subgraphs are</w:t>
      </w:r>
      <w:r w:rsidRPr="00E35655">
        <w:t xml:space="preserve"> call</w:t>
      </w:r>
      <w:r w:rsidR="00186BFB">
        <w:t>ed</w:t>
      </w:r>
      <w:r w:rsidRPr="00E35655">
        <w:t xml:space="preserve"> the </w:t>
      </w:r>
      <w:r w:rsidR="00186BFB">
        <w:rPr>
          <w:b/>
          <w:i/>
        </w:rPr>
        <w:t>connected components</w:t>
      </w:r>
      <w:r w:rsidRPr="00E35655">
        <w:rPr>
          <w:b/>
          <w:i/>
        </w:rPr>
        <w:t xml:space="preserve"> </w:t>
      </w:r>
      <w:r w:rsidRPr="00E35655">
        <w:t xml:space="preserve">of </w:t>
      </w:r>
      <w:r w:rsidRPr="00E35655">
        <w:rPr>
          <w:i/>
        </w:rPr>
        <w:t>G</w:t>
      </w:r>
      <w:r w:rsidR="00186BFB">
        <w:t>.</w:t>
      </w:r>
      <w:r w:rsidRPr="00E35655">
        <w:t xml:space="preserve"> A </w:t>
      </w:r>
      <w:r w:rsidRPr="00E35655">
        <w:rPr>
          <w:b/>
          <w:i/>
        </w:rPr>
        <w:t xml:space="preserve">forest </w:t>
      </w:r>
      <w:r w:rsidRPr="00E35655">
        <w:t xml:space="preserve">is a graph without cycles. A </w:t>
      </w:r>
      <w:r w:rsidRPr="00E35655">
        <w:rPr>
          <w:b/>
          <w:i/>
        </w:rPr>
        <w:t xml:space="preserve">tree </w:t>
      </w:r>
      <w:r w:rsidRPr="00E35655">
        <w:t xml:space="preserve">is a connected forest, that is, a connected graph without cycles. A </w:t>
      </w:r>
      <w:r w:rsidRPr="00E35655">
        <w:rPr>
          <w:b/>
          <w:i/>
        </w:rPr>
        <w:t xml:space="preserve">spanning tree </w:t>
      </w:r>
      <w:r w:rsidRPr="00E35655">
        <w:t>of a graph is a spanning subgraph that is a tree. (Note that this deﬁnition of a tree is somewhat different from the one given in Chapter 8, as there is not necessarily a designated root.)</w:t>
      </w:r>
    </w:p>
    <w:p w:rsidR="005640A4" w:rsidRDefault="005640A4" w:rsidP="005640A4">
      <w:pPr>
        <w:pBdr>
          <w:bottom w:val="single" w:sz="6" w:space="1" w:color="auto"/>
        </w:pBdr>
        <w:ind w:firstLineChars="200" w:firstLine="300"/>
      </w:pPr>
      <w:r w:rsidRPr="00F76A3B">
        <w:rPr>
          <w:rFonts w:hint="eastAsia"/>
          <w:sz w:val="15"/>
          <w:szCs w:val="15"/>
          <w:shd w:val="pct15" w:color="auto" w:fill="FFFFFF"/>
        </w:rPr>
        <w:t>＊</w:t>
      </w:r>
      <w:r w:rsidR="00C15C7D" w:rsidRPr="00C15C7D">
        <w:rPr>
          <w:rFonts w:hint="eastAsia"/>
          <w:sz w:val="15"/>
          <w:szCs w:val="15"/>
          <w:shd w:val="pct15" w:color="auto" w:fill="FFFFFF"/>
        </w:rPr>
        <w:t>图</w:t>
      </w:r>
      <w:r w:rsidR="00C15C7D" w:rsidRPr="00C15C7D">
        <w:rPr>
          <w:rFonts w:hint="eastAsia"/>
          <w:sz w:val="15"/>
          <w:szCs w:val="15"/>
          <w:shd w:val="pct15" w:color="auto" w:fill="FFFFFF"/>
        </w:rPr>
        <w:t>G</w:t>
      </w:r>
      <w:r w:rsidR="00C15C7D" w:rsidRPr="00C15C7D">
        <w:rPr>
          <w:rFonts w:hint="eastAsia"/>
          <w:sz w:val="15"/>
          <w:szCs w:val="15"/>
          <w:shd w:val="pct15" w:color="auto" w:fill="FFFFFF"/>
        </w:rPr>
        <w:t>的子图</w:t>
      </w:r>
      <w:r w:rsidR="00C15C7D" w:rsidRPr="00C15C7D">
        <w:rPr>
          <w:rFonts w:hint="eastAsia"/>
          <w:sz w:val="15"/>
          <w:szCs w:val="15"/>
          <w:shd w:val="pct15" w:color="auto" w:fill="FFFFFF"/>
        </w:rPr>
        <w:t>H</w:t>
      </w:r>
      <w:r w:rsidR="00C15C7D" w:rsidRPr="00C15C7D">
        <w:rPr>
          <w:rFonts w:hint="eastAsia"/>
          <w:sz w:val="15"/>
          <w:szCs w:val="15"/>
          <w:shd w:val="pct15" w:color="auto" w:fill="FFFFFF"/>
        </w:rPr>
        <w:t>的顶点和边分别是</w:t>
      </w:r>
      <w:r w:rsidR="00C15C7D" w:rsidRPr="00C15C7D">
        <w:rPr>
          <w:rFonts w:hint="eastAsia"/>
          <w:sz w:val="15"/>
          <w:szCs w:val="15"/>
          <w:shd w:val="pct15" w:color="auto" w:fill="FFFFFF"/>
        </w:rPr>
        <w:t>G</w:t>
      </w:r>
      <w:r w:rsidR="00C15C7D" w:rsidRPr="00C15C7D">
        <w:rPr>
          <w:rFonts w:hint="eastAsia"/>
          <w:sz w:val="15"/>
          <w:szCs w:val="15"/>
          <w:shd w:val="pct15" w:color="auto" w:fill="FFFFFF"/>
        </w:rPr>
        <w:t>的顶点和边的子集。</w:t>
      </w:r>
      <w:r w:rsidR="00C15C7D" w:rsidRPr="00C15C7D">
        <w:rPr>
          <w:rFonts w:hint="eastAsia"/>
          <w:sz w:val="15"/>
          <w:szCs w:val="15"/>
          <w:shd w:val="pct15" w:color="auto" w:fill="FFFFFF"/>
        </w:rPr>
        <w:t>G</w:t>
      </w:r>
      <w:r w:rsidR="00C15C7D" w:rsidRPr="00C15C7D">
        <w:rPr>
          <w:rFonts w:hint="eastAsia"/>
          <w:sz w:val="15"/>
          <w:szCs w:val="15"/>
          <w:shd w:val="pct15" w:color="auto" w:fill="FFFFFF"/>
        </w:rPr>
        <w:t>的支撑子图包含图</w:t>
      </w:r>
      <w:r w:rsidR="00C15C7D" w:rsidRPr="00C15C7D">
        <w:rPr>
          <w:rFonts w:hint="eastAsia"/>
          <w:sz w:val="15"/>
          <w:szCs w:val="15"/>
          <w:shd w:val="pct15" w:color="auto" w:fill="FFFFFF"/>
        </w:rPr>
        <w:t>G</w:t>
      </w:r>
      <w:r w:rsidR="00EA6B01">
        <w:rPr>
          <w:rFonts w:hint="eastAsia"/>
          <w:sz w:val="15"/>
          <w:szCs w:val="15"/>
          <w:shd w:val="pct15" w:color="auto" w:fill="FFFFFF"/>
        </w:rPr>
        <w:t>的所有顶点</w:t>
      </w:r>
      <w:r w:rsidR="00C15C7D" w:rsidRPr="00C15C7D">
        <w:rPr>
          <w:rFonts w:hint="eastAsia"/>
          <w:sz w:val="15"/>
          <w:szCs w:val="15"/>
          <w:shd w:val="pct15" w:color="auto" w:fill="FFFFFF"/>
        </w:rPr>
        <w:t>。如果图</w:t>
      </w:r>
      <w:r w:rsidR="00C15C7D" w:rsidRPr="00C15C7D">
        <w:rPr>
          <w:rFonts w:hint="eastAsia"/>
          <w:sz w:val="15"/>
          <w:szCs w:val="15"/>
          <w:shd w:val="pct15" w:color="auto" w:fill="FFFFFF"/>
        </w:rPr>
        <w:t>G</w:t>
      </w:r>
      <w:r w:rsidR="00C15C7D" w:rsidRPr="00C15C7D">
        <w:rPr>
          <w:rFonts w:hint="eastAsia"/>
          <w:sz w:val="15"/>
          <w:szCs w:val="15"/>
          <w:shd w:val="pct15" w:color="auto" w:fill="FFFFFF"/>
        </w:rPr>
        <w:t>是非连通的，则其最大的连通子图被称为</w:t>
      </w:r>
      <w:r w:rsidR="00C15C7D" w:rsidRPr="00C15C7D">
        <w:rPr>
          <w:rFonts w:hint="eastAsia"/>
          <w:sz w:val="15"/>
          <w:szCs w:val="15"/>
          <w:shd w:val="pct15" w:color="auto" w:fill="FFFFFF"/>
        </w:rPr>
        <w:t>G</w:t>
      </w:r>
      <w:r w:rsidR="00573E18">
        <w:rPr>
          <w:rFonts w:hint="eastAsia"/>
          <w:sz w:val="15"/>
          <w:szCs w:val="15"/>
          <w:shd w:val="pct15" w:color="auto" w:fill="FFFFFF"/>
        </w:rPr>
        <w:t>的连通</w:t>
      </w:r>
      <w:r w:rsidR="00C15C7D" w:rsidRPr="00C15C7D">
        <w:rPr>
          <w:rFonts w:hint="eastAsia"/>
          <w:sz w:val="15"/>
          <w:szCs w:val="15"/>
          <w:shd w:val="pct15" w:color="auto" w:fill="FFFFFF"/>
        </w:rPr>
        <w:t>分量。森林是没有圈的图。一棵树是一个连通的森林（只有一棵树），也就是没有圈的连通图。图的生成树是图的支撑子图，当然更是一棵树。（请注意，</w:t>
      </w:r>
      <w:r w:rsidR="00EA6B01">
        <w:rPr>
          <w:rFonts w:hint="eastAsia"/>
          <w:sz w:val="15"/>
          <w:szCs w:val="15"/>
          <w:shd w:val="pct15" w:color="auto" w:fill="FFFFFF"/>
        </w:rPr>
        <w:t>这里的</w:t>
      </w:r>
      <w:r w:rsidR="00C15C7D" w:rsidRPr="00C15C7D">
        <w:rPr>
          <w:rFonts w:hint="eastAsia"/>
          <w:sz w:val="15"/>
          <w:szCs w:val="15"/>
          <w:shd w:val="pct15" w:color="auto" w:fill="FFFFFF"/>
        </w:rPr>
        <w:t>树的定义与第</w:t>
      </w:r>
      <w:r w:rsidR="00C15C7D" w:rsidRPr="00C15C7D">
        <w:rPr>
          <w:rFonts w:hint="eastAsia"/>
          <w:sz w:val="15"/>
          <w:szCs w:val="15"/>
          <w:shd w:val="pct15" w:color="auto" w:fill="FFFFFF"/>
        </w:rPr>
        <w:t>8</w:t>
      </w:r>
      <w:r w:rsidR="00C15C7D" w:rsidRPr="00C15C7D">
        <w:rPr>
          <w:rFonts w:hint="eastAsia"/>
          <w:sz w:val="15"/>
          <w:szCs w:val="15"/>
          <w:shd w:val="pct15" w:color="auto" w:fill="FFFFFF"/>
        </w:rPr>
        <w:t>章给出的定义有些不同，因为</w:t>
      </w:r>
      <w:r w:rsidR="00EA6B01">
        <w:rPr>
          <w:rFonts w:hint="eastAsia"/>
          <w:sz w:val="15"/>
          <w:szCs w:val="15"/>
          <w:shd w:val="pct15" w:color="auto" w:fill="FFFFFF"/>
        </w:rPr>
        <w:t>这里的树</w:t>
      </w:r>
      <w:r w:rsidR="00C15C7D" w:rsidRPr="00C15C7D">
        <w:rPr>
          <w:rFonts w:hint="eastAsia"/>
          <w:sz w:val="15"/>
          <w:szCs w:val="15"/>
          <w:shd w:val="pct15" w:color="auto" w:fill="FFFFFF"/>
        </w:rPr>
        <w:t>不一定指定了根。）</w:t>
      </w:r>
    </w:p>
    <w:p w:rsidR="005640A4" w:rsidRDefault="005640A4" w:rsidP="003E6879">
      <w:pPr>
        <w:pBdr>
          <w:bottom w:val="single" w:sz="6" w:space="1" w:color="auto"/>
        </w:pBdr>
      </w:pPr>
    </w:p>
    <w:p w:rsidR="005640A4" w:rsidRDefault="005640A4" w:rsidP="003E6879">
      <w:pPr>
        <w:pBdr>
          <w:bottom w:val="single" w:sz="6" w:space="1" w:color="auto"/>
        </w:pBdr>
      </w:pPr>
    </w:p>
    <w:p w:rsidR="005640A4" w:rsidRDefault="005640A4" w:rsidP="003E6879">
      <w:pPr>
        <w:pBdr>
          <w:bottom w:val="single" w:sz="6" w:space="1" w:color="auto"/>
        </w:pBdr>
      </w:pPr>
    </w:p>
    <w:p w:rsidR="005640A4" w:rsidRDefault="005640A4" w:rsidP="003E6879">
      <w:pPr>
        <w:pBdr>
          <w:bottom w:val="single" w:sz="6" w:space="1" w:color="auto"/>
        </w:pBdr>
        <w:rPr>
          <w:i/>
        </w:rPr>
      </w:pPr>
    </w:p>
    <w:p w:rsidR="00E35655" w:rsidRPr="00E35655" w:rsidRDefault="00E35655" w:rsidP="00E35655">
      <w:pPr>
        <w:pBdr>
          <w:bottom w:val="single" w:sz="6" w:space="1" w:color="auto"/>
        </w:pBdr>
      </w:pPr>
    </w:p>
    <w:p w:rsidR="00D437FE" w:rsidRPr="00E35655" w:rsidRDefault="00D437FE" w:rsidP="00113041">
      <w:pPr>
        <w:pBdr>
          <w:bottom w:val="single" w:sz="6" w:space="1" w:color="auto"/>
        </w:pBdr>
      </w:pPr>
    </w:p>
    <w:p w:rsidR="00D437FE" w:rsidRDefault="00D437FE" w:rsidP="00113041">
      <w:pPr>
        <w:pBdr>
          <w:bottom w:val="single" w:sz="6" w:space="1" w:color="auto"/>
        </w:pBdr>
      </w:pPr>
    </w:p>
    <w:p w:rsidR="00D437FE" w:rsidRDefault="00D437FE" w:rsidP="00113041">
      <w:pPr>
        <w:pBdr>
          <w:bottom w:val="single" w:sz="6" w:space="1" w:color="auto"/>
        </w:pBdr>
      </w:pPr>
    </w:p>
    <w:p w:rsidR="00D437FE" w:rsidRDefault="00D437FE" w:rsidP="00113041">
      <w:pPr>
        <w:pBdr>
          <w:bottom w:val="single" w:sz="6" w:space="1" w:color="auto"/>
        </w:pBdr>
      </w:pPr>
    </w:p>
    <w:p w:rsidR="00D437FE" w:rsidRDefault="00D437FE" w:rsidP="00113041">
      <w:pPr>
        <w:pBdr>
          <w:bottom w:val="single" w:sz="6" w:space="1" w:color="auto"/>
        </w:pBdr>
      </w:pPr>
    </w:p>
    <w:p w:rsidR="00D437FE" w:rsidRDefault="00D437FE" w:rsidP="00113041">
      <w:pPr>
        <w:pBdr>
          <w:bottom w:val="single" w:sz="6" w:space="1" w:color="auto"/>
        </w:pBdr>
      </w:pPr>
    </w:p>
    <w:p w:rsidR="00D437FE" w:rsidRDefault="00D437FE" w:rsidP="00113041">
      <w:pPr>
        <w:pBdr>
          <w:bottom w:val="single" w:sz="6" w:space="1" w:color="auto"/>
        </w:pBdr>
      </w:pPr>
    </w:p>
    <w:p w:rsidR="00D437FE" w:rsidRDefault="00D437FE" w:rsidP="00113041">
      <w:pPr>
        <w:pBdr>
          <w:bottom w:val="single" w:sz="6" w:space="1" w:color="auto"/>
        </w:pBdr>
      </w:pPr>
    </w:p>
    <w:p w:rsidR="00113041" w:rsidRDefault="00113041" w:rsidP="00113041">
      <w:pPr>
        <w:pBdr>
          <w:bottom w:val="single" w:sz="6" w:space="1" w:color="auto"/>
        </w:pBdr>
      </w:pPr>
    </w:p>
    <w:p w:rsidR="00B417DD" w:rsidRDefault="00B417DD" w:rsidP="00B417DD">
      <w:pPr>
        <w:pBdr>
          <w:bottom w:val="single" w:sz="6" w:space="1" w:color="auto"/>
        </w:pBdr>
      </w:pPr>
      <w:r>
        <w:rPr>
          <w:rFonts w:hint="eastAsia"/>
        </w:rPr>
        <w:t>END</w:t>
      </w:r>
    </w:p>
    <w:p w:rsidR="00D017FD" w:rsidRDefault="00D017FD" w:rsidP="00D017FD"/>
    <w:p w:rsidR="00601353" w:rsidRDefault="00601353" w:rsidP="00601353">
      <w:pPr>
        <w:pStyle w:val="1"/>
      </w:pPr>
      <w:r>
        <w:rPr>
          <w:rFonts w:hint="eastAsia"/>
        </w:rPr>
        <w:t>六、</w:t>
      </w:r>
      <w:r>
        <w:t>参考文献</w:t>
      </w:r>
    </w:p>
    <w:p w:rsidR="00601353" w:rsidRDefault="00601353" w:rsidP="00601353">
      <w:r>
        <w:t xml:space="preserve">[1] Michael T. Goodrich, Roberto Tamassia, Michael H. Goldwasser, </w:t>
      </w:r>
      <w:r>
        <w:rPr>
          <w:i/>
        </w:rPr>
        <w:t>Data Structures and Algorithms in Python</w:t>
      </w:r>
      <w:r w:rsidR="00796751">
        <w:rPr>
          <w:i/>
        </w:rPr>
        <w:t xml:space="preserve">, </w:t>
      </w:r>
      <w:r w:rsidR="00796751" w:rsidRPr="00796751">
        <w:t>Chapter 4</w:t>
      </w:r>
    </w:p>
    <w:p w:rsidR="001F2D13" w:rsidRPr="004F5248" w:rsidRDefault="00ED3BFE" w:rsidP="00601353">
      <w:r>
        <w:rPr>
          <w:rFonts w:hint="eastAsia"/>
        </w:rPr>
        <w:t>[</w:t>
      </w:r>
      <w:r>
        <w:t>2</w:t>
      </w:r>
      <w:r>
        <w:rPr>
          <w:rFonts w:hint="eastAsia"/>
        </w:rPr>
        <w:t>]</w:t>
      </w:r>
      <w:r>
        <w:t xml:space="preserve"> </w:t>
      </w:r>
      <w:r w:rsidRPr="00ED3BFE">
        <w:rPr>
          <w:rFonts w:hint="eastAsia"/>
        </w:rPr>
        <w:t>实验教材：汪萍，陆正福等编著</w:t>
      </w:r>
      <w:r w:rsidR="008572BC">
        <w:rPr>
          <w:rFonts w:hint="eastAsia"/>
        </w:rPr>
        <w:t>，</w:t>
      </w:r>
      <w:r w:rsidRPr="00ED3BFE">
        <w:rPr>
          <w:rFonts w:hint="eastAsia"/>
        </w:rPr>
        <w:t>数据结构与算法的问题与实验</w:t>
      </w:r>
    </w:p>
    <w:sectPr w:rsidR="001F2D13" w:rsidRPr="004F5248" w:rsidSect="00A07057">
      <w:headerReference w:type="default" r:id="rId11"/>
      <w:footerReference w:type="default" r:id="rId12"/>
      <w:headerReference w:type="first" r:id="rId13"/>
      <w:footerReference w:type="first" r:id="rId14"/>
      <w:footnotePr>
        <w:pos w:val="beneathText"/>
      </w:footnotePr>
      <w:pgSz w:w="11906" w:h="16838"/>
      <w:pgMar w:top="1440" w:right="1083" w:bottom="1440" w:left="1083" w:header="720" w:footer="720" w:gutter="45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52E" w:rsidRDefault="00FF752E">
      <w:r>
        <w:separator/>
      </w:r>
    </w:p>
  </w:endnote>
  <w:endnote w:type="continuationSeparator" w:id="0">
    <w:p w:rsidR="00FF752E" w:rsidRDefault="00FF7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E18" w:rsidRDefault="00573E18">
    <w:pPr>
      <w:pStyle w:val="ae"/>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0F7C12">
      <w:rPr>
        <w:b/>
        <w:bCs/>
        <w:noProof/>
      </w:rPr>
      <w:t>6</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0F7C12">
      <w:rPr>
        <w:b/>
        <w:bCs/>
        <w:noProof/>
      </w:rPr>
      <w:t>6</w:t>
    </w:r>
    <w:r>
      <w:rPr>
        <w:b/>
        <w:bCs/>
        <w:sz w:val="24"/>
        <w:szCs w:val="24"/>
      </w:rPr>
      <w:fldChar w:fldCharType="end"/>
    </w:r>
    <w:r w:rsidRPr="00BB2F26">
      <w:t xml:space="preserve"> </w:t>
    </w:r>
    <w:r w:rsidRPr="00BB2F26">
      <w:rPr>
        <w:rFonts w:hint="eastAsia"/>
        <w:lang w:val="zh-CN"/>
      </w:rPr>
      <w:t>页</w:t>
    </w:r>
  </w:p>
  <w:p w:rsidR="00573E18" w:rsidRDefault="00573E18">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E18" w:rsidRDefault="00573E18">
    <w:pPr>
      <w:pStyle w:val="ae"/>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52E" w:rsidRDefault="00FF752E">
      <w:r>
        <w:separator/>
      </w:r>
    </w:p>
  </w:footnote>
  <w:footnote w:type="continuationSeparator" w:id="0">
    <w:p w:rsidR="00FF752E" w:rsidRDefault="00FF7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E18" w:rsidRDefault="00573E18">
    <w:pPr>
      <w:pStyle w:val="aa"/>
    </w:pPr>
    <w:r>
      <w:rPr>
        <w:rFonts w:hint="eastAsia"/>
      </w:rPr>
      <w:t>云南大学数学与统计学院数学系信息与计算科学专业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E18" w:rsidRDefault="00573E18">
    <w:pPr>
      <w:pStyle w:val="aa"/>
    </w:pPr>
    <w:r>
      <w:rPr>
        <w:rFonts w:hint="eastAsia"/>
      </w:rPr>
      <w:t>云南大学数学与统计学院数学系信息与计算科学专业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3"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6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33"/>
    <w:rsid w:val="000005D4"/>
    <w:rsid w:val="00012C75"/>
    <w:rsid w:val="0001385D"/>
    <w:rsid w:val="000265D7"/>
    <w:rsid w:val="00043DAE"/>
    <w:rsid w:val="0005492F"/>
    <w:rsid w:val="00056896"/>
    <w:rsid w:val="00061ADF"/>
    <w:rsid w:val="00062809"/>
    <w:rsid w:val="00062F86"/>
    <w:rsid w:val="00075470"/>
    <w:rsid w:val="000862F6"/>
    <w:rsid w:val="00091E90"/>
    <w:rsid w:val="000A0FEC"/>
    <w:rsid w:val="000A3125"/>
    <w:rsid w:val="000A36F8"/>
    <w:rsid w:val="000B02E7"/>
    <w:rsid w:val="000B12D4"/>
    <w:rsid w:val="000C0081"/>
    <w:rsid w:val="000D1130"/>
    <w:rsid w:val="000E1B9F"/>
    <w:rsid w:val="000F4160"/>
    <w:rsid w:val="000F543E"/>
    <w:rsid w:val="000F7C12"/>
    <w:rsid w:val="00101CE4"/>
    <w:rsid w:val="00113041"/>
    <w:rsid w:val="00114356"/>
    <w:rsid w:val="0011650F"/>
    <w:rsid w:val="00120C7B"/>
    <w:rsid w:val="00121139"/>
    <w:rsid w:val="001222CF"/>
    <w:rsid w:val="00124FBC"/>
    <w:rsid w:val="00127C9B"/>
    <w:rsid w:val="00133968"/>
    <w:rsid w:val="001358F4"/>
    <w:rsid w:val="0015226A"/>
    <w:rsid w:val="00152782"/>
    <w:rsid w:val="00152F00"/>
    <w:rsid w:val="00164767"/>
    <w:rsid w:val="001653A6"/>
    <w:rsid w:val="0017141C"/>
    <w:rsid w:val="00172A27"/>
    <w:rsid w:val="001731AE"/>
    <w:rsid w:val="001743D5"/>
    <w:rsid w:val="00181B30"/>
    <w:rsid w:val="0018574E"/>
    <w:rsid w:val="00186BFB"/>
    <w:rsid w:val="00187395"/>
    <w:rsid w:val="00191613"/>
    <w:rsid w:val="001929D5"/>
    <w:rsid w:val="001A1B79"/>
    <w:rsid w:val="001A28F5"/>
    <w:rsid w:val="001A5BE4"/>
    <w:rsid w:val="001B10C6"/>
    <w:rsid w:val="001B2B71"/>
    <w:rsid w:val="001C1A9C"/>
    <w:rsid w:val="001C32B7"/>
    <w:rsid w:val="001C6F18"/>
    <w:rsid w:val="001D40BD"/>
    <w:rsid w:val="001F2CB3"/>
    <w:rsid w:val="001F2D13"/>
    <w:rsid w:val="0020024C"/>
    <w:rsid w:val="00200D04"/>
    <w:rsid w:val="00213B15"/>
    <w:rsid w:val="00221366"/>
    <w:rsid w:val="00221852"/>
    <w:rsid w:val="002256B1"/>
    <w:rsid w:val="00232A6B"/>
    <w:rsid w:val="00246835"/>
    <w:rsid w:val="00251BDB"/>
    <w:rsid w:val="002672BC"/>
    <w:rsid w:val="0028011B"/>
    <w:rsid w:val="0028623C"/>
    <w:rsid w:val="00296B98"/>
    <w:rsid w:val="00296BF0"/>
    <w:rsid w:val="002A4A5F"/>
    <w:rsid w:val="002A5A3F"/>
    <w:rsid w:val="002B13AE"/>
    <w:rsid w:val="002B2B08"/>
    <w:rsid w:val="002B41C9"/>
    <w:rsid w:val="002C22D2"/>
    <w:rsid w:val="002D1509"/>
    <w:rsid w:val="002D4AE7"/>
    <w:rsid w:val="002D5B2E"/>
    <w:rsid w:val="002E32DC"/>
    <w:rsid w:val="002F1C59"/>
    <w:rsid w:val="002F2B50"/>
    <w:rsid w:val="003059EC"/>
    <w:rsid w:val="00306FB4"/>
    <w:rsid w:val="00314775"/>
    <w:rsid w:val="003158D4"/>
    <w:rsid w:val="00345414"/>
    <w:rsid w:val="00352501"/>
    <w:rsid w:val="00363D93"/>
    <w:rsid w:val="003729F7"/>
    <w:rsid w:val="003754E8"/>
    <w:rsid w:val="00382DC2"/>
    <w:rsid w:val="00383F9C"/>
    <w:rsid w:val="00384D41"/>
    <w:rsid w:val="00386ABC"/>
    <w:rsid w:val="003922FD"/>
    <w:rsid w:val="00397A72"/>
    <w:rsid w:val="003A0856"/>
    <w:rsid w:val="003A52F8"/>
    <w:rsid w:val="003B036B"/>
    <w:rsid w:val="003B31EE"/>
    <w:rsid w:val="003C59C9"/>
    <w:rsid w:val="003D2CDA"/>
    <w:rsid w:val="003D3985"/>
    <w:rsid w:val="003E48C3"/>
    <w:rsid w:val="003E6879"/>
    <w:rsid w:val="003E6F61"/>
    <w:rsid w:val="003F04B5"/>
    <w:rsid w:val="00403EAA"/>
    <w:rsid w:val="004071E9"/>
    <w:rsid w:val="0041540D"/>
    <w:rsid w:val="00432BE6"/>
    <w:rsid w:val="004361EA"/>
    <w:rsid w:val="00442988"/>
    <w:rsid w:val="0044534E"/>
    <w:rsid w:val="004534C2"/>
    <w:rsid w:val="00455363"/>
    <w:rsid w:val="0046585E"/>
    <w:rsid w:val="00467406"/>
    <w:rsid w:val="00471F1B"/>
    <w:rsid w:val="00471F8E"/>
    <w:rsid w:val="00475817"/>
    <w:rsid w:val="00493CD8"/>
    <w:rsid w:val="004A3A9A"/>
    <w:rsid w:val="004C3750"/>
    <w:rsid w:val="004C4D1E"/>
    <w:rsid w:val="004D1E66"/>
    <w:rsid w:val="004D3551"/>
    <w:rsid w:val="004D5EA3"/>
    <w:rsid w:val="004F123A"/>
    <w:rsid w:val="004F12F4"/>
    <w:rsid w:val="004F5248"/>
    <w:rsid w:val="0051089E"/>
    <w:rsid w:val="00512BE8"/>
    <w:rsid w:val="00520A0C"/>
    <w:rsid w:val="00523C0D"/>
    <w:rsid w:val="00537FD2"/>
    <w:rsid w:val="0054510A"/>
    <w:rsid w:val="00546365"/>
    <w:rsid w:val="00547D9F"/>
    <w:rsid w:val="00553AF3"/>
    <w:rsid w:val="005560F1"/>
    <w:rsid w:val="00557FC1"/>
    <w:rsid w:val="00562E36"/>
    <w:rsid w:val="005640A4"/>
    <w:rsid w:val="00567DEE"/>
    <w:rsid w:val="00571DC0"/>
    <w:rsid w:val="00573D43"/>
    <w:rsid w:val="00573E18"/>
    <w:rsid w:val="0059320E"/>
    <w:rsid w:val="005A5333"/>
    <w:rsid w:val="005B2EA9"/>
    <w:rsid w:val="005B4C59"/>
    <w:rsid w:val="005B7C6B"/>
    <w:rsid w:val="005C2EEE"/>
    <w:rsid w:val="005D0464"/>
    <w:rsid w:val="005D2CA6"/>
    <w:rsid w:val="005E3C1D"/>
    <w:rsid w:val="005F235A"/>
    <w:rsid w:val="005F4759"/>
    <w:rsid w:val="005F5B37"/>
    <w:rsid w:val="00600C97"/>
    <w:rsid w:val="00601353"/>
    <w:rsid w:val="00604CF6"/>
    <w:rsid w:val="006247CC"/>
    <w:rsid w:val="00630A61"/>
    <w:rsid w:val="006312EB"/>
    <w:rsid w:val="0063686C"/>
    <w:rsid w:val="00642777"/>
    <w:rsid w:val="006548BC"/>
    <w:rsid w:val="0065576C"/>
    <w:rsid w:val="006557A8"/>
    <w:rsid w:val="00661BFD"/>
    <w:rsid w:val="00665826"/>
    <w:rsid w:val="00667788"/>
    <w:rsid w:val="0067342D"/>
    <w:rsid w:val="00693DC2"/>
    <w:rsid w:val="006A0031"/>
    <w:rsid w:val="006A3CA1"/>
    <w:rsid w:val="006B27C1"/>
    <w:rsid w:val="006C1D27"/>
    <w:rsid w:val="006C6FD7"/>
    <w:rsid w:val="006D5726"/>
    <w:rsid w:val="006E2CD2"/>
    <w:rsid w:val="006F0CDB"/>
    <w:rsid w:val="00707BF6"/>
    <w:rsid w:val="00712D3D"/>
    <w:rsid w:val="0071454E"/>
    <w:rsid w:val="00715982"/>
    <w:rsid w:val="007367E7"/>
    <w:rsid w:val="00746852"/>
    <w:rsid w:val="00752459"/>
    <w:rsid w:val="00755436"/>
    <w:rsid w:val="00765CB5"/>
    <w:rsid w:val="00773967"/>
    <w:rsid w:val="0079429D"/>
    <w:rsid w:val="007959F3"/>
    <w:rsid w:val="00796751"/>
    <w:rsid w:val="007A0EF4"/>
    <w:rsid w:val="007A2F23"/>
    <w:rsid w:val="007B4E0D"/>
    <w:rsid w:val="007B6328"/>
    <w:rsid w:val="007C231B"/>
    <w:rsid w:val="007C56A6"/>
    <w:rsid w:val="007D0B80"/>
    <w:rsid w:val="007E2DF0"/>
    <w:rsid w:val="007F30A1"/>
    <w:rsid w:val="007F39D3"/>
    <w:rsid w:val="007F714E"/>
    <w:rsid w:val="008038A0"/>
    <w:rsid w:val="00807F22"/>
    <w:rsid w:val="00813AFE"/>
    <w:rsid w:val="00836633"/>
    <w:rsid w:val="00840B97"/>
    <w:rsid w:val="00852A14"/>
    <w:rsid w:val="00853C5A"/>
    <w:rsid w:val="008571EF"/>
    <w:rsid w:val="008572BC"/>
    <w:rsid w:val="00877AA0"/>
    <w:rsid w:val="0088498F"/>
    <w:rsid w:val="0088570D"/>
    <w:rsid w:val="0089348E"/>
    <w:rsid w:val="008A5B1B"/>
    <w:rsid w:val="008C0B08"/>
    <w:rsid w:val="008C2B17"/>
    <w:rsid w:val="008D193E"/>
    <w:rsid w:val="008D4CEA"/>
    <w:rsid w:val="008E0089"/>
    <w:rsid w:val="008E1FF2"/>
    <w:rsid w:val="008E6549"/>
    <w:rsid w:val="00904CB1"/>
    <w:rsid w:val="00931D5F"/>
    <w:rsid w:val="00935680"/>
    <w:rsid w:val="00941B41"/>
    <w:rsid w:val="0094453D"/>
    <w:rsid w:val="00944F98"/>
    <w:rsid w:val="00962B1C"/>
    <w:rsid w:val="00972572"/>
    <w:rsid w:val="00996372"/>
    <w:rsid w:val="00996634"/>
    <w:rsid w:val="009A1549"/>
    <w:rsid w:val="009A38F9"/>
    <w:rsid w:val="009A72AA"/>
    <w:rsid w:val="009A79AE"/>
    <w:rsid w:val="009B1F6E"/>
    <w:rsid w:val="009B6E7A"/>
    <w:rsid w:val="009C0A58"/>
    <w:rsid w:val="009C2EAC"/>
    <w:rsid w:val="009C6599"/>
    <w:rsid w:val="009C6BA1"/>
    <w:rsid w:val="009C70B2"/>
    <w:rsid w:val="009C7FAC"/>
    <w:rsid w:val="009D3C3B"/>
    <w:rsid w:val="009E5D71"/>
    <w:rsid w:val="009E6F67"/>
    <w:rsid w:val="009F353F"/>
    <w:rsid w:val="00A0539F"/>
    <w:rsid w:val="00A07057"/>
    <w:rsid w:val="00A26874"/>
    <w:rsid w:val="00A35E3E"/>
    <w:rsid w:val="00A36A3E"/>
    <w:rsid w:val="00A45DCC"/>
    <w:rsid w:val="00A548DF"/>
    <w:rsid w:val="00A63BE5"/>
    <w:rsid w:val="00A67141"/>
    <w:rsid w:val="00A74DCC"/>
    <w:rsid w:val="00A87080"/>
    <w:rsid w:val="00A93DD7"/>
    <w:rsid w:val="00AB062F"/>
    <w:rsid w:val="00AB3D9C"/>
    <w:rsid w:val="00AB5F7F"/>
    <w:rsid w:val="00AC6954"/>
    <w:rsid w:val="00AD2FFB"/>
    <w:rsid w:val="00AE14B3"/>
    <w:rsid w:val="00B0170E"/>
    <w:rsid w:val="00B04C8F"/>
    <w:rsid w:val="00B17010"/>
    <w:rsid w:val="00B22489"/>
    <w:rsid w:val="00B235BB"/>
    <w:rsid w:val="00B25995"/>
    <w:rsid w:val="00B32701"/>
    <w:rsid w:val="00B417DD"/>
    <w:rsid w:val="00B55457"/>
    <w:rsid w:val="00B63B01"/>
    <w:rsid w:val="00B73769"/>
    <w:rsid w:val="00B84B8A"/>
    <w:rsid w:val="00B85619"/>
    <w:rsid w:val="00B869C6"/>
    <w:rsid w:val="00B93649"/>
    <w:rsid w:val="00B942D5"/>
    <w:rsid w:val="00BA096D"/>
    <w:rsid w:val="00BA0EA7"/>
    <w:rsid w:val="00BB0838"/>
    <w:rsid w:val="00BB2F26"/>
    <w:rsid w:val="00BB66D0"/>
    <w:rsid w:val="00BD20DB"/>
    <w:rsid w:val="00BD3331"/>
    <w:rsid w:val="00BE4C02"/>
    <w:rsid w:val="00BE5597"/>
    <w:rsid w:val="00BE61F0"/>
    <w:rsid w:val="00BF6C87"/>
    <w:rsid w:val="00BF753B"/>
    <w:rsid w:val="00C15C7D"/>
    <w:rsid w:val="00C235FA"/>
    <w:rsid w:val="00C23C14"/>
    <w:rsid w:val="00C326F9"/>
    <w:rsid w:val="00C32F1D"/>
    <w:rsid w:val="00C34E76"/>
    <w:rsid w:val="00C46E51"/>
    <w:rsid w:val="00C5215C"/>
    <w:rsid w:val="00C538E5"/>
    <w:rsid w:val="00C62A34"/>
    <w:rsid w:val="00C70C1F"/>
    <w:rsid w:val="00C74DB1"/>
    <w:rsid w:val="00C7619F"/>
    <w:rsid w:val="00C770D3"/>
    <w:rsid w:val="00C82B8D"/>
    <w:rsid w:val="00C95376"/>
    <w:rsid w:val="00CA21BD"/>
    <w:rsid w:val="00CC0010"/>
    <w:rsid w:val="00CD4316"/>
    <w:rsid w:val="00CD76D7"/>
    <w:rsid w:val="00CF0282"/>
    <w:rsid w:val="00CF6DFF"/>
    <w:rsid w:val="00D017FD"/>
    <w:rsid w:val="00D0615A"/>
    <w:rsid w:val="00D06B24"/>
    <w:rsid w:val="00D13D43"/>
    <w:rsid w:val="00D1666F"/>
    <w:rsid w:val="00D22819"/>
    <w:rsid w:val="00D40228"/>
    <w:rsid w:val="00D40F93"/>
    <w:rsid w:val="00D437FE"/>
    <w:rsid w:val="00D43E77"/>
    <w:rsid w:val="00D5476B"/>
    <w:rsid w:val="00D66667"/>
    <w:rsid w:val="00D80461"/>
    <w:rsid w:val="00D83569"/>
    <w:rsid w:val="00D85D49"/>
    <w:rsid w:val="00D95AC7"/>
    <w:rsid w:val="00DB6C79"/>
    <w:rsid w:val="00DC3F1B"/>
    <w:rsid w:val="00DC4A96"/>
    <w:rsid w:val="00DD43C0"/>
    <w:rsid w:val="00DE61C2"/>
    <w:rsid w:val="00DF209C"/>
    <w:rsid w:val="00DF383F"/>
    <w:rsid w:val="00DF78FB"/>
    <w:rsid w:val="00E04989"/>
    <w:rsid w:val="00E054A2"/>
    <w:rsid w:val="00E256C8"/>
    <w:rsid w:val="00E30108"/>
    <w:rsid w:val="00E352AB"/>
    <w:rsid w:val="00E35655"/>
    <w:rsid w:val="00E63A3D"/>
    <w:rsid w:val="00E640E8"/>
    <w:rsid w:val="00E66D9B"/>
    <w:rsid w:val="00E80F97"/>
    <w:rsid w:val="00E81376"/>
    <w:rsid w:val="00E8299F"/>
    <w:rsid w:val="00E929C9"/>
    <w:rsid w:val="00E940F3"/>
    <w:rsid w:val="00EA6B01"/>
    <w:rsid w:val="00EB12C2"/>
    <w:rsid w:val="00EB13C0"/>
    <w:rsid w:val="00EB2181"/>
    <w:rsid w:val="00EB47EE"/>
    <w:rsid w:val="00EC713F"/>
    <w:rsid w:val="00EC7DD4"/>
    <w:rsid w:val="00ED1525"/>
    <w:rsid w:val="00ED3BFE"/>
    <w:rsid w:val="00ED52BC"/>
    <w:rsid w:val="00ED5B99"/>
    <w:rsid w:val="00ED7756"/>
    <w:rsid w:val="00F02382"/>
    <w:rsid w:val="00F11F26"/>
    <w:rsid w:val="00F12581"/>
    <w:rsid w:val="00F16094"/>
    <w:rsid w:val="00F33495"/>
    <w:rsid w:val="00F4049A"/>
    <w:rsid w:val="00F51380"/>
    <w:rsid w:val="00F5299C"/>
    <w:rsid w:val="00F57622"/>
    <w:rsid w:val="00F60430"/>
    <w:rsid w:val="00F76A3B"/>
    <w:rsid w:val="00F80F31"/>
    <w:rsid w:val="00F81E30"/>
    <w:rsid w:val="00F82A7D"/>
    <w:rsid w:val="00F8513F"/>
    <w:rsid w:val="00F97723"/>
    <w:rsid w:val="00FA18EF"/>
    <w:rsid w:val="00FB37CF"/>
    <w:rsid w:val="00FC623B"/>
    <w:rsid w:val="00FE286E"/>
    <w:rsid w:val="00FE3E1E"/>
    <w:rsid w:val="00FF0420"/>
    <w:rsid w:val="00FF13D6"/>
    <w:rsid w:val="00FF55A2"/>
    <w:rsid w:val="00FF6BF4"/>
    <w:rsid w:val="00FF752E"/>
    <w:rsid w:val="5CF540EF"/>
    <w:rsid w:val="6BF3475D"/>
    <w:rsid w:val="722E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8289915"/>
  <w15:chartTrackingRefBased/>
  <w15:docId w15:val="{B61A77F8-C049-4B4C-AFAC-F5C1EB7D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Title" w:qFormat="1"/>
    <w:lsdException w:name="Default Paragraph Font" w:semiHidden="1"/>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7B6328"/>
    <w:pPr>
      <w:widowControl w:val="0"/>
      <w:suppressAutoHyphens/>
    </w:pPr>
    <w:rPr>
      <w:sz w:val="21"/>
      <w:szCs w:val="24"/>
    </w:rPr>
  </w:style>
  <w:style w:type="paragraph" w:styleId="1">
    <w:name w:val="heading 1"/>
    <w:aliases w:val="my标题 1"/>
    <w:basedOn w:val="a"/>
    <w:next w:val="a"/>
    <w:link w:val="10"/>
    <w:autoRedefine/>
    <w:qFormat/>
    <w:rsid w:val="00101CE4"/>
    <w:pPr>
      <w:keepNext/>
      <w:keepLines/>
      <w:spacing w:line="240" w:lineRule="atLeast"/>
      <w:outlineLvl w:val="0"/>
    </w:pPr>
    <w:rPr>
      <w:b/>
      <w:bCs/>
      <w:kern w:val="44"/>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Pr>
      <w:b/>
      <w:bCs/>
    </w:rPr>
  </w:style>
  <w:style w:type="character" w:styleId="a4">
    <w:name w:val="Emphasis"/>
    <w:uiPriority w:val="20"/>
    <w:rPr>
      <w:i/>
      <w:iCs/>
    </w:rPr>
  </w:style>
  <w:style w:type="character" w:customStyle="1" w:styleId="a5">
    <w:name w:val="文档结构图 字符"/>
    <w:link w:val="a6"/>
    <w:rPr>
      <w:rFonts w:ascii="宋体"/>
      <w:sz w:val="18"/>
      <w:szCs w:val="18"/>
    </w:rPr>
  </w:style>
  <w:style w:type="character" w:customStyle="1" w:styleId="apple-converted-space">
    <w:name w:val="apple-converted-space"/>
    <w:basedOn w:val="a0"/>
  </w:style>
  <w:style w:type="paragraph" w:styleId="a7">
    <w:name w:val="Body Text"/>
    <w:basedOn w:val="a"/>
    <w:pPr>
      <w:spacing w:after="120"/>
    </w:pPr>
  </w:style>
  <w:style w:type="paragraph" w:styleId="a6">
    <w:name w:val="Document Map"/>
    <w:basedOn w:val="a"/>
    <w:link w:val="a5"/>
    <w:rPr>
      <w:rFonts w:ascii="宋体"/>
      <w:sz w:val="18"/>
      <w:szCs w:val="18"/>
    </w:rPr>
  </w:style>
  <w:style w:type="paragraph" w:styleId="a8">
    <w:name w:val="Normal (Web)"/>
    <w:basedOn w:val="a"/>
    <w:uiPriority w:val="99"/>
    <w:unhideWhenUsed/>
    <w:pPr>
      <w:widowControl/>
      <w:suppressAutoHyphens w:val="0"/>
      <w:spacing w:before="100" w:beforeAutospacing="1" w:after="100" w:afterAutospacing="1"/>
    </w:pPr>
    <w:rPr>
      <w:rFonts w:ascii="宋体" w:hAnsi="宋体" w:cs="宋体"/>
    </w:rPr>
  </w:style>
  <w:style w:type="paragraph" w:styleId="a9">
    <w:name w:val="List"/>
    <w:basedOn w:val="a7"/>
    <w:rPr>
      <w:rFonts w:cs="Tahoma"/>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pPr>
      <w:suppressLineNumbers/>
    </w:pPr>
    <w:rPr>
      <w:rFonts w:cs="Tahoma"/>
    </w:rPr>
  </w:style>
  <w:style w:type="paragraph" w:styleId="ac">
    <w:name w:val="caption"/>
    <w:basedOn w:val="a"/>
    <w:link w:val="ad"/>
    <w:pPr>
      <w:suppressLineNumbers/>
      <w:spacing w:before="120" w:after="120"/>
    </w:pPr>
    <w:rPr>
      <w:rFonts w:cs="Tahoma"/>
      <w:i/>
      <w:iCs/>
      <w:sz w:val="20"/>
      <w:szCs w:val="20"/>
    </w:rPr>
  </w:style>
  <w:style w:type="paragraph" w:styleId="ae">
    <w:name w:val="footer"/>
    <w:basedOn w:val="a"/>
    <w:link w:val="af"/>
    <w:uiPriority w:val="99"/>
    <w:pPr>
      <w:tabs>
        <w:tab w:val="center" w:pos="4153"/>
        <w:tab w:val="right" w:pos="8306"/>
      </w:tabs>
      <w:snapToGrid w:val="0"/>
    </w:pPr>
    <w:rPr>
      <w:sz w:val="18"/>
      <w:szCs w:val="18"/>
    </w:rPr>
  </w:style>
  <w:style w:type="paragraph" w:customStyle="1" w:styleId="af0">
    <w:name w:val="中文首行缩进"/>
    <w:basedOn w:val="a"/>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101CE4"/>
    <w:rPr>
      <w:b/>
      <w:bCs/>
      <w:kern w:val="44"/>
      <w:sz w:val="24"/>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F02382"/>
    <w:pPr>
      <w:spacing w:before="0" w:after="0" w:line="240" w:lineRule="exact"/>
    </w:pPr>
    <w:rPr>
      <w:rFonts w:eastAsia="宋体"/>
      <w:sz w:val="21"/>
    </w:rPr>
  </w:style>
  <w:style w:type="paragraph" w:customStyle="1" w:styleId="my3">
    <w:name w:val="my标题3"/>
    <w:basedOn w:val="3"/>
    <w:next w:val="a"/>
    <w:link w:val="my30"/>
    <w:autoRedefine/>
    <w:qFormat/>
    <w:rsid w:val="00996372"/>
    <w:pPr>
      <w:spacing w:before="0" w:after="0" w:line="240" w:lineRule="exact"/>
    </w:pPr>
    <w:rPr>
      <w:b w:val="0"/>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F02382"/>
    <w:rPr>
      <w:rFonts w:asciiTheme="majorHAnsi" w:eastAsiaTheme="majorEastAsia" w:hAnsiTheme="majorHAnsi" w:cstheme="majorBidi"/>
      <w:b/>
      <w:bCs/>
      <w:sz w:val="21"/>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996372"/>
    <w:rPr>
      <w:b w:val="0"/>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pPr>
      <w:jc w:val="both"/>
    </w:pPr>
    <w:rPr>
      <w:rFonts w:eastAsia="Calibri"/>
    </w:rPr>
  </w:style>
  <w:style w:type="character" w:customStyle="1" w:styleId="English0">
    <w:name w:val="English 强调 正文 字符"/>
    <w:basedOn w:val="a0"/>
    <w:link w:val="English"/>
    <w:rsid w:val="004534C2"/>
    <w:rPr>
      <w:rFonts w:eastAsia="Calibri"/>
      <w:sz w:val="21"/>
      <w:szCs w:val="24"/>
    </w:rPr>
  </w:style>
  <w:style w:type="character" w:customStyle="1" w:styleId="sc71">
    <w:name w:val="sc71"/>
    <w:basedOn w:val="a0"/>
    <w:rsid w:val="00BD20DB"/>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628557149">
      <w:bodyDiv w:val="1"/>
      <w:marLeft w:val="0"/>
      <w:marRight w:val="0"/>
      <w:marTop w:val="0"/>
      <w:marBottom w:val="0"/>
      <w:divBdr>
        <w:top w:val="none" w:sz="0" w:space="0" w:color="auto"/>
        <w:left w:val="none" w:sz="0" w:space="0" w:color="auto"/>
        <w:bottom w:val="none" w:sz="0" w:space="0" w:color="auto"/>
        <w:right w:val="none" w:sz="0" w:space="0" w:color="auto"/>
      </w:divBdr>
      <w:divsChild>
        <w:div w:id="1516773638">
          <w:marLeft w:val="0"/>
          <w:marRight w:val="0"/>
          <w:marTop w:val="0"/>
          <w:marBottom w:val="0"/>
          <w:divBdr>
            <w:top w:val="none" w:sz="0" w:space="0" w:color="auto"/>
            <w:left w:val="none" w:sz="0" w:space="0" w:color="auto"/>
            <w:bottom w:val="none" w:sz="0" w:space="0" w:color="auto"/>
            <w:right w:val="none" w:sz="0" w:space="0" w:color="auto"/>
          </w:divBdr>
        </w:div>
        <w:div w:id="1814907219">
          <w:marLeft w:val="0"/>
          <w:marRight w:val="0"/>
          <w:marTop w:val="0"/>
          <w:marBottom w:val="0"/>
          <w:divBdr>
            <w:top w:val="none" w:sz="0" w:space="0" w:color="auto"/>
            <w:left w:val="none" w:sz="0" w:space="0" w:color="auto"/>
            <w:bottom w:val="none" w:sz="0" w:space="0" w:color="auto"/>
            <w:right w:val="none" w:sz="0" w:space="0" w:color="auto"/>
          </w:divBdr>
        </w:div>
        <w:div w:id="240987128">
          <w:marLeft w:val="0"/>
          <w:marRight w:val="0"/>
          <w:marTop w:val="0"/>
          <w:marBottom w:val="0"/>
          <w:divBdr>
            <w:top w:val="none" w:sz="0" w:space="0" w:color="auto"/>
            <w:left w:val="none" w:sz="0" w:space="0" w:color="auto"/>
            <w:bottom w:val="none" w:sz="0" w:space="0" w:color="auto"/>
            <w:right w:val="none" w:sz="0" w:space="0" w:color="auto"/>
          </w:divBdr>
        </w:div>
        <w:div w:id="1555119304">
          <w:marLeft w:val="0"/>
          <w:marRight w:val="0"/>
          <w:marTop w:val="0"/>
          <w:marBottom w:val="0"/>
          <w:divBdr>
            <w:top w:val="none" w:sz="0" w:space="0" w:color="auto"/>
            <w:left w:val="none" w:sz="0" w:space="0" w:color="auto"/>
            <w:bottom w:val="none" w:sz="0" w:space="0" w:color="auto"/>
            <w:right w:val="none" w:sz="0" w:space="0" w:color="auto"/>
          </w:divBdr>
        </w:div>
        <w:div w:id="1720205310">
          <w:marLeft w:val="0"/>
          <w:marRight w:val="0"/>
          <w:marTop w:val="0"/>
          <w:marBottom w:val="0"/>
          <w:divBdr>
            <w:top w:val="none" w:sz="0" w:space="0" w:color="auto"/>
            <w:left w:val="none" w:sz="0" w:space="0" w:color="auto"/>
            <w:bottom w:val="none" w:sz="0" w:space="0" w:color="auto"/>
            <w:right w:val="none" w:sz="0" w:space="0" w:color="auto"/>
          </w:divBdr>
        </w:div>
        <w:div w:id="330717841">
          <w:marLeft w:val="0"/>
          <w:marRight w:val="0"/>
          <w:marTop w:val="0"/>
          <w:marBottom w:val="0"/>
          <w:divBdr>
            <w:top w:val="none" w:sz="0" w:space="0" w:color="auto"/>
            <w:left w:val="none" w:sz="0" w:space="0" w:color="auto"/>
            <w:bottom w:val="none" w:sz="0" w:space="0" w:color="auto"/>
            <w:right w:val="none" w:sz="0" w:space="0" w:color="auto"/>
          </w:divBdr>
        </w:div>
        <w:div w:id="539900570">
          <w:marLeft w:val="0"/>
          <w:marRight w:val="0"/>
          <w:marTop w:val="0"/>
          <w:marBottom w:val="0"/>
          <w:divBdr>
            <w:top w:val="none" w:sz="0" w:space="0" w:color="auto"/>
            <w:left w:val="none" w:sz="0" w:space="0" w:color="auto"/>
            <w:bottom w:val="none" w:sz="0" w:space="0" w:color="auto"/>
            <w:right w:val="none" w:sz="0" w:space="0" w:color="auto"/>
          </w:divBdr>
        </w:div>
        <w:div w:id="1363703376">
          <w:marLeft w:val="0"/>
          <w:marRight w:val="0"/>
          <w:marTop w:val="0"/>
          <w:marBottom w:val="0"/>
          <w:divBdr>
            <w:top w:val="none" w:sz="0" w:space="0" w:color="auto"/>
            <w:left w:val="none" w:sz="0" w:space="0" w:color="auto"/>
            <w:bottom w:val="none" w:sz="0" w:space="0" w:color="auto"/>
            <w:right w:val="none" w:sz="0" w:space="0" w:color="auto"/>
          </w:divBdr>
        </w:div>
        <w:div w:id="357899699">
          <w:marLeft w:val="0"/>
          <w:marRight w:val="0"/>
          <w:marTop w:val="0"/>
          <w:marBottom w:val="0"/>
          <w:divBdr>
            <w:top w:val="none" w:sz="0" w:space="0" w:color="auto"/>
            <w:left w:val="none" w:sz="0" w:space="0" w:color="auto"/>
            <w:bottom w:val="none" w:sz="0" w:space="0" w:color="auto"/>
            <w:right w:val="none" w:sz="0" w:space="0" w:color="auto"/>
          </w:divBdr>
        </w:div>
        <w:div w:id="2032682797">
          <w:marLeft w:val="0"/>
          <w:marRight w:val="0"/>
          <w:marTop w:val="0"/>
          <w:marBottom w:val="0"/>
          <w:divBdr>
            <w:top w:val="none" w:sz="0" w:space="0" w:color="auto"/>
            <w:left w:val="none" w:sz="0" w:space="0" w:color="auto"/>
            <w:bottom w:val="none" w:sz="0" w:space="0" w:color="auto"/>
            <w:right w:val="none" w:sz="0" w:space="0" w:color="auto"/>
          </w:divBdr>
        </w:div>
        <w:div w:id="747189001">
          <w:marLeft w:val="0"/>
          <w:marRight w:val="0"/>
          <w:marTop w:val="0"/>
          <w:marBottom w:val="0"/>
          <w:divBdr>
            <w:top w:val="none" w:sz="0" w:space="0" w:color="auto"/>
            <w:left w:val="none" w:sz="0" w:space="0" w:color="auto"/>
            <w:bottom w:val="none" w:sz="0" w:space="0" w:color="auto"/>
            <w:right w:val="none" w:sz="0" w:space="0" w:color="auto"/>
          </w:divBdr>
        </w:div>
        <w:div w:id="1718312481">
          <w:marLeft w:val="0"/>
          <w:marRight w:val="0"/>
          <w:marTop w:val="0"/>
          <w:marBottom w:val="0"/>
          <w:divBdr>
            <w:top w:val="none" w:sz="0" w:space="0" w:color="auto"/>
            <w:left w:val="none" w:sz="0" w:space="0" w:color="auto"/>
            <w:bottom w:val="none" w:sz="0" w:space="0" w:color="auto"/>
            <w:right w:val="none" w:sz="0" w:space="0" w:color="auto"/>
          </w:divBdr>
        </w:div>
        <w:div w:id="968820312">
          <w:marLeft w:val="0"/>
          <w:marRight w:val="0"/>
          <w:marTop w:val="0"/>
          <w:marBottom w:val="0"/>
          <w:divBdr>
            <w:top w:val="none" w:sz="0" w:space="0" w:color="auto"/>
            <w:left w:val="none" w:sz="0" w:space="0" w:color="auto"/>
            <w:bottom w:val="none" w:sz="0" w:space="0" w:color="auto"/>
            <w:right w:val="none" w:sz="0" w:space="0" w:color="auto"/>
          </w:divBdr>
        </w:div>
        <w:div w:id="1739668860">
          <w:marLeft w:val="0"/>
          <w:marRight w:val="0"/>
          <w:marTop w:val="0"/>
          <w:marBottom w:val="0"/>
          <w:divBdr>
            <w:top w:val="none" w:sz="0" w:space="0" w:color="auto"/>
            <w:left w:val="none" w:sz="0" w:space="0" w:color="auto"/>
            <w:bottom w:val="none" w:sz="0" w:space="0" w:color="auto"/>
            <w:right w:val="none" w:sz="0" w:space="0" w:color="auto"/>
          </w:divBdr>
        </w:div>
        <w:div w:id="1602570978">
          <w:marLeft w:val="0"/>
          <w:marRight w:val="0"/>
          <w:marTop w:val="0"/>
          <w:marBottom w:val="0"/>
          <w:divBdr>
            <w:top w:val="none" w:sz="0" w:space="0" w:color="auto"/>
            <w:left w:val="none" w:sz="0" w:space="0" w:color="auto"/>
            <w:bottom w:val="none" w:sz="0" w:space="0" w:color="auto"/>
            <w:right w:val="none" w:sz="0" w:space="0" w:color="auto"/>
          </w:divBdr>
        </w:div>
        <w:div w:id="1699114509">
          <w:marLeft w:val="0"/>
          <w:marRight w:val="0"/>
          <w:marTop w:val="0"/>
          <w:marBottom w:val="0"/>
          <w:divBdr>
            <w:top w:val="none" w:sz="0" w:space="0" w:color="auto"/>
            <w:left w:val="none" w:sz="0" w:space="0" w:color="auto"/>
            <w:bottom w:val="none" w:sz="0" w:space="0" w:color="auto"/>
            <w:right w:val="none" w:sz="0" w:space="0" w:color="auto"/>
          </w:divBdr>
        </w:div>
        <w:div w:id="490372694">
          <w:marLeft w:val="0"/>
          <w:marRight w:val="0"/>
          <w:marTop w:val="0"/>
          <w:marBottom w:val="0"/>
          <w:divBdr>
            <w:top w:val="none" w:sz="0" w:space="0" w:color="auto"/>
            <w:left w:val="none" w:sz="0" w:space="0" w:color="auto"/>
            <w:bottom w:val="none" w:sz="0" w:space="0" w:color="auto"/>
            <w:right w:val="none" w:sz="0" w:space="0" w:color="auto"/>
          </w:divBdr>
        </w:div>
        <w:div w:id="1579055233">
          <w:marLeft w:val="0"/>
          <w:marRight w:val="0"/>
          <w:marTop w:val="0"/>
          <w:marBottom w:val="0"/>
          <w:divBdr>
            <w:top w:val="none" w:sz="0" w:space="0" w:color="auto"/>
            <w:left w:val="none" w:sz="0" w:space="0" w:color="auto"/>
            <w:bottom w:val="none" w:sz="0" w:space="0" w:color="auto"/>
            <w:right w:val="none" w:sz="0" w:space="0" w:color="auto"/>
          </w:divBdr>
        </w:div>
        <w:div w:id="222183832">
          <w:marLeft w:val="0"/>
          <w:marRight w:val="0"/>
          <w:marTop w:val="0"/>
          <w:marBottom w:val="0"/>
          <w:divBdr>
            <w:top w:val="none" w:sz="0" w:space="0" w:color="auto"/>
            <w:left w:val="none" w:sz="0" w:space="0" w:color="auto"/>
            <w:bottom w:val="none" w:sz="0" w:space="0" w:color="auto"/>
            <w:right w:val="none" w:sz="0" w:space="0" w:color="auto"/>
          </w:divBdr>
        </w:div>
        <w:div w:id="2074230790">
          <w:marLeft w:val="0"/>
          <w:marRight w:val="0"/>
          <w:marTop w:val="0"/>
          <w:marBottom w:val="0"/>
          <w:divBdr>
            <w:top w:val="none" w:sz="0" w:space="0" w:color="auto"/>
            <w:left w:val="none" w:sz="0" w:space="0" w:color="auto"/>
            <w:bottom w:val="none" w:sz="0" w:space="0" w:color="auto"/>
            <w:right w:val="none" w:sz="0" w:space="0" w:color="auto"/>
          </w:divBdr>
        </w:div>
        <w:div w:id="1106921403">
          <w:marLeft w:val="0"/>
          <w:marRight w:val="0"/>
          <w:marTop w:val="0"/>
          <w:marBottom w:val="0"/>
          <w:divBdr>
            <w:top w:val="none" w:sz="0" w:space="0" w:color="auto"/>
            <w:left w:val="none" w:sz="0" w:space="0" w:color="auto"/>
            <w:bottom w:val="none" w:sz="0" w:space="0" w:color="auto"/>
            <w:right w:val="none" w:sz="0" w:space="0" w:color="auto"/>
          </w:divBdr>
        </w:div>
        <w:div w:id="1862696722">
          <w:marLeft w:val="0"/>
          <w:marRight w:val="0"/>
          <w:marTop w:val="0"/>
          <w:marBottom w:val="0"/>
          <w:divBdr>
            <w:top w:val="none" w:sz="0" w:space="0" w:color="auto"/>
            <w:left w:val="none" w:sz="0" w:space="0" w:color="auto"/>
            <w:bottom w:val="none" w:sz="0" w:space="0" w:color="auto"/>
            <w:right w:val="none" w:sz="0" w:space="0" w:color="auto"/>
          </w:divBdr>
        </w:div>
        <w:div w:id="295572141">
          <w:marLeft w:val="0"/>
          <w:marRight w:val="0"/>
          <w:marTop w:val="0"/>
          <w:marBottom w:val="0"/>
          <w:divBdr>
            <w:top w:val="none" w:sz="0" w:space="0" w:color="auto"/>
            <w:left w:val="none" w:sz="0" w:space="0" w:color="auto"/>
            <w:bottom w:val="none" w:sz="0" w:space="0" w:color="auto"/>
            <w:right w:val="none" w:sz="0" w:space="0" w:color="auto"/>
          </w:divBdr>
        </w:div>
        <w:div w:id="2130973581">
          <w:marLeft w:val="0"/>
          <w:marRight w:val="0"/>
          <w:marTop w:val="0"/>
          <w:marBottom w:val="0"/>
          <w:divBdr>
            <w:top w:val="none" w:sz="0" w:space="0" w:color="auto"/>
            <w:left w:val="none" w:sz="0" w:space="0" w:color="auto"/>
            <w:bottom w:val="none" w:sz="0" w:space="0" w:color="auto"/>
            <w:right w:val="none" w:sz="0" w:space="0" w:color="auto"/>
          </w:divBdr>
        </w:div>
        <w:div w:id="590310198">
          <w:marLeft w:val="0"/>
          <w:marRight w:val="0"/>
          <w:marTop w:val="0"/>
          <w:marBottom w:val="0"/>
          <w:divBdr>
            <w:top w:val="none" w:sz="0" w:space="0" w:color="auto"/>
            <w:left w:val="none" w:sz="0" w:space="0" w:color="auto"/>
            <w:bottom w:val="none" w:sz="0" w:space="0" w:color="auto"/>
            <w:right w:val="none" w:sz="0" w:space="0" w:color="auto"/>
          </w:divBdr>
        </w:div>
        <w:div w:id="249434005">
          <w:marLeft w:val="0"/>
          <w:marRight w:val="0"/>
          <w:marTop w:val="0"/>
          <w:marBottom w:val="0"/>
          <w:divBdr>
            <w:top w:val="none" w:sz="0" w:space="0" w:color="auto"/>
            <w:left w:val="none" w:sz="0" w:space="0" w:color="auto"/>
            <w:bottom w:val="none" w:sz="0" w:space="0" w:color="auto"/>
            <w:right w:val="none" w:sz="0" w:space="0" w:color="auto"/>
          </w:divBdr>
        </w:div>
        <w:div w:id="1638955216">
          <w:marLeft w:val="0"/>
          <w:marRight w:val="0"/>
          <w:marTop w:val="0"/>
          <w:marBottom w:val="0"/>
          <w:divBdr>
            <w:top w:val="none" w:sz="0" w:space="0" w:color="auto"/>
            <w:left w:val="none" w:sz="0" w:space="0" w:color="auto"/>
            <w:bottom w:val="none" w:sz="0" w:space="0" w:color="auto"/>
            <w:right w:val="none" w:sz="0" w:space="0" w:color="auto"/>
          </w:divBdr>
        </w:div>
        <w:div w:id="1778255943">
          <w:marLeft w:val="0"/>
          <w:marRight w:val="0"/>
          <w:marTop w:val="0"/>
          <w:marBottom w:val="0"/>
          <w:divBdr>
            <w:top w:val="none" w:sz="0" w:space="0" w:color="auto"/>
            <w:left w:val="none" w:sz="0" w:space="0" w:color="auto"/>
            <w:bottom w:val="none" w:sz="0" w:space="0" w:color="auto"/>
            <w:right w:val="none" w:sz="0" w:space="0" w:color="auto"/>
          </w:divBdr>
        </w:div>
        <w:div w:id="102194960">
          <w:marLeft w:val="0"/>
          <w:marRight w:val="0"/>
          <w:marTop w:val="0"/>
          <w:marBottom w:val="0"/>
          <w:divBdr>
            <w:top w:val="none" w:sz="0" w:space="0" w:color="auto"/>
            <w:left w:val="none" w:sz="0" w:space="0" w:color="auto"/>
            <w:bottom w:val="none" w:sz="0" w:space="0" w:color="auto"/>
            <w:right w:val="none" w:sz="0" w:space="0" w:color="auto"/>
          </w:divBdr>
        </w:div>
        <w:div w:id="132019740">
          <w:marLeft w:val="0"/>
          <w:marRight w:val="0"/>
          <w:marTop w:val="0"/>
          <w:marBottom w:val="0"/>
          <w:divBdr>
            <w:top w:val="none" w:sz="0" w:space="0" w:color="auto"/>
            <w:left w:val="none" w:sz="0" w:space="0" w:color="auto"/>
            <w:bottom w:val="none" w:sz="0" w:space="0" w:color="auto"/>
            <w:right w:val="none" w:sz="0" w:space="0" w:color="auto"/>
          </w:divBdr>
        </w:div>
        <w:div w:id="937059390">
          <w:marLeft w:val="0"/>
          <w:marRight w:val="0"/>
          <w:marTop w:val="0"/>
          <w:marBottom w:val="0"/>
          <w:divBdr>
            <w:top w:val="none" w:sz="0" w:space="0" w:color="auto"/>
            <w:left w:val="none" w:sz="0" w:space="0" w:color="auto"/>
            <w:bottom w:val="none" w:sz="0" w:space="0" w:color="auto"/>
            <w:right w:val="none" w:sz="0" w:space="0" w:color="auto"/>
          </w:divBdr>
        </w:div>
        <w:div w:id="979463014">
          <w:marLeft w:val="0"/>
          <w:marRight w:val="0"/>
          <w:marTop w:val="0"/>
          <w:marBottom w:val="0"/>
          <w:divBdr>
            <w:top w:val="none" w:sz="0" w:space="0" w:color="auto"/>
            <w:left w:val="none" w:sz="0" w:space="0" w:color="auto"/>
            <w:bottom w:val="none" w:sz="0" w:space="0" w:color="auto"/>
            <w:right w:val="none" w:sz="0" w:space="0" w:color="auto"/>
          </w:divBdr>
        </w:div>
        <w:div w:id="1314603795">
          <w:marLeft w:val="0"/>
          <w:marRight w:val="0"/>
          <w:marTop w:val="0"/>
          <w:marBottom w:val="0"/>
          <w:divBdr>
            <w:top w:val="none" w:sz="0" w:space="0" w:color="auto"/>
            <w:left w:val="none" w:sz="0" w:space="0" w:color="auto"/>
            <w:bottom w:val="none" w:sz="0" w:space="0" w:color="auto"/>
            <w:right w:val="none" w:sz="0" w:space="0" w:color="auto"/>
          </w:divBdr>
        </w:div>
        <w:div w:id="1262840064">
          <w:marLeft w:val="0"/>
          <w:marRight w:val="0"/>
          <w:marTop w:val="0"/>
          <w:marBottom w:val="0"/>
          <w:divBdr>
            <w:top w:val="none" w:sz="0" w:space="0" w:color="auto"/>
            <w:left w:val="none" w:sz="0" w:space="0" w:color="auto"/>
            <w:bottom w:val="none" w:sz="0" w:space="0" w:color="auto"/>
            <w:right w:val="none" w:sz="0" w:space="0" w:color="auto"/>
          </w:divBdr>
        </w:div>
        <w:div w:id="1343584526">
          <w:marLeft w:val="0"/>
          <w:marRight w:val="0"/>
          <w:marTop w:val="0"/>
          <w:marBottom w:val="0"/>
          <w:divBdr>
            <w:top w:val="none" w:sz="0" w:space="0" w:color="auto"/>
            <w:left w:val="none" w:sz="0" w:space="0" w:color="auto"/>
            <w:bottom w:val="none" w:sz="0" w:space="0" w:color="auto"/>
            <w:right w:val="none" w:sz="0" w:space="0" w:color="auto"/>
          </w:divBdr>
        </w:div>
        <w:div w:id="810244036">
          <w:marLeft w:val="0"/>
          <w:marRight w:val="0"/>
          <w:marTop w:val="0"/>
          <w:marBottom w:val="0"/>
          <w:divBdr>
            <w:top w:val="none" w:sz="0" w:space="0" w:color="auto"/>
            <w:left w:val="none" w:sz="0" w:space="0" w:color="auto"/>
            <w:bottom w:val="none" w:sz="0" w:space="0" w:color="auto"/>
            <w:right w:val="none" w:sz="0" w:space="0" w:color="auto"/>
          </w:divBdr>
        </w:div>
        <w:div w:id="690574818">
          <w:marLeft w:val="0"/>
          <w:marRight w:val="0"/>
          <w:marTop w:val="0"/>
          <w:marBottom w:val="0"/>
          <w:divBdr>
            <w:top w:val="none" w:sz="0" w:space="0" w:color="auto"/>
            <w:left w:val="none" w:sz="0" w:space="0" w:color="auto"/>
            <w:bottom w:val="none" w:sz="0" w:space="0" w:color="auto"/>
            <w:right w:val="none" w:sz="0" w:space="0" w:color="auto"/>
          </w:divBdr>
        </w:div>
        <w:div w:id="1424953254">
          <w:marLeft w:val="0"/>
          <w:marRight w:val="0"/>
          <w:marTop w:val="0"/>
          <w:marBottom w:val="0"/>
          <w:divBdr>
            <w:top w:val="none" w:sz="0" w:space="0" w:color="auto"/>
            <w:left w:val="none" w:sz="0" w:space="0" w:color="auto"/>
            <w:bottom w:val="none" w:sz="0" w:space="0" w:color="auto"/>
            <w:right w:val="none" w:sz="0" w:space="0" w:color="auto"/>
          </w:divBdr>
        </w:div>
        <w:div w:id="1843739257">
          <w:marLeft w:val="0"/>
          <w:marRight w:val="0"/>
          <w:marTop w:val="0"/>
          <w:marBottom w:val="0"/>
          <w:divBdr>
            <w:top w:val="none" w:sz="0" w:space="0" w:color="auto"/>
            <w:left w:val="none" w:sz="0" w:space="0" w:color="auto"/>
            <w:bottom w:val="none" w:sz="0" w:space="0" w:color="auto"/>
            <w:right w:val="none" w:sz="0" w:space="0" w:color="auto"/>
          </w:divBdr>
        </w:div>
        <w:div w:id="1010450730">
          <w:marLeft w:val="0"/>
          <w:marRight w:val="0"/>
          <w:marTop w:val="0"/>
          <w:marBottom w:val="0"/>
          <w:divBdr>
            <w:top w:val="none" w:sz="0" w:space="0" w:color="auto"/>
            <w:left w:val="none" w:sz="0" w:space="0" w:color="auto"/>
            <w:bottom w:val="none" w:sz="0" w:space="0" w:color="auto"/>
            <w:right w:val="none" w:sz="0" w:space="0" w:color="auto"/>
          </w:divBdr>
        </w:div>
        <w:div w:id="1946688967">
          <w:marLeft w:val="0"/>
          <w:marRight w:val="0"/>
          <w:marTop w:val="0"/>
          <w:marBottom w:val="0"/>
          <w:divBdr>
            <w:top w:val="none" w:sz="0" w:space="0" w:color="auto"/>
            <w:left w:val="none" w:sz="0" w:space="0" w:color="auto"/>
            <w:bottom w:val="none" w:sz="0" w:space="0" w:color="auto"/>
            <w:right w:val="none" w:sz="0" w:space="0" w:color="auto"/>
          </w:divBdr>
        </w:div>
        <w:div w:id="1991278498">
          <w:marLeft w:val="0"/>
          <w:marRight w:val="0"/>
          <w:marTop w:val="0"/>
          <w:marBottom w:val="0"/>
          <w:divBdr>
            <w:top w:val="none" w:sz="0" w:space="0" w:color="auto"/>
            <w:left w:val="none" w:sz="0" w:space="0" w:color="auto"/>
            <w:bottom w:val="none" w:sz="0" w:space="0" w:color="auto"/>
            <w:right w:val="none" w:sz="0" w:space="0" w:color="auto"/>
          </w:divBdr>
        </w:div>
        <w:div w:id="395397320">
          <w:marLeft w:val="0"/>
          <w:marRight w:val="0"/>
          <w:marTop w:val="0"/>
          <w:marBottom w:val="0"/>
          <w:divBdr>
            <w:top w:val="none" w:sz="0" w:space="0" w:color="auto"/>
            <w:left w:val="none" w:sz="0" w:space="0" w:color="auto"/>
            <w:bottom w:val="none" w:sz="0" w:space="0" w:color="auto"/>
            <w:right w:val="none" w:sz="0" w:space="0" w:color="auto"/>
          </w:divBdr>
        </w:div>
        <w:div w:id="824933502">
          <w:marLeft w:val="0"/>
          <w:marRight w:val="0"/>
          <w:marTop w:val="0"/>
          <w:marBottom w:val="0"/>
          <w:divBdr>
            <w:top w:val="none" w:sz="0" w:space="0" w:color="auto"/>
            <w:left w:val="none" w:sz="0" w:space="0" w:color="auto"/>
            <w:bottom w:val="none" w:sz="0" w:space="0" w:color="auto"/>
            <w:right w:val="none" w:sz="0" w:space="0" w:color="auto"/>
          </w:divBdr>
        </w:div>
        <w:div w:id="731465063">
          <w:marLeft w:val="0"/>
          <w:marRight w:val="0"/>
          <w:marTop w:val="0"/>
          <w:marBottom w:val="0"/>
          <w:divBdr>
            <w:top w:val="none" w:sz="0" w:space="0" w:color="auto"/>
            <w:left w:val="none" w:sz="0" w:space="0" w:color="auto"/>
            <w:bottom w:val="none" w:sz="0" w:space="0" w:color="auto"/>
            <w:right w:val="none" w:sz="0" w:space="0" w:color="auto"/>
          </w:divBdr>
        </w:div>
        <w:div w:id="678435456">
          <w:marLeft w:val="0"/>
          <w:marRight w:val="0"/>
          <w:marTop w:val="0"/>
          <w:marBottom w:val="0"/>
          <w:divBdr>
            <w:top w:val="none" w:sz="0" w:space="0" w:color="auto"/>
            <w:left w:val="none" w:sz="0" w:space="0" w:color="auto"/>
            <w:bottom w:val="none" w:sz="0" w:space="0" w:color="auto"/>
            <w:right w:val="none" w:sz="0" w:space="0" w:color="auto"/>
          </w:divBdr>
        </w:div>
        <w:div w:id="889416849">
          <w:marLeft w:val="0"/>
          <w:marRight w:val="0"/>
          <w:marTop w:val="0"/>
          <w:marBottom w:val="0"/>
          <w:divBdr>
            <w:top w:val="none" w:sz="0" w:space="0" w:color="auto"/>
            <w:left w:val="none" w:sz="0" w:space="0" w:color="auto"/>
            <w:bottom w:val="none" w:sz="0" w:space="0" w:color="auto"/>
            <w:right w:val="none" w:sz="0" w:space="0" w:color="auto"/>
          </w:divBdr>
        </w:div>
        <w:div w:id="284653411">
          <w:marLeft w:val="0"/>
          <w:marRight w:val="0"/>
          <w:marTop w:val="0"/>
          <w:marBottom w:val="0"/>
          <w:divBdr>
            <w:top w:val="none" w:sz="0" w:space="0" w:color="auto"/>
            <w:left w:val="none" w:sz="0" w:space="0" w:color="auto"/>
            <w:bottom w:val="none" w:sz="0" w:space="0" w:color="auto"/>
            <w:right w:val="none" w:sz="0" w:space="0" w:color="auto"/>
          </w:divBdr>
        </w:div>
        <w:div w:id="1330711214">
          <w:marLeft w:val="0"/>
          <w:marRight w:val="0"/>
          <w:marTop w:val="0"/>
          <w:marBottom w:val="0"/>
          <w:divBdr>
            <w:top w:val="none" w:sz="0" w:space="0" w:color="auto"/>
            <w:left w:val="none" w:sz="0" w:space="0" w:color="auto"/>
            <w:bottom w:val="none" w:sz="0" w:space="0" w:color="auto"/>
            <w:right w:val="none" w:sz="0" w:space="0" w:color="auto"/>
          </w:divBdr>
        </w:div>
        <w:div w:id="886338321">
          <w:marLeft w:val="0"/>
          <w:marRight w:val="0"/>
          <w:marTop w:val="0"/>
          <w:marBottom w:val="0"/>
          <w:divBdr>
            <w:top w:val="none" w:sz="0" w:space="0" w:color="auto"/>
            <w:left w:val="none" w:sz="0" w:space="0" w:color="auto"/>
            <w:bottom w:val="none" w:sz="0" w:space="0" w:color="auto"/>
            <w:right w:val="none" w:sz="0" w:space="0" w:color="auto"/>
          </w:divBdr>
        </w:div>
        <w:div w:id="2034839092">
          <w:marLeft w:val="0"/>
          <w:marRight w:val="0"/>
          <w:marTop w:val="0"/>
          <w:marBottom w:val="0"/>
          <w:divBdr>
            <w:top w:val="none" w:sz="0" w:space="0" w:color="auto"/>
            <w:left w:val="none" w:sz="0" w:space="0" w:color="auto"/>
            <w:bottom w:val="none" w:sz="0" w:space="0" w:color="auto"/>
            <w:right w:val="none" w:sz="0" w:space="0" w:color="auto"/>
          </w:divBdr>
        </w:div>
        <w:div w:id="560209800">
          <w:marLeft w:val="0"/>
          <w:marRight w:val="0"/>
          <w:marTop w:val="0"/>
          <w:marBottom w:val="0"/>
          <w:divBdr>
            <w:top w:val="none" w:sz="0" w:space="0" w:color="auto"/>
            <w:left w:val="none" w:sz="0" w:space="0" w:color="auto"/>
            <w:bottom w:val="none" w:sz="0" w:space="0" w:color="auto"/>
            <w:right w:val="none" w:sz="0" w:space="0" w:color="auto"/>
          </w:divBdr>
        </w:div>
        <w:div w:id="966550012">
          <w:marLeft w:val="0"/>
          <w:marRight w:val="0"/>
          <w:marTop w:val="0"/>
          <w:marBottom w:val="0"/>
          <w:divBdr>
            <w:top w:val="none" w:sz="0" w:space="0" w:color="auto"/>
            <w:left w:val="none" w:sz="0" w:space="0" w:color="auto"/>
            <w:bottom w:val="none" w:sz="0" w:space="0" w:color="auto"/>
            <w:right w:val="none" w:sz="0" w:space="0" w:color="auto"/>
          </w:divBdr>
        </w:div>
        <w:div w:id="759956566">
          <w:marLeft w:val="0"/>
          <w:marRight w:val="0"/>
          <w:marTop w:val="0"/>
          <w:marBottom w:val="0"/>
          <w:divBdr>
            <w:top w:val="none" w:sz="0" w:space="0" w:color="auto"/>
            <w:left w:val="none" w:sz="0" w:space="0" w:color="auto"/>
            <w:bottom w:val="none" w:sz="0" w:space="0" w:color="auto"/>
            <w:right w:val="none" w:sz="0" w:space="0" w:color="auto"/>
          </w:divBdr>
        </w:div>
        <w:div w:id="1349916015">
          <w:marLeft w:val="0"/>
          <w:marRight w:val="0"/>
          <w:marTop w:val="0"/>
          <w:marBottom w:val="0"/>
          <w:divBdr>
            <w:top w:val="none" w:sz="0" w:space="0" w:color="auto"/>
            <w:left w:val="none" w:sz="0" w:space="0" w:color="auto"/>
            <w:bottom w:val="none" w:sz="0" w:space="0" w:color="auto"/>
            <w:right w:val="none" w:sz="0" w:space="0" w:color="auto"/>
          </w:divBdr>
        </w:div>
        <w:div w:id="1281230853">
          <w:marLeft w:val="0"/>
          <w:marRight w:val="0"/>
          <w:marTop w:val="0"/>
          <w:marBottom w:val="0"/>
          <w:divBdr>
            <w:top w:val="none" w:sz="0" w:space="0" w:color="auto"/>
            <w:left w:val="none" w:sz="0" w:space="0" w:color="auto"/>
            <w:bottom w:val="none" w:sz="0" w:space="0" w:color="auto"/>
            <w:right w:val="none" w:sz="0" w:space="0" w:color="auto"/>
          </w:divBdr>
        </w:div>
        <w:div w:id="674500727">
          <w:marLeft w:val="0"/>
          <w:marRight w:val="0"/>
          <w:marTop w:val="0"/>
          <w:marBottom w:val="0"/>
          <w:divBdr>
            <w:top w:val="none" w:sz="0" w:space="0" w:color="auto"/>
            <w:left w:val="none" w:sz="0" w:space="0" w:color="auto"/>
            <w:bottom w:val="none" w:sz="0" w:space="0" w:color="auto"/>
            <w:right w:val="none" w:sz="0" w:space="0" w:color="auto"/>
          </w:divBdr>
        </w:div>
        <w:div w:id="1048608358">
          <w:marLeft w:val="0"/>
          <w:marRight w:val="0"/>
          <w:marTop w:val="0"/>
          <w:marBottom w:val="0"/>
          <w:divBdr>
            <w:top w:val="none" w:sz="0" w:space="0" w:color="auto"/>
            <w:left w:val="none" w:sz="0" w:space="0" w:color="auto"/>
            <w:bottom w:val="none" w:sz="0" w:space="0" w:color="auto"/>
            <w:right w:val="none" w:sz="0" w:space="0" w:color="auto"/>
          </w:divBdr>
        </w:div>
        <w:div w:id="1066076337">
          <w:marLeft w:val="0"/>
          <w:marRight w:val="0"/>
          <w:marTop w:val="0"/>
          <w:marBottom w:val="0"/>
          <w:divBdr>
            <w:top w:val="none" w:sz="0" w:space="0" w:color="auto"/>
            <w:left w:val="none" w:sz="0" w:space="0" w:color="auto"/>
            <w:bottom w:val="none" w:sz="0" w:space="0" w:color="auto"/>
            <w:right w:val="none" w:sz="0" w:space="0" w:color="auto"/>
          </w:divBdr>
        </w:div>
        <w:div w:id="2088648526">
          <w:marLeft w:val="0"/>
          <w:marRight w:val="0"/>
          <w:marTop w:val="0"/>
          <w:marBottom w:val="0"/>
          <w:divBdr>
            <w:top w:val="none" w:sz="0" w:space="0" w:color="auto"/>
            <w:left w:val="none" w:sz="0" w:space="0" w:color="auto"/>
            <w:bottom w:val="none" w:sz="0" w:space="0" w:color="auto"/>
            <w:right w:val="none" w:sz="0" w:space="0" w:color="auto"/>
          </w:divBdr>
        </w:div>
        <w:div w:id="786779578">
          <w:marLeft w:val="0"/>
          <w:marRight w:val="0"/>
          <w:marTop w:val="0"/>
          <w:marBottom w:val="0"/>
          <w:divBdr>
            <w:top w:val="none" w:sz="0" w:space="0" w:color="auto"/>
            <w:left w:val="none" w:sz="0" w:space="0" w:color="auto"/>
            <w:bottom w:val="none" w:sz="0" w:space="0" w:color="auto"/>
            <w:right w:val="none" w:sz="0" w:space="0" w:color="auto"/>
          </w:divBdr>
        </w:div>
        <w:div w:id="1796291005">
          <w:marLeft w:val="0"/>
          <w:marRight w:val="0"/>
          <w:marTop w:val="0"/>
          <w:marBottom w:val="0"/>
          <w:divBdr>
            <w:top w:val="none" w:sz="0" w:space="0" w:color="auto"/>
            <w:left w:val="none" w:sz="0" w:space="0" w:color="auto"/>
            <w:bottom w:val="none" w:sz="0" w:space="0" w:color="auto"/>
            <w:right w:val="none" w:sz="0" w:space="0" w:color="auto"/>
          </w:divBdr>
        </w:div>
        <w:div w:id="244536079">
          <w:marLeft w:val="0"/>
          <w:marRight w:val="0"/>
          <w:marTop w:val="0"/>
          <w:marBottom w:val="0"/>
          <w:divBdr>
            <w:top w:val="none" w:sz="0" w:space="0" w:color="auto"/>
            <w:left w:val="none" w:sz="0" w:space="0" w:color="auto"/>
            <w:bottom w:val="none" w:sz="0" w:space="0" w:color="auto"/>
            <w:right w:val="none" w:sz="0" w:space="0" w:color="auto"/>
          </w:divBdr>
        </w:div>
        <w:div w:id="2122186990">
          <w:marLeft w:val="0"/>
          <w:marRight w:val="0"/>
          <w:marTop w:val="0"/>
          <w:marBottom w:val="0"/>
          <w:divBdr>
            <w:top w:val="none" w:sz="0" w:space="0" w:color="auto"/>
            <w:left w:val="none" w:sz="0" w:space="0" w:color="auto"/>
            <w:bottom w:val="none" w:sz="0" w:space="0" w:color="auto"/>
            <w:right w:val="none" w:sz="0" w:space="0" w:color="auto"/>
          </w:divBdr>
        </w:div>
        <w:div w:id="899173795">
          <w:marLeft w:val="0"/>
          <w:marRight w:val="0"/>
          <w:marTop w:val="0"/>
          <w:marBottom w:val="0"/>
          <w:divBdr>
            <w:top w:val="none" w:sz="0" w:space="0" w:color="auto"/>
            <w:left w:val="none" w:sz="0" w:space="0" w:color="auto"/>
            <w:bottom w:val="none" w:sz="0" w:space="0" w:color="auto"/>
            <w:right w:val="none" w:sz="0" w:space="0" w:color="auto"/>
          </w:divBdr>
        </w:div>
        <w:div w:id="1935475272">
          <w:marLeft w:val="0"/>
          <w:marRight w:val="0"/>
          <w:marTop w:val="0"/>
          <w:marBottom w:val="0"/>
          <w:divBdr>
            <w:top w:val="none" w:sz="0" w:space="0" w:color="auto"/>
            <w:left w:val="none" w:sz="0" w:space="0" w:color="auto"/>
            <w:bottom w:val="none" w:sz="0" w:space="0" w:color="auto"/>
            <w:right w:val="none" w:sz="0" w:space="0" w:color="auto"/>
          </w:divBdr>
        </w:div>
        <w:div w:id="121769897">
          <w:marLeft w:val="0"/>
          <w:marRight w:val="0"/>
          <w:marTop w:val="0"/>
          <w:marBottom w:val="0"/>
          <w:divBdr>
            <w:top w:val="none" w:sz="0" w:space="0" w:color="auto"/>
            <w:left w:val="none" w:sz="0" w:space="0" w:color="auto"/>
            <w:bottom w:val="none" w:sz="0" w:space="0" w:color="auto"/>
            <w:right w:val="none" w:sz="0" w:space="0" w:color="auto"/>
          </w:divBdr>
        </w:div>
        <w:div w:id="1111507753">
          <w:marLeft w:val="0"/>
          <w:marRight w:val="0"/>
          <w:marTop w:val="0"/>
          <w:marBottom w:val="0"/>
          <w:divBdr>
            <w:top w:val="none" w:sz="0" w:space="0" w:color="auto"/>
            <w:left w:val="none" w:sz="0" w:space="0" w:color="auto"/>
            <w:bottom w:val="none" w:sz="0" w:space="0" w:color="auto"/>
            <w:right w:val="none" w:sz="0" w:space="0" w:color="auto"/>
          </w:divBdr>
        </w:div>
        <w:div w:id="480585750">
          <w:marLeft w:val="0"/>
          <w:marRight w:val="0"/>
          <w:marTop w:val="0"/>
          <w:marBottom w:val="0"/>
          <w:divBdr>
            <w:top w:val="none" w:sz="0" w:space="0" w:color="auto"/>
            <w:left w:val="none" w:sz="0" w:space="0" w:color="auto"/>
            <w:bottom w:val="none" w:sz="0" w:space="0" w:color="auto"/>
            <w:right w:val="none" w:sz="0" w:space="0" w:color="auto"/>
          </w:divBdr>
        </w:div>
        <w:div w:id="2025009882">
          <w:marLeft w:val="0"/>
          <w:marRight w:val="0"/>
          <w:marTop w:val="0"/>
          <w:marBottom w:val="0"/>
          <w:divBdr>
            <w:top w:val="none" w:sz="0" w:space="0" w:color="auto"/>
            <w:left w:val="none" w:sz="0" w:space="0" w:color="auto"/>
            <w:bottom w:val="none" w:sz="0" w:space="0" w:color="auto"/>
            <w:right w:val="none" w:sz="0" w:space="0" w:color="auto"/>
          </w:divBdr>
        </w:div>
        <w:div w:id="2084596965">
          <w:marLeft w:val="0"/>
          <w:marRight w:val="0"/>
          <w:marTop w:val="0"/>
          <w:marBottom w:val="0"/>
          <w:divBdr>
            <w:top w:val="none" w:sz="0" w:space="0" w:color="auto"/>
            <w:left w:val="none" w:sz="0" w:space="0" w:color="auto"/>
            <w:bottom w:val="none" w:sz="0" w:space="0" w:color="auto"/>
            <w:right w:val="none" w:sz="0" w:space="0" w:color="auto"/>
          </w:divBdr>
        </w:div>
        <w:div w:id="1018116462">
          <w:marLeft w:val="0"/>
          <w:marRight w:val="0"/>
          <w:marTop w:val="0"/>
          <w:marBottom w:val="0"/>
          <w:divBdr>
            <w:top w:val="none" w:sz="0" w:space="0" w:color="auto"/>
            <w:left w:val="none" w:sz="0" w:space="0" w:color="auto"/>
            <w:bottom w:val="none" w:sz="0" w:space="0" w:color="auto"/>
            <w:right w:val="none" w:sz="0" w:space="0" w:color="auto"/>
          </w:divBdr>
        </w:div>
        <w:div w:id="1187520396">
          <w:marLeft w:val="0"/>
          <w:marRight w:val="0"/>
          <w:marTop w:val="0"/>
          <w:marBottom w:val="0"/>
          <w:divBdr>
            <w:top w:val="none" w:sz="0" w:space="0" w:color="auto"/>
            <w:left w:val="none" w:sz="0" w:space="0" w:color="auto"/>
            <w:bottom w:val="none" w:sz="0" w:space="0" w:color="auto"/>
            <w:right w:val="none" w:sz="0" w:space="0" w:color="auto"/>
          </w:divBdr>
        </w:div>
        <w:div w:id="1493569276">
          <w:marLeft w:val="0"/>
          <w:marRight w:val="0"/>
          <w:marTop w:val="0"/>
          <w:marBottom w:val="0"/>
          <w:divBdr>
            <w:top w:val="none" w:sz="0" w:space="0" w:color="auto"/>
            <w:left w:val="none" w:sz="0" w:space="0" w:color="auto"/>
            <w:bottom w:val="none" w:sz="0" w:space="0" w:color="auto"/>
            <w:right w:val="none" w:sz="0" w:space="0" w:color="auto"/>
          </w:divBdr>
        </w:div>
        <w:div w:id="155754666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991636265">
      <w:bodyDiv w:val="1"/>
      <w:marLeft w:val="0"/>
      <w:marRight w:val="0"/>
      <w:marTop w:val="0"/>
      <w:marBottom w:val="0"/>
      <w:divBdr>
        <w:top w:val="none" w:sz="0" w:space="0" w:color="auto"/>
        <w:left w:val="none" w:sz="0" w:space="0" w:color="auto"/>
        <w:bottom w:val="none" w:sz="0" w:space="0" w:color="auto"/>
        <w:right w:val="none" w:sz="0" w:space="0" w:color="auto"/>
      </w:divBdr>
      <w:divsChild>
        <w:div w:id="1170753388">
          <w:marLeft w:val="0"/>
          <w:marRight w:val="0"/>
          <w:marTop w:val="0"/>
          <w:marBottom w:val="0"/>
          <w:divBdr>
            <w:top w:val="none" w:sz="0" w:space="0" w:color="auto"/>
            <w:left w:val="none" w:sz="0" w:space="0" w:color="auto"/>
            <w:bottom w:val="none" w:sz="0" w:space="0" w:color="auto"/>
            <w:right w:val="none" w:sz="0" w:space="0" w:color="auto"/>
          </w:divBdr>
        </w:div>
        <w:div w:id="264655991">
          <w:marLeft w:val="0"/>
          <w:marRight w:val="0"/>
          <w:marTop w:val="0"/>
          <w:marBottom w:val="0"/>
          <w:divBdr>
            <w:top w:val="none" w:sz="0" w:space="0" w:color="auto"/>
            <w:left w:val="none" w:sz="0" w:space="0" w:color="auto"/>
            <w:bottom w:val="none" w:sz="0" w:space="0" w:color="auto"/>
            <w:right w:val="none" w:sz="0" w:space="0" w:color="auto"/>
          </w:divBdr>
        </w:div>
        <w:div w:id="2063867752">
          <w:marLeft w:val="0"/>
          <w:marRight w:val="0"/>
          <w:marTop w:val="0"/>
          <w:marBottom w:val="0"/>
          <w:divBdr>
            <w:top w:val="none" w:sz="0" w:space="0" w:color="auto"/>
            <w:left w:val="none" w:sz="0" w:space="0" w:color="auto"/>
            <w:bottom w:val="none" w:sz="0" w:space="0" w:color="auto"/>
            <w:right w:val="none" w:sz="0" w:space="0" w:color="auto"/>
          </w:divBdr>
        </w:div>
        <w:div w:id="1574437958">
          <w:marLeft w:val="0"/>
          <w:marRight w:val="0"/>
          <w:marTop w:val="0"/>
          <w:marBottom w:val="0"/>
          <w:divBdr>
            <w:top w:val="none" w:sz="0" w:space="0" w:color="auto"/>
            <w:left w:val="none" w:sz="0" w:space="0" w:color="auto"/>
            <w:bottom w:val="none" w:sz="0" w:space="0" w:color="auto"/>
            <w:right w:val="none" w:sz="0" w:space="0" w:color="auto"/>
          </w:divBdr>
        </w:div>
        <w:div w:id="230115902">
          <w:marLeft w:val="0"/>
          <w:marRight w:val="0"/>
          <w:marTop w:val="0"/>
          <w:marBottom w:val="0"/>
          <w:divBdr>
            <w:top w:val="none" w:sz="0" w:space="0" w:color="auto"/>
            <w:left w:val="none" w:sz="0" w:space="0" w:color="auto"/>
            <w:bottom w:val="none" w:sz="0" w:space="0" w:color="auto"/>
            <w:right w:val="none" w:sz="0" w:space="0" w:color="auto"/>
          </w:divBdr>
        </w:div>
        <w:div w:id="1368993212">
          <w:marLeft w:val="0"/>
          <w:marRight w:val="0"/>
          <w:marTop w:val="0"/>
          <w:marBottom w:val="0"/>
          <w:divBdr>
            <w:top w:val="none" w:sz="0" w:space="0" w:color="auto"/>
            <w:left w:val="none" w:sz="0" w:space="0" w:color="auto"/>
            <w:bottom w:val="none" w:sz="0" w:space="0" w:color="auto"/>
            <w:right w:val="none" w:sz="0" w:space="0" w:color="auto"/>
          </w:divBdr>
        </w:div>
        <w:div w:id="179009723">
          <w:marLeft w:val="0"/>
          <w:marRight w:val="0"/>
          <w:marTop w:val="0"/>
          <w:marBottom w:val="0"/>
          <w:divBdr>
            <w:top w:val="none" w:sz="0" w:space="0" w:color="auto"/>
            <w:left w:val="none" w:sz="0" w:space="0" w:color="auto"/>
            <w:bottom w:val="none" w:sz="0" w:space="0" w:color="auto"/>
            <w:right w:val="none" w:sz="0" w:space="0" w:color="auto"/>
          </w:divBdr>
        </w:div>
        <w:div w:id="1372342562">
          <w:marLeft w:val="0"/>
          <w:marRight w:val="0"/>
          <w:marTop w:val="0"/>
          <w:marBottom w:val="0"/>
          <w:divBdr>
            <w:top w:val="none" w:sz="0" w:space="0" w:color="auto"/>
            <w:left w:val="none" w:sz="0" w:space="0" w:color="auto"/>
            <w:bottom w:val="none" w:sz="0" w:space="0" w:color="auto"/>
            <w:right w:val="none" w:sz="0" w:space="0" w:color="auto"/>
          </w:divBdr>
        </w:div>
        <w:div w:id="770903520">
          <w:marLeft w:val="0"/>
          <w:marRight w:val="0"/>
          <w:marTop w:val="0"/>
          <w:marBottom w:val="0"/>
          <w:divBdr>
            <w:top w:val="none" w:sz="0" w:space="0" w:color="auto"/>
            <w:left w:val="none" w:sz="0" w:space="0" w:color="auto"/>
            <w:bottom w:val="none" w:sz="0" w:space="0" w:color="auto"/>
            <w:right w:val="none" w:sz="0" w:space="0" w:color="auto"/>
          </w:divBdr>
        </w:div>
        <w:div w:id="1130249017">
          <w:marLeft w:val="0"/>
          <w:marRight w:val="0"/>
          <w:marTop w:val="0"/>
          <w:marBottom w:val="0"/>
          <w:divBdr>
            <w:top w:val="none" w:sz="0" w:space="0" w:color="auto"/>
            <w:left w:val="none" w:sz="0" w:space="0" w:color="auto"/>
            <w:bottom w:val="none" w:sz="0" w:space="0" w:color="auto"/>
            <w:right w:val="none" w:sz="0" w:space="0" w:color="auto"/>
          </w:divBdr>
        </w:div>
        <w:div w:id="280961323">
          <w:marLeft w:val="0"/>
          <w:marRight w:val="0"/>
          <w:marTop w:val="0"/>
          <w:marBottom w:val="0"/>
          <w:divBdr>
            <w:top w:val="none" w:sz="0" w:space="0" w:color="auto"/>
            <w:left w:val="none" w:sz="0" w:space="0" w:color="auto"/>
            <w:bottom w:val="none" w:sz="0" w:space="0" w:color="auto"/>
            <w:right w:val="none" w:sz="0" w:space="0" w:color="auto"/>
          </w:divBdr>
        </w:div>
        <w:div w:id="2028094227">
          <w:marLeft w:val="0"/>
          <w:marRight w:val="0"/>
          <w:marTop w:val="0"/>
          <w:marBottom w:val="0"/>
          <w:divBdr>
            <w:top w:val="none" w:sz="0" w:space="0" w:color="auto"/>
            <w:left w:val="none" w:sz="0" w:space="0" w:color="auto"/>
            <w:bottom w:val="none" w:sz="0" w:space="0" w:color="auto"/>
            <w:right w:val="none" w:sz="0" w:space="0" w:color="auto"/>
          </w:divBdr>
        </w:div>
        <w:div w:id="1141460204">
          <w:marLeft w:val="0"/>
          <w:marRight w:val="0"/>
          <w:marTop w:val="0"/>
          <w:marBottom w:val="0"/>
          <w:divBdr>
            <w:top w:val="none" w:sz="0" w:space="0" w:color="auto"/>
            <w:left w:val="none" w:sz="0" w:space="0" w:color="auto"/>
            <w:bottom w:val="none" w:sz="0" w:space="0" w:color="auto"/>
            <w:right w:val="none" w:sz="0" w:space="0" w:color="auto"/>
          </w:divBdr>
        </w:div>
        <w:div w:id="640768247">
          <w:marLeft w:val="0"/>
          <w:marRight w:val="0"/>
          <w:marTop w:val="0"/>
          <w:marBottom w:val="0"/>
          <w:divBdr>
            <w:top w:val="none" w:sz="0" w:space="0" w:color="auto"/>
            <w:left w:val="none" w:sz="0" w:space="0" w:color="auto"/>
            <w:bottom w:val="none" w:sz="0" w:space="0" w:color="auto"/>
            <w:right w:val="none" w:sz="0" w:space="0" w:color="auto"/>
          </w:divBdr>
        </w:div>
        <w:div w:id="377625402">
          <w:marLeft w:val="0"/>
          <w:marRight w:val="0"/>
          <w:marTop w:val="0"/>
          <w:marBottom w:val="0"/>
          <w:divBdr>
            <w:top w:val="none" w:sz="0" w:space="0" w:color="auto"/>
            <w:left w:val="none" w:sz="0" w:space="0" w:color="auto"/>
            <w:bottom w:val="none" w:sz="0" w:space="0" w:color="auto"/>
            <w:right w:val="none" w:sz="0" w:space="0" w:color="auto"/>
          </w:divBdr>
        </w:div>
        <w:div w:id="49571539">
          <w:marLeft w:val="0"/>
          <w:marRight w:val="0"/>
          <w:marTop w:val="0"/>
          <w:marBottom w:val="0"/>
          <w:divBdr>
            <w:top w:val="none" w:sz="0" w:space="0" w:color="auto"/>
            <w:left w:val="none" w:sz="0" w:space="0" w:color="auto"/>
            <w:bottom w:val="none" w:sz="0" w:space="0" w:color="auto"/>
            <w:right w:val="none" w:sz="0" w:space="0" w:color="auto"/>
          </w:divBdr>
        </w:div>
        <w:div w:id="1392730829">
          <w:marLeft w:val="0"/>
          <w:marRight w:val="0"/>
          <w:marTop w:val="0"/>
          <w:marBottom w:val="0"/>
          <w:divBdr>
            <w:top w:val="none" w:sz="0" w:space="0" w:color="auto"/>
            <w:left w:val="none" w:sz="0" w:space="0" w:color="auto"/>
            <w:bottom w:val="none" w:sz="0" w:space="0" w:color="auto"/>
            <w:right w:val="none" w:sz="0" w:space="0" w:color="auto"/>
          </w:divBdr>
        </w:div>
        <w:div w:id="103155742">
          <w:marLeft w:val="0"/>
          <w:marRight w:val="0"/>
          <w:marTop w:val="0"/>
          <w:marBottom w:val="0"/>
          <w:divBdr>
            <w:top w:val="none" w:sz="0" w:space="0" w:color="auto"/>
            <w:left w:val="none" w:sz="0" w:space="0" w:color="auto"/>
            <w:bottom w:val="none" w:sz="0" w:space="0" w:color="auto"/>
            <w:right w:val="none" w:sz="0" w:space="0" w:color="auto"/>
          </w:divBdr>
        </w:div>
        <w:div w:id="11303703">
          <w:marLeft w:val="0"/>
          <w:marRight w:val="0"/>
          <w:marTop w:val="0"/>
          <w:marBottom w:val="0"/>
          <w:divBdr>
            <w:top w:val="none" w:sz="0" w:space="0" w:color="auto"/>
            <w:left w:val="none" w:sz="0" w:space="0" w:color="auto"/>
            <w:bottom w:val="none" w:sz="0" w:space="0" w:color="auto"/>
            <w:right w:val="none" w:sz="0" w:space="0" w:color="auto"/>
          </w:divBdr>
        </w:div>
        <w:div w:id="1166943027">
          <w:marLeft w:val="0"/>
          <w:marRight w:val="0"/>
          <w:marTop w:val="0"/>
          <w:marBottom w:val="0"/>
          <w:divBdr>
            <w:top w:val="none" w:sz="0" w:space="0" w:color="auto"/>
            <w:left w:val="none" w:sz="0" w:space="0" w:color="auto"/>
            <w:bottom w:val="none" w:sz="0" w:space="0" w:color="auto"/>
            <w:right w:val="none" w:sz="0" w:space="0" w:color="auto"/>
          </w:divBdr>
        </w:div>
        <w:div w:id="1578857221">
          <w:marLeft w:val="0"/>
          <w:marRight w:val="0"/>
          <w:marTop w:val="0"/>
          <w:marBottom w:val="0"/>
          <w:divBdr>
            <w:top w:val="none" w:sz="0" w:space="0" w:color="auto"/>
            <w:left w:val="none" w:sz="0" w:space="0" w:color="auto"/>
            <w:bottom w:val="none" w:sz="0" w:space="0" w:color="auto"/>
            <w:right w:val="none" w:sz="0" w:space="0" w:color="auto"/>
          </w:divBdr>
        </w:div>
        <w:div w:id="1135559265">
          <w:marLeft w:val="0"/>
          <w:marRight w:val="0"/>
          <w:marTop w:val="0"/>
          <w:marBottom w:val="0"/>
          <w:divBdr>
            <w:top w:val="none" w:sz="0" w:space="0" w:color="auto"/>
            <w:left w:val="none" w:sz="0" w:space="0" w:color="auto"/>
            <w:bottom w:val="none" w:sz="0" w:space="0" w:color="auto"/>
            <w:right w:val="none" w:sz="0" w:space="0" w:color="auto"/>
          </w:divBdr>
        </w:div>
        <w:div w:id="522717373">
          <w:marLeft w:val="0"/>
          <w:marRight w:val="0"/>
          <w:marTop w:val="0"/>
          <w:marBottom w:val="0"/>
          <w:divBdr>
            <w:top w:val="none" w:sz="0" w:space="0" w:color="auto"/>
            <w:left w:val="none" w:sz="0" w:space="0" w:color="auto"/>
            <w:bottom w:val="none" w:sz="0" w:space="0" w:color="auto"/>
            <w:right w:val="none" w:sz="0" w:space="0" w:color="auto"/>
          </w:divBdr>
        </w:div>
        <w:div w:id="1167863971">
          <w:marLeft w:val="0"/>
          <w:marRight w:val="0"/>
          <w:marTop w:val="0"/>
          <w:marBottom w:val="0"/>
          <w:divBdr>
            <w:top w:val="none" w:sz="0" w:space="0" w:color="auto"/>
            <w:left w:val="none" w:sz="0" w:space="0" w:color="auto"/>
            <w:bottom w:val="none" w:sz="0" w:space="0" w:color="auto"/>
            <w:right w:val="none" w:sz="0" w:space="0" w:color="auto"/>
          </w:divBdr>
        </w:div>
        <w:div w:id="1647540338">
          <w:marLeft w:val="0"/>
          <w:marRight w:val="0"/>
          <w:marTop w:val="0"/>
          <w:marBottom w:val="0"/>
          <w:divBdr>
            <w:top w:val="none" w:sz="0" w:space="0" w:color="auto"/>
            <w:left w:val="none" w:sz="0" w:space="0" w:color="auto"/>
            <w:bottom w:val="none" w:sz="0" w:space="0" w:color="auto"/>
            <w:right w:val="none" w:sz="0" w:space="0" w:color="auto"/>
          </w:divBdr>
        </w:div>
        <w:div w:id="1213545352">
          <w:marLeft w:val="0"/>
          <w:marRight w:val="0"/>
          <w:marTop w:val="0"/>
          <w:marBottom w:val="0"/>
          <w:divBdr>
            <w:top w:val="none" w:sz="0" w:space="0" w:color="auto"/>
            <w:left w:val="none" w:sz="0" w:space="0" w:color="auto"/>
            <w:bottom w:val="none" w:sz="0" w:space="0" w:color="auto"/>
            <w:right w:val="none" w:sz="0" w:space="0" w:color="auto"/>
          </w:divBdr>
        </w:div>
        <w:div w:id="1796479894">
          <w:marLeft w:val="0"/>
          <w:marRight w:val="0"/>
          <w:marTop w:val="0"/>
          <w:marBottom w:val="0"/>
          <w:divBdr>
            <w:top w:val="none" w:sz="0" w:space="0" w:color="auto"/>
            <w:left w:val="none" w:sz="0" w:space="0" w:color="auto"/>
            <w:bottom w:val="none" w:sz="0" w:space="0" w:color="auto"/>
            <w:right w:val="none" w:sz="0" w:space="0" w:color="auto"/>
          </w:divBdr>
        </w:div>
        <w:div w:id="1440684921">
          <w:marLeft w:val="0"/>
          <w:marRight w:val="0"/>
          <w:marTop w:val="0"/>
          <w:marBottom w:val="0"/>
          <w:divBdr>
            <w:top w:val="none" w:sz="0" w:space="0" w:color="auto"/>
            <w:left w:val="none" w:sz="0" w:space="0" w:color="auto"/>
            <w:bottom w:val="none" w:sz="0" w:space="0" w:color="auto"/>
            <w:right w:val="none" w:sz="0" w:space="0" w:color="auto"/>
          </w:divBdr>
        </w:div>
        <w:div w:id="100612327">
          <w:marLeft w:val="0"/>
          <w:marRight w:val="0"/>
          <w:marTop w:val="0"/>
          <w:marBottom w:val="0"/>
          <w:divBdr>
            <w:top w:val="none" w:sz="0" w:space="0" w:color="auto"/>
            <w:left w:val="none" w:sz="0" w:space="0" w:color="auto"/>
            <w:bottom w:val="none" w:sz="0" w:space="0" w:color="auto"/>
            <w:right w:val="none" w:sz="0" w:space="0" w:color="auto"/>
          </w:divBdr>
        </w:div>
        <w:div w:id="555118255">
          <w:marLeft w:val="0"/>
          <w:marRight w:val="0"/>
          <w:marTop w:val="0"/>
          <w:marBottom w:val="0"/>
          <w:divBdr>
            <w:top w:val="none" w:sz="0" w:space="0" w:color="auto"/>
            <w:left w:val="none" w:sz="0" w:space="0" w:color="auto"/>
            <w:bottom w:val="none" w:sz="0" w:space="0" w:color="auto"/>
            <w:right w:val="none" w:sz="0" w:space="0" w:color="auto"/>
          </w:divBdr>
        </w:div>
        <w:div w:id="1205290134">
          <w:marLeft w:val="0"/>
          <w:marRight w:val="0"/>
          <w:marTop w:val="0"/>
          <w:marBottom w:val="0"/>
          <w:divBdr>
            <w:top w:val="none" w:sz="0" w:space="0" w:color="auto"/>
            <w:left w:val="none" w:sz="0" w:space="0" w:color="auto"/>
            <w:bottom w:val="none" w:sz="0" w:space="0" w:color="auto"/>
            <w:right w:val="none" w:sz="0" w:space="0" w:color="auto"/>
          </w:divBdr>
        </w:div>
        <w:div w:id="1567716529">
          <w:marLeft w:val="0"/>
          <w:marRight w:val="0"/>
          <w:marTop w:val="0"/>
          <w:marBottom w:val="0"/>
          <w:divBdr>
            <w:top w:val="none" w:sz="0" w:space="0" w:color="auto"/>
            <w:left w:val="none" w:sz="0" w:space="0" w:color="auto"/>
            <w:bottom w:val="none" w:sz="0" w:space="0" w:color="auto"/>
            <w:right w:val="none" w:sz="0" w:space="0" w:color="auto"/>
          </w:divBdr>
        </w:div>
        <w:div w:id="1167671471">
          <w:marLeft w:val="0"/>
          <w:marRight w:val="0"/>
          <w:marTop w:val="0"/>
          <w:marBottom w:val="0"/>
          <w:divBdr>
            <w:top w:val="none" w:sz="0" w:space="0" w:color="auto"/>
            <w:left w:val="none" w:sz="0" w:space="0" w:color="auto"/>
            <w:bottom w:val="none" w:sz="0" w:space="0" w:color="auto"/>
            <w:right w:val="none" w:sz="0" w:space="0" w:color="auto"/>
          </w:divBdr>
        </w:div>
        <w:div w:id="341667691">
          <w:marLeft w:val="0"/>
          <w:marRight w:val="0"/>
          <w:marTop w:val="0"/>
          <w:marBottom w:val="0"/>
          <w:divBdr>
            <w:top w:val="none" w:sz="0" w:space="0" w:color="auto"/>
            <w:left w:val="none" w:sz="0" w:space="0" w:color="auto"/>
            <w:bottom w:val="none" w:sz="0" w:space="0" w:color="auto"/>
            <w:right w:val="none" w:sz="0" w:space="0" w:color="auto"/>
          </w:divBdr>
        </w:div>
        <w:div w:id="113906462">
          <w:marLeft w:val="0"/>
          <w:marRight w:val="0"/>
          <w:marTop w:val="0"/>
          <w:marBottom w:val="0"/>
          <w:divBdr>
            <w:top w:val="none" w:sz="0" w:space="0" w:color="auto"/>
            <w:left w:val="none" w:sz="0" w:space="0" w:color="auto"/>
            <w:bottom w:val="none" w:sz="0" w:space="0" w:color="auto"/>
            <w:right w:val="none" w:sz="0" w:space="0" w:color="auto"/>
          </w:divBdr>
        </w:div>
        <w:div w:id="2024503855">
          <w:marLeft w:val="0"/>
          <w:marRight w:val="0"/>
          <w:marTop w:val="0"/>
          <w:marBottom w:val="0"/>
          <w:divBdr>
            <w:top w:val="none" w:sz="0" w:space="0" w:color="auto"/>
            <w:left w:val="none" w:sz="0" w:space="0" w:color="auto"/>
            <w:bottom w:val="none" w:sz="0" w:space="0" w:color="auto"/>
            <w:right w:val="none" w:sz="0" w:space="0" w:color="auto"/>
          </w:divBdr>
        </w:div>
        <w:div w:id="2075003605">
          <w:marLeft w:val="0"/>
          <w:marRight w:val="0"/>
          <w:marTop w:val="0"/>
          <w:marBottom w:val="0"/>
          <w:divBdr>
            <w:top w:val="none" w:sz="0" w:space="0" w:color="auto"/>
            <w:left w:val="none" w:sz="0" w:space="0" w:color="auto"/>
            <w:bottom w:val="none" w:sz="0" w:space="0" w:color="auto"/>
            <w:right w:val="none" w:sz="0" w:space="0" w:color="auto"/>
          </w:divBdr>
        </w:div>
        <w:div w:id="457651188">
          <w:marLeft w:val="0"/>
          <w:marRight w:val="0"/>
          <w:marTop w:val="0"/>
          <w:marBottom w:val="0"/>
          <w:divBdr>
            <w:top w:val="none" w:sz="0" w:space="0" w:color="auto"/>
            <w:left w:val="none" w:sz="0" w:space="0" w:color="auto"/>
            <w:bottom w:val="none" w:sz="0" w:space="0" w:color="auto"/>
            <w:right w:val="none" w:sz="0" w:space="0" w:color="auto"/>
          </w:divBdr>
        </w:div>
        <w:div w:id="898400038">
          <w:marLeft w:val="0"/>
          <w:marRight w:val="0"/>
          <w:marTop w:val="0"/>
          <w:marBottom w:val="0"/>
          <w:divBdr>
            <w:top w:val="none" w:sz="0" w:space="0" w:color="auto"/>
            <w:left w:val="none" w:sz="0" w:space="0" w:color="auto"/>
            <w:bottom w:val="none" w:sz="0" w:space="0" w:color="auto"/>
            <w:right w:val="none" w:sz="0" w:space="0" w:color="auto"/>
          </w:divBdr>
        </w:div>
        <w:div w:id="115218003">
          <w:marLeft w:val="0"/>
          <w:marRight w:val="0"/>
          <w:marTop w:val="0"/>
          <w:marBottom w:val="0"/>
          <w:divBdr>
            <w:top w:val="none" w:sz="0" w:space="0" w:color="auto"/>
            <w:left w:val="none" w:sz="0" w:space="0" w:color="auto"/>
            <w:bottom w:val="none" w:sz="0" w:space="0" w:color="auto"/>
            <w:right w:val="none" w:sz="0" w:space="0" w:color="auto"/>
          </w:divBdr>
        </w:div>
        <w:div w:id="2068062417">
          <w:marLeft w:val="0"/>
          <w:marRight w:val="0"/>
          <w:marTop w:val="0"/>
          <w:marBottom w:val="0"/>
          <w:divBdr>
            <w:top w:val="none" w:sz="0" w:space="0" w:color="auto"/>
            <w:left w:val="none" w:sz="0" w:space="0" w:color="auto"/>
            <w:bottom w:val="none" w:sz="0" w:space="0" w:color="auto"/>
            <w:right w:val="none" w:sz="0" w:space="0" w:color="auto"/>
          </w:divBdr>
        </w:div>
        <w:div w:id="2124883805">
          <w:marLeft w:val="0"/>
          <w:marRight w:val="0"/>
          <w:marTop w:val="0"/>
          <w:marBottom w:val="0"/>
          <w:divBdr>
            <w:top w:val="none" w:sz="0" w:space="0" w:color="auto"/>
            <w:left w:val="none" w:sz="0" w:space="0" w:color="auto"/>
            <w:bottom w:val="none" w:sz="0" w:space="0" w:color="auto"/>
            <w:right w:val="none" w:sz="0" w:space="0" w:color="auto"/>
          </w:divBdr>
        </w:div>
        <w:div w:id="886643835">
          <w:marLeft w:val="0"/>
          <w:marRight w:val="0"/>
          <w:marTop w:val="0"/>
          <w:marBottom w:val="0"/>
          <w:divBdr>
            <w:top w:val="none" w:sz="0" w:space="0" w:color="auto"/>
            <w:left w:val="none" w:sz="0" w:space="0" w:color="auto"/>
            <w:bottom w:val="none" w:sz="0" w:space="0" w:color="auto"/>
            <w:right w:val="none" w:sz="0" w:space="0" w:color="auto"/>
          </w:divBdr>
        </w:div>
        <w:div w:id="697508356">
          <w:marLeft w:val="0"/>
          <w:marRight w:val="0"/>
          <w:marTop w:val="0"/>
          <w:marBottom w:val="0"/>
          <w:divBdr>
            <w:top w:val="none" w:sz="0" w:space="0" w:color="auto"/>
            <w:left w:val="none" w:sz="0" w:space="0" w:color="auto"/>
            <w:bottom w:val="none" w:sz="0" w:space="0" w:color="auto"/>
            <w:right w:val="none" w:sz="0" w:space="0" w:color="auto"/>
          </w:divBdr>
        </w:div>
        <w:div w:id="44642851">
          <w:marLeft w:val="0"/>
          <w:marRight w:val="0"/>
          <w:marTop w:val="0"/>
          <w:marBottom w:val="0"/>
          <w:divBdr>
            <w:top w:val="none" w:sz="0" w:space="0" w:color="auto"/>
            <w:left w:val="none" w:sz="0" w:space="0" w:color="auto"/>
            <w:bottom w:val="none" w:sz="0" w:space="0" w:color="auto"/>
            <w:right w:val="none" w:sz="0" w:space="0" w:color="auto"/>
          </w:divBdr>
        </w:div>
        <w:div w:id="1821070666">
          <w:marLeft w:val="0"/>
          <w:marRight w:val="0"/>
          <w:marTop w:val="0"/>
          <w:marBottom w:val="0"/>
          <w:divBdr>
            <w:top w:val="none" w:sz="0" w:space="0" w:color="auto"/>
            <w:left w:val="none" w:sz="0" w:space="0" w:color="auto"/>
            <w:bottom w:val="none" w:sz="0" w:space="0" w:color="auto"/>
            <w:right w:val="none" w:sz="0" w:space="0" w:color="auto"/>
          </w:divBdr>
        </w:div>
        <w:div w:id="714619355">
          <w:marLeft w:val="0"/>
          <w:marRight w:val="0"/>
          <w:marTop w:val="0"/>
          <w:marBottom w:val="0"/>
          <w:divBdr>
            <w:top w:val="none" w:sz="0" w:space="0" w:color="auto"/>
            <w:left w:val="none" w:sz="0" w:space="0" w:color="auto"/>
            <w:bottom w:val="none" w:sz="0" w:space="0" w:color="auto"/>
            <w:right w:val="none" w:sz="0" w:space="0" w:color="auto"/>
          </w:divBdr>
        </w:div>
        <w:div w:id="427501685">
          <w:marLeft w:val="0"/>
          <w:marRight w:val="0"/>
          <w:marTop w:val="0"/>
          <w:marBottom w:val="0"/>
          <w:divBdr>
            <w:top w:val="none" w:sz="0" w:space="0" w:color="auto"/>
            <w:left w:val="none" w:sz="0" w:space="0" w:color="auto"/>
            <w:bottom w:val="none" w:sz="0" w:space="0" w:color="auto"/>
            <w:right w:val="none" w:sz="0" w:space="0" w:color="auto"/>
          </w:divBdr>
        </w:div>
        <w:div w:id="873349747">
          <w:marLeft w:val="0"/>
          <w:marRight w:val="0"/>
          <w:marTop w:val="0"/>
          <w:marBottom w:val="0"/>
          <w:divBdr>
            <w:top w:val="none" w:sz="0" w:space="0" w:color="auto"/>
            <w:left w:val="none" w:sz="0" w:space="0" w:color="auto"/>
            <w:bottom w:val="none" w:sz="0" w:space="0" w:color="auto"/>
            <w:right w:val="none" w:sz="0" w:space="0" w:color="auto"/>
          </w:divBdr>
        </w:div>
        <w:div w:id="1319578541">
          <w:marLeft w:val="0"/>
          <w:marRight w:val="0"/>
          <w:marTop w:val="0"/>
          <w:marBottom w:val="0"/>
          <w:divBdr>
            <w:top w:val="none" w:sz="0" w:space="0" w:color="auto"/>
            <w:left w:val="none" w:sz="0" w:space="0" w:color="auto"/>
            <w:bottom w:val="none" w:sz="0" w:space="0" w:color="auto"/>
            <w:right w:val="none" w:sz="0" w:space="0" w:color="auto"/>
          </w:divBdr>
        </w:div>
        <w:div w:id="269510149">
          <w:marLeft w:val="0"/>
          <w:marRight w:val="0"/>
          <w:marTop w:val="0"/>
          <w:marBottom w:val="0"/>
          <w:divBdr>
            <w:top w:val="none" w:sz="0" w:space="0" w:color="auto"/>
            <w:left w:val="none" w:sz="0" w:space="0" w:color="auto"/>
            <w:bottom w:val="none" w:sz="0" w:space="0" w:color="auto"/>
            <w:right w:val="none" w:sz="0" w:space="0" w:color="auto"/>
          </w:divBdr>
        </w:div>
        <w:div w:id="1971471483">
          <w:marLeft w:val="0"/>
          <w:marRight w:val="0"/>
          <w:marTop w:val="0"/>
          <w:marBottom w:val="0"/>
          <w:divBdr>
            <w:top w:val="none" w:sz="0" w:space="0" w:color="auto"/>
            <w:left w:val="none" w:sz="0" w:space="0" w:color="auto"/>
            <w:bottom w:val="none" w:sz="0" w:space="0" w:color="auto"/>
            <w:right w:val="none" w:sz="0" w:space="0" w:color="auto"/>
          </w:divBdr>
        </w:div>
        <w:div w:id="1362783886">
          <w:marLeft w:val="0"/>
          <w:marRight w:val="0"/>
          <w:marTop w:val="0"/>
          <w:marBottom w:val="0"/>
          <w:divBdr>
            <w:top w:val="none" w:sz="0" w:space="0" w:color="auto"/>
            <w:left w:val="none" w:sz="0" w:space="0" w:color="auto"/>
            <w:bottom w:val="none" w:sz="0" w:space="0" w:color="auto"/>
            <w:right w:val="none" w:sz="0" w:space="0" w:color="auto"/>
          </w:divBdr>
        </w:div>
        <w:div w:id="1803769121">
          <w:marLeft w:val="0"/>
          <w:marRight w:val="0"/>
          <w:marTop w:val="0"/>
          <w:marBottom w:val="0"/>
          <w:divBdr>
            <w:top w:val="none" w:sz="0" w:space="0" w:color="auto"/>
            <w:left w:val="none" w:sz="0" w:space="0" w:color="auto"/>
            <w:bottom w:val="none" w:sz="0" w:space="0" w:color="auto"/>
            <w:right w:val="none" w:sz="0" w:space="0" w:color="auto"/>
          </w:divBdr>
        </w:div>
        <w:div w:id="1696416500">
          <w:marLeft w:val="0"/>
          <w:marRight w:val="0"/>
          <w:marTop w:val="0"/>
          <w:marBottom w:val="0"/>
          <w:divBdr>
            <w:top w:val="none" w:sz="0" w:space="0" w:color="auto"/>
            <w:left w:val="none" w:sz="0" w:space="0" w:color="auto"/>
            <w:bottom w:val="none" w:sz="0" w:space="0" w:color="auto"/>
            <w:right w:val="none" w:sz="0" w:space="0" w:color="auto"/>
          </w:divBdr>
        </w:div>
        <w:div w:id="565409232">
          <w:marLeft w:val="0"/>
          <w:marRight w:val="0"/>
          <w:marTop w:val="0"/>
          <w:marBottom w:val="0"/>
          <w:divBdr>
            <w:top w:val="none" w:sz="0" w:space="0" w:color="auto"/>
            <w:left w:val="none" w:sz="0" w:space="0" w:color="auto"/>
            <w:bottom w:val="none" w:sz="0" w:space="0" w:color="auto"/>
            <w:right w:val="none" w:sz="0" w:space="0" w:color="auto"/>
          </w:divBdr>
        </w:div>
        <w:div w:id="1585652427">
          <w:marLeft w:val="0"/>
          <w:marRight w:val="0"/>
          <w:marTop w:val="0"/>
          <w:marBottom w:val="0"/>
          <w:divBdr>
            <w:top w:val="none" w:sz="0" w:space="0" w:color="auto"/>
            <w:left w:val="none" w:sz="0" w:space="0" w:color="auto"/>
            <w:bottom w:val="none" w:sz="0" w:space="0" w:color="auto"/>
            <w:right w:val="none" w:sz="0" w:space="0" w:color="auto"/>
          </w:divBdr>
        </w:div>
        <w:div w:id="1747722695">
          <w:marLeft w:val="0"/>
          <w:marRight w:val="0"/>
          <w:marTop w:val="0"/>
          <w:marBottom w:val="0"/>
          <w:divBdr>
            <w:top w:val="none" w:sz="0" w:space="0" w:color="auto"/>
            <w:left w:val="none" w:sz="0" w:space="0" w:color="auto"/>
            <w:bottom w:val="none" w:sz="0" w:space="0" w:color="auto"/>
            <w:right w:val="none" w:sz="0" w:space="0" w:color="auto"/>
          </w:divBdr>
        </w:div>
        <w:div w:id="1504590473">
          <w:marLeft w:val="0"/>
          <w:marRight w:val="0"/>
          <w:marTop w:val="0"/>
          <w:marBottom w:val="0"/>
          <w:divBdr>
            <w:top w:val="none" w:sz="0" w:space="0" w:color="auto"/>
            <w:left w:val="none" w:sz="0" w:space="0" w:color="auto"/>
            <w:bottom w:val="none" w:sz="0" w:space="0" w:color="auto"/>
            <w:right w:val="none" w:sz="0" w:space="0" w:color="auto"/>
          </w:divBdr>
        </w:div>
        <w:div w:id="1109474792">
          <w:marLeft w:val="0"/>
          <w:marRight w:val="0"/>
          <w:marTop w:val="0"/>
          <w:marBottom w:val="0"/>
          <w:divBdr>
            <w:top w:val="none" w:sz="0" w:space="0" w:color="auto"/>
            <w:left w:val="none" w:sz="0" w:space="0" w:color="auto"/>
            <w:bottom w:val="none" w:sz="0" w:space="0" w:color="auto"/>
            <w:right w:val="none" w:sz="0" w:space="0" w:color="auto"/>
          </w:divBdr>
        </w:div>
        <w:div w:id="1999797409">
          <w:marLeft w:val="0"/>
          <w:marRight w:val="0"/>
          <w:marTop w:val="0"/>
          <w:marBottom w:val="0"/>
          <w:divBdr>
            <w:top w:val="none" w:sz="0" w:space="0" w:color="auto"/>
            <w:left w:val="none" w:sz="0" w:space="0" w:color="auto"/>
            <w:bottom w:val="none" w:sz="0" w:space="0" w:color="auto"/>
            <w:right w:val="none" w:sz="0" w:space="0" w:color="auto"/>
          </w:divBdr>
        </w:div>
        <w:div w:id="1432512703">
          <w:marLeft w:val="0"/>
          <w:marRight w:val="0"/>
          <w:marTop w:val="0"/>
          <w:marBottom w:val="0"/>
          <w:divBdr>
            <w:top w:val="none" w:sz="0" w:space="0" w:color="auto"/>
            <w:left w:val="none" w:sz="0" w:space="0" w:color="auto"/>
            <w:bottom w:val="none" w:sz="0" w:space="0" w:color="auto"/>
            <w:right w:val="none" w:sz="0" w:space="0" w:color="auto"/>
          </w:divBdr>
        </w:div>
        <w:div w:id="161315133">
          <w:marLeft w:val="0"/>
          <w:marRight w:val="0"/>
          <w:marTop w:val="0"/>
          <w:marBottom w:val="0"/>
          <w:divBdr>
            <w:top w:val="none" w:sz="0" w:space="0" w:color="auto"/>
            <w:left w:val="none" w:sz="0" w:space="0" w:color="auto"/>
            <w:bottom w:val="none" w:sz="0" w:space="0" w:color="auto"/>
            <w:right w:val="none" w:sz="0" w:space="0" w:color="auto"/>
          </w:divBdr>
        </w:div>
        <w:div w:id="1209076097">
          <w:marLeft w:val="0"/>
          <w:marRight w:val="0"/>
          <w:marTop w:val="0"/>
          <w:marBottom w:val="0"/>
          <w:divBdr>
            <w:top w:val="none" w:sz="0" w:space="0" w:color="auto"/>
            <w:left w:val="none" w:sz="0" w:space="0" w:color="auto"/>
            <w:bottom w:val="none" w:sz="0" w:space="0" w:color="auto"/>
            <w:right w:val="none" w:sz="0" w:space="0" w:color="auto"/>
          </w:divBdr>
        </w:div>
        <w:div w:id="812019365">
          <w:marLeft w:val="0"/>
          <w:marRight w:val="0"/>
          <w:marTop w:val="0"/>
          <w:marBottom w:val="0"/>
          <w:divBdr>
            <w:top w:val="none" w:sz="0" w:space="0" w:color="auto"/>
            <w:left w:val="none" w:sz="0" w:space="0" w:color="auto"/>
            <w:bottom w:val="none" w:sz="0" w:space="0" w:color="auto"/>
            <w:right w:val="none" w:sz="0" w:space="0" w:color="auto"/>
          </w:divBdr>
        </w:div>
        <w:div w:id="1447582348">
          <w:marLeft w:val="0"/>
          <w:marRight w:val="0"/>
          <w:marTop w:val="0"/>
          <w:marBottom w:val="0"/>
          <w:divBdr>
            <w:top w:val="none" w:sz="0" w:space="0" w:color="auto"/>
            <w:left w:val="none" w:sz="0" w:space="0" w:color="auto"/>
            <w:bottom w:val="none" w:sz="0" w:space="0" w:color="auto"/>
            <w:right w:val="none" w:sz="0" w:space="0" w:color="auto"/>
          </w:divBdr>
        </w:div>
        <w:div w:id="1445539753">
          <w:marLeft w:val="0"/>
          <w:marRight w:val="0"/>
          <w:marTop w:val="0"/>
          <w:marBottom w:val="0"/>
          <w:divBdr>
            <w:top w:val="none" w:sz="0" w:space="0" w:color="auto"/>
            <w:left w:val="none" w:sz="0" w:space="0" w:color="auto"/>
            <w:bottom w:val="none" w:sz="0" w:space="0" w:color="auto"/>
            <w:right w:val="none" w:sz="0" w:space="0" w:color="auto"/>
          </w:divBdr>
        </w:div>
        <w:div w:id="69432345">
          <w:marLeft w:val="0"/>
          <w:marRight w:val="0"/>
          <w:marTop w:val="0"/>
          <w:marBottom w:val="0"/>
          <w:divBdr>
            <w:top w:val="none" w:sz="0" w:space="0" w:color="auto"/>
            <w:left w:val="none" w:sz="0" w:space="0" w:color="auto"/>
            <w:bottom w:val="none" w:sz="0" w:space="0" w:color="auto"/>
            <w:right w:val="none" w:sz="0" w:space="0" w:color="auto"/>
          </w:divBdr>
        </w:div>
        <w:div w:id="324207650">
          <w:marLeft w:val="0"/>
          <w:marRight w:val="0"/>
          <w:marTop w:val="0"/>
          <w:marBottom w:val="0"/>
          <w:divBdr>
            <w:top w:val="none" w:sz="0" w:space="0" w:color="auto"/>
            <w:left w:val="none" w:sz="0" w:space="0" w:color="auto"/>
            <w:bottom w:val="none" w:sz="0" w:space="0" w:color="auto"/>
            <w:right w:val="none" w:sz="0" w:space="0" w:color="auto"/>
          </w:divBdr>
        </w:div>
        <w:div w:id="601304774">
          <w:marLeft w:val="0"/>
          <w:marRight w:val="0"/>
          <w:marTop w:val="0"/>
          <w:marBottom w:val="0"/>
          <w:divBdr>
            <w:top w:val="none" w:sz="0" w:space="0" w:color="auto"/>
            <w:left w:val="none" w:sz="0" w:space="0" w:color="auto"/>
            <w:bottom w:val="none" w:sz="0" w:space="0" w:color="auto"/>
            <w:right w:val="none" w:sz="0" w:space="0" w:color="auto"/>
          </w:divBdr>
        </w:div>
        <w:div w:id="76899518">
          <w:marLeft w:val="0"/>
          <w:marRight w:val="0"/>
          <w:marTop w:val="0"/>
          <w:marBottom w:val="0"/>
          <w:divBdr>
            <w:top w:val="none" w:sz="0" w:space="0" w:color="auto"/>
            <w:left w:val="none" w:sz="0" w:space="0" w:color="auto"/>
            <w:bottom w:val="none" w:sz="0" w:space="0" w:color="auto"/>
            <w:right w:val="none" w:sz="0" w:space="0" w:color="auto"/>
          </w:divBdr>
        </w:div>
        <w:div w:id="4477082">
          <w:marLeft w:val="0"/>
          <w:marRight w:val="0"/>
          <w:marTop w:val="0"/>
          <w:marBottom w:val="0"/>
          <w:divBdr>
            <w:top w:val="none" w:sz="0" w:space="0" w:color="auto"/>
            <w:left w:val="none" w:sz="0" w:space="0" w:color="auto"/>
            <w:bottom w:val="none" w:sz="0" w:space="0" w:color="auto"/>
            <w:right w:val="none" w:sz="0" w:space="0" w:color="auto"/>
          </w:divBdr>
        </w:div>
        <w:div w:id="1012335792">
          <w:marLeft w:val="0"/>
          <w:marRight w:val="0"/>
          <w:marTop w:val="0"/>
          <w:marBottom w:val="0"/>
          <w:divBdr>
            <w:top w:val="none" w:sz="0" w:space="0" w:color="auto"/>
            <w:left w:val="none" w:sz="0" w:space="0" w:color="auto"/>
            <w:bottom w:val="none" w:sz="0" w:space="0" w:color="auto"/>
            <w:right w:val="none" w:sz="0" w:space="0" w:color="auto"/>
          </w:divBdr>
        </w:div>
        <w:div w:id="1745955211">
          <w:marLeft w:val="0"/>
          <w:marRight w:val="0"/>
          <w:marTop w:val="0"/>
          <w:marBottom w:val="0"/>
          <w:divBdr>
            <w:top w:val="none" w:sz="0" w:space="0" w:color="auto"/>
            <w:left w:val="none" w:sz="0" w:space="0" w:color="auto"/>
            <w:bottom w:val="none" w:sz="0" w:space="0" w:color="auto"/>
            <w:right w:val="none" w:sz="0" w:space="0" w:color="auto"/>
          </w:divBdr>
        </w:div>
        <w:div w:id="1146780175">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44089060">
      <w:bodyDiv w:val="1"/>
      <w:marLeft w:val="0"/>
      <w:marRight w:val="0"/>
      <w:marTop w:val="0"/>
      <w:marBottom w:val="0"/>
      <w:divBdr>
        <w:top w:val="none" w:sz="0" w:space="0" w:color="auto"/>
        <w:left w:val="none" w:sz="0" w:space="0" w:color="auto"/>
        <w:bottom w:val="none" w:sz="0" w:space="0" w:color="auto"/>
        <w:right w:val="none" w:sz="0" w:space="0" w:color="auto"/>
      </w:divBdr>
      <w:divsChild>
        <w:div w:id="1018045371">
          <w:marLeft w:val="0"/>
          <w:marRight w:val="0"/>
          <w:marTop w:val="0"/>
          <w:marBottom w:val="0"/>
          <w:divBdr>
            <w:top w:val="none" w:sz="0" w:space="0" w:color="auto"/>
            <w:left w:val="none" w:sz="0" w:space="0" w:color="auto"/>
            <w:bottom w:val="none" w:sz="0" w:space="0" w:color="auto"/>
            <w:right w:val="none" w:sz="0" w:space="0" w:color="auto"/>
          </w:divBdr>
        </w:div>
      </w:divsChild>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24E27-21B4-4FB4-B14A-D5DBA03CE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2148</Words>
  <Characters>12248</Characters>
  <Application>Microsoft Office Word</Application>
  <DocSecurity>0</DocSecurity>
  <PresentationFormat/>
  <Lines>102</Lines>
  <Paragraphs>28</Paragraphs>
  <Slides>0</Slides>
  <Notes>0</Notes>
  <HiddenSlides>0</HiddenSlides>
  <MMClips>0</MMClips>
  <ScaleCrop>false</ScaleCrop>
  <Manager/>
  <Company>ecnu</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Data_Structure_And_Algorithm_Experimernt</dc:title>
  <dc:subject/>
  <dc:creator>刘鹏</dc:creator>
  <cp:keywords/>
  <dc:description/>
  <cp:lastModifiedBy>刘鹏</cp:lastModifiedBy>
  <cp:revision>37</cp:revision>
  <cp:lastPrinted>2017-05-13T06:36:00Z</cp:lastPrinted>
  <dcterms:created xsi:type="dcterms:W3CDTF">2017-05-04T11:07:00Z</dcterms:created>
  <dcterms:modified xsi:type="dcterms:W3CDTF">2017-05-13T06:36:00Z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