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97425" w:rsidRPr="0001385D" w:rsidRDefault="00397425" w:rsidP="00397425">
      <w:pPr>
        <w:pStyle w:val="af1"/>
        <w:spacing w:before="0" w:after="0"/>
      </w:pPr>
      <w:r>
        <w:rPr>
          <w:rFonts w:hint="eastAsia"/>
        </w:rPr>
        <w:t>云南大学数学与</w:t>
      </w:r>
      <w:r w:rsidRPr="0001385D">
        <w:rPr>
          <w:rFonts w:hint="eastAsia"/>
        </w:rPr>
        <w:t>统计学院</w:t>
      </w:r>
    </w:p>
    <w:p w:rsidR="00397425" w:rsidRPr="0001385D" w:rsidRDefault="00A47120" w:rsidP="00397425">
      <w:pPr>
        <w:pStyle w:val="af1"/>
        <w:spacing w:before="0" w:after="0"/>
      </w:pPr>
      <w:r>
        <w:rPr>
          <w:rFonts w:hint="eastAsia"/>
        </w:rPr>
        <w:t>实验</w:t>
      </w:r>
      <w:r w:rsidR="00397425" w:rsidRPr="0001385D">
        <w:rPr>
          <w:rFonts w:hint="eastAsia"/>
        </w:rPr>
        <w:t>报告</w:t>
      </w:r>
    </w:p>
    <w:p w:rsidR="00397425" w:rsidRDefault="00397425" w:rsidP="00397425">
      <w:pPr>
        <w:rPr>
          <w:b/>
        </w:rPr>
      </w:pPr>
    </w:p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5"/>
        <w:gridCol w:w="3685"/>
        <w:gridCol w:w="3685"/>
      </w:tblGrid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D7462F" w:rsidRPr="003F6794">
              <w:rPr>
                <w:rFonts w:ascii="宋体" w:hAnsi="宋体" w:hint="eastAsia"/>
                <w:bCs/>
                <w:sz w:val="18"/>
              </w:rPr>
              <w:t>数据库系统原理实验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 w:rsidRPr="00A47120">
              <w:rPr>
                <w:rFonts w:hint="eastAsia"/>
                <w:b/>
                <w:bCs/>
                <w:sz w:val="22"/>
              </w:rPr>
              <w:t>学期</w:t>
            </w:r>
            <w:r w:rsidR="00397425" w:rsidRPr="0001385D">
              <w:rPr>
                <w:bCs/>
                <w:sz w:val="22"/>
              </w:rPr>
              <w:t>：</w:t>
            </w:r>
            <w:r w:rsidRPr="003F6794">
              <w:rPr>
                <w:rFonts w:hint="eastAsia"/>
                <w:bCs/>
                <w:sz w:val="18"/>
              </w:rPr>
              <w:t>2017~2018</w:t>
            </w:r>
            <w:r w:rsidRPr="003F6794">
              <w:rPr>
                <w:rFonts w:hint="eastAsia"/>
                <w:bCs/>
                <w:sz w:val="18"/>
              </w:rPr>
              <w:t>学年</w:t>
            </w:r>
            <w:r w:rsidRPr="003F6794">
              <w:rPr>
                <w:rFonts w:hint="eastAsia"/>
                <w:bCs/>
                <w:sz w:val="18"/>
              </w:rPr>
              <w:t xml:space="preserve"> </w:t>
            </w:r>
            <w:r w:rsidRPr="003F6794">
              <w:rPr>
                <w:rFonts w:hint="eastAsia"/>
                <w:bCs/>
                <w:sz w:val="18"/>
              </w:rPr>
              <w:t>第一学期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3F6794" w:rsidRPr="003F6794">
              <w:rPr>
                <w:rFonts w:ascii="宋体" w:hAnsi="宋体" w:hint="eastAsia"/>
                <w:bCs/>
                <w:sz w:val="18"/>
              </w:rPr>
              <w:t>赵越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学生</w:t>
            </w:r>
            <w:r w:rsidR="00397425" w:rsidRPr="0001385D">
              <w:rPr>
                <w:rFonts w:hint="eastAsia"/>
                <w:b/>
                <w:bCs/>
                <w:sz w:val="22"/>
              </w:rPr>
              <w:t>姓名</w:t>
            </w:r>
            <w:r w:rsidR="00397425" w:rsidRPr="0001385D">
              <w:rPr>
                <w:bCs/>
                <w:sz w:val="22"/>
              </w:rPr>
              <w:t>：</w:t>
            </w:r>
            <w:r w:rsidR="00397425"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学生</w:t>
            </w: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</w:tr>
      <w:tr w:rsidR="00A47120" w:rsidTr="00272357">
        <w:trPr>
          <w:cantSplit/>
          <w:jc w:val="center"/>
        </w:trPr>
        <w:tc>
          <w:tcPr>
            <w:tcW w:w="11055" w:type="dxa"/>
            <w:gridSpan w:val="3"/>
          </w:tcPr>
          <w:p w:rsidR="00A47120" w:rsidRPr="00A47120" w:rsidRDefault="00A47120" w:rsidP="00F52AE9">
            <w:pPr>
              <w:rPr>
                <w:sz w:val="22"/>
              </w:rPr>
            </w:pPr>
            <w:r>
              <w:rPr>
                <w:rFonts w:hint="eastAsia"/>
                <w:b/>
                <w:sz w:val="22"/>
              </w:rPr>
              <w:t>实验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7036CF">
              <w:rPr>
                <w:rFonts w:hint="eastAsia"/>
                <w:bCs/>
                <w:sz w:val="22"/>
              </w:rPr>
              <w:t>My</w:t>
            </w:r>
            <w:r w:rsidR="00E24F2E">
              <w:rPr>
                <w:rFonts w:hint="eastAsia"/>
                <w:bCs/>
                <w:sz w:val="22"/>
              </w:rPr>
              <w:t>SQL</w:t>
            </w:r>
            <w:r w:rsidR="00E24F2E">
              <w:rPr>
                <w:bCs/>
                <w:sz w:val="22"/>
              </w:rPr>
              <w:t xml:space="preserve"> </w:t>
            </w:r>
            <w:r w:rsidRPr="003F6794">
              <w:rPr>
                <w:rFonts w:hint="eastAsia"/>
                <w:bCs/>
                <w:sz w:val="18"/>
              </w:rPr>
              <w:t>的上机环境及语言元素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 w:rsidR="007A7D9D">
              <w:rPr>
                <w:bCs/>
                <w:sz w:val="18"/>
              </w:rPr>
              <w:t>0</w:t>
            </w:r>
            <w:r w:rsidRPr="0083627E">
              <w:rPr>
                <w:bCs/>
                <w:sz w:val="18"/>
              </w:rPr>
              <w:t>1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实验</w:t>
            </w:r>
            <w:r w:rsidRPr="0001385D">
              <w:rPr>
                <w:rFonts w:hint="eastAsia"/>
                <w:b/>
                <w:bCs/>
                <w:sz w:val="22"/>
              </w:rPr>
              <w:t>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3F6794">
              <w:rPr>
                <w:rFonts w:hint="eastAsia"/>
                <w:bCs/>
                <w:sz w:val="18"/>
              </w:rPr>
              <w:t>第</w:t>
            </w:r>
            <w:r w:rsidRPr="003F6794">
              <w:rPr>
                <w:rFonts w:hint="eastAsia"/>
                <w:bCs/>
                <w:sz w:val="18"/>
              </w:rPr>
              <w:t>1-2</w:t>
            </w:r>
            <w:r w:rsidRPr="003F6794">
              <w:rPr>
                <w:rFonts w:hint="eastAsia"/>
                <w:bCs/>
                <w:sz w:val="18"/>
              </w:rPr>
              <w:t>周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sz w:val="22"/>
              </w:rPr>
              <w:t>实验学时：</w:t>
            </w:r>
            <w:r w:rsidRPr="003F6794">
              <w:rPr>
                <w:rFonts w:hint="eastAsia"/>
                <w:bCs/>
                <w:sz w:val="18"/>
              </w:rPr>
              <w:t>2</w:t>
            </w:r>
            <w:r w:rsidRPr="003F6794">
              <w:rPr>
                <w:rFonts w:hint="eastAsia"/>
                <w:bCs/>
                <w:sz w:val="18"/>
              </w:rPr>
              <w:t>学时</w:t>
            </w:r>
          </w:p>
        </w:tc>
      </w:tr>
      <w:tr w:rsidR="00A47120" w:rsidTr="00733889">
        <w:trPr>
          <w:cantSplit/>
          <w:jc w:val="center"/>
        </w:trPr>
        <w:tc>
          <w:tcPr>
            <w:tcW w:w="3685" w:type="dxa"/>
          </w:tcPr>
          <w:p w:rsidR="00A47120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sz w:val="22"/>
              </w:rPr>
              <w:t>学院：</w:t>
            </w:r>
            <w:r w:rsidRPr="003F6794">
              <w:rPr>
                <w:rFonts w:hint="eastAsia"/>
                <w:bCs/>
                <w:sz w:val="18"/>
              </w:rPr>
              <w:t>数学与统计学院</w:t>
            </w:r>
          </w:p>
        </w:tc>
        <w:tc>
          <w:tcPr>
            <w:tcW w:w="3685" w:type="dxa"/>
          </w:tcPr>
          <w:p w:rsidR="00A47120" w:rsidRPr="00A47120" w:rsidRDefault="00A47120" w:rsidP="00F52AE9">
            <w:pPr>
              <w:rPr>
                <w:bCs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专业：</w:t>
            </w:r>
            <w:r w:rsidRPr="003F6794">
              <w:rPr>
                <w:rFonts w:hint="eastAsia"/>
                <w:bCs/>
                <w:sz w:val="18"/>
              </w:rPr>
              <w:t>信息与计算科学</w:t>
            </w:r>
          </w:p>
        </w:tc>
        <w:tc>
          <w:tcPr>
            <w:tcW w:w="3685" w:type="dxa"/>
          </w:tcPr>
          <w:p w:rsidR="00A47120" w:rsidRPr="00A47120" w:rsidRDefault="00A47120" w:rsidP="00F52AE9">
            <w:pPr>
              <w:rPr>
                <w:sz w:val="22"/>
              </w:rPr>
            </w:pPr>
            <w:r>
              <w:rPr>
                <w:rFonts w:hint="eastAsia"/>
                <w:b/>
                <w:sz w:val="22"/>
              </w:rPr>
              <w:t>年级：</w:t>
            </w:r>
            <w:r w:rsidRPr="003F6794">
              <w:rPr>
                <w:rFonts w:hint="eastAsia"/>
                <w:bCs/>
                <w:sz w:val="18"/>
              </w:rPr>
              <w:t>2015</w:t>
            </w:r>
            <w:r w:rsidRPr="003F6794">
              <w:rPr>
                <w:rFonts w:hint="eastAsia"/>
                <w:bCs/>
                <w:sz w:val="18"/>
              </w:rPr>
              <w:t>级</w:t>
            </w:r>
          </w:p>
        </w:tc>
      </w:tr>
    </w:tbl>
    <w:p w:rsidR="00397425" w:rsidRDefault="00397425" w:rsidP="00397425">
      <w:pPr>
        <w:pBdr>
          <w:bottom w:val="single" w:sz="6" w:space="1" w:color="auto"/>
        </w:pBdr>
      </w:pPr>
    </w:p>
    <w:p w:rsidR="00397425" w:rsidRDefault="00397425" w:rsidP="00397425"/>
    <w:p w:rsidR="00397425" w:rsidRDefault="00397425" w:rsidP="000B4A4F">
      <w:pPr>
        <w:pStyle w:val="1"/>
        <w:numPr>
          <w:ilvl w:val="0"/>
          <w:numId w:val="11"/>
        </w:numPr>
      </w:pPr>
      <w:r>
        <w:rPr>
          <w:rFonts w:hint="eastAsia"/>
        </w:rPr>
        <w:t>实验</w:t>
      </w:r>
      <w:r>
        <w:t>目的</w:t>
      </w:r>
    </w:p>
    <w:p w:rsidR="000B4A4F" w:rsidRPr="000B4A4F" w:rsidRDefault="000B4A4F" w:rsidP="000B4A4F"/>
    <w:p w:rsidR="000B4A4F" w:rsidRPr="000B4A4F" w:rsidRDefault="000B4A4F" w:rsidP="000B4A4F">
      <w:pPr>
        <w:ind w:leftChars="200" w:left="420"/>
      </w:pPr>
      <w:r w:rsidRPr="000B4A4F">
        <w:rPr>
          <w:rFonts w:hint="eastAsia"/>
        </w:rPr>
        <w:t xml:space="preserve">1. </w:t>
      </w:r>
      <w:r w:rsidRPr="000B4A4F">
        <w:rPr>
          <w:rFonts w:hint="eastAsia"/>
        </w:rPr>
        <w:t>学习并掌握</w:t>
      </w:r>
      <w:r w:rsidR="006F5C5B">
        <w:rPr>
          <w:rFonts w:hint="eastAsia"/>
        </w:rPr>
        <w:t>Microsoft</w:t>
      </w:r>
      <w:r w:rsidR="006F5C5B">
        <w:t xml:space="preserve"> </w:t>
      </w:r>
      <w:r w:rsidR="006F5C5B">
        <w:rPr>
          <w:rFonts w:hint="eastAsia"/>
        </w:rPr>
        <w:t>SQL</w:t>
      </w:r>
      <w:r w:rsidR="006F5C5B">
        <w:t xml:space="preserve"> </w:t>
      </w:r>
      <w:r w:rsidR="006F5C5B">
        <w:rPr>
          <w:rFonts w:hint="eastAsia"/>
        </w:rPr>
        <w:t>Server</w:t>
      </w:r>
      <w:r w:rsidRPr="000B4A4F">
        <w:rPr>
          <w:rFonts w:hint="eastAsia"/>
        </w:rPr>
        <w:t>的上机环境</w:t>
      </w:r>
      <w:r w:rsidR="004F6B1C">
        <w:rPr>
          <w:rFonts w:hint="eastAsia"/>
        </w:rPr>
        <w:t>；</w:t>
      </w:r>
    </w:p>
    <w:p w:rsidR="000B4A4F" w:rsidRPr="000B4A4F" w:rsidRDefault="000B4A4F" w:rsidP="000B4A4F">
      <w:pPr>
        <w:ind w:leftChars="200" w:left="420"/>
      </w:pPr>
      <w:r w:rsidRPr="000B4A4F">
        <w:rPr>
          <w:rFonts w:hint="eastAsia"/>
        </w:rPr>
        <w:t xml:space="preserve">2. </w:t>
      </w:r>
      <w:r w:rsidRPr="000B4A4F">
        <w:rPr>
          <w:rFonts w:hint="eastAsia"/>
        </w:rPr>
        <w:t>熟悉</w:t>
      </w:r>
      <w:r w:rsidR="006F5C5B">
        <w:rPr>
          <w:rFonts w:hint="eastAsia"/>
        </w:rPr>
        <w:t>Microsoft</w:t>
      </w:r>
      <w:r w:rsidR="006F5C5B">
        <w:t xml:space="preserve"> </w:t>
      </w:r>
      <w:r w:rsidR="006F5C5B">
        <w:rPr>
          <w:rFonts w:hint="eastAsia"/>
        </w:rPr>
        <w:t>SQL</w:t>
      </w:r>
      <w:r w:rsidR="006F5C5B">
        <w:t xml:space="preserve"> </w:t>
      </w:r>
      <w:r w:rsidR="006F5C5B">
        <w:rPr>
          <w:rFonts w:hint="eastAsia"/>
        </w:rPr>
        <w:t>Server</w:t>
      </w:r>
      <w:r w:rsidRPr="000B4A4F">
        <w:rPr>
          <w:rFonts w:hint="eastAsia"/>
        </w:rPr>
        <w:t>的语言元素</w:t>
      </w:r>
      <w:r w:rsidR="004F6B1C">
        <w:rPr>
          <w:rFonts w:hint="eastAsia"/>
        </w:rPr>
        <w:t>；</w:t>
      </w:r>
    </w:p>
    <w:p w:rsidR="000B4A4F" w:rsidRPr="000B4A4F" w:rsidRDefault="000B4A4F" w:rsidP="000B4A4F">
      <w:pPr>
        <w:ind w:leftChars="200" w:left="420"/>
      </w:pPr>
      <w:r w:rsidRPr="000B4A4F">
        <w:rPr>
          <w:rFonts w:hint="eastAsia"/>
        </w:rPr>
        <w:t xml:space="preserve">3. </w:t>
      </w:r>
      <w:r w:rsidRPr="000B4A4F">
        <w:rPr>
          <w:rFonts w:hint="eastAsia"/>
        </w:rPr>
        <w:t>熟悉</w:t>
      </w:r>
      <w:proofErr w:type="gramStart"/>
      <w:r w:rsidRPr="000B4A4F">
        <w:rPr>
          <w:rFonts w:hint="eastAsia"/>
        </w:rPr>
        <w:t>自由表</w:t>
      </w:r>
      <w:proofErr w:type="gramEnd"/>
      <w:r w:rsidRPr="000B4A4F">
        <w:rPr>
          <w:rFonts w:hint="eastAsia"/>
        </w:rPr>
        <w:t>的创建</w:t>
      </w:r>
      <w:r w:rsidR="004F6B1C">
        <w:rPr>
          <w:rFonts w:hint="eastAsia"/>
        </w:rPr>
        <w:t>。</w:t>
      </w:r>
    </w:p>
    <w:p w:rsidR="000B4A4F" w:rsidRDefault="000B4A4F" w:rsidP="00823549">
      <w:pPr>
        <w:rPr>
          <w:b/>
          <w:bCs/>
        </w:rPr>
      </w:pPr>
    </w:p>
    <w:p w:rsidR="00397425" w:rsidRDefault="000B4A4F" w:rsidP="000B4A4F">
      <w:pPr>
        <w:pStyle w:val="1"/>
      </w:pPr>
      <w:r w:rsidRPr="000B4A4F">
        <w:rPr>
          <w:rFonts w:hint="eastAsia"/>
          <w:b w:val="0"/>
          <w:bCs w:val="0"/>
        </w:rPr>
        <w:t>二、</w:t>
      </w:r>
      <w:r w:rsidR="00397425">
        <w:rPr>
          <w:rFonts w:hint="eastAsia"/>
        </w:rPr>
        <w:t>实验</w:t>
      </w:r>
      <w:r w:rsidR="00397425">
        <w:t>内容</w:t>
      </w:r>
    </w:p>
    <w:p w:rsidR="000B4A4F" w:rsidRPr="000B4A4F" w:rsidRDefault="000B4A4F" w:rsidP="000B4A4F">
      <w:pPr>
        <w:pStyle w:val="af8"/>
        <w:ind w:firstLineChars="0" w:firstLine="0"/>
      </w:pPr>
    </w:p>
    <w:p w:rsidR="000B4A4F" w:rsidRDefault="000B4A4F" w:rsidP="004F6B1C">
      <w:pPr>
        <w:ind w:firstLineChars="200" w:firstLine="420"/>
      </w:pPr>
      <w:r>
        <w:rPr>
          <w:rFonts w:hint="eastAsia"/>
        </w:rPr>
        <w:t>配合教材</w:t>
      </w:r>
      <w:r w:rsidR="00BF0665">
        <w:fldChar w:fldCharType="begin"/>
      </w:r>
      <w:r w:rsidR="00BF0665">
        <w:rPr>
          <w:rFonts w:hint="eastAsia"/>
        </w:rPr>
        <w:instrText xml:space="preserve"> ADDIN EN.CITE &lt;EndNote&gt;&lt;Cite&gt;&lt;Author&gt;</w:instrText>
      </w:r>
      <w:r w:rsidR="00BF0665">
        <w:rPr>
          <w:rFonts w:hint="eastAsia"/>
        </w:rPr>
        <w:instrText>梁洁</w:instrText>
      </w:r>
      <w:r w:rsidR="00BF0665">
        <w:rPr>
          <w:rFonts w:hint="eastAsia"/>
        </w:rPr>
        <w:instrText>&lt;/Author&gt;&lt;Year&gt;2010&lt;/Year&gt;&lt;RecNum&gt;99&lt;/RecNum&gt;&lt;DisplayText&gt;&lt;style face="superscript"&gt;[1]&lt;/style&gt;&lt;/DisplayText&gt;&lt;record&gt;&lt;rec-number&gt;99&lt;/rec-number&gt;&lt;foreign-keys&gt;&lt;key app="EN" db-id="2tp222ewqa5fzcexwwavraw8easf9092sa0f" timestamp="1510375630"&gt;99&lt;/key&gt;&lt;/foreign-keys&gt;&lt;ref-type name="Book"&gt;6&lt;/ref-type&gt;&lt;contributors&gt;&lt;authors&gt;&lt;author&gt;&lt;style face="normal" font="default" charset="134" size="100%"&gt;</w:instrText>
      </w:r>
      <w:r w:rsidR="00BF0665">
        <w:rPr>
          <w:rFonts w:hint="eastAsia"/>
        </w:rPr>
        <w:instrText>梁洁</w:instrText>
      </w:r>
      <w:r w:rsidR="00BF0665">
        <w:rPr>
          <w:rFonts w:hint="eastAsia"/>
        </w:rPr>
        <w:instrText>&lt;/style&gt;&lt;/author&gt;&lt;/authors&gt;&lt;/contributors&gt;&lt;titles&gt;&lt;title&gt;&lt;style face="normal" font="default" size="100%"&gt;Visual FoxProb&lt;/style&gt;&lt;style face="normal" font="default" charset="134" size="100%"&gt;</w:instrText>
      </w:r>
      <w:r w:rsidR="00BF0665">
        <w:rPr>
          <w:rFonts w:hint="eastAsia"/>
        </w:rPr>
        <w:instrText>程序设计基础</w:instrText>
      </w:r>
      <w:r w:rsidR="00BF0665">
        <w:rPr>
          <w:rFonts w:hint="eastAsia"/>
        </w:rPr>
        <w:instrText>&lt;/style&gt;&lt;/title&gt;&lt;secondary-title&gt;&lt;style face="normal" font="default" charset="134" size="100%"&gt;</w:instrText>
      </w:r>
      <w:r w:rsidR="00BF0665">
        <w:rPr>
          <w:rFonts w:hint="eastAsia"/>
        </w:rPr>
        <w:instrText>高等学校数据库技术课程系列教材</w:instrText>
      </w:r>
      <w:r w:rsidR="00BF0665">
        <w:rPr>
          <w:rFonts w:hint="eastAsia"/>
        </w:rPr>
        <w:instrText>&lt;/style&gt;&lt;/secondary-title&gt;&lt;/titles&gt;&lt;dates&gt;&lt;year&gt;2010&lt;/year&gt;&lt;/dates&gt;&lt;pub-location&gt;&lt;style face="normal" font="default" charset="134" size="100%"&gt;</w:instrText>
      </w:r>
      <w:r w:rsidR="00BF0665">
        <w:rPr>
          <w:rFonts w:hint="eastAsia"/>
        </w:rPr>
        <w:instrText>北京</w:instrText>
      </w:r>
      <w:r w:rsidR="00BF0665">
        <w:rPr>
          <w:rFonts w:hint="eastAsia"/>
        </w:rPr>
        <w:instrText>&lt;/style&gt;&lt;/pub-location&gt;&lt;publisher&gt;&lt;style face="normal" font="default" charset="134" size="100%"&gt;</w:instrText>
      </w:r>
      <w:r w:rsidR="00BF0665">
        <w:rPr>
          <w:rFonts w:hint="eastAsia"/>
        </w:rPr>
        <w:instrText>高等教育出版社</w:instrText>
      </w:r>
      <w:r w:rsidR="00BF0665">
        <w:rPr>
          <w:rFonts w:hint="eastAsia"/>
        </w:rPr>
        <w:instrText>&lt;/style&gt;&lt;/publisher&gt;&lt;urls&gt;&lt;/urls&gt;&lt;/</w:instrText>
      </w:r>
      <w:r w:rsidR="00BF0665">
        <w:instrText>record&gt;&lt;/Cite&gt;&lt;/EndNote&gt;</w:instrText>
      </w:r>
      <w:r w:rsidR="00BF0665">
        <w:fldChar w:fldCharType="separate"/>
      </w:r>
      <w:r w:rsidR="00BF0665" w:rsidRPr="00BF0665">
        <w:rPr>
          <w:noProof/>
          <w:vertAlign w:val="superscript"/>
        </w:rPr>
        <w:t>[1]</w:t>
      </w:r>
      <w:r w:rsidR="00BF0665">
        <w:fldChar w:fldCharType="end"/>
      </w:r>
      <w:r>
        <w:rPr>
          <w:rFonts w:hint="eastAsia"/>
        </w:rPr>
        <w:t>第一、二章的内容，要求：</w:t>
      </w:r>
    </w:p>
    <w:p w:rsidR="000B4A4F" w:rsidRDefault="000B4A4F" w:rsidP="000B4A4F">
      <w:pPr>
        <w:ind w:leftChars="200" w:left="420"/>
      </w:pPr>
    </w:p>
    <w:p w:rsidR="000B4A4F" w:rsidRDefault="00B820D7" w:rsidP="00B820D7">
      <w:pPr>
        <w:ind w:left="420"/>
      </w:pPr>
      <w:r>
        <w:rPr>
          <w:rFonts w:hint="eastAsia"/>
        </w:rPr>
        <w:t xml:space="preserve">1. </w:t>
      </w:r>
      <w:r w:rsidR="000B4A4F">
        <w:rPr>
          <w:rFonts w:hint="eastAsia"/>
        </w:rPr>
        <w:t>熟悉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 w:rsidR="000B4A4F">
        <w:rPr>
          <w:rFonts w:hint="eastAsia"/>
        </w:rPr>
        <w:t>的上机环境：</w:t>
      </w:r>
    </w:p>
    <w:p w:rsidR="00B820D7" w:rsidRDefault="00B820D7" w:rsidP="004F6B1C"/>
    <w:p w:rsidR="00A875B4" w:rsidRDefault="000B4A4F" w:rsidP="00A875B4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熟悉系统界面</w:t>
      </w:r>
      <w:r w:rsidR="006D1845">
        <w:rPr>
          <w:rFonts w:hint="eastAsia"/>
        </w:rPr>
        <w:t>，</w:t>
      </w:r>
    </w:p>
    <w:p w:rsidR="00A875B4" w:rsidRDefault="006D1845" w:rsidP="00A875B4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学会</w:t>
      </w:r>
      <w:r w:rsidR="000B4A4F">
        <w:rPr>
          <w:rFonts w:hint="eastAsia"/>
        </w:rPr>
        <w:t>使用</w:t>
      </w:r>
      <w:r>
        <w:rPr>
          <w:rFonts w:hint="eastAsia"/>
        </w:rPr>
        <w:t>对象资源管理器</w:t>
      </w:r>
    </w:p>
    <w:p w:rsidR="00A875B4" w:rsidRDefault="006D1845" w:rsidP="00A875B4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学会</w:t>
      </w:r>
      <w:r w:rsidR="000B4A4F">
        <w:rPr>
          <w:rFonts w:hint="eastAsia"/>
        </w:rPr>
        <w:t>建立</w:t>
      </w:r>
      <w:r>
        <w:rPr>
          <w:rFonts w:hint="eastAsia"/>
        </w:rPr>
        <w:t>数据库</w:t>
      </w:r>
      <w:r w:rsidR="000B4A4F">
        <w:rPr>
          <w:rFonts w:hint="eastAsia"/>
        </w:rPr>
        <w:t>、建立表</w:t>
      </w:r>
    </w:p>
    <w:p w:rsidR="000B4A4F" w:rsidRDefault="00A875B4" w:rsidP="00A875B4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学会</w:t>
      </w:r>
      <w:r w:rsidR="000B4A4F">
        <w:rPr>
          <w:rFonts w:hint="eastAsia"/>
        </w:rPr>
        <w:t>使用</w:t>
      </w:r>
      <w:r w:rsidR="006D1845">
        <w:rPr>
          <w:rFonts w:hint="eastAsia"/>
        </w:rPr>
        <w:t>Editor</w:t>
      </w:r>
      <w:r w:rsidR="006D1845">
        <w:rPr>
          <w:rFonts w:hint="eastAsia"/>
        </w:rPr>
        <w:t>窗口</w:t>
      </w:r>
      <w:r w:rsidR="000B4A4F">
        <w:rPr>
          <w:rFonts w:hint="eastAsia"/>
        </w:rPr>
        <w:t>。</w:t>
      </w:r>
    </w:p>
    <w:p w:rsidR="000B4A4F" w:rsidRDefault="000B4A4F" w:rsidP="000B4A4F">
      <w:pPr>
        <w:ind w:leftChars="270" w:left="567"/>
      </w:pPr>
    </w:p>
    <w:p w:rsidR="000B4A4F" w:rsidRDefault="000B4A4F" w:rsidP="000B4A4F">
      <w:pPr>
        <w:ind w:leftChars="200" w:left="420"/>
      </w:pPr>
      <w:r>
        <w:rPr>
          <w:rFonts w:hint="eastAsia"/>
        </w:rPr>
        <w:t xml:space="preserve">2. </w:t>
      </w:r>
      <w:r>
        <w:rPr>
          <w:rFonts w:hint="eastAsia"/>
        </w:rPr>
        <w:t>表的设计与建立</w:t>
      </w:r>
    </w:p>
    <w:p w:rsidR="00B820D7" w:rsidRDefault="00B820D7" w:rsidP="000B4A4F">
      <w:pPr>
        <w:ind w:leftChars="200" w:left="420"/>
      </w:pPr>
    </w:p>
    <w:p w:rsidR="000B4A4F" w:rsidRDefault="000B4A4F" w:rsidP="00A875B4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练习用</w:t>
      </w:r>
      <w:r w:rsidR="00793E2D">
        <w:rPr>
          <w:rFonts w:hint="eastAsia"/>
        </w:rPr>
        <w:t>图形化方法建立表</w:t>
      </w:r>
      <w:r>
        <w:rPr>
          <w:rFonts w:hint="eastAsia"/>
        </w:rPr>
        <w:t>；</w:t>
      </w:r>
    </w:p>
    <w:p w:rsidR="000B4A4F" w:rsidRDefault="000B4A4F" w:rsidP="00A875B4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熟悉对表中数据的添加、浏览、查看、维护。</w:t>
      </w:r>
    </w:p>
    <w:p w:rsidR="000B4A4F" w:rsidRDefault="000B4A4F" w:rsidP="000B4A4F">
      <w:pPr>
        <w:ind w:leftChars="270" w:left="567"/>
      </w:pPr>
    </w:p>
    <w:p w:rsidR="00B73236" w:rsidRDefault="000B4A4F" w:rsidP="00B73236">
      <w:pPr>
        <w:ind w:leftChars="200" w:left="420"/>
      </w:pPr>
      <w:r>
        <w:rPr>
          <w:rFonts w:hint="eastAsia"/>
        </w:rPr>
        <w:t xml:space="preserve">3. </w:t>
      </w:r>
      <w:r>
        <w:rPr>
          <w:rFonts w:hint="eastAsia"/>
        </w:rPr>
        <w:t>熟悉并了解</w:t>
      </w:r>
      <w:r w:rsidR="00362849">
        <w:t>MySQL</w:t>
      </w:r>
      <w:r w:rsidR="00362849">
        <w:rPr>
          <w:rFonts w:hint="eastAsia"/>
        </w:rPr>
        <w:t>的</w:t>
      </w:r>
      <w:bookmarkStart w:id="0" w:name="_GoBack"/>
      <w:bookmarkEnd w:id="0"/>
      <w:r>
        <w:rPr>
          <w:rFonts w:hint="eastAsia"/>
        </w:rPr>
        <w:t>数据及数据元素：</w:t>
      </w:r>
    </w:p>
    <w:p w:rsidR="00B73236" w:rsidRDefault="00B73236" w:rsidP="00B73236">
      <w:pPr>
        <w:ind w:leftChars="200" w:left="420"/>
      </w:pPr>
    </w:p>
    <w:p w:rsidR="0053626A" w:rsidRDefault="000B4A4F" w:rsidP="0053626A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常量、变量及其数据类型</w:t>
      </w:r>
    </w:p>
    <w:p w:rsidR="0053626A" w:rsidRDefault="000B4A4F" w:rsidP="0053626A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常用函数</w:t>
      </w:r>
    </w:p>
    <w:p w:rsidR="00397425" w:rsidRDefault="000B4A4F" w:rsidP="0053626A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表达式与运算</w:t>
      </w:r>
    </w:p>
    <w:p w:rsidR="000B4A4F" w:rsidRDefault="000B4A4F" w:rsidP="000B4A4F"/>
    <w:p w:rsidR="00397425" w:rsidRDefault="000B4A4F" w:rsidP="000B4A4F">
      <w:pPr>
        <w:pStyle w:val="1"/>
      </w:pPr>
      <w:r w:rsidRPr="000B4A4F">
        <w:rPr>
          <w:rFonts w:hint="eastAsia"/>
          <w:b w:val="0"/>
          <w:bCs w:val="0"/>
        </w:rPr>
        <w:t>三、</w:t>
      </w:r>
      <w:r w:rsidR="00397425">
        <w:rPr>
          <w:rFonts w:hint="eastAsia"/>
        </w:rPr>
        <w:t>实验平台</w:t>
      </w:r>
    </w:p>
    <w:p w:rsidR="000B4A4F" w:rsidRPr="000B4A4F" w:rsidRDefault="000B4A4F" w:rsidP="000B4A4F">
      <w:pPr>
        <w:pStyle w:val="af8"/>
        <w:ind w:firstLineChars="0" w:firstLine="0"/>
      </w:pPr>
    </w:p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Windows</w:t>
      </w:r>
      <w:r>
        <w:rPr>
          <w:szCs w:val="21"/>
        </w:rPr>
        <w:t xml:space="preserve"> 10 </w:t>
      </w:r>
      <w:r w:rsidR="007036CF">
        <w:rPr>
          <w:szCs w:val="21"/>
        </w:rPr>
        <w:t>Pro x64 1709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中文版；</w:t>
      </w:r>
    </w:p>
    <w:p w:rsidR="007036CF" w:rsidRDefault="007036CF" w:rsidP="00397425">
      <w:pPr>
        <w:pStyle w:val="af0"/>
        <w:rPr>
          <w:rFonts w:hint="eastAsia"/>
          <w:szCs w:val="21"/>
        </w:rPr>
      </w:pPr>
      <w:r>
        <w:rPr>
          <w:rFonts w:hint="eastAsia"/>
          <w:szCs w:val="21"/>
        </w:rPr>
        <w:t>U</w:t>
      </w:r>
      <w:r>
        <w:rPr>
          <w:szCs w:val="21"/>
        </w:rPr>
        <w:t>buntu 17.10 x64</w:t>
      </w:r>
    </w:p>
    <w:p w:rsidR="00A22151" w:rsidRDefault="007036CF" w:rsidP="00874A2B">
      <w:pPr>
        <w:pStyle w:val="af0"/>
        <w:rPr>
          <w:szCs w:val="21"/>
        </w:rPr>
      </w:pPr>
      <w:r>
        <w:rPr>
          <w:szCs w:val="21"/>
        </w:rPr>
        <w:t>MySQL 5</w:t>
      </w:r>
    </w:p>
    <w:p w:rsidR="007036CF" w:rsidRDefault="007036CF" w:rsidP="00874A2B">
      <w:pPr>
        <w:pStyle w:val="af0"/>
        <w:rPr>
          <w:rFonts w:hint="eastAsia"/>
          <w:szCs w:val="21"/>
        </w:rPr>
      </w:pPr>
    </w:p>
    <w:p w:rsidR="000B4A4F" w:rsidRDefault="000B4A4F" w:rsidP="000B4A4F">
      <w:pPr>
        <w:pStyle w:val="af0"/>
        <w:ind w:firstLine="0"/>
        <w:rPr>
          <w:szCs w:val="21"/>
        </w:rPr>
      </w:pPr>
    </w:p>
    <w:p w:rsidR="00FD7FBC" w:rsidRPr="00823549" w:rsidRDefault="00C2404F" w:rsidP="00FD7FBC">
      <w:pPr>
        <w:rPr>
          <w:b/>
          <w:bCs/>
          <w:kern w:val="44"/>
          <w:szCs w:val="44"/>
        </w:rPr>
      </w:pPr>
      <w:r w:rsidRPr="00823549">
        <w:rPr>
          <w:b/>
          <w:bCs/>
          <w:kern w:val="44"/>
          <w:szCs w:val="44"/>
        </w:rPr>
        <w:br w:type="page"/>
      </w:r>
    </w:p>
    <w:p w:rsidR="00397425" w:rsidRDefault="00743DB5" w:rsidP="00FD7FBC">
      <w:pPr>
        <w:pStyle w:val="1"/>
      </w:pPr>
      <w:bookmarkStart w:id="1" w:name="_Ref501475275"/>
      <w:r>
        <w:rPr>
          <w:rFonts w:hint="eastAsia"/>
        </w:rPr>
        <w:lastRenderedPageBreak/>
        <w:t>四、</w:t>
      </w:r>
      <w:r w:rsidR="00397425">
        <w:rPr>
          <w:rFonts w:hint="eastAsia"/>
        </w:rPr>
        <w:t>实验记录与实验结果分析</w:t>
      </w:r>
      <w:bookmarkEnd w:id="1"/>
    </w:p>
    <w:p w:rsidR="00397425" w:rsidRDefault="00397425" w:rsidP="00397425"/>
    <w:p w:rsidR="000B4A4F" w:rsidRDefault="00743DB5" w:rsidP="000C1EE9">
      <w:pPr>
        <w:pStyle w:val="my2"/>
      </w:pPr>
      <w:r>
        <w:rPr>
          <w:rFonts w:hint="eastAsia"/>
        </w:rPr>
        <w:t xml:space="preserve">1. </w:t>
      </w:r>
      <w:r w:rsidR="000C1EE9">
        <w:rPr>
          <w:rFonts w:hint="eastAsia"/>
        </w:rPr>
        <w:t>熟悉</w:t>
      </w:r>
      <w:r w:rsidR="000C1EE9">
        <w:rPr>
          <w:rFonts w:hint="eastAsia"/>
        </w:rPr>
        <w:t>SQL</w:t>
      </w:r>
      <w:r w:rsidR="000C1EE9">
        <w:t xml:space="preserve"> Server </w:t>
      </w:r>
      <w:r w:rsidR="000C1EE9">
        <w:rPr>
          <w:rFonts w:hint="eastAsia"/>
        </w:rPr>
        <w:t>Management</w:t>
      </w:r>
      <w:r w:rsidR="000C1EE9">
        <w:t xml:space="preserve"> </w:t>
      </w:r>
      <w:r w:rsidR="000C1EE9">
        <w:rPr>
          <w:rFonts w:hint="eastAsia"/>
        </w:rPr>
        <w:t>Studio</w:t>
      </w:r>
      <w:r w:rsidR="000C1EE9">
        <w:rPr>
          <w:rFonts w:hint="eastAsia"/>
        </w:rPr>
        <w:t>的界面</w:t>
      </w:r>
      <w:r w:rsidR="00782E56">
        <w:fldChar w:fldCharType="begin"/>
      </w:r>
      <w:r w:rsidR="00BF0665">
        <w:rPr>
          <w:rFonts w:hint="eastAsia"/>
        </w:rPr>
        <w:instrText xml:space="preserve"> ADDIN EN.CITE &lt;EndNote&gt;&lt;Cite&gt;&lt;Author&gt;</w:instrText>
      </w:r>
      <w:r w:rsidR="00BF0665">
        <w:rPr>
          <w:rFonts w:hint="eastAsia"/>
        </w:rPr>
        <w:instrText>明日科技</w:instrText>
      </w:r>
      <w:r w:rsidR="00BF0665">
        <w:rPr>
          <w:rFonts w:hint="eastAsia"/>
        </w:rPr>
        <w:instrText>&lt;/Author&gt;&lt;Year&gt;2012&lt;/Year&gt;&lt;RecNum&gt;98&lt;/RecNum&gt;&lt;DisplayText&gt;&lt;style face="superscript"&gt;[2]&lt;/style&gt;&lt;/DisplayText&gt;&lt;record&gt;&lt;rec-number&gt;98&lt;/rec-number&gt;&lt;foreign-keys&gt;&lt;key app="EN" db-id="2tp222ewqa5fzcexwwavraw8easf9092sa0f" timestamp="1510321901"&gt;98&lt;/key&gt;&lt;key app="ENWeb" db-id=""&gt;0&lt;/key&gt;&lt;/foreign-keys&gt;&lt;ref-type name="Book"&gt;6&lt;/ref-type&gt;&lt;contributors&gt;&lt;authors&gt;&lt;author&gt;&lt;style face="normal" font="default" charset="134" size="100%"&gt;</w:instrText>
      </w:r>
      <w:r w:rsidR="00BF0665">
        <w:rPr>
          <w:rFonts w:hint="eastAsia"/>
        </w:rPr>
        <w:instrText>明日科技</w:instrText>
      </w:r>
      <w:r w:rsidR="00BF0665">
        <w:rPr>
          <w:rFonts w:hint="eastAsia"/>
        </w:rPr>
        <w:instrText>&lt;/style&gt;&lt;/author&gt;&lt;/authors&gt;&lt;/contributors&gt;&lt;titles&gt;&lt;title&gt;&lt;style face="normal" font="default" size="100%"&gt;SQL Server&lt;/style&gt;&lt;style face="normal" font="default" charset="134" size="100%"&gt;</w:instrText>
      </w:r>
      <w:r w:rsidR="00BF0665">
        <w:rPr>
          <w:rFonts w:hint="eastAsia"/>
        </w:rPr>
        <w:instrText>从入门到精通</w:instrText>
      </w:r>
      <w:r w:rsidR="00BF0665">
        <w:rPr>
          <w:rFonts w:hint="eastAsia"/>
        </w:rPr>
        <w:instrText>&lt;/style&gt;&lt;/title&gt;&lt;/titles&gt;&lt;dates&gt;&lt;year&gt;2012&lt;/year&gt;&lt;/dates&gt;&lt;pub-location&gt;&lt;style face="normal" font="default" charset="134" size="100%"&gt;</w:instrText>
      </w:r>
      <w:r w:rsidR="00BF0665">
        <w:rPr>
          <w:rFonts w:hint="eastAsia"/>
        </w:rPr>
        <w:instrText>北京</w:instrText>
      </w:r>
      <w:r w:rsidR="00BF0665">
        <w:rPr>
          <w:rFonts w:hint="eastAsia"/>
        </w:rPr>
        <w:instrText>&lt;/style&gt;&lt;/pub-location&gt;&lt;publisher&gt;&lt;style face="normal" font="default" charset="134" size="100%"&gt;</w:instrText>
      </w:r>
      <w:r w:rsidR="00BF0665">
        <w:rPr>
          <w:rFonts w:hint="eastAsia"/>
        </w:rPr>
        <w:instrText>清华大学出版社</w:instrText>
      </w:r>
      <w:r w:rsidR="00BF0665">
        <w:rPr>
          <w:rFonts w:hint="eastAsia"/>
        </w:rPr>
        <w:instrText>&lt;/style&gt;&lt;/publisher&gt;&lt;urls&gt;&lt;/urls&gt;&lt;/record&gt;&lt;/Cite&gt;&lt;/EndNote&gt;</w:instrText>
      </w:r>
      <w:r w:rsidR="00782E56">
        <w:fldChar w:fldCharType="separate"/>
      </w:r>
      <w:r w:rsidR="00BF0665" w:rsidRPr="00BF0665">
        <w:rPr>
          <w:noProof/>
          <w:vertAlign w:val="superscript"/>
        </w:rPr>
        <w:t>[2]</w:t>
      </w:r>
      <w:r w:rsidR="00782E56">
        <w:fldChar w:fldCharType="end"/>
      </w:r>
    </w:p>
    <w:p w:rsidR="00743DB5" w:rsidRPr="000B4A4F" w:rsidRDefault="00743DB5" w:rsidP="00743DB5"/>
    <w:p w:rsidR="00743DB5" w:rsidRDefault="000B4A4F" w:rsidP="00F657D4">
      <w:pPr>
        <w:ind w:firstLineChars="200" w:firstLine="420"/>
      </w:pPr>
      <w:r w:rsidRPr="000B4A4F">
        <w:rPr>
          <w:rFonts w:hint="eastAsia"/>
        </w:rPr>
        <w:t>启动</w:t>
      </w:r>
      <w:r w:rsidR="00C2404F">
        <w:rPr>
          <w:rFonts w:hint="eastAsia"/>
        </w:rPr>
        <w:t>SQL</w:t>
      </w:r>
      <w:r w:rsidR="00C2404F">
        <w:t xml:space="preserve"> </w:t>
      </w:r>
      <w:r w:rsidR="00C2404F">
        <w:rPr>
          <w:rFonts w:hint="eastAsia"/>
        </w:rPr>
        <w:t>Server</w:t>
      </w:r>
      <w:r w:rsidR="00C2404F">
        <w:t xml:space="preserve"> </w:t>
      </w:r>
      <w:r w:rsidR="00C2404F">
        <w:rPr>
          <w:rFonts w:hint="eastAsia"/>
        </w:rPr>
        <w:t>Management</w:t>
      </w:r>
      <w:r w:rsidR="00C2404F">
        <w:t xml:space="preserve"> </w:t>
      </w:r>
      <w:r w:rsidR="00C2404F">
        <w:rPr>
          <w:rFonts w:hint="eastAsia"/>
        </w:rPr>
        <w:t>Studio</w:t>
      </w:r>
      <w:r w:rsidRPr="000B4A4F">
        <w:rPr>
          <w:rFonts w:hint="eastAsia"/>
        </w:rPr>
        <w:t>，熟悉其用户界面</w:t>
      </w:r>
      <w:r w:rsidR="00F657D4">
        <w:rPr>
          <w:rFonts w:hint="eastAsia"/>
        </w:rPr>
        <w:t>，</w:t>
      </w:r>
      <w:r w:rsidR="00743DB5">
        <w:rPr>
          <w:rFonts w:hint="eastAsia"/>
        </w:rPr>
        <w:t>打开</w:t>
      </w:r>
      <w:r w:rsidR="00743DB5">
        <w:rPr>
          <w:rFonts w:hint="eastAsia"/>
        </w:rPr>
        <w:t>SSMS</w:t>
      </w:r>
      <w:r w:rsidR="00743DB5">
        <w:rPr>
          <w:rFonts w:hint="eastAsia"/>
        </w:rPr>
        <w:t>如下图所示：</w:t>
      </w:r>
    </w:p>
    <w:p w:rsidR="00743DB5" w:rsidRDefault="00743DB5" w:rsidP="000B4A4F"/>
    <w:p w:rsidR="00F657D4" w:rsidRDefault="00743DB5" w:rsidP="00F657D4">
      <w:pPr>
        <w:keepNext/>
        <w:jc w:val="center"/>
      </w:pPr>
      <w:r>
        <w:rPr>
          <w:rFonts w:hint="eastAsia"/>
          <w:noProof/>
        </w:rPr>
        <w:drawing>
          <wp:inline distT="0" distB="0" distL="0" distR="0">
            <wp:extent cx="5400000" cy="3952483"/>
            <wp:effectExtent l="0" t="0" r="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1.打开SQL Server Management Studio.png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400000" cy="39524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43DB5" w:rsidRDefault="00F657D4" w:rsidP="00F657D4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</w:t>
      </w:r>
      <w:r>
        <w:rPr>
          <w:rFonts w:hint="eastAsia"/>
        </w:rPr>
        <w:t>SSMS</w:t>
      </w:r>
      <w:r>
        <w:rPr>
          <w:rFonts w:hint="eastAsia"/>
        </w:rPr>
        <w:t>的登录界面</w:t>
      </w:r>
    </w:p>
    <w:p w:rsidR="00743DB5" w:rsidRDefault="00743DB5" w:rsidP="00743DB5"/>
    <w:p w:rsidR="00743DB5" w:rsidRDefault="00743DB5" w:rsidP="00F111CF">
      <w:pPr>
        <w:ind w:firstLineChars="200" w:firstLine="420"/>
      </w:pPr>
      <w:r>
        <w:rPr>
          <w:rFonts w:hint="eastAsia"/>
        </w:rPr>
        <w:t>从管理角度来看，一个数据库的改动以及后期维护，都要有一定的权限</w:t>
      </w:r>
      <w:r w:rsidR="00C611EA">
        <w:fldChar w:fldCharType="begin"/>
      </w:r>
      <w:r w:rsidR="00BF0665">
        <w:rPr>
          <w:rFonts w:hint="eastAsia"/>
        </w:rPr>
        <w:instrText xml:space="preserve"> ADDIN EN.CITE &lt;EndNote&gt;&lt;Cite&gt;&lt;Author&gt;</w:instrText>
      </w:r>
      <w:r w:rsidR="00BF0665">
        <w:rPr>
          <w:rFonts w:hint="eastAsia"/>
        </w:rPr>
        <w:instrText>明日科技</w:instrText>
      </w:r>
      <w:r w:rsidR="00BF0665">
        <w:rPr>
          <w:rFonts w:hint="eastAsia"/>
        </w:rPr>
        <w:instrText>&lt;/Author&gt;&lt;Year&gt;2012&lt;/Year&gt;&lt;RecNum&gt;98&lt;/RecNum&gt;&lt;DisplayText&gt;&lt;style face="superscript"&gt;[2]&lt;/style&gt;&lt;/DisplayText&gt;&lt;record&gt;&lt;rec-number&gt;98&lt;/rec-number&gt;&lt;foreign-keys&gt;&lt;key app="EN" db-id="2tp222ewqa5fzcexwwavraw8easf9092sa0f" timestamp="1510321901"&gt;98&lt;/key&gt;&lt;key app="ENWeb" db-id=""&gt;0&lt;/key&gt;&lt;/foreign-keys&gt;&lt;ref-type name="Book"&gt;6&lt;/ref-type&gt;&lt;contributors&gt;&lt;authors&gt;&lt;author&gt;&lt;style face="normal" font="default" charset="134" size="100%"&gt;</w:instrText>
      </w:r>
      <w:r w:rsidR="00BF0665">
        <w:rPr>
          <w:rFonts w:hint="eastAsia"/>
        </w:rPr>
        <w:instrText>明日科技</w:instrText>
      </w:r>
      <w:r w:rsidR="00BF0665">
        <w:rPr>
          <w:rFonts w:hint="eastAsia"/>
        </w:rPr>
        <w:instrText>&lt;/style&gt;&lt;/author&gt;&lt;/authors&gt;&lt;/contributors&gt;&lt;titles&gt;&lt;title&gt;&lt;style face="normal" font="default" size="100%"&gt;SQL Server&lt;/style&gt;&lt;style face="normal" font="default" charset="134" size="100%"&gt;</w:instrText>
      </w:r>
      <w:r w:rsidR="00BF0665">
        <w:rPr>
          <w:rFonts w:hint="eastAsia"/>
        </w:rPr>
        <w:instrText>从入门到精通</w:instrText>
      </w:r>
      <w:r w:rsidR="00BF0665">
        <w:rPr>
          <w:rFonts w:hint="eastAsia"/>
        </w:rPr>
        <w:instrText>&lt;/style&gt;&lt;/title&gt;&lt;/titles&gt;&lt;dates&gt;&lt;year&gt;2012&lt;/year&gt;&lt;/dates&gt;&lt;pub-location&gt;&lt;style face="normal" font="default" charset="134" size="100%"&gt;</w:instrText>
      </w:r>
      <w:r w:rsidR="00BF0665">
        <w:rPr>
          <w:rFonts w:hint="eastAsia"/>
        </w:rPr>
        <w:instrText>北京</w:instrText>
      </w:r>
      <w:r w:rsidR="00BF0665">
        <w:rPr>
          <w:rFonts w:hint="eastAsia"/>
        </w:rPr>
        <w:instrText>&lt;/style&gt;&lt;/pub-location&gt;&lt;publisher&gt;&lt;style face="normal" font="default" charset="134" size="100%"&gt;</w:instrText>
      </w:r>
      <w:r w:rsidR="00BF0665">
        <w:rPr>
          <w:rFonts w:hint="eastAsia"/>
        </w:rPr>
        <w:instrText>清华大学出版社</w:instrText>
      </w:r>
      <w:r w:rsidR="00BF0665">
        <w:rPr>
          <w:rFonts w:hint="eastAsia"/>
        </w:rPr>
        <w:instrText>&lt;/style&gt;&lt;/publisher&gt;&lt;urls&gt;&lt;/urls&gt;&lt;/record&gt;&lt;/Cite&gt;&lt;/EndNote&gt;</w:instrText>
      </w:r>
      <w:r w:rsidR="00C611EA">
        <w:fldChar w:fldCharType="separate"/>
      </w:r>
      <w:r w:rsidR="00BF0665" w:rsidRPr="00BF0665">
        <w:rPr>
          <w:noProof/>
          <w:vertAlign w:val="superscript"/>
        </w:rPr>
        <w:t>[2]</w:t>
      </w:r>
      <w:r w:rsidR="00C611EA">
        <w:fldChar w:fldCharType="end"/>
      </w:r>
      <w:r>
        <w:rPr>
          <w:rFonts w:hint="eastAsia"/>
        </w:rPr>
        <w:t>，而与权限绑定的是操作者的身份，可以看到，在连接窗口中，有服务器类型、服务器名称、身份验证三个项目，这就是为了限制</w:t>
      </w:r>
      <w:r w:rsidR="00F111CF">
        <w:rPr>
          <w:rFonts w:hint="eastAsia"/>
        </w:rPr>
        <w:t>无关人等访问数据库的手段。</w:t>
      </w:r>
    </w:p>
    <w:p w:rsidR="00F111CF" w:rsidRDefault="00F111CF" w:rsidP="00F111CF">
      <w:pPr>
        <w:ind w:firstLineChars="200" w:firstLine="420"/>
      </w:pPr>
    </w:p>
    <w:p w:rsidR="00F111CF" w:rsidRDefault="00F111CF" w:rsidP="00F111CF">
      <w:pPr>
        <w:ind w:firstLineChars="200" w:firstLine="420"/>
      </w:pPr>
      <w:r>
        <w:rPr>
          <w:rFonts w:hint="eastAsia"/>
        </w:rPr>
        <w:t>打开数据库，</w:t>
      </w:r>
      <w:r w:rsidR="003B126E">
        <w:rPr>
          <w:rFonts w:hint="eastAsia"/>
        </w:rPr>
        <w:t>完成</w:t>
      </w:r>
      <w:r>
        <w:rPr>
          <w:rFonts w:hint="eastAsia"/>
        </w:rPr>
        <w:t>连接：</w:t>
      </w:r>
    </w:p>
    <w:p w:rsidR="00F111CF" w:rsidRDefault="00F111CF" w:rsidP="00F111CF">
      <w:pPr>
        <w:ind w:firstLineChars="200" w:firstLine="420"/>
      </w:pPr>
    </w:p>
    <w:p w:rsidR="00F657D4" w:rsidRDefault="00F111CF" w:rsidP="00F657D4">
      <w:pPr>
        <w:keepNext/>
        <w:ind w:firstLineChars="200" w:firstLine="420"/>
        <w:jc w:val="center"/>
      </w:pPr>
      <w:r>
        <w:rPr>
          <w:noProof/>
        </w:rPr>
        <w:lastRenderedPageBreak/>
        <w:drawing>
          <wp:inline distT="0" distB="0" distL="0" distR="0">
            <wp:extent cx="5400000" cy="3950547"/>
            <wp:effectExtent l="0" t="0" r="0" b="317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2.登录连接数据库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400000" cy="39505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111CF" w:rsidRDefault="00F657D4" w:rsidP="00F657D4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 xml:space="preserve"> </w:t>
      </w:r>
      <w:r>
        <w:rPr>
          <w:rFonts w:hint="eastAsia"/>
        </w:rPr>
        <w:t>打开</w:t>
      </w:r>
      <w:r>
        <w:rPr>
          <w:rFonts w:hint="eastAsia"/>
        </w:rPr>
        <w:t>SSMS</w:t>
      </w:r>
      <w:r>
        <w:rPr>
          <w:rFonts w:hint="eastAsia"/>
        </w:rPr>
        <w:t>之后的界面</w:t>
      </w:r>
    </w:p>
    <w:p w:rsidR="00830528" w:rsidRDefault="00830528" w:rsidP="00830528"/>
    <w:p w:rsidR="00830528" w:rsidRDefault="00830528" w:rsidP="00830528"/>
    <w:p w:rsidR="00830528" w:rsidRDefault="00830528" w:rsidP="00830528">
      <w:pPr>
        <w:pStyle w:val="my2"/>
      </w:pPr>
      <w:r>
        <w:rPr>
          <w:rFonts w:hint="eastAsia"/>
        </w:rPr>
        <w:t>2.</w:t>
      </w:r>
      <w:r>
        <w:t xml:space="preserve"> </w:t>
      </w:r>
      <w:r>
        <w:rPr>
          <w:rFonts w:hint="eastAsia"/>
        </w:rPr>
        <w:t>通过图形化的方式创建一个数据库</w:t>
      </w:r>
    </w:p>
    <w:p w:rsidR="00830528" w:rsidRDefault="00830528" w:rsidP="00830528"/>
    <w:p w:rsidR="00CB3064" w:rsidRDefault="00CB3064" w:rsidP="00CB3064">
      <w:pPr>
        <w:ind w:firstLineChars="200" w:firstLine="420"/>
      </w:pPr>
      <w:r>
        <w:rPr>
          <w:rFonts w:hint="eastAsia"/>
        </w:rPr>
        <w:t>创建一个数据库，调整数据库的位置，初始化数据库的相关配置：</w:t>
      </w:r>
    </w:p>
    <w:p w:rsidR="00CB3064" w:rsidRDefault="00CB3064" w:rsidP="00CB3064">
      <w:pPr>
        <w:ind w:firstLineChars="200" w:firstLine="420"/>
      </w:pPr>
    </w:p>
    <w:p w:rsidR="00CB3064" w:rsidRDefault="00CB3064" w:rsidP="00CB3064">
      <w:pPr>
        <w:ind w:firstLineChars="200" w:firstLine="420"/>
      </w:pPr>
      <w:r>
        <w:rPr>
          <w:rFonts w:hint="eastAsia"/>
        </w:rPr>
        <w:t>这里要特别注意，因为在建库这个很严肃的过程发生之前，</w:t>
      </w:r>
      <w:r w:rsidR="00357EC7">
        <w:rPr>
          <w:rFonts w:hint="eastAsia"/>
        </w:rPr>
        <w:t>首先要严格规划一些参数，毕竟数据库是存放数据的地方，而数据又是财产的具体化</w:t>
      </w:r>
      <w:r w:rsidR="003B126E">
        <w:rPr>
          <w:rFonts w:hint="eastAsia"/>
        </w:rPr>
        <w:t>。</w:t>
      </w:r>
      <w:r w:rsidR="00357EC7">
        <w:rPr>
          <w:rFonts w:hint="eastAsia"/>
        </w:rPr>
        <w:t>所以需要将数据保存到安全的磁盘上，那种有可能会坏掉的硬盘就不适合存放数据库，没有加</w:t>
      </w:r>
      <w:r w:rsidR="00357EC7">
        <w:rPr>
          <w:rFonts w:hint="eastAsia"/>
        </w:rPr>
        <w:t>RAID</w:t>
      </w:r>
      <w:r w:rsidR="00357EC7">
        <w:rPr>
          <w:rFonts w:hint="eastAsia"/>
        </w:rPr>
        <w:t>卡的小磁盘，也不适合存放有可能会扩展得很大的数据库。所以，经过我的考</w:t>
      </w:r>
      <w:r w:rsidR="003B126E">
        <w:rPr>
          <w:rFonts w:hint="eastAsia"/>
        </w:rPr>
        <w:t>虑</w:t>
      </w:r>
      <w:r w:rsidR="00357EC7">
        <w:rPr>
          <w:rFonts w:hint="eastAsia"/>
        </w:rPr>
        <w:t>，决定将这个新建的数据库，放到我的磁盘</w:t>
      </w:r>
      <w:r w:rsidR="00357EC7">
        <w:rPr>
          <w:rFonts w:hint="eastAsia"/>
        </w:rPr>
        <w:t>D</w:t>
      </w:r>
      <w:r w:rsidR="00357EC7">
        <w:rPr>
          <w:rFonts w:hint="eastAsia"/>
        </w:rPr>
        <w:t>中，这是一个</w:t>
      </w:r>
      <w:r w:rsidR="003B126E">
        <w:rPr>
          <w:rFonts w:hint="eastAsia"/>
        </w:rPr>
        <w:t>i</w:t>
      </w:r>
      <w:r w:rsidR="00357EC7">
        <w:rPr>
          <w:rFonts w:hint="eastAsia"/>
        </w:rPr>
        <w:t>ntel</w:t>
      </w:r>
      <w:r w:rsidR="00357EC7">
        <w:rPr>
          <w:rFonts w:hint="eastAsia"/>
        </w:rPr>
        <w:t>出品的</w:t>
      </w:r>
      <w:r w:rsidR="003B126E">
        <w:rPr>
          <w:rFonts w:hint="eastAsia"/>
        </w:rPr>
        <w:t>NVMe</w:t>
      </w:r>
      <w:r w:rsidR="00357EC7">
        <w:rPr>
          <w:rFonts w:hint="eastAsia"/>
        </w:rPr>
        <w:t>固态硬盘，带有完整的掉电保护。具体操作如下：</w:t>
      </w:r>
    </w:p>
    <w:p w:rsidR="00357EC7" w:rsidRDefault="00357EC7" w:rsidP="00CB3064">
      <w:pPr>
        <w:ind w:firstLineChars="200" w:firstLine="420"/>
      </w:pPr>
    </w:p>
    <w:p w:rsidR="00357EC7" w:rsidRDefault="00357EC7" w:rsidP="00CB3064">
      <w:pPr>
        <w:ind w:firstLineChars="200" w:firstLine="420"/>
      </w:pPr>
      <w:r>
        <w:rPr>
          <w:rFonts w:hint="eastAsia"/>
        </w:rPr>
        <w:t>先是建库</w:t>
      </w:r>
      <w:r w:rsidR="004B5319">
        <w:rPr>
          <w:rFonts w:hint="eastAsia"/>
        </w:rPr>
        <w:t>，所有的相关操作，都在</w:t>
      </w:r>
      <w:r w:rsidR="004B5319">
        <w:rPr>
          <w:rFonts w:hint="eastAsia"/>
        </w:rPr>
        <w:t>UI</w:t>
      </w:r>
      <w:r w:rsidR="004B5319">
        <w:rPr>
          <w:rFonts w:hint="eastAsia"/>
        </w:rPr>
        <w:t>的右边的对象资源管理器里面，这里有数据库、安全性、服务器对象、复制、</w:t>
      </w:r>
      <w:r w:rsidR="004B5319">
        <w:rPr>
          <w:rFonts w:hint="eastAsia"/>
        </w:rPr>
        <w:t>PolyBase</w:t>
      </w:r>
      <w:r w:rsidR="004B5319">
        <w:rPr>
          <w:rFonts w:hint="eastAsia"/>
        </w:rPr>
        <w:t>、</w:t>
      </w:r>
      <w:r w:rsidR="004B5319">
        <w:rPr>
          <w:rFonts w:hint="eastAsia"/>
        </w:rPr>
        <w:t>Always</w:t>
      </w:r>
      <w:r w:rsidR="004B5319">
        <w:t xml:space="preserve"> </w:t>
      </w:r>
      <w:r w:rsidR="004B5319">
        <w:rPr>
          <w:rFonts w:hint="eastAsia"/>
        </w:rPr>
        <w:t>On</w:t>
      </w:r>
      <w:r w:rsidR="004B5319">
        <w:rPr>
          <w:rFonts w:hint="eastAsia"/>
        </w:rPr>
        <w:t>高可用性、管理、</w:t>
      </w:r>
      <w:r w:rsidR="004B5319">
        <w:rPr>
          <w:rFonts w:hint="eastAsia"/>
        </w:rPr>
        <w:t>Integration</w:t>
      </w:r>
      <w:r w:rsidR="004B5319">
        <w:t xml:space="preserve"> </w:t>
      </w:r>
      <w:r w:rsidR="004B5319">
        <w:rPr>
          <w:rFonts w:hint="eastAsia"/>
        </w:rPr>
        <w:t>Services</w:t>
      </w:r>
      <w:r w:rsidR="004B5319">
        <w:rPr>
          <w:rFonts w:hint="eastAsia"/>
        </w:rPr>
        <w:t>目录、</w:t>
      </w:r>
      <w:r w:rsidR="004B5319">
        <w:rPr>
          <w:rFonts w:hint="eastAsia"/>
        </w:rPr>
        <w:t>SQL</w:t>
      </w:r>
      <w:r w:rsidR="004B5319">
        <w:t xml:space="preserve"> </w:t>
      </w:r>
      <w:r w:rsidR="004B5319">
        <w:rPr>
          <w:rFonts w:hint="eastAsia"/>
        </w:rPr>
        <w:t>Server</w:t>
      </w:r>
      <w:r w:rsidR="004B5319">
        <w:rPr>
          <w:rFonts w:hint="eastAsia"/>
        </w:rPr>
        <w:t>代理、</w:t>
      </w:r>
      <w:r w:rsidR="004B5319">
        <w:rPr>
          <w:rFonts w:hint="eastAsia"/>
        </w:rPr>
        <w:t>XE</w:t>
      </w:r>
      <w:r w:rsidR="004B5319">
        <w:rPr>
          <w:rFonts w:hint="eastAsia"/>
        </w:rPr>
        <w:t>探查器。</w:t>
      </w:r>
    </w:p>
    <w:p w:rsidR="004B5319" w:rsidRDefault="004B5319" w:rsidP="00CB3064">
      <w:pPr>
        <w:ind w:firstLineChars="200" w:firstLine="420"/>
      </w:pPr>
    </w:p>
    <w:p w:rsidR="004B5319" w:rsidRDefault="004B5319" w:rsidP="00CB3064">
      <w:pPr>
        <w:ind w:firstLineChars="200" w:firstLine="420"/>
      </w:pPr>
      <w:r>
        <w:rPr>
          <w:rFonts w:hint="eastAsia"/>
        </w:rPr>
        <w:t>由于微软设计师想让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运行在装有</w:t>
      </w:r>
      <w:r>
        <w:rPr>
          <w:rFonts w:hint="eastAsia"/>
        </w:rPr>
        <w:t>Windows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操作系统的电脑上，所以与当前使用的系统不是非常匹配，但是</w:t>
      </w:r>
      <w:r>
        <w:rPr>
          <w:rFonts w:hint="eastAsia"/>
        </w:rPr>
        <w:t>Windows</w:t>
      </w:r>
      <w:r>
        <w:t xml:space="preserve"> </w:t>
      </w:r>
      <w:r>
        <w:rPr>
          <w:rFonts w:hint="eastAsia"/>
        </w:rPr>
        <w:t>Server</w:t>
      </w:r>
      <w:r>
        <w:t xml:space="preserve"> </w:t>
      </w:r>
      <w:r>
        <w:rPr>
          <w:rFonts w:hint="eastAsia"/>
        </w:rPr>
        <w:t>2017</w:t>
      </w:r>
      <w:r>
        <w:rPr>
          <w:rFonts w:hint="eastAsia"/>
        </w:rPr>
        <w:t>与</w:t>
      </w:r>
      <w:r>
        <w:rPr>
          <w:rFonts w:hint="eastAsia"/>
        </w:rPr>
        <w:t>Windows</w:t>
      </w:r>
      <w:r>
        <w:t xml:space="preserve"> </w:t>
      </w:r>
      <w:r>
        <w:rPr>
          <w:rFonts w:hint="eastAsia"/>
        </w:rPr>
        <w:t>10</w:t>
      </w:r>
      <w:r>
        <w:t xml:space="preserve"> </w:t>
      </w:r>
      <w:r>
        <w:rPr>
          <w:rFonts w:hint="eastAsia"/>
        </w:rPr>
        <w:t>Enterprise</w:t>
      </w:r>
      <w:r>
        <w:rPr>
          <w:rFonts w:hint="eastAsia"/>
        </w:rPr>
        <w:t>在</w:t>
      </w:r>
      <w:r>
        <w:rPr>
          <w:rFonts w:hint="eastAsia"/>
        </w:rPr>
        <w:t>UI</w:t>
      </w:r>
      <w:r>
        <w:rPr>
          <w:rFonts w:hint="eastAsia"/>
        </w:rPr>
        <w:t>上同属</w:t>
      </w:r>
      <w:r>
        <w:rPr>
          <w:rFonts w:hint="eastAsia"/>
        </w:rPr>
        <w:t>Windows</w:t>
      </w:r>
      <w:r>
        <w:t xml:space="preserve"> </w:t>
      </w:r>
      <w:r>
        <w:rPr>
          <w:rFonts w:hint="eastAsia"/>
        </w:rPr>
        <w:t>10</w:t>
      </w:r>
      <w:r>
        <w:rPr>
          <w:rFonts w:hint="eastAsia"/>
        </w:rPr>
        <w:t>系列，所以匹配度也算可以，足以满足一般练习性要求。</w:t>
      </w:r>
    </w:p>
    <w:p w:rsidR="00357EC7" w:rsidRDefault="00357EC7" w:rsidP="00CB3064">
      <w:pPr>
        <w:ind w:firstLineChars="200" w:firstLine="420"/>
      </w:pPr>
    </w:p>
    <w:p w:rsidR="00F657D4" w:rsidRDefault="00357EC7" w:rsidP="00F657D4">
      <w:pPr>
        <w:keepNext/>
        <w:ind w:firstLineChars="200" w:firstLine="420"/>
        <w:jc w:val="center"/>
      </w:pPr>
      <w:r>
        <w:rPr>
          <w:rFonts w:hint="eastAsia"/>
          <w:noProof/>
        </w:rPr>
        <w:lastRenderedPageBreak/>
        <w:drawing>
          <wp:inline distT="0" distB="0" distL="0" distR="0">
            <wp:extent cx="5400000" cy="3950547"/>
            <wp:effectExtent l="0" t="0" r="0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3.新建数据库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400000" cy="39505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57EC7" w:rsidRDefault="00F657D4" w:rsidP="00F657D4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t xml:space="preserve"> </w:t>
      </w:r>
      <w:r>
        <w:rPr>
          <w:rFonts w:hint="eastAsia"/>
        </w:rPr>
        <w:t>建立数据库</w:t>
      </w:r>
    </w:p>
    <w:p w:rsidR="00357EC7" w:rsidRDefault="00357EC7" w:rsidP="00357EC7">
      <w:pPr>
        <w:ind w:firstLineChars="200" w:firstLine="420"/>
      </w:pPr>
    </w:p>
    <w:p w:rsidR="00357EC7" w:rsidRDefault="00357EC7" w:rsidP="00357EC7">
      <w:pPr>
        <w:ind w:firstLineChars="200" w:firstLine="420"/>
      </w:pPr>
      <w:r>
        <w:rPr>
          <w:rFonts w:hint="eastAsia"/>
        </w:rPr>
        <w:t>然后是选择初始值：</w:t>
      </w:r>
    </w:p>
    <w:p w:rsidR="00357EC7" w:rsidRDefault="00357EC7" w:rsidP="00357EC7">
      <w:pPr>
        <w:ind w:firstLineChars="200" w:firstLine="420"/>
      </w:pPr>
    </w:p>
    <w:p w:rsidR="00F657D4" w:rsidRDefault="00357EC7" w:rsidP="00F657D4">
      <w:pPr>
        <w:keepNext/>
        <w:ind w:firstLineChars="200" w:firstLine="420"/>
        <w:jc w:val="center"/>
      </w:pPr>
      <w:r>
        <w:rPr>
          <w:rFonts w:hint="eastAsia"/>
          <w:noProof/>
        </w:rPr>
        <w:drawing>
          <wp:inline distT="0" distB="0" distL="0" distR="0">
            <wp:extent cx="6120000" cy="2643151"/>
            <wp:effectExtent l="0" t="0" r="0" b="508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4.初始化数据库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000" cy="26431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57EC7" w:rsidRDefault="00F657D4" w:rsidP="00F657D4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t xml:space="preserve"> </w:t>
      </w:r>
      <w:r>
        <w:rPr>
          <w:rFonts w:hint="eastAsia"/>
        </w:rPr>
        <w:t>建立数据库并选择初值</w:t>
      </w:r>
    </w:p>
    <w:p w:rsidR="00F111CF" w:rsidRDefault="00F111CF" w:rsidP="00357EC7"/>
    <w:p w:rsidR="00357EC7" w:rsidRDefault="00357EC7" w:rsidP="00AA08FE">
      <w:pPr>
        <w:ind w:firstLineChars="200" w:firstLine="420"/>
      </w:pPr>
      <w:r>
        <w:rPr>
          <w:rFonts w:hint="eastAsia"/>
        </w:rPr>
        <w:t>建成之后，数据资源管理器底下的数据库选项中，就会多出一个名为“世界杯</w:t>
      </w:r>
      <w:r>
        <w:rPr>
          <w:rFonts w:hint="eastAsia"/>
        </w:rPr>
        <w:t>-</w:t>
      </w:r>
      <w:r>
        <w:rPr>
          <w:rFonts w:hint="eastAsia"/>
        </w:rPr>
        <w:t>学生姓名”的库。</w:t>
      </w:r>
      <w:r w:rsidR="00355CB8">
        <w:rPr>
          <w:rFonts w:hint="eastAsia"/>
        </w:rPr>
        <w:t>通过右键菜单，检视可以对这个新出现的对象进行怎样的操作：</w:t>
      </w:r>
    </w:p>
    <w:p w:rsidR="00355CB8" w:rsidRDefault="00355CB8" w:rsidP="00357EC7"/>
    <w:p w:rsidR="00F657D4" w:rsidRDefault="003C47DA" w:rsidP="00F657D4">
      <w:pPr>
        <w:keepNext/>
        <w:jc w:val="center"/>
      </w:pPr>
      <w:r>
        <w:rPr>
          <w:rFonts w:hint="eastAsia"/>
          <w:noProof/>
        </w:rPr>
        <w:lastRenderedPageBreak/>
        <w:drawing>
          <wp:inline distT="0" distB="0" distL="0" distR="0">
            <wp:extent cx="2479065" cy="2257425"/>
            <wp:effectExtent l="19050" t="19050" r="16510" b="9525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6.展开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488083" cy="2265637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355CB8" w:rsidRDefault="00F657D4" w:rsidP="00F657D4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5</w:t>
      </w:r>
      <w:r>
        <w:fldChar w:fldCharType="end"/>
      </w:r>
      <w:r>
        <w:t xml:space="preserve"> </w:t>
      </w:r>
      <w:r>
        <w:rPr>
          <w:rFonts w:hint="eastAsia"/>
        </w:rPr>
        <w:t>建立数据库之后的界面</w:t>
      </w:r>
    </w:p>
    <w:p w:rsidR="00357EC7" w:rsidRDefault="00357EC7" w:rsidP="00357EC7"/>
    <w:p w:rsidR="00357EC7" w:rsidRDefault="004918C3" w:rsidP="004918C3">
      <w:pPr>
        <w:pStyle w:val="my2"/>
      </w:pPr>
      <w:r>
        <w:rPr>
          <w:rFonts w:hint="eastAsia"/>
        </w:rPr>
        <w:t>3.</w:t>
      </w:r>
      <w:r>
        <w:t xml:space="preserve"> </w:t>
      </w:r>
      <w:r w:rsidR="00F657D4">
        <w:rPr>
          <w:rFonts w:hint="eastAsia"/>
        </w:rPr>
        <w:t>通过图形化方式</w:t>
      </w:r>
      <w:r w:rsidR="009B4EDE">
        <w:rPr>
          <w:rFonts w:hint="eastAsia"/>
        </w:rPr>
        <w:t>在</w:t>
      </w:r>
      <w:r w:rsidR="00357EC7">
        <w:rPr>
          <w:rFonts w:hint="eastAsia"/>
        </w:rPr>
        <w:t>数据库</w:t>
      </w:r>
      <w:r w:rsidR="009B4EDE">
        <w:rPr>
          <w:rFonts w:hint="eastAsia"/>
        </w:rPr>
        <w:t>下建立表</w:t>
      </w:r>
    </w:p>
    <w:p w:rsidR="009B4EDE" w:rsidRDefault="009B4EDE" w:rsidP="00357EC7"/>
    <w:p w:rsidR="00F657D4" w:rsidRDefault="009B4EDE" w:rsidP="00F657D4">
      <w:pPr>
        <w:keepNext/>
        <w:jc w:val="center"/>
      </w:pPr>
      <w:r>
        <w:rPr>
          <w:noProof/>
        </w:rPr>
        <w:drawing>
          <wp:inline distT="0" distB="0" distL="0" distR="0">
            <wp:extent cx="5400000" cy="3950547"/>
            <wp:effectExtent l="0" t="0" r="0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7.新建表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400000" cy="39505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B4EDE" w:rsidRDefault="00F657D4" w:rsidP="00F657D4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6</w:t>
      </w:r>
      <w:r>
        <w:fldChar w:fldCharType="end"/>
      </w:r>
      <w:r>
        <w:t xml:space="preserve"> </w:t>
      </w:r>
      <w:r>
        <w:rPr>
          <w:rFonts w:hint="eastAsia"/>
        </w:rPr>
        <w:t>建立表</w:t>
      </w:r>
    </w:p>
    <w:p w:rsidR="0016526A" w:rsidRDefault="0016526A" w:rsidP="00357EC7"/>
    <w:p w:rsidR="009B4EDE" w:rsidRDefault="009B4EDE" w:rsidP="00357EC7">
      <w:r>
        <w:rPr>
          <w:rFonts w:hint="eastAsia"/>
        </w:rPr>
        <w:t>右击数据库底下的表选项，选择新建，表。</w:t>
      </w:r>
      <w:r w:rsidR="0016526A">
        <w:rPr>
          <w:rFonts w:hint="eastAsia"/>
        </w:rPr>
        <w:t>在弹出的对话框中输入辅助教材中的基本信息。</w:t>
      </w:r>
      <w:r w:rsidR="004918C3">
        <w:rPr>
          <w:rFonts w:hint="eastAsia"/>
        </w:rPr>
        <w:t>结果如下：</w:t>
      </w:r>
    </w:p>
    <w:p w:rsidR="004918C3" w:rsidRDefault="004918C3" w:rsidP="00357EC7"/>
    <w:p w:rsidR="00F657D4" w:rsidRDefault="004918C3" w:rsidP="00F657D4">
      <w:pPr>
        <w:keepNext/>
        <w:jc w:val="center"/>
      </w:pPr>
      <w:r>
        <w:rPr>
          <w:rFonts w:hint="eastAsia"/>
          <w:noProof/>
        </w:rPr>
        <w:lastRenderedPageBreak/>
        <w:drawing>
          <wp:inline distT="0" distB="0" distL="0" distR="0">
            <wp:extent cx="2872363" cy="4356100"/>
            <wp:effectExtent l="0" t="0" r="4445" b="635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9.刷新.png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898622" cy="43959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918C3" w:rsidRDefault="00F657D4" w:rsidP="00F657D4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7</w:t>
      </w:r>
      <w:r>
        <w:fldChar w:fldCharType="end"/>
      </w:r>
      <w:r>
        <w:t xml:space="preserve"> </w:t>
      </w:r>
      <w:r>
        <w:rPr>
          <w:rFonts w:hint="eastAsia"/>
        </w:rPr>
        <w:t>建立表之后的界面</w:t>
      </w:r>
    </w:p>
    <w:p w:rsidR="0016526A" w:rsidRDefault="0016526A" w:rsidP="00357EC7"/>
    <w:p w:rsidR="004918C3" w:rsidRDefault="004918C3" w:rsidP="004918C3">
      <w:pPr>
        <w:pStyle w:val="my2"/>
      </w:pPr>
      <w:r>
        <w:rPr>
          <w:rFonts w:hint="eastAsia"/>
        </w:rPr>
        <w:t>4.</w:t>
      </w:r>
      <w:r>
        <w:t xml:space="preserve"> 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t xml:space="preserve"> </w:t>
      </w:r>
      <w:r>
        <w:rPr>
          <w:rFonts w:hint="eastAsia"/>
        </w:rPr>
        <w:t>2017</w:t>
      </w:r>
      <w:r>
        <w:rPr>
          <w:rFonts w:hint="eastAsia"/>
        </w:rPr>
        <w:t>的数据类型</w:t>
      </w:r>
    </w:p>
    <w:p w:rsidR="004918C3" w:rsidRDefault="004918C3" w:rsidP="00357EC7"/>
    <w:p w:rsidR="00B601EB" w:rsidRDefault="0016526A" w:rsidP="00B601EB">
      <w:pPr>
        <w:ind w:firstLineChars="200" w:firstLine="420"/>
      </w:pPr>
      <w:r>
        <w:rPr>
          <w:rFonts w:hint="eastAsia"/>
        </w:rPr>
        <w:t>要了解一个数据库，必然要了解这个数据库中所有的数据类型。虽然</w:t>
      </w:r>
      <w:r>
        <w:rPr>
          <w:rFonts w:hint="eastAsia"/>
        </w:rPr>
        <w:t>Visual</w:t>
      </w:r>
      <w:r>
        <w:t xml:space="preserve"> </w:t>
      </w:r>
      <w:r>
        <w:rPr>
          <w:rFonts w:hint="eastAsia"/>
        </w:rPr>
        <w:t>Fox</w:t>
      </w:r>
      <w:r>
        <w:t>Pro</w:t>
      </w:r>
      <w:r>
        <w:rPr>
          <w:rFonts w:hint="eastAsia"/>
        </w:rPr>
        <w:t>的底层是一个</w:t>
      </w:r>
      <w:r>
        <w:rPr>
          <w:rFonts w:hint="eastAsia"/>
        </w:rPr>
        <w:t>Access</w:t>
      </w:r>
      <w:r>
        <w:rPr>
          <w:rFonts w:hint="eastAsia"/>
        </w:rPr>
        <w:t>数据库，但是它的数据类型与</w:t>
      </w:r>
      <w:r>
        <w:rPr>
          <w:rFonts w:hint="eastAsia"/>
        </w:rPr>
        <w:t>Access</w:t>
      </w:r>
      <w:r>
        <w:rPr>
          <w:rFonts w:hint="eastAsia"/>
        </w:rPr>
        <w:t>还是有很大不同的。至于在这里用到的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，那就更不一样了。详情参考微软的官方手册。</w:t>
      </w:r>
      <w:r w:rsidR="00B601EB">
        <w:rPr>
          <w:rFonts w:hint="eastAsia"/>
        </w:rPr>
        <w:t>大致分来，有：</w:t>
      </w:r>
    </w:p>
    <w:p w:rsidR="004918C3" w:rsidRDefault="004918C3" w:rsidP="004918C3"/>
    <w:p w:rsidR="00B601EB" w:rsidRPr="009E2ED4" w:rsidRDefault="00B601EB" w:rsidP="00B601EB">
      <w:pPr>
        <w:rPr>
          <w:rFonts w:ascii="Microsoft YaHei UI" w:eastAsia="Microsoft YaHei UI" w:hAnsi="Microsoft YaHei UI"/>
          <w:b/>
        </w:rPr>
      </w:pPr>
      <w:r w:rsidRPr="009E2ED4">
        <w:rPr>
          <w:rFonts w:ascii="Microsoft YaHei UI" w:eastAsia="Microsoft YaHei UI" w:hAnsi="Microsoft YaHei UI" w:hint="eastAsia"/>
          <w:b/>
        </w:rPr>
        <w:t>Character字符串</w:t>
      </w:r>
    </w:p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r w:rsidR="00F657D4">
        <w:t xml:space="preserve"> </w:t>
      </w:r>
      <w:r w:rsidR="00F657D4">
        <w:rPr>
          <w:rFonts w:hint="eastAsia"/>
        </w:rPr>
        <w:t>character</w:t>
      </w:r>
      <w:r w:rsidR="00F657D4">
        <w:rPr>
          <w:rFonts w:hint="eastAsia"/>
        </w:rPr>
        <w:t>类型</w:t>
      </w:r>
    </w:p>
    <w:tbl>
      <w:tblPr>
        <w:tblStyle w:val="af3"/>
        <w:tblW w:w="11198" w:type="dxa"/>
        <w:tblLook w:val="04A0" w:firstRow="1" w:lastRow="0" w:firstColumn="1" w:lastColumn="0" w:noHBand="0" w:noVBand="1"/>
      </w:tblPr>
      <w:tblGrid>
        <w:gridCol w:w="1843"/>
        <w:gridCol w:w="7087"/>
        <w:gridCol w:w="2268"/>
      </w:tblGrid>
      <w:tr w:rsidR="00B601EB" w:rsidTr="00272357">
        <w:tc>
          <w:tcPr>
            <w:tcW w:w="1843" w:type="dxa"/>
            <w:shd w:val="clear" w:color="auto" w:fill="7F7F7F" w:themeFill="text1" w:themeFillTint="80"/>
          </w:tcPr>
          <w:p w:rsidR="00B601EB" w:rsidRPr="00B601EB" w:rsidRDefault="00B601EB" w:rsidP="00B601EB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B601EB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数据类型</w:t>
            </w:r>
          </w:p>
        </w:tc>
        <w:tc>
          <w:tcPr>
            <w:tcW w:w="7087" w:type="dxa"/>
            <w:shd w:val="clear" w:color="auto" w:fill="7F7F7F" w:themeFill="text1" w:themeFillTint="80"/>
          </w:tcPr>
          <w:p w:rsidR="00B601EB" w:rsidRPr="00B601EB" w:rsidRDefault="00B601EB" w:rsidP="00B601EB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B601EB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描述</w:t>
            </w:r>
          </w:p>
        </w:tc>
        <w:tc>
          <w:tcPr>
            <w:tcW w:w="2268" w:type="dxa"/>
            <w:shd w:val="clear" w:color="auto" w:fill="7F7F7F" w:themeFill="text1" w:themeFillTint="80"/>
          </w:tcPr>
          <w:p w:rsidR="00B601EB" w:rsidRPr="00B601EB" w:rsidRDefault="00B601EB" w:rsidP="00B601EB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B601EB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存储</w:t>
            </w:r>
          </w:p>
        </w:tc>
      </w:tr>
      <w:tr w:rsidR="00B601EB" w:rsidTr="00272357">
        <w:tc>
          <w:tcPr>
            <w:tcW w:w="1843" w:type="dxa"/>
          </w:tcPr>
          <w:p w:rsidR="00B601EB" w:rsidRPr="009E2ED4" w:rsidRDefault="00B601EB" w:rsidP="00B601EB">
            <w:pPr>
              <w:rPr>
                <w:rFonts w:ascii="Calibri" w:hAnsi="Calibri" w:cs="Calibri"/>
                <w:sz w:val="24"/>
              </w:rPr>
            </w:pPr>
            <w:r w:rsidRPr="009E2ED4">
              <w:rPr>
                <w:rFonts w:ascii="Calibri" w:hAnsi="Calibri" w:cs="Calibri"/>
                <w:sz w:val="24"/>
              </w:rPr>
              <w:t>char(n)</w:t>
            </w:r>
          </w:p>
        </w:tc>
        <w:tc>
          <w:tcPr>
            <w:tcW w:w="7087" w:type="dxa"/>
          </w:tcPr>
          <w:p w:rsidR="00B601EB" w:rsidRPr="009E2ED4" w:rsidRDefault="00B601EB" w:rsidP="00B601EB">
            <w:pPr>
              <w:rPr>
                <w:rFonts w:ascii="Microsoft YaHei UI" w:eastAsia="Microsoft YaHei UI" w:hAnsi="Microsoft YaHei UI"/>
                <w:sz w:val="18"/>
              </w:rPr>
            </w:pPr>
            <w:r w:rsidRPr="009E2ED4">
              <w:rPr>
                <w:rFonts w:ascii="Microsoft YaHei UI" w:eastAsia="Microsoft YaHei UI" w:hAnsi="Microsoft YaHei UI" w:hint="eastAsia"/>
                <w:sz w:val="18"/>
              </w:rPr>
              <w:t>固定长度的字符串。最多8</w:t>
            </w:r>
            <w:r w:rsidRPr="009E2ED4">
              <w:rPr>
                <w:rFonts w:ascii="Microsoft YaHei UI" w:eastAsia="Microsoft YaHei UI" w:hAnsi="Microsoft YaHei UI"/>
                <w:sz w:val="18"/>
              </w:rPr>
              <w:t xml:space="preserve">, </w:t>
            </w:r>
            <w:r w:rsidRPr="009E2ED4">
              <w:rPr>
                <w:rFonts w:ascii="Microsoft YaHei UI" w:eastAsia="Microsoft YaHei UI" w:hAnsi="Microsoft YaHei UI" w:hint="eastAsia"/>
                <w:sz w:val="18"/>
              </w:rPr>
              <w:t>000个字符。</w:t>
            </w:r>
          </w:p>
        </w:tc>
        <w:tc>
          <w:tcPr>
            <w:tcW w:w="2268" w:type="dxa"/>
          </w:tcPr>
          <w:p w:rsidR="00B601EB" w:rsidRPr="00B601EB" w:rsidRDefault="00B601EB" w:rsidP="00B601EB">
            <w:pPr>
              <w:rPr>
                <w:rFonts w:ascii="Calibri" w:hAnsi="Calibri" w:cs="Calibri"/>
              </w:rPr>
            </w:pPr>
            <w:r w:rsidRPr="009E2ED4">
              <w:rPr>
                <w:rFonts w:ascii="Calibri" w:hAnsi="Calibri" w:cs="Calibri"/>
                <w:sz w:val="24"/>
              </w:rPr>
              <w:t>n</w:t>
            </w:r>
          </w:p>
        </w:tc>
      </w:tr>
      <w:tr w:rsidR="00B601EB" w:rsidTr="00272357">
        <w:tc>
          <w:tcPr>
            <w:tcW w:w="1843" w:type="dxa"/>
          </w:tcPr>
          <w:p w:rsidR="00B601EB" w:rsidRPr="009E2ED4" w:rsidRDefault="00B601EB" w:rsidP="00B601EB">
            <w:pPr>
              <w:rPr>
                <w:rFonts w:ascii="Calibri" w:hAnsi="Calibri" w:cs="Calibri"/>
                <w:sz w:val="24"/>
              </w:rPr>
            </w:pPr>
            <w:r w:rsidRPr="009E2ED4">
              <w:rPr>
                <w:rFonts w:ascii="Calibri" w:hAnsi="Calibri" w:cs="Calibri"/>
                <w:sz w:val="24"/>
              </w:rPr>
              <w:t>varchar(n)</w:t>
            </w:r>
          </w:p>
        </w:tc>
        <w:tc>
          <w:tcPr>
            <w:tcW w:w="7087" w:type="dxa"/>
          </w:tcPr>
          <w:p w:rsidR="00B601EB" w:rsidRPr="009E2ED4" w:rsidRDefault="00B601EB" w:rsidP="00B601EB">
            <w:pPr>
              <w:rPr>
                <w:rFonts w:ascii="Microsoft YaHei UI" w:eastAsia="Microsoft YaHei UI" w:hAnsi="Microsoft YaHei UI"/>
                <w:sz w:val="18"/>
              </w:rPr>
            </w:pPr>
            <w:r w:rsidRPr="009E2ED4">
              <w:rPr>
                <w:rFonts w:ascii="Microsoft YaHei UI" w:eastAsia="Microsoft YaHei UI" w:hAnsi="Microsoft YaHei UI" w:hint="eastAsia"/>
                <w:sz w:val="18"/>
              </w:rPr>
              <w:t>可变长度的字符串。最多8</w:t>
            </w:r>
            <w:r w:rsidRPr="009E2ED4">
              <w:rPr>
                <w:rFonts w:ascii="Microsoft YaHei UI" w:eastAsia="Microsoft YaHei UI" w:hAnsi="Microsoft YaHei UI"/>
                <w:sz w:val="18"/>
              </w:rPr>
              <w:t>, 000</w:t>
            </w:r>
            <w:r w:rsidRPr="009E2ED4">
              <w:rPr>
                <w:rFonts w:ascii="Microsoft YaHei UI" w:eastAsia="Microsoft YaHei UI" w:hAnsi="Microsoft YaHei UI" w:hint="eastAsia"/>
                <w:sz w:val="18"/>
              </w:rPr>
              <w:t>个字符。</w:t>
            </w:r>
          </w:p>
        </w:tc>
        <w:tc>
          <w:tcPr>
            <w:tcW w:w="2268" w:type="dxa"/>
          </w:tcPr>
          <w:p w:rsidR="00B601EB" w:rsidRDefault="00B601EB" w:rsidP="00B601EB"/>
        </w:tc>
      </w:tr>
      <w:tr w:rsidR="00B601EB" w:rsidTr="00272357">
        <w:tc>
          <w:tcPr>
            <w:tcW w:w="1843" w:type="dxa"/>
          </w:tcPr>
          <w:p w:rsidR="00B601EB" w:rsidRPr="009E2ED4" w:rsidRDefault="00B601EB" w:rsidP="00B601EB">
            <w:pPr>
              <w:rPr>
                <w:rFonts w:ascii="Calibri" w:hAnsi="Calibri" w:cs="Calibri"/>
                <w:sz w:val="24"/>
              </w:rPr>
            </w:pPr>
            <w:r w:rsidRPr="009E2ED4">
              <w:rPr>
                <w:rFonts w:ascii="Calibri" w:hAnsi="Calibri" w:cs="Calibri"/>
                <w:sz w:val="24"/>
              </w:rPr>
              <w:t>varchar(max)</w:t>
            </w:r>
          </w:p>
        </w:tc>
        <w:tc>
          <w:tcPr>
            <w:tcW w:w="7087" w:type="dxa"/>
          </w:tcPr>
          <w:p w:rsidR="00B601EB" w:rsidRPr="009E2ED4" w:rsidRDefault="009E2ED4" w:rsidP="00B601EB">
            <w:pPr>
              <w:rPr>
                <w:rFonts w:ascii="Microsoft YaHei UI" w:eastAsia="Microsoft YaHei UI" w:hAnsi="Microsoft YaHei UI"/>
                <w:sz w:val="18"/>
              </w:rPr>
            </w:pPr>
            <w:r w:rsidRPr="009E2ED4">
              <w:rPr>
                <w:rFonts w:ascii="Microsoft YaHei UI" w:eastAsia="Microsoft YaHei UI" w:hAnsi="Microsoft YaHei UI" w:hint="eastAsia"/>
                <w:sz w:val="18"/>
              </w:rPr>
              <w:t>可变长度的字符串。最多1</w:t>
            </w:r>
            <w:r w:rsidRPr="009E2ED4">
              <w:rPr>
                <w:rFonts w:ascii="Microsoft YaHei UI" w:eastAsia="Microsoft YaHei UI" w:hAnsi="Microsoft YaHei UI"/>
                <w:sz w:val="18"/>
              </w:rPr>
              <w:t>, 073, 741, 824</w:t>
            </w:r>
            <w:r w:rsidRPr="009E2ED4">
              <w:rPr>
                <w:rFonts w:ascii="Microsoft YaHei UI" w:eastAsia="Microsoft YaHei UI" w:hAnsi="Microsoft YaHei UI" w:hint="eastAsia"/>
                <w:sz w:val="18"/>
              </w:rPr>
              <w:t>个字符</w:t>
            </w:r>
          </w:p>
        </w:tc>
        <w:tc>
          <w:tcPr>
            <w:tcW w:w="2268" w:type="dxa"/>
          </w:tcPr>
          <w:p w:rsidR="00B601EB" w:rsidRDefault="00B601EB" w:rsidP="00B601EB"/>
        </w:tc>
      </w:tr>
      <w:tr w:rsidR="00B601EB" w:rsidTr="00272357">
        <w:tc>
          <w:tcPr>
            <w:tcW w:w="1843" w:type="dxa"/>
          </w:tcPr>
          <w:p w:rsidR="00B601EB" w:rsidRPr="009E2ED4" w:rsidRDefault="00B601EB" w:rsidP="00B601EB">
            <w:pPr>
              <w:rPr>
                <w:rFonts w:ascii="Calibri" w:hAnsi="Calibri" w:cs="Calibri"/>
                <w:sz w:val="24"/>
              </w:rPr>
            </w:pPr>
            <w:r w:rsidRPr="009E2ED4">
              <w:rPr>
                <w:rFonts w:ascii="Calibri" w:hAnsi="Calibri" w:cs="Calibri"/>
                <w:sz w:val="24"/>
              </w:rPr>
              <w:t>text</w:t>
            </w:r>
          </w:p>
        </w:tc>
        <w:tc>
          <w:tcPr>
            <w:tcW w:w="7087" w:type="dxa"/>
          </w:tcPr>
          <w:p w:rsidR="00B601EB" w:rsidRPr="009E2ED4" w:rsidRDefault="009E2ED4" w:rsidP="00B601EB">
            <w:pPr>
              <w:rPr>
                <w:sz w:val="18"/>
              </w:rPr>
            </w:pPr>
            <w:r w:rsidRPr="009E2ED4">
              <w:rPr>
                <w:rFonts w:ascii="Microsoft YaHei UI" w:eastAsia="Microsoft YaHei UI" w:hAnsi="Microsoft YaHei UI" w:hint="eastAsia"/>
                <w:sz w:val="18"/>
              </w:rPr>
              <w:t>可变长度的字符串。最多2GB字符数据。</w:t>
            </w:r>
          </w:p>
        </w:tc>
        <w:tc>
          <w:tcPr>
            <w:tcW w:w="2268" w:type="dxa"/>
          </w:tcPr>
          <w:p w:rsidR="00B601EB" w:rsidRDefault="00B601EB" w:rsidP="00B601EB"/>
        </w:tc>
      </w:tr>
    </w:tbl>
    <w:p w:rsidR="008210D9" w:rsidRDefault="008210D9" w:rsidP="00B601EB"/>
    <w:p w:rsidR="0016526A" w:rsidRDefault="004B214C" w:rsidP="00357EC7">
      <w:pPr>
        <w:rPr>
          <w:rFonts w:ascii="Microsoft YaHei UI" w:eastAsia="Microsoft YaHei UI" w:hAnsi="Microsoft YaHei UI"/>
          <w:b/>
        </w:rPr>
      </w:pPr>
      <w:r w:rsidRPr="004B214C">
        <w:rPr>
          <w:rFonts w:ascii="Microsoft YaHei UI" w:eastAsia="Microsoft YaHei UI" w:hAnsi="Microsoft YaHei UI" w:hint="eastAsia"/>
          <w:b/>
        </w:rPr>
        <w:t>Unicode</w:t>
      </w:r>
      <w:r>
        <w:rPr>
          <w:rFonts w:ascii="Microsoft YaHei UI" w:eastAsia="Microsoft YaHei UI" w:hAnsi="Microsoft YaHei UI" w:hint="eastAsia"/>
          <w:b/>
        </w:rPr>
        <w:t>字符串</w:t>
      </w:r>
    </w:p>
    <w:p w:rsidR="008210D9" w:rsidRPr="004B214C" w:rsidRDefault="008210D9" w:rsidP="008210D9"/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2</w:t>
      </w:r>
      <w:r>
        <w:fldChar w:fldCharType="end"/>
      </w:r>
      <w:r w:rsidR="00F657D4">
        <w:t xml:space="preserve"> Unicode</w:t>
      </w:r>
      <w:r w:rsidR="00F657D4">
        <w:rPr>
          <w:rFonts w:hint="eastAsia"/>
        </w:rPr>
        <w:t>类型</w:t>
      </w:r>
    </w:p>
    <w:tbl>
      <w:tblPr>
        <w:tblStyle w:val="af3"/>
        <w:tblW w:w="11198" w:type="dxa"/>
        <w:tblLook w:val="04A0" w:firstRow="1" w:lastRow="0" w:firstColumn="1" w:lastColumn="0" w:noHBand="0" w:noVBand="1"/>
      </w:tblPr>
      <w:tblGrid>
        <w:gridCol w:w="1843"/>
        <w:gridCol w:w="7087"/>
        <w:gridCol w:w="2268"/>
      </w:tblGrid>
      <w:tr w:rsidR="004B214C" w:rsidTr="00272357">
        <w:tc>
          <w:tcPr>
            <w:tcW w:w="1843" w:type="dxa"/>
            <w:shd w:val="clear" w:color="auto" w:fill="7F7F7F" w:themeFill="text1" w:themeFillTint="80"/>
          </w:tcPr>
          <w:p w:rsidR="004B214C" w:rsidRDefault="004B214C" w:rsidP="00357EC7">
            <w:r w:rsidRPr="004B214C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数据类型</w:t>
            </w:r>
          </w:p>
        </w:tc>
        <w:tc>
          <w:tcPr>
            <w:tcW w:w="7087" w:type="dxa"/>
            <w:shd w:val="clear" w:color="auto" w:fill="7F7F7F" w:themeFill="text1" w:themeFillTint="80"/>
          </w:tcPr>
          <w:p w:rsidR="004B214C" w:rsidRPr="004B214C" w:rsidRDefault="004B214C" w:rsidP="00357EC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4B214C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描述</w:t>
            </w:r>
          </w:p>
        </w:tc>
        <w:tc>
          <w:tcPr>
            <w:tcW w:w="2268" w:type="dxa"/>
            <w:shd w:val="clear" w:color="auto" w:fill="7F7F7F" w:themeFill="text1" w:themeFillTint="80"/>
          </w:tcPr>
          <w:p w:rsidR="004B214C" w:rsidRPr="004B214C" w:rsidRDefault="004B214C" w:rsidP="00357EC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4B214C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存储</w:t>
            </w:r>
          </w:p>
        </w:tc>
      </w:tr>
      <w:tr w:rsidR="004B214C" w:rsidTr="00272357">
        <w:tc>
          <w:tcPr>
            <w:tcW w:w="1843" w:type="dxa"/>
          </w:tcPr>
          <w:p w:rsidR="004B214C" w:rsidRPr="004B214C" w:rsidRDefault="004B214C" w:rsidP="00357EC7">
            <w:pPr>
              <w:rPr>
                <w:rFonts w:ascii="Calibri" w:hAnsi="Calibri" w:cs="Calibri"/>
                <w:sz w:val="24"/>
              </w:rPr>
            </w:pPr>
            <w:proofErr w:type="spellStart"/>
            <w:r w:rsidRPr="004B214C">
              <w:rPr>
                <w:rFonts w:ascii="Calibri" w:hAnsi="Calibri" w:cs="Calibri"/>
                <w:sz w:val="24"/>
              </w:rPr>
              <w:t>nchar</w:t>
            </w:r>
            <w:proofErr w:type="spellEnd"/>
            <w:r w:rsidR="00C03C0E">
              <w:rPr>
                <w:rFonts w:ascii="Calibri" w:hAnsi="Calibri" w:cs="Calibri"/>
                <w:sz w:val="24"/>
              </w:rPr>
              <w:t>(n)</w:t>
            </w:r>
          </w:p>
        </w:tc>
        <w:tc>
          <w:tcPr>
            <w:tcW w:w="7087" w:type="dxa"/>
          </w:tcPr>
          <w:p w:rsidR="004B214C" w:rsidRPr="004B214C" w:rsidRDefault="004B214C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4B214C">
              <w:rPr>
                <w:rFonts w:ascii="Microsoft YaHei UI" w:eastAsia="Microsoft YaHei UI" w:hAnsi="Microsoft YaHei UI" w:hint="eastAsia"/>
                <w:sz w:val="18"/>
              </w:rPr>
              <w:t>固定长度的Unicode数据。最多4</w:t>
            </w:r>
            <w:r w:rsidRPr="004B214C">
              <w:rPr>
                <w:rFonts w:ascii="Microsoft YaHei UI" w:eastAsia="Microsoft YaHei UI" w:hAnsi="Microsoft YaHei UI"/>
                <w:sz w:val="18"/>
              </w:rPr>
              <w:t>, 000</w:t>
            </w:r>
            <w:r w:rsidRPr="004B214C">
              <w:rPr>
                <w:rFonts w:ascii="Microsoft YaHei UI" w:eastAsia="Microsoft YaHei UI" w:hAnsi="Microsoft YaHei UI" w:hint="eastAsia"/>
                <w:sz w:val="18"/>
              </w:rPr>
              <w:t>个字符</w:t>
            </w:r>
          </w:p>
        </w:tc>
        <w:tc>
          <w:tcPr>
            <w:tcW w:w="2268" w:type="dxa"/>
          </w:tcPr>
          <w:p w:rsidR="004B214C" w:rsidRDefault="004B214C" w:rsidP="00357EC7"/>
        </w:tc>
      </w:tr>
      <w:tr w:rsidR="004B214C" w:rsidTr="00272357">
        <w:tc>
          <w:tcPr>
            <w:tcW w:w="1843" w:type="dxa"/>
          </w:tcPr>
          <w:p w:rsidR="004B214C" w:rsidRPr="004B214C" w:rsidRDefault="004B214C" w:rsidP="00357EC7">
            <w:pPr>
              <w:rPr>
                <w:rFonts w:ascii="Calibri" w:hAnsi="Calibri" w:cs="Calibri"/>
                <w:sz w:val="24"/>
              </w:rPr>
            </w:pPr>
            <w:proofErr w:type="spellStart"/>
            <w:r w:rsidRPr="004B214C">
              <w:rPr>
                <w:rFonts w:ascii="Calibri" w:hAnsi="Calibri" w:cs="Calibri"/>
                <w:sz w:val="24"/>
              </w:rPr>
              <w:t>nv</w:t>
            </w:r>
            <w:r w:rsidRPr="004B214C">
              <w:rPr>
                <w:rFonts w:ascii="Calibri" w:hAnsi="Calibri" w:cs="Calibri" w:hint="eastAsia"/>
                <w:sz w:val="24"/>
              </w:rPr>
              <w:t>ar</w:t>
            </w:r>
            <w:r w:rsidRPr="004B214C">
              <w:rPr>
                <w:rFonts w:ascii="Calibri" w:hAnsi="Calibri" w:cs="Calibri"/>
                <w:sz w:val="24"/>
              </w:rPr>
              <w:t>char</w:t>
            </w:r>
            <w:proofErr w:type="spellEnd"/>
            <w:r w:rsidR="00C03C0E">
              <w:rPr>
                <w:rFonts w:ascii="Calibri" w:hAnsi="Calibri" w:cs="Calibri"/>
                <w:sz w:val="24"/>
              </w:rPr>
              <w:t>(n)</w:t>
            </w:r>
          </w:p>
        </w:tc>
        <w:tc>
          <w:tcPr>
            <w:tcW w:w="7087" w:type="dxa"/>
          </w:tcPr>
          <w:p w:rsidR="004B214C" w:rsidRPr="004B214C" w:rsidRDefault="004B214C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4B214C">
              <w:rPr>
                <w:rFonts w:ascii="Microsoft YaHei UI" w:eastAsia="Microsoft YaHei UI" w:hAnsi="Microsoft YaHei UI" w:hint="eastAsia"/>
                <w:sz w:val="18"/>
              </w:rPr>
              <w:t>可变长度的Unicode数据。最多4</w:t>
            </w:r>
            <w:r w:rsidRPr="004B214C">
              <w:rPr>
                <w:rFonts w:ascii="Microsoft YaHei UI" w:eastAsia="Microsoft YaHei UI" w:hAnsi="Microsoft YaHei UI"/>
                <w:sz w:val="18"/>
              </w:rPr>
              <w:t>, 000</w:t>
            </w:r>
            <w:r w:rsidRPr="004B214C">
              <w:rPr>
                <w:rFonts w:ascii="Microsoft YaHei UI" w:eastAsia="Microsoft YaHei UI" w:hAnsi="Microsoft YaHei UI" w:hint="eastAsia"/>
                <w:sz w:val="18"/>
              </w:rPr>
              <w:t>个字符</w:t>
            </w:r>
          </w:p>
        </w:tc>
        <w:tc>
          <w:tcPr>
            <w:tcW w:w="2268" w:type="dxa"/>
          </w:tcPr>
          <w:p w:rsidR="004B214C" w:rsidRDefault="004B214C" w:rsidP="00357EC7"/>
        </w:tc>
      </w:tr>
      <w:tr w:rsidR="004B214C" w:rsidTr="00272357">
        <w:tc>
          <w:tcPr>
            <w:tcW w:w="1843" w:type="dxa"/>
          </w:tcPr>
          <w:p w:rsidR="004B214C" w:rsidRPr="004B214C" w:rsidRDefault="004B214C" w:rsidP="00357EC7">
            <w:pPr>
              <w:rPr>
                <w:rFonts w:ascii="Calibri" w:hAnsi="Calibri" w:cs="Calibri"/>
                <w:sz w:val="24"/>
              </w:rPr>
            </w:pPr>
            <w:proofErr w:type="spellStart"/>
            <w:r w:rsidRPr="004B214C">
              <w:rPr>
                <w:rFonts w:ascii="Calibri" w:hAnsi="Calibri" w:cs="Calibri"/>
                <w:sz w:val="24"/>
              </w:rPr>
              <w:t>nvarchar</w:t>
            </w:r>
            <w:proofErr w:type="spellEnd"/>
            <w:r w:rsidRPr="004B214C">
              <w:rPr>
                <w:rFonts w:ascii="Calibri" w:hAnsi="Calibri" w:cs="Calibri"/>
                <w:sz w:val="24"/>
              </w:rPr>
              <w:t>(max)</w:t>
            </w:r>
          </w:p>
        </w:tc>
        <w:tc>
          <w:tcPr>
            <w:tcW w:w="7087" w:type="dxa"/>
          </w:tcPr>
          <w:p w:rsidR="004B214C" w:rsidRPr="004B214C" w:rsidRDefault="004B214C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4B214C">
              <w:rPr>
                <w:rFonts w:ascii="Microsoft YaHei UI" w:eastAsia="Microsoft YaHei UI" w:hAnsi="Microsoft YaHei UI" w:hint="eastAsia"/>
                <w:sz w:val="18"/>
              </w:rPr>
              <w:t>可变长度的Unicode数据。最多536</w:t>
            </w:r>
            <w:r w:rsidRPr="004B214C">
              <w:rPr>
                <w:rFonts w:ascii="Microsoft YaHei UI" w:eastAsia="Microsoft YaHei UI" w:hAnsi="Microsoft YaHei UI"/>
                <w:sz w:val="18"/>
              </w:rPr>
              <w:t>, 870, 912</w:t>
            </w:r>
            <w:r w:rsidRPr="004B214C">
              <w:rPr>
                <w:rFonts w:ascii="Microsoft YaHei UI" w:eastAsia="Microsoft YaHei UI" w:hAnsi="Microsoft YaHei UI" w:hint="eastAsia"/>
                <w:sz w:val="18"/>
              </w:rPr>
              <w:t>个字符</w:t>
            </w:r>
          </w:p>
        </w:tc>
        <w:tc>
          <w:tcPr>
            <w:tcW w:w="2268" w:type="dxa"/>
          </w:tcPr>
          <w:p w:rsidR="004B214C" w:rsidRDefault="004B214C" w:rsidP="00357EC7"/>
        </w:tc>
      </w:tr>
      <w:tr w:rsidR="004B214C" w:rsidTr="00272357">
        <w:tc>
          <w:tcPr>
            <w:tcW w:w="1843" w:type="dxa"/>
          </w:tcPr>
          <w:p w:rsidR="004B214C" w:rsidRPr="004B214C" w:rsidRDefault="004B214C" w:rsidP="00357EC7">
            <w:pPr>
              <w:rPr>
                <w:rFonts w:ascii="Calibri" w:hAnsi="Calibri" w:cs="Calibri"/>
                <w:sz w:val="24"/>
              </w:rPr>
            </w:pPr>
            <w:proofErr w:type="spellStart"/>
            <w:r w:rsidRPr="004B214C">
              <w:rPr>
                <w:rFonts w:ascii="Calibri" w:hAnsi="Calibri" w:cs="Calibri"/>
                <w:sz w:val="24"/>
              </w:rPr>
              <w:t>n</w:t>
            </w:r>
            <w:r w:rsidRPr="004B214C">
              <w:rPr>
                <w:rFonts w:ascii="Calibri" w:hAnsi="Calibri" w:cs="Calibri" w:hint="eastAsia"/>
                <w:sz w:val="24"/>
              </w:rPr>
              <w:t>text</w:t>
            </w:r>
            <w:proofErr w:type="spellEnd"/>
          </w:p>
        </w:tc>
        <w:tc>
          <w:tcPr>
            <w:tcW w:w="7087" w:type="dxa"/>
          </w:tcPr>
          <w:p w:rsidR="004B214C" w:rsidRPr="004B214C" w:rsidRDefault="004B214C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4B214C">
              <w:rPr>
                <w:rFonts w:ascii="Microsoft YaHei UI" w:eastAsia="Microsoft YaHei UI" w:hAnsi="Microsoft YaHei UI" w:hint="eastAsia"/>
                <w:sz w:val="18"/>
              </w:rPr>
              <w:t>可变长度的Unicode数据。最多2GB字符数据。</w:t>
            </w:r>
          </w:p>
        </w:tc>
        <w:tc>
          <w:tcPr>
            <w:tcW w:w="2268" w:type="dxa"/>
          </w:tcPr>
          <w:p w:rsidR="004B214C" w:rsidRDefault="004B214C" w:rsidP="00357EC7"/>
        </w:tc>
      </w:tr>
    </w:tbl>
    <w:p w:rsidR="0016526A" w:rsidRDefault="00C03C0E" w:rsidP="00357EC7">
      <w:pPr>
        <w:rPr>
          <w:rFonts w:ascii="Microsoft YaHei UI" w:eastAsia="Microsoft YaHei UI" w:hAnsi="Microsoft YaHei UI"/>
          <w:b/>
        </w:rPr>
      </w:pPr>
      <w:r w:rsidRPr="00C03C0E">
        <w:rPr>
          <w:rFonts w:ascii="Microsoft YaHei UI" w:eastAsia="Microsoft YaHei UI" w:hAnsi="Microsoft YaHei UI" w:hint="eastAsia"/>
          <w:b/>
        </w:rPr>
        <w:lastRenderedPageBreak/>
        <w:t>Binary类型</w:t>
      </w:r>
    </w:p>
    <w:p w:rsidR="008210D9" w:rsidRPr="00C03C0E" w:rsidRDefault="008210D9" w:rsidP="008210D9"/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3</w:t>
      </w:r>
      <w:r>
        <w:fldChar w:fldCharType="end"/>
      </w:r>
      <w:r w:rsidR="00F657D4">
        <w:t xml:space="preserve"> </w:t>
      </w:r>
      <w:r w:rsidR="00F657D4">
        <w:rPr>
          <w:rFonts w:hint="eastAsia"/>
        </w:rPr>
        <w:t>binary</w:t>
      </w:r>
      <w:r w:rsidR="00F657D4">
        <w:rPr>
          <w:rFonts w:hint="eastAsia"/>
        </w:rPr>
        <w:t>类型</w:t>
      </w:r>
    </w:p>
    <w:tbl>
      <w:tblPr>
        <w:tblStyle w:val="af3"/>
        <w:tblW w:w="11198" w:type="dxa"/>
        <w:tblLook w:val="04A0" w:firstRow="1" w:lastRow="0" w:firstColumn="1" w:lastColumn="0" w:noHBand="0" w:noVBand="1"/>
      </w:tblPr>
      <w:tblGrid>
        <w:gridCol w:w="1843"/>
        <w:gridCol w:w="7087"/>
        <w:gridCol w:w="2268"/>
      </w:tblGrid>
      <w:tr w:rsidR="00C03C0E" w:rsidTr="00272357">
        <w:tc>
          <w:tcPr>
            <w:tcW w:w="1843" w:type="dxa"/>
            <w:shd w:val="clear" w:color="auto" w:fill="7F7F7F" w:themeFill="text1" w:themeFillTint="80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数据类型</w:t>
            </w:r>
          </w:p>
        </w:tc>
        <w:tc>
          <w:tcPr>
            <w:tcW w:w="7087" w:type="dxa"/>
            <w:shd w:val="clear" w:color="auto" w:fill="7F7F7F" w:themeFill="text1" w:themeFillTint="80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描述</w:t>
            </w:r>
          </w:p>
        </w:tc>
        <w:tc>
          <w:tcPr>
            <w:tcW w:w="2268" w:type="dxa"/>
            <w:shd w:val="clear" w:color="auto" w:fill="7F7F7F" w:themeFill="text1" w:themeFillTint="80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存储</w:t>
            </w:r>
          </w:p>
        </w:tc>
      </w:tr>
      <w:tr w:rsidR="00C03C0E" w:rsidTr="00272357">
        <w:tc>
          <w:tcPr>
            <w:tcW w:w="1843" w:type="dxa"/>
          </w:tcPr>
          <w:p w:rsidR="00C03C0E" w:rsidRPr="00C03C0E" w:rsidRDefault="00C03C0E" w:rsidP="00357EC7">
            <w:pPr>
              <w:rPr>
                <w:rFonts w:ascii="Calibri" w:hAnsi="Calibri" w:cs="Calibri"/>
                <w:sz w:val="24"/>
              </w:rPr>
            </w:pPr>
            <w:r w:rsidRPr="00C03C0E">
              <w:rPr>
                <w:rFonts w:ascii="Calibri" w:hAnsi="Calibri" w:cs="Calibri" w:hint="eastAsia"/>
                <w:sz w:val="24"/>
              </w:rPr>
              <w:t>bit</w:t>
            </w:r>
          </w:p>
        </w:tc>
        <w:tc>
          <w:tcPr>
            <w:tcW w:w="7087" w:type="dxa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C03C0E">
              <w:rPr>
                <w:rFonts w:ascii="Microsoft YaHei UI" w:eastAsia="Microsoft YaHei UI" w:hAnsi="Microsoft YaHei UI" w:hint="eastAsia"/>
                <w:sz w:val="18"/>
              </w:rPr>
              <w:t>允许0、1或NULL</w:t>
            </w:r>
          </w:p>
        </w:tc>
        <w:tc>
          <w:tcPr>
            <w:tcW w:w="2268" w:type="dxa"/>
          </w:tcPr>
          <w:p w:rsidR="00C03C0E" w:rsidRDefault="00C03C0E" w:rsidP="00357EC7"/>
        </w:tc>
      </w:tr>
      <w:tr w:rsidR="00C03C0E" w:rsidTr="00272357">
        <w:tc>
          <w:tcPr>
            <w:tcW w:w="1843" w:type="dxa"/>
          </w:tcPr>
          <w:p w:rsidR="00C03C0E" w:rsidRPr="00C03C0E" w:rsidRDefault="00C03C0E" w:rsidP="00357EC7">
            <w:pPr>
              <w:rPr>
                <w:rFonts w:ascii="Calibri" w:hAnsi="Calibri" w:cs="Calibri"/>
                <w:sz w:val="24"/>
              </w:rPr>
            </w:pPr>
            <w:r w:rsidRPr="00C03C0E">
              <w:rPr>
                <w:rFonts w:ascii="Calibri" w:hAnsi="Calibri" w:cs="Calibri"/>
                <w:sz w:val="24"/>
              </w:rPr>
              <w:t>binary(n)</w:t>
            </w:r>
          </w:p>
        </w:tc>
        <w:tc>
          <w:tcPr>
            <w:tcW w:w="7087" w:type="dxa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C03C0E">
              <w:rPr>
                <w:rFonts w:ascii="Microsoft YaHei UI" w:eastAsia="Microsoft YaHei UI" w:hAnsi="Microsoft YaHei UI" w:hint="eastAsia"/>
                <w:sz w:val="18"/>
              </w:rPr>
              <w:t>固定长度的二进制数据。最多8</w:t>
            </w:r>
            <w:r w:rsidRPr="00C03C0E">
              <w:rPr>
                <w:rFonts w:ascii="Microsoft YaHei UI" w:eastAsia="Microsoft YaHei UI" w:hAnsi="Microsoft YaHei UI"/>
                <w:sz w:val="18"/>
              </w:rPr>
              <w:t>, 000</w:t>
            </w:r>
            <w:r w:rsidRPr="00C03C0E">
              <w:rPr>
                <w:rFonts w:ascii="Microsoft YaHei UI" w:eastAsia="Microsoft YaHei UI" w:hAnsi="Microsoft YaHei UI" w:hint="eastAsia"/>
                <w:sz w:val="18"/>
              </w:rPr>
              <w:t>字节</w:t>
            </w:r>
          </w:p>
        </w:tc>
        <w:tc>
          <w:tcPr>
            <w:tcW w:w="2268" w:type="dxa"/>
          </w:tcPr>
          <w:p w:rsidR="00C03C0E" w:rsidRDefault="00C03C0E" w:rsidP="00357EC7"/>
        </w:tc>
      </w:tr>
      <w:tr w:rsidR="00C03C0E" w:rsidTr="00272357">
        <w:tc>
          <w:tcPr>
            <w:tcW w:w="1843" w:type="dxa"/>
          </w:tcPr>
          <w:p w:rsidR="00C03C0E" w:rsidRPr="00C03C0E" w:rsidRDefault="00C03C0E" w:rsidP="00357EC7">
            <w:pPr>
              <w:rPr>
                <w:rFonts w:ascii="Calibri" w:hAnsi="Calibri" w:cs="Calibri"/>
                <w:sz w:val="24"/>
              </w:rPr>
            </w:pPr>
            <w:proofErr w:type="spellStart"/>
            <w:r w:rsidRPr="00C03C0E">
              <w:rPr>
                <w:rFonts w:ascii="Calibri" w:hAnsi="Calibri" w:cs="Calibri" w:hint="eastAsia"/>
                <w:sz w:val="24"/>
              </w:rPr>
              <w:t>var</w:t>
            </w:r>
            <w:r w:rsidRPr="00C03C0E">
              <w:rPr>
                <w:rFonts w:ascii="Calibri" w:hAnsi="Calibri" w:cs="Calibri"/>
                <w:sz w:val="24"/>
              </w:rPr>
              <w:t>binary</w:t>
            </w:r>
            <w:proofErr w:type="spellEnd"/>
            <w:r w:rsidRPr="00C03C0E">
              <w:rPr>
                <w:rFonts w:ascii="Calibri" w:hAnsi="Calibri" w:cs="Calibri"/>
                <w:sz w:val="24"/>
              </w:rPr>
              <w:t>(n)</w:t>
            </w:r>
          </w:p>
        </w:tc>
        <w:tc>
          <w:tcPr>
            <w:tcW w:w="7087" w:type="dxa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C03C0E">
              <w:rPr>
                <w:rFonts w:ascii="Microsoft YaHei UI" w:eastAsia="Microsoft YaHei UI" w:hAnsi="Microsoft YaHei UI" w:hint="eastAsia"/>
                <w:sz w:val="18"/>
              </w:rPr>
              <w:t>可变长度的二进制数据。最多8</w:t>
            </w:r>
            <w:r w:rsidRPr="00C03C0E">
              <w:rPr>
                <w:rFonts w:ascii="Microsoft YaHei UI" w:eastAsia="Microsoft YaHei UI" w:hAnsi="Microsoft YaHei UI"/>
                <w:sz w:val="18"/>
              </w:rPr>
              <w:t>, 000</w:t>
            </w:r>
            <w:r w:rsidRPr="00C03C0E">
              <w:rPr>
                <w:rFonts w:ascii="Microsoft YaHei UI" w:eastAsia="Microsoft YaHei UI" w:hAnsi="Microsoft YaHei UI" w:hint="eastAsia"/>
                <w:sz w:val="18"/>
              </w:rPr>
              <w:t>字节</w:t>
            </w:r>
          </w:p>
        </w:tc>
        <w:tc>
          <w:tcPr>
            <w:tcW w:w="2268" w:type="dxa"/>
          </w:tcPr>
          <w:p w:rsidR="00C03C0E" w:rsidRDefault="00C03C0E" w:rsidP="00357EC7"/>
        </w:tc>
      </w:tr>
      <w:tr w:rsidR="00C03C0E" w:rsidTr="00272357">
        <w:tc>
          <w:tcPr>
            <w:tcW w:w="1843" w:type="dxa"/>
          </w:tcPr>
          <w:p w:rsidR="00C03C0E" w:rsidRPr="00C03C0E" w:rsidRDefault="00C03C0E" w:rsidP="00357EC7">
            <w:pPr>
              <w:rPr>
                <w:rFonts w:ascii="Calibri" w:hAnsi="Calibri" w:cs="Calibri"/>
                <w:sz w:val="24"/>
              </w:rPr>
            </w:pPr>
            <w:proofErr w:type="spellStart"/>
            <w:r w:rsidRPr="00C03C0E">
              <w:rPr>
                <w:rFonts w:ascii="Calibri" w:hAnsi="Calibri" w:cs="Calibri" w:hint="eastAsia"/>
                <w:sz w:val="24"/>
              </w:rPr>
              <w:t>var</w:t>
            </w:r>
            <w:r w:rsidRPr="00C03C0E">
              <w:rPr>
                <w:rFonts w:ascii="Calibri" w:hAnsi="Calibri" w:cs="Calibri"/>
                <w:sz w:val="24"/>
              </w:rPr>
              <w:t>binary</w:t>
            </w:r>
            <w:proofErr w:type="spellEnd"/>
            <w:r w:rsidRPr="00C03C0E">
              <w:rPr>
                <w:rFonts w:ascii="Calibri" w:hAnsi="Calibri" w:cs="Calibri"/>
                <w:sz w:val="24"/>
              </w:rPr>
              <w:t>(max)</w:t>
            </w:r>
          </w:p>
        </w:tc>
        <w:tc>
          <w:tcPr>
            <w:tcW w:w="7087" w:type="dxa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C03C0E">
              <w:rPr>
                <w:rFonts w:ascii="Microsoft YaHei UI" w:eastAsia="Microsoft YaHei UI" w:hAnsi="Microsoft YaHei UI" w:hint="eastAsia"/>
                <w:sz w:val="18"/>
              </w:rPr>
              <w:t>可变长度的二进制数据。最多2GB字节</w:t>
            </w:r>
          </w:p>
        </w:tc>
        <w:tc>
          <w:tcPr>
            <w:tcW w:w="2268" w:type="dxa"/>
          </w:tcPr>
          <w:p w:rsidR="00C03C0E" w:rsidRDefault="00C03C0E" w:rsidP="00357EC7"/>
        </w:tc>
      </w:tr>
      <w:tr w:rsidR="00C03C0E" w:rsidTr="00272357">
        <w:tc>
          <w:tcPr>
            <w:tcW w:w="1843" w:type="dxa"/>
          </w:tcPr>
          <w:p w:rsidR="00C03C0E" w:rsidRPr="00C03C0E" w:rsidRDefault="00C03C0E" w:rsidP="00357EC7">
            <w:pPr>
              <w:rPr>
                <w:rFonts w:ascii="Calibri" w:hAnsi="Calibri" w:cs="Calibri"/>
                <w:sz w:val="24"/>
              </w:rPr>
            </w:pPr>
            <w:r w:rsidRPr="00C03C0E">
              <w:rPr>
                <w:rFonts w:ascii="Calibri" w:hAnsi="Calibri" w:cs="Calibri" w:hint="eastAsia"/>
                <w:sz w:val="24"/>
              </w:rPr>
              <w:t>image</w:t>
            </w:r>
          </w:p>
        </w:tc>
        <w:tc>
          <w:tcPr>
            <w:tcW w:w="7087" w:type="dxa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C03C0E">
              <w:rPr>
                <w:rFonts w:ascii="Microsoft YaHei UI" w:eastAsia="Microsoft YaHei UI" w:hAnsi="Microsoft YaHei UI" w:hint="eastAsia"/>
                <w:sz w:val="18"/>
              </w:rPr>
              <w:t>可变长度的二进制数据。最多2GB。</w:t>
            </w:r>
          </w:p>
        </w:tc>
        <w:tc>
          <w:tcPr>
            <w:tcW w:w="2268" w:type="dxa"/>
          </w:tcPr>
          <w:p w:rsidR="00C03C0E" w:rsidRDefault="00C03C0E" w:rsidP="00357EC7"/>
        </w:tc>
      </w:tr>
    </w:tbl>
    <w:p w:rsidR="00B32B71" w:rsidRDefault="00B32B71" w:rsidP="00357EC7"/>
    <w:p w:rsidR="00C03C0E" w:rsidRDefault="00B32B71" w:rsidP="00357EC7">
      <w:pPr>
        <w:rPr>
          <w:rFonts w:ascii="Microsoft YaHei UI" w:eastAsia="Microsoft YaHei UI" w:hAnsi="Microsoft YaHei UI"/>
          <w:b/>
        </w:rPr>
      </w:pPr>
      <w:r w:rsidRPr="00B32B71">
        <w:rPr>
          <w:rFonts w:ascii="Microsoft YaHei UI" w:eastAsia="Microsoft YaHei UI" w:hAnsi="Microsoft YaHei UI" w:hint="eastAsia"/>
          <w:b/>
        </w:rPr>
        <w:t>Number类型</w:t>
      </w:r>
    </w:p>
    <w:p w:rsidR="008210D9" w:rsidRPr="00B32B71" w:rsidRDefault="008210D9" w:rsidP="008210D9"/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4</w:t>
      </w:r>
      <w:r>
        <w:fldChar w:fldCharType="end"/>
      </w:r>
      <w:r w:rsidR="00F657D4">
        <w:t xml:space="preserve"> </w:t>
      </w:r>
      <w:r w:rsidR="00F657D4">
        <w:rPr>
          <w:rFonts w:hint="eastAsia"/>
        </w:rPr>
        <w:t>number</w:t>
      </w:r>
      <w:r w:rsidR="00F657D4">
        <w:rPr>
          <w:rFonts w:hint="eastAsia"/>
        </w:rPr>
        <w:t>类型</w:t>
      </w:r>
    </w:p>
    <w:tbl>
      <w:tblPr>
        <w:tblStyle w:val="af3"/>
        <w:tblW w:w="11198" w:type="dxa"/>
        <w:tblLook w:val="04A0" w:firstRow="1" w:lastRow="0" w:firstColumn="1" w:lastColumn="0" w:noHBand="0" w:noVBand="1"/>
      </w:tblPr>
      <w:tblGrid>
        <w:gridCol w:w="1843"/>
        <w:gridCol w:w="7654"/>
        <w:gridCol w:w="1701"/>
      </w:tblGrid>
      <w:tr w:rsidR="00B32B71" w:rsidTr="00757170">
        <w:tc>
          <w:tcPr>
            <w:tcW w:w="1843" w:type="dxa"/>
            <w:shd w:val="clear" w:color="auto" w:fill="7F7F7F" w:themeFill="text1" w:themeFillTint="80"/>
          </w:tcPr>
          <w:p w:rsidR="00B32B71" w:rsidRPr="00C03C0E" w:rsidRDefault="00B32B71" w:rsidP="00B32B71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数据类型</w:t>
            </w:r>
          </w:p>
        </w:tc>
        <w:tc>
          <w:tcPr>
            <w:tcW w:w="7654" w:type="dxa"/>
            <w:shd w:val="clear" w:color="auto" w:fill="7F7F7F" w:themeFill="text1" w:themeFillTint="80"/>
          </w:tcPr>
          <w:p w:rsidR="00B32B71" w:rsidRPr="00C03C0E" w:rsidRDefault="00B32B71" w:rsidP="00B32B71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描述</w:t>
            </w:r>
          </w:p>
        </w:tc>
        <w:tc>
          <w:tcPr>
            <w:tcW w:w="1701" w:type="dxa"/>
            <w:shd w:val="clear" w:color="auto" w:fill="7F7F7F" w:themeFill="text1" w:themeFillTint="80"/>
          </w:tcPr>
          <w:p w:rsidR="00B32B71" w:rsidRPr="00C03C0E" w:rsidRDefault="00B32B71" w:rsidP="00B32B71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存储</w:t>
            </w:r>
          </w:p>
        </w:tc>
      </w:tr>
      <w:tr w:rsidR="00B32B71" w:rsidTr="00757170">
        <w:tc>
          <w:tcPr>
            <w:tcW w:w="1843" w:type="dxa"/>
          </w:tcPr>
          <w:p w:rsidR="00B32B71" w:rsidRPr="00F1645C" w:rsidRDefault="00F1645C" w:rsidP="00B32B71">
            <w:pPr>
              <w:rPr>
                <w:rFonts w:ascii="Calibri" w:hAnsi="Calibri" w:cs="Calibri"/>
                <w:sz w:val="24"/>
              </w:rPr>
            </w:pPr>
            <w:proofErr w:type="spellStart"/>
            <w:r w:rsidRPr="00F1645C">
              <w:rPr>
                <w:rFonts w:ascii="Calibri" w:hAnsi="Calibri" w:cs="Calibri" w:hint="eastAsia"/>
                <w:sz w:val="24"/>
              </w:rPr>
              <w:t>t</w:t>
            </w:r>
            <w:r w:rsidRPr="00F1645C">
              <w:rPr>
                <w:rFonts w:ascii="Calibri" w:hAnsi="Calibri" w:cs="Calibri"/>
                <w:sz w:val="24"/>
              </w:rPr>
              <w:t>inyint</w:t>
            </w:r>
            <w:proofErr w:type="spellEnd"/>
          </w:p>
        </w:tc>
        <w:tc>
          <w:tcPr>
            <w:tcW w:w="7654" w:type="dxa"/>
          </w:tcPr>
          <w:p w:rsidR="00B32B71" w:rsidRPr="00F1645C" w:rsidRDefault="004C6AD1" w:rsidP="00B32B71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允许0到255的所有数字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B32B71" w:rsidRPr="00F1645C" w:rsidRDefault="004C6AD1" w:rsidP="00B32B71">
            <w:pPr>
              <w:rPr>
                <w:rFonts w:ascii="Calibri" w:hAnsi="Calibri" w:cs="Calibri"/>
                <w:sz w:val="24"/>
              </w:rPr>
            </w:pPr>
            <w:proofErr w:type="spellStart"/>
            <w:r>
              <w:rPr>
                <w:rFonts w:ascii="Calibri" w:hAnsi="Calibri" w:cs="Calibri" w:hint="eastAsia"/>
                <w:sz w:val="24"/>
              </w:rPr>
              <w:t>smallint</w:t>
            </w:r>
            <w:proofErr w:type="spellEnd"/>
          </w:p>
        </w:tc>
        <w:tc>
          <w:tcPr>
            <w:tcW w:w="7654" w:type="dxa"/>
          </w:tcPr>
          <w:p w:rsidR="00B32B71" w:rsidRPr="00F1645C" w:rsidRDefault="004C6AD1" w:rsidP="00B32B71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允许-32</w:t>
            </w:r>
            <w:r>
              <w:rPr>
                <w:rFonts w:ascii="Microsoft YaHei UI" w:eastAsia="Microsoft YaHei UI" w:hAnsi="Microsoft YaHei UI"/>
                <w:sz w:val="18"/>
              </w:rPr>
              <w:t>, 768</w:t>
            </w:r>
            <w:r>
              <w:rPr>
                <w:rFonts w:ascii="Microsoft YaHei UI" w:eastAsia="Microsoft YaHei UI" w:hAnsi="Microsoft YaHei UI" w:hint="eastAsia"/>
                <w:sz w:val="18"/>
              </w:rPr>
              <w:t>到32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,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767的所有数字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B32B71" w:rsidRPr="00F1645C" w:rsidRDefault="004C6AD1" w:rsidP="00B32B71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int</w:t>
            </w:r>
          </w:p>
        </w:tc>
        <w:tc>
          <w:tcPr>
            <w:tcW w:w="7654" w:type="dxa"/>
          </w:tcPr>
          <w:p w:rsidR="00B32B71" w:rsidRPr="00F1645C" w:rsidRDefault="004C6AD1" w:rsidP="00B32B71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允许从-2</w:t>
            </w:r>
            <w:r>
              <w:rPr>
                <w:rFonts w:ascii="Microsoft YaHei UI" w:eastAsia="Microsoft YaHei UI" w:hAnsi="Microsoft YaHei UI"/>
                <w:sz w:val="18"/>
              </w:rPr>
              <w:t>,147, 483, 648</w:t>
            </w:r>
            <w:r>
              <w:rPr>
                <w:rFonts w:ascii="Microsoft YaHei UI" w:eastAsia="Microsoft YaHei UI" w:hAnsi="Microsoft YaHei UI" w:hint="eastAsia"/>
                <w:sz w:val="18"/>
              </w:rPr>
              <w:t>到2,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147,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483,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647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B32B71" w:rsidRPr="00F1645C" w:rsidRDefault="004C6AD1" w:rsidP="00B32B71">
            <w:pPr>
              <w:rPr>
                <w:rFonts w:ascii="Calibri" w:hAnsi="Calibri" w:cs="Calibri"/>
                <w:sz w:val="24"/>
              </w:rPr>
            </w:pPr>
            <w:proofErr w:type="spellStart"/>
            <w:r>
              <w:rPr>
                <w:rFonts w:ascii="Calibri" w:hAnsi="Calibri" w:cs="Calibri" w:hint="eastAsia"/>
                <w:sz w:val="24"/>
              </w:rPr>
              <w:t>b</w:t>
            </w:r>
            <w:r>
              <w:rPr>
                <w:rFonts w:ascii="Calibri" w:hAnsi="Calibri" w:cs="Calibri"/>
                <w:sz w:val="24"/>
              </w:rPr>
              <w:t>igint</w:t>
            </w:r>
            <w:proofErr w:type="spellEnd"/>
          </w:p>
        </w:tc>
        <w:tc>
          <w:tcPr>
            <w:tcW w:w="7654" w:type="dxa"/>
          </w:tcPr>
          <w:p w:rsidR="00B32B71" w:rsidRPr="00F1645C" w:rsidRDefault="004C6AD1" w:rsidP="00B32B71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允许介于-</w:t>
            </w:r>
            <w:r>
              <w:rPr>
                <w:rFonts w:ascii="Microsoft YaHei UI" w:eastAsia="Microsoft YaHei UI" w:hAnsi="Microsoft YaHei UI"/>
                <w:sz w:val="18"/>
              </w:rPr>
              <w:t>9 223 372 036 854 775 808</w:t>
            </w:r>
            <w:r>
              <w:rPr>
                <w:rFonts w:ascii="Microsoft YaHei UI" w:eastAsia="Microsoft YaHei UI" w:hAnsi="Microsoft YaHei UI" w:hint="eastAsia"/>
                <w:sz w:val="18"/>
              </w:rPr>
              <w:t>和9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223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372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036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854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775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807之间所有的数字。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B32B71" w:rsidRPr="00F1645C" w:rsidRDefault="004C6AD1" w:rsidP="00B32B71">
            <w:pPr>
              <w:rPr>
                <w:rFonts w:ascii="Calibri" w:hAnsi="Calibri" w:cs="Calibri"/>
                <w:sz w:val="24"/>
              </w:rPr>
            </w:pPr>
            <w:proofErr w:type="gramStart"/>
            <w:r>
              <w:rPr>
                <w:rFonts w:ascii="Calibri" w:hAnsi="Calibri" w:cs="Calibri" w:hint="eastAsia"/>
                <w:sz w:val="24"/>
              </w:rPr>
              <w:t>decimal</w:t>
            </w:r>
            <w:r>
              <w:rPr>
                <w:rFonts w:ascii="Calibri" w:hAnsi="Calibri" w:cs="Calibri"/>
                <w:sz w:val="24"/>
              </w:rPr>
              <w:t>(</w:t>
            </w:r>
            <w:proofErr w:type="gramEnd"/>
            <w:r>
              <w:rPr>
                <w:rFonts w:ascii="Calibri" w:hAnsi="Calibri" w:cs="Calibri"/>
                <w:sz w:val="24"/>
              </w:rPr>
              <w:t>p, s)</w:t>
            </w:r>
          </w:p>
        </w:tc>
        <w:tc>
          <w:tcPr>
            <w:tcW w:w="7654" w:type="dxa"/>
          </w:tcPr>
          <w:p w:rsidR="005D761E" w:rsidRDefault="00BF53B2" w:rsidP="00B32B71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固定精度和比例的数字，允许从</w:t>
            </w:r>
            <w:r w:rsidR="005D761E" w:rsidRPr="005D761E">
              <w:rPr>
                <w:rFonts w:ascii="Microsoft YaHei UI" w:eastAsia="Microsoft YaHei UI" w:hAnsi="Microsoft YaHei UI"/>
                <w:position w:val="-9"/>
                <w:sz w:val="18"/>
              </w:rPr>
              <w:object w:dxaOrig="790" w:dyaOrig="27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40.15pt;height:13.85pt" o:ole="">
                  <v:imagedata r:id="rId15" o:title=""/>
                </v:shape>
                <o:OLEObject Type="Embed" ProgID="Equation.AxMath" ShapeID="_x0000_i1025" DrawAspect="Content" ObjectID="_1583414078" r:id="rId16"/>
              </w:object>
            </w:r>
            <w:r w:rsidR="005D761E">
              <w:rPr>
                <w:rFonts w:ascii="Microsoft YaHei UI" w:eastAsia="Microsoft YaHei UI" w:hAnsi="Microsoft YaHei UI" w:hint="eastAsia"/>
                <w:sz w:val="18"/>
              </w:rPr>
              <w:t>到</w:t>
            </w:r>
            <w:r w:rsidR="005D761E" w:rsidRPr="005D761E">
              <w:rPr>
                <w:rFonts w:ascii="Microsoft YaHei UI" w:eastAsia="Microsoft YaHei UI" w:hAnsi="Microsoft YaHei UI"/>
                <w:position w:val="-9"/>
                <w:sz w:val="18"/>
              </w:rPr>
              <w:object w:dxaOrig="657" w:dyaOrig="270">
                <v:shape id="_x0000_i1026" type="#_x0000_t75" style="width:32.85pt;height:13.85pt" o:ole="">
                  <v:imagedata r:id="rId17" o:title=""/>
                </v:shape>
                <o:OLEObject Type="Embed" ProgID="Equation.AxMath" ShapeID="_x0000_i1026" DrawAspect="Content" ObjectID="_1583414079" r:id="rId18"/>
              </w:object>
            </w:r>
            <w:r w:rsidR="005D761E">
              <w:rPr>
                <w:rFonts w:ascii="Microsoft YaHei UI" w:eastAsia="Microsoft YaHei UI" w:hAnsi="Microsoft YaHei UI" w:hint="eastAsia"/>
                <w:sz w:val="18"/>
              </w:rPr>
              <w:t>之间的数字。</w:t>
            </w:r>
          </w:p>
          <w:p w:rsidR="005D761E" w:rsidRDefault="005D761E" w:rsidP="00B32B71">
            <w:pPr>
              <w:rPr>
                <w:rFonts w:ascii="Microsoft YaHei UI" w:eastAsia="Microsoft YaHei UI" w:hAnsi="Microsoft YaHei UI"/>
                <w:sz w:val="18"/>
              </w:rPr>
            </w:pPr>
          </w:p>
          <w:p w:rsidR="005D761E" w:rsidRDefault="005D761E" w:rsidP="00B32B71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p参数指示可以存储最大位数（小数点左侧和右侧）。</w:t>
            </w:r>
            <w:r>
              <w:rPr>
                <w:rFonts w:ascii="Microsoft YaHei UI" w:eastAsia="Microsoft YaHei UI" w:hAnsi="Microsoft YaHei UI"/>
                <w:sz w:val="18"/>
              </w:rPr>
              <w:t>P</w:t>
            </w:r>
            <w:r>
              <w:rPr>
                <w:rFonts w:ascii="Microsoft YaHei UI" w:eastAsia="Microsoft YaHei UI" w:hAnsi="Microsoft YaHei UI" w:hint="eastAsia"/>
                <w:sz w:val="18"/>
              </w:rPr>
              <w:t>必须是1到38之间的值。默认是18。</w:t>
            </w:r>
          </w:p>
          <w:p w:rsidR="005D761E" w:rsidRDefault="005D761E" w:rsidP="00B32B71">
            <w:pPr>
              <w:rPr>
                <w:rFonts w:ascii="Microsoft YaHei UI" w:eastAsia="Microsoft YaHei UI" w:hAnsi="Microsoft YaHei UI"/>
                <w:sz w:val="18"/>
              </w:rPr>
            </w:pPr>
          </w:p>
          <w:p w:rsidR="005D761E" w:rsidRPr="00F1645C" w:rsidRDefault="005D761E" w:rsidP="00B32B71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s参数指示小数点右侧存储的最大位数。</w:t>
            </w:r>
            <w:r>
              <w:rPr>
                <w:rFonts w:ascii="Microsoft YaHei UI" w:eastAsia="Microsoft YaHei UI" w:hAnsi="Microsoft YaHei UI"/>
                <w:sz w:val="18"/>
              </w:rPr>
              <w:t>S</w:t>
            </w:r>
            <w:r>
              <w:rPr>
                <w:rFonts w:ascii="Microsoft YaHei UI" w:eastAsia="Microsoft YaHei UI" w:hAnsi="Microsoft YaHei UI" w:hint="eastAsia"/>
                <w:sz w:val="18"/>
              </w:rPr>
              <w:t>必须是0到p之间的值。默认是0。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B32B71" w:rsidRPr="00F1645C" w:rsidRDefault="005D761E" w:rsidP="00B32B71">
            <w:pPr>
              <w:rPr>
                <w:rFonts w:ascii="Calibri" w:hAnsi="Calibri" w:cs="Calibri"/>
                <w:sz w:val="24"/>
              </w:rPr>
            </w:pPr>
            <w:proofErr w:type="gramStart"/>
            <w:r>
              <w:rPr>
                <w:rFonts w:ascii="Calibri" w:hAnsi="Calibri" w:cs="Calibri" w:hint="eastAsia"/>
                <w:sz w:val="24"/>
              </w:rPr>
              <w:t>numeric</w:t>
            </w:r>
            <w:r>
              <w:rPr>
                <w:rFonts w:ascii="Calibri" w:hAnsi="Calibri" w:cs="Calibri"/>
                <w:sz w:val="24"/>
              </w:rPr>
              <w:t>(</w:t>
            </w:r>
            <w:proofErr w:type="gramEnd"/>
            <w:r>
              <w:rPr>
                <w:rFonts w:ascii="Calibri" w:hAnsi="Calibri" w:cs="Calibri"/>
                <w:sz w:val="24"/>
              </w:rPr>
              <w:t>p, s)</w:t>
            </w:r>
          </w:p>
        </w:tc>
        <w:tc>
          <w:tcPr>
            <w:tcW w:w="7654" w:type="dxa"/>
          </w:tcPr>
          <w:p w:rsidR="00950BDC" w:rsidRDefault="00950BDC" w:rsidP="00950BDC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 w:hint="eastAsia"/>
                <w:sz w:val="18"/>
              </w:rPr>
              <w:t>固定精度和比例的数字。允许从 -10^38 +1 到 10^38 -1 之间的数字。</w:t>
            </w:r>
          </w:p>
          <w:p w:rsidR="00950BDC" w:rsidRPr="00950BDC" w:rsidRDefault="00950BDC" w:rsidP="00950BDC">
            <w:pPr>
              <w:rPr>
                <w:rFonts w:ascii="Microsoft YaHei UI" w:eastAsia="Microsoft YaHei UI" w:hAnsi="Microsoft YaHei UI"/>
                <w:sz w:val="18"/>
              </w:rPr>
            </w:pPr>
          </w:p>
          <w:p w:rsidR="00950BDC" w:rsidRDefault="00950BDC" w:rsidP="00950BDC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 w:hint="eastAsia"/>
                <w:sz w:val="18"/>
              </w:rPr>
              <w:t>p 参数指示可以存储的最大位数（小数点左侧和右侧）。p 必须是 1 到 38 之间的值。默认是 18。</w:t>
            </w:r>
          </w:p>
          <w:p w:rsidR="00950BDC" w:rsidRPr="00950BDC" w:rsidRDefault="00950BDC" w:rsidP="00950BDC">
            <w:pPr>
              <w:rPr>
                <w:rFonts w:ascii="Microsoft YaHei UI" w:eastAsia="Microsoft YaHei UI" w:hAnsi="Microsoft YaHei UI"/>
                <w:sz w:val="18"/>
              </w:rPr>
            </w:pPr>
          </w:p>
          <w:p w:rsidR="00B32B71" w:rsidRPr="00F1645C" w:rsidRDefault="00950BDC" w:rsidP="00950BDC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 w:hint="eastAsia"/>
                <w:sz w:val="18"/>
              </w:rPr>
              <w:t>s 参数指示小数点右侧存储的最大位数。s 必须是 0 到 p 之间的值。默认是 0。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B32B71" w:rsidRPr="00F1645C" w:rsidRDefault="005D761E" w:rsidP="00B32B71">
            <w:pPr>
              <w:rPr>
                <w:rFonts w:ascii="Calibri" w:hAnsi="Calibri" w:cs="Calibri"/>
                <w:sz w:val="24"/>
              </w:rPr>
            </w:pPr>
            <w:proofErr w:type="spellStart"/>
            <w:r>
              <w:rPr>
                <w:rFonts w:ascii="Calibri" w:hAnsi="Calibri" w:cs="Calibri" w:hint="eastAsia"/>
                <w:sz w:val="24"/>
              </w:rPr>
              <w:t>s</w:t>
            </w:r>
            <w:r>
              <w:rPr>
                <w:rFonts w:ascii="Calibri" w:hAnsi="Calibri" w:cs="Calibri"/>
                <w:sz w:val="24"/>
              </w:rPr>
              <w:t>mallmoney</w:t>
            </w:r>
            <w:proofErr w:type="spellEnd"/>
          </w:p>
        </w:tc>
        <w:tc>
          <w:tcPr>
            <w:tcW w:w="7654" w:type="dxa"/>
          </w:tcPr>
          <w:p w:rsidR="00B32B71" w:rsidRPr="00F1645C" w:rsidRDefault="00950BDC" w:rsidP="00B32B71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 w:hint="eastAsia"/>
                <w:sz w:val="18"/>
              </w:rPr>
              <w:t>介于 -214,748.3648 和 214,748.3647 之间的货币数据。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5D761E" w:rsidRPr="00F1645C" w:rsidRDefault="005D761E" w:rsidP="00B32B71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m</w:t>
            </w:r>
            <w:r>
              <w:rPr>
                <w:rFonts w:ascii="Calibri" w:hAnsi="Calibri" w:cs="Calibri"/>
                <w:sz w:val="24"/>
              </w:rPr>
              <w:t>oney</w:t>
            </w:r>
          </w:p>
        </w:tc>
        <w:tc>
          <w:tcPr>
            <w:tcW w:w="7654" w:type="dxa"/>
          </w:tcPr>
          <w:p w:rsidR="00B32B71" w:rsidRPr="00F1645C" w:rsidRDefault="00950BDC" w:rsidP="00B32B71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 w:hint="eastAsia"/>
                <w:sz w:val="18"/>
              </w:rPr>
              <w:t>介于 -922,337,203,685,477.5808 和 922,337,203,685,477.5807 之间的货币数据。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5D761E" w:rsidRPr="00F1645C" w:rsidRDefault="005D761E" w:rsidP="00B32B71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f</w:t>
            </w:r>
            <w:r>
              <w:rPr>
                <w:rFonts w:ascii="Calibri" w:hAnsi="Calibri" w:cs="Calibri"/>
                <w:sz w:val="24"/>
              </w:rPr>
              <w:t>loat(n)</w:t>
            </w:r>
          </w:p>
        </w:tc>
        <w:tc>
          <w:tcPr>
            <w:tcW w:w="7654" w:type="dxa"/>
          </w:tcPr>
          <w:p w:rsidR="00B32B71" w:rsidRPr="00F1645C" w:rsidRDefault="00950BDC" w:rsidP="00B32B71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 w:hint="eastAsia"/>
                <w:sz w:val="18"/>
              </w:rPr>
              <w:t>从 -1.79E + 308 到 1.79E + 308 的浮动精度数字数据。参数 n 指示该字段保存 4 字节还是 8 字节。float(24) 保存 4 字节，而 float(53) 保存 8 字节。n 的默认值是 53。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B32B71" w:rsidRPr="00F1645C" w:rsidRDefault="005D761E" w:rsidP="00B32B71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r</w:t>
            </w:r>
            <w:r>
              <w:rPr>
                <w:rFonts w:ascii="Calibri" w:hAnsi="Calibri" w:cs="Calibri"/>
                <w:sz w:val="24"/>
              </w:rPr>
              <w:t>eal</w:t>
            </w:r>
          </w:p>
        </w:tc>
        <w:tc>
          <w:tcPr>
            <w:tcW w:w="7654" w:type="dxa"/>
          </w:tcPr>
          <w:p w:rsidR="00B32B71" w:rsidRPr="00F1645C" w:rsidRDefault="00950BDC" w:rsidP="00B32B71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 w:hint="eastAsia"/>
                <w:sz w:val="18"/>
              </w:rPr>
              <w:t>从 -3.40E + 38 到 3.40E + 38 的浮动精度数字数据。</w:t>
            </w:r>
          </w:p>
        </w:tc>
        <w:tc>
          <w:tcPr>
            <w:tcW w:w="1701" w:type="dxa"/>
          </w:tcPr>
          <w:p w:rsidR="00B32B71" w:rsidRDefault="00B32B71" w:rsidP="00B32B71"/>
        </w:tc>
      </w:tr>
    </w:tbl>
    <w:p w:rsidR="00B32B71" w:rsidRDefault="00B32B71" w:rsidP="00357EC7"/>
    <w:p w:rsidR="00C03C0E" w:rsidRPr="005D761E" w:rsidRDefault="005D761E" w:rsidP="00357EC7">
      <w:pPr>
        <w:rPr>
          <w:rFonts w:ascii="Microsoft YaHei UI" w:eastAsia="Microsoft YaHei UI" w:hAnsi="Microsoft YaHei UI"/>
          <w:b/>
        </w:rPr>
      </w:pPr>
      <w:r w:rsidRPr="005D761E">
        <w:rPr>
          <w:rFonts w:ascii="Microsoft YaHei UI" w:eastAsia="Microsoft YaHei UI" w:hAnsi="Microsoft YaHei UI"/>
          <w:b/>
        </w:rPr>
        <w:t>Date</w:t>
      </w:r>
      <w:r w:rsidRPr="005D761E">
        <w:rPr>
          <w:rFonts w:ascii="Microsoft YaHei UI" w:eastAsia="Microsoft YaHei UI" w:hAnsi="Microsoft YaHei UI" w:hint="eastAsia"/>
          <w:b/>
        </w:rPr>
        <w:t>类型</w:t>
      </w:r>
    </w:p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5</w:t>
      </w:r>
      <w:r>
        <w:fldChar w:fldCharType="end"/>
      </w:r>
      <w:r w:rsidR="00F657D4">
        <w:t xml:space="preserve"> </w:t>
      </w:r>
      <w:r w:rsidR="00F657D4">
        <w:rPr>
          <w:rFonts w:hint="eastAsia"/>
        </w:rPr>
        <w:t>date</w:t>
      </w:r>
      <w:r w:rsidR="00F657D4">
        <w:rPr>
          <w:rFonts w:hint="eastAsia"/>
        </w:rPr>
        <w:t>类型</w:t>
      </w:r>
    </w:p>
    <w:tbl>
      <w:tblPr>
        <w:tblStyle w:val="af3"/>
        <w:tblW w:w="11193" w:type="dxa"/>
        <w:tblLook w:val="04A0" w:firstRow="1" w:lastRow="0" w:firstColumn="1" w:lastColumn="0" w:noHBand="0" w:noVBand="1"/>
      </w:tblPr>
      <w:tblGrid>
        <w:gridCol w:w="1838"/>
        <w:gridCol w:w="7654"/>
        <w:gridCol w:w="1701"/>
      </w:tblGrid>
      <w:tr w:rsidR="005D761E" w:rsidTr="00757170">
        <w:tc>
          <w:tcPr>
            <w:tcW w:w="1838" w:type="dxa"/>
            <w:shd w:val="clear" w:color="auto" w:fill="7F7F7F" w:themeFill="text1" w:themeFillTint="80"/>
          </w:tcPr>
          <w:p w:rsidR="005D761E" w:rsidRPr="00C03C0E" w:rsidRDefault="005D761E" w:rsidP="005D761E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数据类型</w:t>
            </w:r>
          </w:p>
        </w:tc>
        <w:tc>
          <w:tcPr>
            <w:tcW w:w="7654" w:type="dxa"/>
            <w:shd w:val="clear" w:color="auto" w:fill="7F7F7F" w:themeFill="text1" w:themeFillTint="80"/>
          </w:tcPr>
          <w:p w:rsidR="005D761E" w:rsidRPr="00C03C0E" w:rsidRDefault="005D761E" w:rsidP="005D761E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描述</w:t>
            </w:r>
          </w:p>
        </w:tc>
        <w:tc>
          <w:tcPr>
            <w:tcW w:w="1701" w:type="dxa"/>
            <w:shd w:val="clear" w:color="auto" w:fill="7F7F7F" w:themeFill="text1" w:themeFillTint="80"/>
          </w:tcPr>
          <w:p w:rsidR="005D761E" w:rsidRPr="00C03C0E" w:rsidRDefault="005D761E" w:rsidP="005D761E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存储</w:t>
            </w:r>
          </w:p>
        </w:tc>
      </w:tr>
      <w:tr w:rsidR="005D761E" w:rsidTr="00757170">
        <w:tc>
          <w:tcPr>
            <w:tcW w:w="1838" w:type="dxa"/>
          </w:tcPr>
          <w:p w:rsidR="005D761E" w:rsidRPr="005D761E" w:rsidRDefault="0041141B" w:rsidP="005D761E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date</w:t>
            </w:r>
            <w:r>
              <w:rPr>
                <w:rFonts w:ascii="Calibri" w:hAnsi="Calibri" w:cs="Calibri"/>
                <w:sz w:val="24"/>
              </w:rPr>
              <w:t>time</w:t>
            </w:r>
          </w:p>
        </w:tc>
        <w:tc>
          <w:tcPr>
            <w:tcW w:w="7654" w:type="dxa"/>
          </w:tcPr>
          <w:p w:rsidR="005D761E" w:rsidRPr="005D761E" w:rsidRDefault="00950BDC" w:rsidP="005D761E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从 1753 年 1 月 1 日 到 9999 年 12 月 31 日，精度为 3.33 毫秒。</w:t>
            </w:r>
          </w:p>
        </w:tc>
        <w:tc>
          <w:tcPr>
            <w:tcW w:w="1701" w:type="dxa"/>
          </w:tcPr>
          <w:p w:rsidR="005D761E" w:rsidRDefault="005D761E" w:rsidP="005D761E"/>
        </w:tc>
      </w:tr>
      <w:tr w:rsidR="005D761E" w:rsidTr="00757170">
        <w:tc>
          <w:tcPr>
            <w:tcW w:w="1838" w:type="dxa"/>
          </w:tcPr>
          <w:p w:rsidR="005D761E" w:rsidRPr="005D761E" w:rsidRDefault="0041141B" w:rsidP="005D761E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d</w:t>
            </w:r>
            <w:r>
              <w:rPr>
                <w:rFonts w:ascii="Calibri" w:hAnsi="Calibri" w:cs="Calibri"/>
                <w:sz w:val="24"/>
              </w:rPr>
              <w:t>atetime2</w:t>
            </w:r>
          </w:p>
        </w:tc>
        <w:tc>
          <w:tcPr>
            <w:tcW w:w="7654" w:type="dxa"/>
          </w:tcPr>
          <w:p w:rsidR="005D761E" w:rsidRPr="005D761E" w:rsidRDefault="00950BDC" w:rsidP="005D761E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从 1753 年 1 月 1 日 到 9999 年 12 月 31 日，精度为 100 纳秒。</w:t>
            </w:r>
          </w:p>
        </w:tc>
        <w:tc>
          <w:tcPr>
            <w:tcW w:w="1701" w:type="dxa"/>
          </w:tcPr>
          <w:p w:rsidR="005D761E" w:rsidRDefault="005D761E" w:rsidP="005D761E"/>
        </w:tc>
      </w:tr>
      <w:tr w:rsidR="005D761E" w:rsidTr="00757170">
        <w:tc>
          <w:tcPr>
            <w:tcW w:w="1838" w:type="dxa"/>
          </w:tcPr>
          <w:p w:rsidR="005D761E" w:rsidRPr="005D761E" w:rsidRDefault="0041141B" w:rsidP="005D761E">
            <w:pPr>
              <w:rPr>
                <w:rFonts w:ascii="Calibri" w:hAnsi="Calibri" w:cs="Calibri"/>
                <w:sz w:val="24"/>
              </w:rPr>
            </w:pPr>
            <w:proofErr w:type="spellStart"/>
            <w:r>
              <w:rPr>
                <w:rFonts w:ascii="Calibri" w:hAnsi="Calibri" w:cs="Calibri" w:hint="eastAsia"/>
                <w:sz w:val="24"/>
              </w:rPr>
              <w:t>s</w:t>
            </w:r>
            <w:r>
              <w:rPr>
                <w:rFonts w:ascii="Calibri" w:hAnsi="Calibri" w:cs="Calibri"/>
                <w:sz w:val="24"/>
              </w:rPr>
              <w:t>malldatetime</w:t>
            </w:r>
            <w:proofErr w:type="spellEnd"/>
          </w:p>
        </w:tc>
        <w:tc>
          <w:tcPr>
            <w:tcW w:w="7654" w:type="dxa"/>
          </w:tcPr>
          <w:p w:rsidR="005D761E" w:rsidRPr="005D761E" w:rsidRDefault="00950BDC" w:rsidP="005D761E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从 1900 年 1 月 1 日 到 2079 年 6 月 6 日，精度为 1 分钟。</w:t>
            </w:r>
          </w:p>
        </w:tc>
        <w:tc>
          <w:tcPr>
            <w:tcW w:w="1701" w:type="dxa"/>
          </w:tcPr>
          <w:p w:rsidR="005D761E" w:rsidRDefault="005D761E" w:rsidP="005D761E"/>
        </w:tc>
      </w:tr>
      <w:tr w:rsidR="005D761E" w:rsidTr="00757170">
        <w:tc>
          <w:tcPr>
            <w:tcW w:w="1838" w:type="dxa"/>
          </w:tcPr>
          <w:p w:rsidR="005D761E" w:rsidRPr="005D761E" w:rsidRDefault="0041141B" w:rsidP="005D761E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d</w:t>
            </w:r>
            <w:r>
              <w:rPr>
                <w:rFonts w:ascii="Calibri" w:hAnsi="Calibri" w:cs="Calibri"/>
                <w:sz w:val="24"/>
              </w:rPr>
              <w:t>ate</w:t>
            </w:r>
          </w:p>
        </w:tc>
        <w:tc>
          <w:tcPr>
            <w:tcW w:w="7654" w:type="dxa"/>
          </w:tcPr>
          <w:p w:rsidR="005D761E" w:rsidRPr="005D761E" w:rsidRDefault="00950BDC" w:rsidP="00950BDC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仅存储日期。从 0001 年 1 月 1 日 到 9999 年 12 月 31 日。</w:t>
            </w:r>
          </w:p>
        </w:tc>
        <w:tc>
          <w:tcPr>
            <w:tcW w:w="1701" w:type="dxa"/>
          </w:tcPr>
          <w:p w:rsidR="005D761E" w:rsidRDefault="005D761E" w:rsidP="005D761E"/>
        </w:tc>
      </w:tr>
      <w:tr w:rsidR="005D761E" w:rsidTr="00757170">
        <w:tc>
          <w:tcPr>
            <w:tcW w:w="1838" w:type="dxa"/>
          </w:tcPr>
          <w:p w:rsidR="005D761E" w:rsidRPr="005D761E" w:rsidRDefault="0041141B" w:rsidP="005D761E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t</w:t>
            </w:r>
            <w:r>
              <w:rPr>
                <w:rFonts w:ascii="Calibri" w:hAnsi="Calibri" w:cs="Calibri"/>
                <w:sz w:val="24"/>
              </w:rPr>
              <w:t>ime</w:t>
            </w:r>
          </w:p>
        </w:tc>
        <w:tc>
          <w:tcPr>
            <w:tcW w:w="7654" w:type="dxa"/>
          </w:tcPr>
          <w:p w:rsidR="005D761E" w:rsidRPr="005D761E" w:rsidRDefault="00950BDC" w:rsidP="005D761E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仅存储时间。精度为 100 纳秒。</w:t>
            </w:r>
          </w:p>
        </w:tc>
        <w:tc>
          <w:tcPr>
            <w:tcW w:w="1701" w:type="dxa"/>
          </w:tcPr>
          <w:p w:rsidR="005D761E" w:rsidRDefault="005D761E" w:rsidP="005D761E"/>
        </w:tc>
      </w:tr>
      <w:tr w:rsidR="005D761E" w:rsidTr="00757170">
        <w:tc>
          <w:tcPr>
            <w:tcW w:w="1838" w:type="dxa"/>
          </w:tcPr>
          <w:p w:rsidR="005D761E" w:rsidRPr="005D761E" w:rsidRDefault="0041141B" w:rsidP="005D761E">
            <w:pPr>
              <w:rPr>
                <w:rFonts w:ascii="Calibri" w:hAnsi="Calibri" w:cs="Calibri"/>
                <w:sz w:val="24"/>
              </w:rPr>
            </w:pPr>
            <w:proofErr w:type="spellStart"/>
            <w:r>
              <w:rPr>
                <w:rFonts w:ascii="Calibri" w:hAnsi="Calibri" w:cs="Calibri" w:hint="eastAsia"/>
                <w:sz w:val="24"/>
              </w:rPr>
              <w:t>d</w:t>
            </w:r>
            <w:r>
              <w:rPr>
                <w:rFonts w:ascii="Calibri" w:hAnsi="Calibri" w:cs="Calibri"/>
                <w:sz w:val="24"/>
              </w:rPr>
              <w:t>atetimeoffset</w:t>
            </w:r>
            <w:proofErr w:type="spellEnd"/>
          </w:p>
        </w:tc>
        <w:tc>
          <w:tcPr>
            <w:tcW w:w="7654" w:type="dxa"/>
          </w:tcPr>
          <w:p w:rsidR="005D761E" w:rsidRPr="005D761E" w:rsidRDefault="0041141B" w:rsidP="005D761E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与datetime2相同，外加时区偏移</w:t>
            </w:r>
          </w:p>
        </w:tc>
        <w:tc>
          <w:tcPr>
            <w:tcW w:w="1701" w:type="dxa"/>
          </w:tcPr>
          <w:p w:rsidR="005D761E" w:rsidRDefault="005D761E" w:rsidP="005D761E"/>
        </w:tc>
      </w:tr>
      <w:tr w:rsidR="005D761E" w:rsidTr="00757170">
        <w:tc>
          <w:tcPr>
            <w:tcW w:w="1838" w:type="dxa"/>
          </w:tcPr>
          <w:p w:rsidR="005D761E" w:rsidRPr="005D761E" w:rsidRDefault="0041141B" w:rsidP="005D761E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timestamp</w:t>
            </w:r>
          </w:p>
        </w:tc>
        <w:tc>
          <w:tcPr>
            <w:tcW w:w="7654" w:type="dxa"/>
          </w:tcPr>
          <w:p w:rsidR="005D761E" w:rsidRPr="005D761E" w:rsidRDefault="00950BDC" w:rsidP="005D761E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存储唯一的数字，每当创建或修改某行时，该数字会更新。timestamp 基于内部时钟，不对应真实时间。每个</w:t>
            </w:r>
            <w:proofErr w:type="gramStart"/>
            <w:r w:rsidRPr="00950BDC">
              <w:rPr>
                <w:rFonts w:ascii="Microsoft YaHei UI" w:eastAsia="Microsoft YaHei UI" w:hAnsi="Microsoft YaHei UI"/>
                <w:sz w:val="18"/>
              </w:rPr>
              <w:t>表只能</w:t>
            </w:r>
            <w:proofErr w:type="gramEnd"/>
            <w:r w:rsidRPr="00950BDC">
              <w:rPr>
                <w:rFonts w:ascii="Microsoft YaHei UI" w:eastAsia="Microsoft YaHei UI" w:hAnsi="Microsoft YaHei UI"/>
                <w:sz w:val="18"/>
              </w:rPr>
              <w:t>有一个 timestamp 变量。</w:t>
            </w:r>
          </w:p>
        </w:tc>
        <w:tc>
          <w:tcPr>
            <w:tcW w:w="1701" w:type="dxa"/>
          </w:tcPr>
          <w:p w:rsidR="005D761E" w:rsidRDefault="005D761E" w:rsidP="005D761E"/>
        </w:tc>
      </w:tr>
    </w:tbl>
    <w:p w:rsidR="005D761E" w:rsidRDefault="005D761E" w:rsidP="00357EC7"/>
    <w:p w:rsidR="00F87294" w:rsidRPr="00F87294" w:rsidRDefault="00F87294" w:rsidP="00357EC7">
      <w:pPr>
        <w:rPr>
          <w:rFonts w:ascii="Microsoft YaHei UI" w:eastAsia="Microsoft YaHei UI" w:hAnsi="Microsoft YaHei UI"/>
          <w:b/>
        </w:rPr>
      </w:pPr>
      <w:r w:rsidRPr="00F87294">
        <w:rPr>
          <w:rFonts w:ascii="Microsoft YaHei UI" w:eastAsia="Microsoft YaHei UI" w:hAnsi="Microsoft YaHei UI" w:hint="eastAsia"/>
          <w:b/>
        </w:rPr>
        <w:t>其他数据类型</w:t>
      </w:r>
    </w:p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6</w:t>
      </w:r>
      <w:r>
        <w:fldChar w:fldCharType="end"/>
      </w:r>
      <w:r w:rsidR="00F657D4">
        <w:t xml:space="preserve"> </w:t>
      </w:r>
      <w:r w:rsidR="00F657D4">
        <w:rPr>
          <w:rFonts w:hint="eastAsia"/>
        </w:rPr>
        <w:t>其他数据类型</w:t>
      </w:r>
    </w:p>
    <w:tbl>
      <w:tblPr>
        <w:tblStyle w:val="af3"/>
        <w:tblW w:w="11198" w:type="dxa"/>
        <w:tblLook w:val="04A0" w:firstRow="1" w:lastRow="0" w:firstColumn="1" w:lastColumn="0" w:noHBand="0" w:noVBand="1"/>
      </w:tblPr>
      <w:tblGrid>
        <w:gridCol w:w="1843"/>
        <w:gridCol w:w="7654"/>
        <w:gridCol w:w="1701"/>
      </w:tblGrid>
      <w:tr w:rsidR="00F87294" w:rsidTr="00757170">
        <w:tc>
          <w:tcPr>
            <w:tcW w:w="1843" w:type="dxa"/>
            <w:shd w:val="clear" w:color="auto" w:fill="7F7F7F" w:themeFill="text1" w:themeFillTint="80"/>
          </w:tcPr>
          <w:p w:rsidR="00F87294" w:rsidRPr="00C03C0E" w:rsidRDefault="00F87294" w:rsidP="0027235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数据类型</w:t>
            </w:r>
          </w:p>
        </w:tc>
        <w:tc>
          <w:tcPr>
            <w:tcW w:w="7654" w:type="dxa"/>
            <w:shd w:val="clear" w:color="auto" w:fill="7F7F7F" w:themeFill="text1" w:themeFillTint="80"/>
          </w:tcPr>
          <w:p w:rsidR="00F87294" w:rsidRPr="00C03C0E" w:rsidRDefault="00F87294" w:rsidP="0027235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描述</w:t>
            </w:r>
          </w:p>
        </w:tc>
        <w:tc>
          <w:tcPr>
            <w:tcW w:w="1701" w:type="dxa"/>
            <w:shd w:val="clear" w:color="auto" w:fill="7F7F7F" w:themeFill="text1" w:themeFillTint="80"/>
          </w:tcPr>
          <w:p w:rsidR="00F87294" w:rsidRPr="00C03C0E" w:rsidRDefault="00F87294" w:rsidP="0027235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存储</w:t>
            </w:r>
          </w:p>
        </w:tc>
      </w:tr>
      <w:tr w:rsidR="00F87294" w:rsidTr="00757170">
        <w:tc>
          <w:tcPr>
            <w:tcW w:w="1843" w:type="dxa"/>
          </w:tcPr>
          <w:p w:rsidR="00F87294" w:rsidRPr="005D761E" w:rsidRDefault="00272357" w:rsidP="00272357">
            <w:pPr>
              <w:rPr>
                <w:rFonts w:ascii="Calibri" w:hAnsi="Calibri" w:cs="Calibri"/>
                <w:sz w:val="24"/>
              </w:rPr>
            </w:pPr>
            <w:proofErr w:type="spellStart"/>
            <w:r>
              <w:rPr>
                <w:rFonts w:ascii="Calibri" w:hAnsi="Calibri" w:cs="Calibri" w:hint="eastAsia"/>
                <w:sz w:val="24"/>
              </w:rPr>
              <w:t>sql</w:t>
            </w:r>
            <w:r>
              <w:rPr>
                <w:rFonts w:ascii="Calibri" w:hAnsi="Calibri" w:cs="Calibri"/>
                <w:sz w:val="24"/>
              </w:rPr>
              <w:t>_variant</w:t>
            </w:r>
            <w:proofErr w:type="spellEnd"/>
          </w:p>
        </w:tc>
        <w:tc>
          <w:tcPr>
            <w:tcW w:w="7654" w:type="dxa"/>
          </w:tcPr>
          <w:p w:rsidR="00F87294" w:rsidRPr="005D761E" w:rsidRDefault="00950BDC" w:rsidP="00272357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存储最多 8,000 字节不同数据类型的数据，除了 text、</w:t>
            </w:r>
            <w:proofErr w:type="spellStart"/>
            <w:r w:rsidRPr="00950BDC">
              <w:rPr>
                <w:rFonts w:ascii="Microsoft YaHei UI" w:eastAsia="Microsoft YaHei UI" w:hAnsi="Microsoft YaHei UI"/>
                <w:sz w:val="18"/>
              </w:rPr>
              <w:t>ntext</w:t>
            </w:r>
            <w:proofErr w:type="spellEnd"/>
            <w:r w:rsidRPr="00950BDC">
              <w:rPr>
                <w:rFonts w:ascii="Microsoft YaHei UI" w:eastAsia="Microsoft YaHei UI" w:hAnsi="Microsoft YaHei UI"/>
                <w:sz w:val="18"/>
              </w:rPr>
              <w:t xml:space="preserve"> 以及 timestamp。</w:t>
            </w:r>
          </w:p>
        </w:tc>
        <w:tc>
          <w:tcPr>
            <w:tcW w:w="1701" w:type="dxa"/>
          </w:tcPr>
          <w:p w:rsidR="00F87294" w:rsidRDefault="00F87294" w:rsidP="00272357"/>
        </w:tc>
      </w:tr>
      <w:tr w:rsidR="00F87294" w:rsidTr="00757170">
        <w:tc>
          <w:tcPr>
            <w:tcW w:w="1843" w:type="dxa"/>
          </w:tcPr>
          <w:p w:rsidR="00F87294" w:rsidRPr="005D761E" w:rsidRDefault="00272357" w:rsidP="00272357">
            <w:pPr>
              <w:rPr>
                <w:rFonts w:ascii="Calibri" w:hAnsi="Calibri" w:cs="Calibri"/>
                <w:sz w:val="24"/>
              </w:rPr>
            </w:pPr>
            <w:proofErr w:type="spellStart"/>
            <w:r>
              <w:rPr>
                <w:rFonts w:ascii="Calibri" w:hAnsi="Calibri" w:cs="Calibri" w:hint="eastAsia"/>
                <w:sz w:val="24"/>
              </w:rPr>
              <w:t>u</w:t>
            </w:r>
            <w:r>
              <w:rPr>
                <w:rFonts w:ascii="Calibri" w:hAnsi="Calibri" w:cs="Calibri"/>
                <w:sz w:val="24"/>
              </w:rPr>
              <w:t>niqueidentifier</w:t>
            </w:r>
            <w:proofErr w:type="spellEnd"/>
          </w:p>
        </w:tc>
        <w:tc>
          <w:tcPr>
            <w:tcW w:w="7654" w:type="dxa"/>
          </w:tcPr>
          <w:p w:rsidR="00F87294" w:rsidRPr="005D761E" w:rsidRDefault="00950BDC" w:rsidP="00272357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存储全局标识符 (GUID)。</w:t>
            </w:r>
          </w:p>
        </w:tc>
        <w:tc>
          <w:tcPr>
            <w:tcW w:w="1701" w:type="dxa"/>
          </w:tcPr>
          <w:p w:rsidR="00F87294" w:rsidRDefault="00F87294" w:rsidP="00272357"/>
        </w:tc>
      </w:tr>
      <w:tr w:rsidR="00F87294" w:rsidTr="00757170">
        <w:tc>
          <w:tcPr>
            <w:tcW w:w="1843" w:type="dxa"/>
          </w:tcPr>
          <w:p w:rsidR="00F87294" w:rsidRPr="005D761E" w:rsidRDefault="00272357" w:rsidP="00272357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x</w:t>
            </w:r>
            <w:r>
              <w:rPr>
                <w:rFonts w:ascii="Calibri" w:hAnsi="Calibri" w:cs="Calibri"/>
                <w:sz w:val="24"/>
              </w:rPr>
              <w:t>ml</w:t>
            </w:r>
          </w:p>
        </w:tc>
        <w:tc>
          <w:tcPr>
            <w:tcW w:w="7654" w:type="dxa"/>
          </w:tcPr>
          <w:p w:rsidR="00F87294" w:rsidRPr="005D761E" w:rsidRDefault="00272357" w:rsidP="00272357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存储XML格式化数据。最多2GB，</w:t>
            </w:r>
          </w:p>
        </w:tc>
        <w:tc>
          <w:tcPr>
            <w:tcW w:w="1701" w:type="dxa"/>
          </w:tcPr>
          <w:p w:rsidR="00F87294" w:rsidRDefault="00F87294" w:rsidP="00272357"/>
        </w:tc>
      </w:tr>
      <w:tr w:rsidR="00F87294" w:rsidTr="00757170">
        <w:tc>
          <w:tcPr>
            <w:tcW w:w="1843" w:type="dxa"/>
          </w:tcPr>
          <w:p w:rsidR="00F87294" w:rsidRPr="005D761E" w:rsidRDefault="00272357" w:rsidP="00272357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c</w:t>
            </w:r>
            <w:r>
              <w:rPr>
                <w:rFonts w:ascii="Calibri" w:hAnsi="Calibri" w:cs="Calibri"/>
                <w:sz w:val="24"/>
              </w:rPr>
              <w:t>ursor</w:t>
            </w:r>
          </w:p>
        </w:tc>
        <w:tc>
          <w:tcPr>
            <w:tcW w:w="7654" w:type="dxa"/>
          </w:tcPr>
          <w:p w:rsidR="00F87294" w:rsidRPr="005D761E" w:rsidRDefault="00950BDC" w:rsidP="00272357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存储对用于数据库操作的指针的引用。</w:t>
            </w:r>
          </w:p>
        </w:tc>
        <w:tc>
          <w:tcPr>
            <w:tcW w:w="1701" w:type="dxa"/>
          </w:tcPr>
          <w:p w:rsidR="00F87294" w:rsidRDefault="00F87294" w:rsidP="00272357"/>
        </w:tc>
      </w:tr>
      <w:tr w:rsidR="00F87294" w:rsidTr="00757170">
        <w:tc>
          <w:tcPr>
            <w:tcW w:w="1843" w:type="dxa"/>
          </w:tcPr>
          <w:p w:rsidR="00F87294" w:rsidRPr="005D761E" w:rsidRDefault="00272357" w:rsidP="00272357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t</w:t>
            </w:r>
            <w:r>
              <w:rPr>
                <w:rFonts w:ascii="Calibri" w:hAnsi="Calibri" w:cs="Calibri"/>
                <w:sz w:val="24"/>
              </w:rPr>
              <w:t>able</w:t>
            </w:r>
          </w:p>
        </w:tc>
        <w:tc>
          <w:tcPr>
            <w:tcW w:w="7654" w:type="dxa"/>
          </w:tcPr>
          <w:p w:rsidR="00F87294" w:rsidRPr="005D761E" w:rsidRDefault="00950BDC" w:rsidP="00272357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存储结果集，供稍后处理。</w:t>
            </w:r>
          </w:p>
        </w:tc>
        <w:tc>
          <w:tcPr>
            <w:tcW w:w="1701" w:type="dxa"/>
          </w:tcPr>
          <w:p w:rsidR="00F87294" w:rsidRDefault="00F87294" w:rsidP="00272357"/>
        </w:tc>
      </w:tr>
    </w:tbl>
    <w:p w:rsidR="00F87294" w:rsidRDefault="00F87294" w:rsidP="00357EC7"/>
    <w:p w:rsidR="00F87294" w:rsidRDefault="006830F5" w:rsidP="006830F5">
      <w:pPr>
        <w:ind w:firstLineChars="200" w:firstLine="420"/>
      </w:pPr>
      <w:r>
        <w:rPr>
          <w:rFonts w:hint="eastAsia"/>
        </w:rPr>
        <w:t>在新建的表中，创建需要的列字段，然后保存即可。这时候点击刷新，就会出现刚刚建立的这个表。在</w:t>
      </w:r>
      <w:r>
        <w:rPr>
          <w:rFonts w:hint="eastAsia"/>
        </w:rPr>
        <w:t>Visual</w:t>
      </w:r>
      <w:r>
        <w:t xml:space="preserve"> </w:t>
      </w:r>
      <w:r>
        <w:rPr>
          <w:rFonts w:hint="eastAsia"/>
        </w:rPr>
        <w:t>FoxPro</w:t>
      </w:r>
      <w:r>
        <w:rPr>
          <w:rFonts w:hint="eastAsia"/>
        </w:rPr>
        <w:t>中，表的格式是</w:t>
      </w:r>
      <w:r>
        <w:rPr>
          <w:rFonts w:hint="eastAsia"/>
        </w:rPr>
        <w:t>dbf</w:t>
      </w:r>
      <w:r>
        <w:rPr>
          <w:rFonts w:hint="eastAsia"/>
        </w:rPr>
        <w:t>，但是在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中，是一个“</w:t>
      </w:r>
      <w:proofErr w:type="spellStart"/>
      <w:r>
        <w:rPr>
          <w:rFonts w:hint="eastAsia"/>
        </w:rPr>
        <w:t>dbo</w:t>
      </w:r>
      <w:proofErr w:type="spellEnd"/>
      <w:r>
        <w:rPr>
          <w:rFonts w:hint="eastAsia"/>
        </w:rPr>
        <w:t>.</w:t>
      </w:r>
      <w:r>
        <w:rPr>
          <w:rFonts w:hint="eastAsia"/>
        </w:rPr>
        <w:t>基本信息”的文件</w:t>
      </w:r>
      <w:r w:rsidR="004918C3">
        <w:rPr>
          <w:rFonts w:hint="eastAsia"/>
        </w:rPr>
        <w:t>，这是</w:t>
      </w:r>
      <w:r w:rsidR="004918C3">
        <w:rPr>
          <w:rFonts w:hint="eastAsia"/>
        </w:rPr>
        <w:t>SQL Server</w:t>
      </w:r>
      <w:r w:rsidR="004918C3">
        <w:rPr>
          <w:rFonts w:hint="eastAsia"/>
        </w:rPr>
        <w:t>的默认模式</w:t>
      </w:r>
      <w:r>
        <w:rPr>
          <w:rFonts w:hint="eastAsia"/>
        </w:rPr>
        <w:t>。</w:t>
      </w:r>
      <w:r w:rsidR="00174932">
        <w:rPr>
          <w:rFonts w:hint="eastAsia"/>
        </w:rPr>
        <w:t>首要的是列，展开列，就会看到输入的属性。要想编辑这个表，</w:t>
      </w:r>
      <w:proofErr w:type="gramStart"/>
      <w:r w:rsidR="00174932">
        <w:rPr>
          <w:rFonts w:hint="eastAsia"/>
        </w:rPr>
        <w:t>就右击</w:t>
      </w:r>
      <w:proofErr w:type="spellStart"/>
      <w:proofErr w:type="gramEnd"/>
      <w:r w:rsidR="00174932" w:rsidRPr="004918C3">
        <w:rPr>
          <w:rFonts w:hint="eastAsia"/>
          <w:b/>
        </w:rPr>
        <w:t>dbo</w:t>
      </w:r>
      <w:proofErr w:type="spellEnd"/>
      <w:r w:rsidR="00174932" w:rsidRPr="004918C3">
        <w:rPr>
          <w:rFonts w:hint="eastAsia"/>
          <w:b/>
        </w:rPr>
        <w:t>.</w:t>
      </w:r>
      <w:r w:rsidR="00174932" w:rsidRPr="004918C3">
        <w:rPr>
          <w:rFonts w:hint="eastAsia"/>
          <w:b/>
        </w:rPr>
        <w:t>基本信息</w:t>
      </w:r>
      <w:r w:rsidR="00174932">
        <w:rPr>
          <w:rFonts w:hint="eastAsia"/>
        </w:rPr>
        <w:t>，进行</w:t>
      </w:r>
      <w:r w:rsidR="004918C3">
        <w:rPr>
          <w:rFonts w:hint="eastAsia"/>
        </w:rPr>
        <w:t>图形化</w:t>
      </w:r>
      <w:r w:rsidR="00174932">
        <w:rPr>
          <w:rFonts w:hint="eastAsia"/>
        </w:rPr>
        <w:t>编辑</w:t>
      </w:r>
      <w:r w:rsidR="004918C3">
        <w:rPr>
          <w:rFonts w:hint="eastAsia"/>
        </w:rPr>
        <w:t>，可以在对象资源管理器里修改列名称，可以在工作窗口里面修改每一个元组的值</w:t>
      </w:r>
      <w:r w:rsidR="00174932">
        <w:rPr>
          <w:rFonts w:hint="eastAsia"/>
        </w:rPr>
        <w:t>。</w:t>
      </w:r>
    </w:p>
    <w:p w:rsidR="004918C3" w:rsidRDefault="004918C3" w:rsidP="006830F5">
      <w:pPr>
        <w:ind w:firstLineChars="200" w:firstLine="420"/>
      </w:pPr>
    </w:p>
    <w:p w:rsidR="006830F5" w:rsidRDefault="004918C3" w:rsidP="00452AB3">
      <w:pPr>
        <w:ind w:firstLineChars="200" w:firstLine="420"/>
      </w:pPr>
      <w:r>
        <w:rPr>
          <w:rFonts w:hint="eastAsia"/>
        </w:rPr>
        <w:t>可以通过图形化方式将所有的属性都改成英文的，包括这个表本身</w:t>
      </w:r>
      <w:r w:rsidR="00452AB3">
        <w:rPr>
          <w:rFonts w:hint="eastAsia"/>
        </w:rPr>
        <w:t>。</w:t>
      </w:r>
    </w:p>
    <w:p w:rsidR="00452AB3" w:rsidRDefault="00452AB3" w:rsidP="00452AB3">
      <w:pPr>
        <w:ind w:firstLineChars="200" w:firstLine="420"/>
      </w:pPr>
    </w:p>
    <w:p w:rsidR="00452AB3" w:rsidRDefault="004918C3" w:rsidP="00452AB3">
      <w:pPr>
        <w:keepNext/>
        <w:jc w:val="center"/>
      </w:pPr>
      <w:r>
        <w:rPr>
          <w:noProof/>
        </w:rPr>
        <w:drawing>
          <wp:inline distT="0" distB="0" distL="0" distR="0">
            <wp:extent cx="2378075" cy="3937607"/>
            <wp:effectExtent l="19050" t="19050" r="22225" b="25400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10.改名之后的英文页面.png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427891" cy="4020093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6830F5" w:rsidRDefault="00452AB3" w:rsidP="008210D9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F657D4">
        <w:rPr>
          <w:noProof/>
        </w:rPr>
        <w:t>8</w:t>
      </w:r>
      <w:r>
        <w:fldChar w:fldCharType="end"/>
      </w:r>
    </w:p>
    <w:p w:rsidR="00DF1229" w:rsidRDefault="00DF1229" w:rsidP="00357EC7"/>
    <w:p w:rsidR="00BA3D0D" w:rsidRDefault="00BA3D0D">
      <w:pPr>
        <w:widowControl/>
        <w:jc w:val="left"/>
        <w:rPr>
          <w:rFonts w:ascii="Calibri" w:hAnsi="Calibri" w:cstheme="majorBidi"/>
          <w:b/>
          <w:bCs/>
          <w:szCs w:val="32"/>
        </w:rPr>
      </w:pPr>
      <w:r>
        <w:br w:type="page"/>
      </w:r>
    </w:p>
    <w:p w:rsidR="00DF1229" w:rsidRDefault="000506BB" w:rsidP="000506BB">
      <w:pPr>
        <w:pStyle w:val="my2"/>
      </w:pPr>
      <w:r>
        <w:rPr>
          <w:rFonts w:hint="eastAsia"/>
        </w:rPr>
        <w:lastRenderedPageBreak/>
        <w:t>5.</w:t>
      </w:r>
      <w:r>
        <w:t xml:space="preserve"> </w:t>
      </w:r>
      <w:r w:rsidR="00DF1229">
        <w:rPr>
          <w:rFonts w:hint="eastAsia"/>
        </w:rPr>
        <w:t>通过</w:t>
      </w:r>
      <w:r w:rsidR="00DF1229">
        <w:rPr>
          <w:rFonts w:hint="eastAsia"/>
        </w:rPr>
        <w:t>SQL</w:t>
      </w:r>
      <w:r w:rsidR="00DF1229">
        <w:rPr>
          <w:rFonts w:hint="eastAsia"/>
        </w:rPr>
        <w:t>脚本语句对</w:t>
      </w:r>
      <w:r>
        <w:rPr>
          <w:rFonts w:hint="eastAsia"/>
        </w:rPr>
        <w:t>数据库进行操作</w:t>
      </w:r>
      <w:r w:rsidR="003C540A">
        <w:fldChar w:fldCharType="begin"/>
      </w:r>
      <w:r w:rsidR="00AA08FE">
        <w:rPr>
          <w:rFonts w:hint="eastAsia"/>
        </w:rPr>
        <w:instrText xml:space="preserve"> ADDIN EN.CITE &lt;EndNote&gt;&lt;Cite&gt;&lt;Author&gt;</w:instrText>
      </w:r>
      <w:r w:rsidR="00AA08FE">
        <w:rPr>
          <w:rFonts w:hint="eastAsia"/>
        </w:rPr>
        <w:instrText>王珊</w:instrText>
      </w:r>
      <w:r w:rsidR="00AA08FE">
        <w:rPr>
          <w:rFonts w:hint="eastAsia"/>
        </w:rPr>
        <w:instrText>&lt;/Author&gt;&lt;Year&gt;2014.9&lt;/Year&gt;&lt;RecNum&gt;100&lt;/RecNum&gt;&lt;DisplayText&gt;&lt;style face="superscript"&gt;[3]&lt;/style&gt;&lt;/DisplayText&gt;&lt;record&gt;&lt;rec-number&gt;100&lt;/rec-number&gt;&lt;foreign-keys&gt;&lt;key app="EN" db-id="2tp222ewqa5fzcexwwavraw8easf9092sa0f" timestamp="1510375767"&gt;100&lt;/key&gt;&lt;/foreign-keys&gt;&lt;ref-type name="Book"&gt;6&lt;/ref-type&gt;&lt;contributors&gt;&lt;authors&gt;&lt;author&gt;&lt;style face="normal" font="default" charset="134" size="100%"&gt;</w:instrText>
      </w:r>
      <w:r w:rsidR="00AA08FE">
        <w:rPr>
          <w:rFonts w:hint="eastAsia"/>
        </w:rPr>
        <w:instrText>王珊</w:instrText>
      </w:r>
      <w:r w:rsidR="00AA08FE">
        <w:rPr>
          <w:rFonts w:hint="eastAsia"/>
        </w:rPr>
        <w:instrText>&lt;/style&gt;&lt;/author&gt;&lt;author&gt;&lt;style face="normal" font="default" charset="134" size="100%"&gt;</w:instrText>
      </w:r>
      <w:r w:rsidR="00AA08FE">
        <w:rPr>
          <w:rFonts w:hint="eastAsia"/>
        </w:rPr>
        <w:instrText>萨师煊</w:instrText>
      </w:r>
      <w:r w:rsidR="00AA08FE">
        <w:rPr>
          <w:rFonts w:hint="eastAsia"/>
        </w:rPr>
        <w:instrText>&lt;/style&gt;&lt;/author&gt;&lt;/authors&gt;&lt;/contributors&gt;&lt;titles&gt;&lt;title&gt;&lt;style face="normal" font="default" charset="134" size="100%"&gt;</w:instrText>
      </w:r>
      <w:r w:rsidR="00AA08FE">
        <w:rPr>
          <w:rFonts w:hint="eastAsia"/>
        </w:rPr>
        <w:instrText>数据库系统概论</w:instrText>
      </w:r>
      <w:r w:rsidR="00AA08FE">
        <w:rPr>
          <w:rFonts w:hint="eastAsia"/>
        </w:rPr>
        <w:instrText>&lt;/style&gt;&lt;/title&gt;&lt;secondary-title&gt;&lt;style face="normal" font="default" charset="134" size="100%"&gt;</w:instrText>
      </w:r>
      <w:r w:rsidR="00AA08FE">
        <w:rPr>
          <w:rFonts w:hint="eastAsia"/>
        </w:rPr>
        <w:instrText>“十二五”普通高等教育本科国家级规划教材</w:instrText>
      </w:r>
      <w:r w:rsidR="00AA08FE">
        <w:rPr>
          <w:rFonts w:hint="eastAsia"/>
        </w:rPr>
        <w:instrText>&lt;/style&gt;&lt;/secondary-title&gt;&lt;/titles&gt;&lt;dates&gt;&lt;year&gt;2014.9&lt;/year&gt;&lt;/dates&gt;&lt;pub-location&gt;&lt;style face="normal" font="default" charset="134" size="100%"&gt;</w:instrText>
      </w:r>
      <w:r w:rsidR="00AA08FE">
        <w:rPr>
          <w:rFonts w:hint="eastAsia"/>
        </w:rPr>
        <w:instrText>北京</w:instrText>
      </w:r>
      <w:r w:rsidR="00AA08FE">
        <w:rPr>
          <w:rFonts w:hint="eastAsia"/>
        </w:rPr>
        <w:instrText>&lt;/style&gt;&lt;/pub-location&gt;&lt;publisher&gt;&lt;style face="normal" font="default" charset="134" size="100%"&gt;</w:instrText>
      </w:r>
      <w:r w:rsidR="00AA08FE">
        <w:rPr>
          <w:rFonts w:hint="eastAsia"/>
        </w:rPr>
        <w:instrText>高等教育出版社</w:instrText>
      </w:r>
      <w:r w:rsidR="00AA08FE">
        <w:rPr>
          <w:rFonts w:hint="eastAsia"/>
        </w:rPr>
        <w:instrText>&lt;/</w:instrText>
      </w:r>
      <w:r w:rsidR="00AA08FE">
        <w:instrText>style&gt;&lt;/publisher&gt;&lt;isbn&gt;978-7-04-040664-1&lt;/isbn&gt;&lt;urls&gt;&lt;/urls&gt;&lt;/record&gt;&lt;/Cite&gt;&lt;/EndNote&gt;</w:instrText>
      </w:r>
      <w:r w:rsidR="003C540A">
        <w:fldChar w:fldCharType="separate"/>
      </w:r>
      <w:r w:rsidR="00AA08FE" w:rsidRPr="00AA08FE">
        <w:rPr>
          <w:noProof/>
          <w:vertAlign w:val="superscript"/>
        </w:rPr>
        <w:t>[3]</w:t>
      </w:r>
      <w:r w:rsidR="003C540A">
        <w:fldChar w:fldCharType="end"/>
      </w:r>
    </w:p>
    <w:p w:rsidR="00DF1229" w:rsidRDefault="00DF1229" w:rsidP="00357EC7"/>
    <w:p w:rsidR="002527F2" w:rsidRDefault="002527F2" w:rsidP="002527F2">
      <w:pPr>
        <w:ind w:firstLineChars="200" w:firstLine="420"/>
      </w:pPr>
      <w:r>
        <w:rPr>
          <w:rFonts w:hint="eastAsia"/>
        </w:rPr>
        <w:t>详见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_Ref501489083 \h</w:instrText>
      </w:r>
      <w:r>
        <w:instrText xml:space="preserve"> </w:instrText>
      </w:r>
      <w:r>
        <w:fldChar w:fldCharType="separate"/>
      </w:r>
      <w:r>
        <w:rPr>
          <w:rFonts w:hint="eastAsia"/>
        </w:rPr>
        <w:t>六、</w:t>
      </w:r>
      <w:r>
        <w:rPr>
          <w:rFonts w:hint="eastAsia"/>
        </w:rPr>
        <w:t>T-SQL</w:t>
      </w:r>
      <w:r>
        <w:rPr>
          <w:rFonts w:hint="eastAsia"/>
        </w:rPr>
        <w:t>的归纳</w:t>
      </w:r>
      <w:r>
        <w:fldChar w:fldCharType="end"/>
      </w:r>
      <w:r>
        <w:rPr>
          <w:rFonts w:hint="eastAsia"/>
        </w:rPr>
        <w:t>，其中的例子均是基于真实数据进行编写。</w:t>
      </w:r>
    </w:p>
    <w:p w:rsidR="00BA3D0D" w:rsidRDefault="00BA3D0D">
      <w:pPr>
        <w:widowControl/>
        <w:jc w:val="left"/>
        <w:rPr>
          <w:b/>
          <w:bCs/>
          <w:kern w:val="44"/>
          <w:szCs w:val="44"/>
        </w:rPr>
      </w:pPr>
      <w:r>
        <w:br w:type="page"/>
      </w:r>
    </w:p>
    <w:p w:rsidR="00BA3D0D" w:rsidRDefault="00BA3D0D" w:rsidP="00BA3D0D">
      <w:pPr>
        <w:pStyle w:val="1"/>
      </w:pPr>
      <w:r>
        <w:rPr>
          <w:rFonts w:hint="eastAsia"/>
        </w:rPr>
        <w:lastRenderedPageBreak/>
        <w:t>五、实验思考</w:t>
      </w:r>
    </w:p>
    <w:p w:rsidR="00BA3D0D" w:rsidRDefault="00BA3D0D" w:rsidP="00BA3D0D">
      <w:pPr>
        <w:rPr>
          <w:b/>
          <w:color w:val="2A579D"/>
        </w:rPr>
      </w:pPr>
    </w:p>
    <w:p w:rsidR="00BA3D0D" w:rsidRPr="00F338A7" w:rsidRDefault="00BA3D0D" w:rsidP="007A009C">
      <w:pPr>
        <w:pStyle w:val="my2"/>
      </w:pPr>
      <w:r w:rsidRPr="00F338A7">
        <w:rPr>
          <w:rFonts w:hint="eastAsia"/>
        </w:rPr>
        <w:t xml:space="preserve">1. </w:t>
      </w:r>
      <w:r w:rsidRPr="00F338A7">
        <w:rPr>
          <w:rFonts w:hint="eastAsia"/>
        </w:rPr>
        <w:t>为什么要使用</w:t>
      </w:r>
      <w:r w:rsidRPr="00F338A7">
        <w:rPr>
          <w:rFonts w:hint="eastAsia"/>
        </w:rPr>
        <w:t>SQL</w:t>
      </w:r>
      <w:r w:rsidRPr="00F338A7">
        <w:t xml:space="preserve"> </w:t>
      </w:r>
      <w:r w:rsidRPr="00F338A7">
        <w:rPr>
          <w:rFonts w:hint="eastAsia"/>
        </w:rPr>
        <w:t>Server</w:t>
      </w:r>
      <w:r w:rsidRPr="00F338A7">
        <w:rPr>
          <w:rFonts w:hint="eastAsia"/>
        </w:rPr>
        <w:t>对象资源管理器</w:t>
      </w:r>
    </w:p>
    <w:p w:rsidR="00BA3D0D" w:rsidRPr="00BA3D0D" w:rsidRDefault="00BA3D0D" w:rsidP="00F338A7"/>
    <w:p w:rsidR="00BA3D0D" w:rsidRPr="00BA3D0D" w:rsidRDefault="00F338A7" w:rsidP="00F338A7">
      <w:pPr>
        <w:ind w:firstLineChars="200" w:firstLine="420"/>
      </w:pPr>
      <w:r>
        <w:rPr>
          <w:rFonts w:hint="eastAsia"/>
        </w:rPr>
        <w:t>使用图形界面，</w:t>
      </w:r>
      <w:r w:rsidR="00BA3D0D" w:rsidRPr="00BA3D0D">
        <w:rPr>
          <w:rFonts w:hint="eastAsia"/>
        </w:rPr>
        <w:t>集中连接、维护、修改与创建数据库，比较简便。可以在一个侧边窗口里面看到所有的数据库，十分简洁。</w:t>
      </w:r>
    </w:p>
    <w:p w:rsidR="00BA3D0D" w:rsidRPr="00BA3D0D" w:rsidRDefault="00BA3D0D" w:rsidP="00F338A7">
      <w:pPr>
        <w:rPr>
          <w:color w:val="FF0000"/>
        </w:rPr>
      </w:pPr>
    </w:p>
    <w:p w:rsidR="000B4A4F" w:rsidRPr="00F338A7" w:rsidRDefault="00BA3D0D" w:rsidP="007A009C">
      <w:pPr>
        <w:pStyle w:val="my2"/>
      </w:pPr>
      <w:r w:rsidRPr="00F338A7">
        <w:rPr>
          <w:rFonts w:hint="eastAsia"/>
        </w:rPr>
        <w:t>2.</w:t>
      </w:r>
      <w:r w:rsidRPr="00F338A7">
        <w:t xml:space="preserve"> </w:t>
      </w:r>
      <w:r w:rsidRPr="00F338A7">
        <w:rPr>
          <w:rFonts w:hint="eastAsia"/>
        </w:rPr>
        <w:t>SQL</w:t>
      </w:r>
      <w:r w:rsidRPr="00F338A7">
        <w:t xml:space="preserve"> </w:t>
      </w:r>
      <w:r w:rsidRPr="00F338A7">
        <w:rPr>
          <w:rFonts w:hint="eastAsia"/>
        </w:rPr>
        <w:t>Server</w:t>
      </w:r>
      <w:r w:rsidR="000B4A4F" w:rsidRPr="00F338A7">
        <w:rPr>
          <w:rFonts w:hint="eastAsia"/>
        </w:rPr>
        <w:t>建立表的步骤及操作</w:t>
      </w:r>
    </w:p>
    <w:p w:rsidR="00BA3D0D" w:rsidRDefault="00BA3D0D" w:rsidP="00F338A7">
      <w:pPr>
        <w:rPr>
          <w:color w:val="FF0000"/>
        </w:rPr>
      </w:pPr>
    </w:p>
    <w:p w:rsidR="00BA3D0D" w:rsidRDefault="00F338A7" w:rsidP="00F338A7">
      <w:pPr>
        <w:ind w:firstLineChars="200" w:firstLine="420"/>
      </w:pPr>
      <w:r>
        <w:rPr>
          <w:rFonts w:hint="eastAsia"/>
        </w:rPr>
        <w:t>方法</w:t>
      </w:r>
      <w:r>
        <w:rPr>
          <w:rFonts w:hint="eastAsia"/>
        </w:rPr>
        <w:t>1</w:t>
      </w:r>
      <w:r>
        <w:rPr>
          <w:rFonts w:hint="eastAsia"/>
        </w:rPr>
        <w:t>：在对象资源管理器里，</w:t>
      </w:r>
      <w:r w:rsidR="00BA3D0D" w:rsidRPr="00BA3D0D">
        <w:rPr>
          <w:rFonts w:hint="eastAsia"/>
        </w:rPr>
        <w:t>在数据库名字上单击右键，插入表，就可以生成一个表，同时打开窗口，对表的属性</w:t>
      </w:r>
      <w:proofErr w:type="gramStart"/>
      <w:r w:rsidR="00BA3D0D" w:rsidRPr="00BA3D0D">
        <w:rPr>
          <w:rFonts w:hint="eastAsia"/>
        </w:rPr>
        <w:t>列进行</w:t>
      </w:r>
      <w:proofErr w:type="gramEnd"/>
      <w:r w:rsidR="00BA3D0D" w:rsidRPr="00BA3D0D">
        <w:rPr>
          <w:rFonts w:hint="eastAsia"/>
        </w:rPr>
        <w:t>编辑。</w:t>
      </w:r>
      <w:r w:rsidR="0015613C">
        <w:rPr>
          <w:rFonts w:hint="eastAsia"/>
        </w:rPr>
        <w:t>这种方法比较快捷。</w:t>
      </w:r>
    </w:p>
    <w:p w:rsidR="00A97423" w:rsidRDefault="00A97423" w:rsidP="00F338A7">
      <w:pPr>
        <w:ind w:firstLineChars="200" w:firstLine="420"/>
      </w:pPr>
    </w:p>
    <w:p w:rsidR="00A27FCC" w:rsidRDefault="00F338A7" w:rsidP="00A97423">
      <w:pPr>
        <w:ind w:firstLineChars="200" w:firstLine="420"/>
      </w:pPr>
      <w:r>
        <w:rPr>
          <w:rFonts w:hint="eastAsia"/>
        </w:rPr>
        <w:t>方法</w:t>
      </w:r>
      <w:r>
        <w:rPr>
          <w:rFonts w:hint="eastAsia"/>
        </w:rPr>
        <w:t>2</w:t>
      </w:r>
      <w:r>
        <w:rPr>
          <w:rFonts w:hint="eastAsia"/>
        </w:rPr>
        <w:t>：在</w:t>
      </w:r>
      <w:r>
        <w:rPr>
          <w:rFonts w:hint="eastAsia"/>
        </w:rPr>
        <w:t>sql</w:t>
      </w:r>
      <w:r>
        <w:t>cmd</w:t>
      </w:r>
      <w:r>
        <w:rPr>
          <w:rFonts w:hint="eastAsia"/>
        </w:rPr>
        <w:t>里面，进行设置。直接连接到服务器，比如在我的实验里，用的是本机的服务，所以在</w:t>
      </w:r>
      <w:r>
        <w:rPr>
          <w:rFonts w:hint="eastAsia"/>
        </w:rPr>
        <w:t>PowerShell</w:t>
      </w:r>
      <w:r>
        <w:rPr>
          <w:rFonts w:hint="eastAsia"/>
        </w:rPr>
        <w:t>里面，直接输入</w:t>
      </w:r>
      <w:r w:rsidR="00A27FCC">
        <w:rPr>
          <w:rFonts w:hint="eastAsia"/>
        </w:rPr>
        <w:t>，然后可以如下操作：</w:t>
      </w:r>
    </w:p>
    <w:tbl>
      <w:tblPr>
        <w:tblStyle w:val="af3"/>
        <w:tblW w:w="1134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47"/>
        <w:gridCol w:w="10893"/>
      </w:tblGrid>
      <w:tr w:rsidR="00FD16FE" w:rsidTr="00FD16FE">
        <w:tc>
          <w:tcPr>
            <w:tcW w:w="0" w:type="auto"/>
            <w:shd w:val="clear" w:color="auto" w:fill="E5E5E5"/>
          </w:tcPr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3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4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5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6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7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8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9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10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11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12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13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14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15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16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17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18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19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20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21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22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23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24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25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26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27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28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29</w:t>
            </w:r>
          </w:p>
        </w:tc>
        <w:tc>
          <w:tcPr>
            <w:tcW w:w="10893" w:type="dxa"/>
            <w:shd w:val="clear" w:color="auto" w:fill="E5E5E5"/>
          </w:tcPr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0080FF"/>
                <w:sz w:val="20"/>
                <w:szCs w:val="20"/>
              </w:rPr>
              <w:t>PS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\Users\Newton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SQLCMD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EXE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S newton-pc-3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use 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信息与计算科学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2015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级学生信息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已将数据库上下文更改为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信息与计算科学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2015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级学生信息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。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create table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proofErr w:type="gramStart"/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Test</w:t>
            </w:r>
            <w:proofErr w:type="gramEnd"/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row1 </w:t>
            </w:r>
            <w:proofErr w:type="gramStart"/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char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not null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row2 </w:t>
            </w:r>
            <w:proofErr w:type="gramStart"/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char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--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name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proofErr w:type="gramStart"/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proofErr w:type="gramEnd"/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5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insert into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proofErr w:type="gramStart"/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Test</w:t>
            </w:r>
            <w:proofErr w:type="gramEnd"/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values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'20151110'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'Newton'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insert into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proofErr w:type="gramStart"/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Test</w:t>
            </w:r>
            <w:proofErr w:type="gramEnd"/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values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'20121111'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'Lagrange'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color w:val="0080FF"/>
                <w:sz w:val="20"/>
                <w:szCs w:val="20"/>
              </w:rPr>
              <w:t>select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from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proofErr w:type="gramStart"/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Test</w:t>
            </w:r>
            <w:proofErr w:type="gramEnd"/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order by row1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row1       row2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----------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----------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20121111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Lagrange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20151110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Newton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FD16FE" w:rsidRPr="00FD16FE" w:rsidRDefault="00FD16FE" w:rsidP="00452AB3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FD16FE" w:rsidRDefault="00452AB3" w:rsidP="008210D9">
      <w:pPr>
        <w:pStyle w:val="my"/>
      </w:pPr>
      <w:r>
        <w:rPr>
          <w:rFonts w:hint="eastAsia"/>
        </w:rPr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</w:p>
    <w:p w:rsidR="00F657D4" w:rsidRDefault="00F657D4" w:rsidP="00FD16FE">
      <w:pPr>
        <w:ind w:firstLineChars="200" w:firstLine="420"/>
      </w:pPr>
    </w:p>
    <w:p w:rsidR="00A27FCC" w:rsidRDefault="00FD16FE" w:rsidP="00FD16FE">
      <w:pPr>
        <w:ind w:firstLineChars="200" w:firstLine="420"/>
      </w:pPr>
      <w:r>
        <w:rPr>
          <w:rFonts w:hint="eastAsia"/>
        </w:rPr>
        <w:t>可以在这个例子中看到，通过命令行的形式，在数据库“信息与计算科学</w:t>
      </w:r>
      <w:r>
        <w:rPr>
          <w:rFonts w:hint="eastAsia"/>
        </w:rPr>
        <w:t>2015</w:t>
      </w:r>
      <w:r>
        <w:rPr>
          <w:rFonts w:hint="eastAsia"/>
        </w:rPr>
        <w:t>级学生信息”中建立了一个表，同时定义了相应的列，而且插入了两个值。</w:t>
      </w:r>
      <w:r w:rsidR="00A97423">
        <w:rPr>
          <w:rFonts w:hint="eastAsia"/>
        </w:rPr>
        <w:t>同时可以执行查询语句。在控制台输入</w:t>
      </w:r>
      <w:proofErr w:type="gramStart"/>
      <w:r w:rsidR="00A97423">
        <w:rPr>
          <w:rFonts w:hint="eastAsia"/>
        </w:rPr>
        <w:t>一</w:t>
      </w:r>
      <w:proofErr w:type="gramEnd"/>
      <w:r w:rsidR="00A97423">
        <w:rPr>
          <w:rFonts w:hint="eastAsia"/>
        </w:rPr>
        <w:t>行行的命令，然后最后输入一个</w:t>
      </w:r>
      <w:r w:rsidR="00A97423">
        <w:rPr>
          <w:rFonts w:hint="eastAsia"/>
        </w:rPr>
        <w:t>go</w:t>
      </w:r>
      <w:r w:rsidR="00A97423">
        <w:rPr>
          <w:rFonts w:hint="eastAsia"/>
        </w:rPr>
        <w:t>，回车之后就可以执行从上面的</w:t>
      </w:r>
      <w:r w:rsidR="00A97423">
        <w:rPr>
          <w:rFonts w:hint="eastAsia"/>
        </w:rPr>
        <w:t>1</w:t>
      </w:r>
      <w:r w:rsidR="00A97423">
        <w:t>&gt;</w:t>
      </w:r>
      <w:r w:rsidR="00A97423">
        <w:rPr>
          <w:rFonts w:hint="eastAsia"/>
        </w:rPr>
        <w:t>到末尾的所有语句，如果有错误，会指出错误所在的行。</w:t>
      </w:r>
    </w:p>
    <w:p w:rsidR="00A97423" w:rsidRDefault="00A97423" w:rsidP="00FD16FE">
      <w:pPr>
        <w:ind w:firstLineChars="200" w:firstLine="420"/>
      </w:pPr>
    </w:p>
    <w:p w:rsidR="00A97423" w:rsidRPr="00BA3D0D" w:rsidRDefault="00A97423" w:rsidP="00FD16FE">
      <w:pPr>
        <w:ind w:firstLineChars="200" w:firstLine="420"/>
      </w:pPr>
      <w:r>
        <w:rPr>
          <w:rFonts w:hint="eastAsia"/>
        </w:rPr>
        <w:t>这种命令交互，与</w:t>
      </w:r>
      <w:r>
        <w:rPr>
          <w:rFonts w:hint="eastAsia"/>
        </w:rPr>
        <w:t>Python</w:t>
      </w:r>
      <w:r>
        <w:rPr>
          <w:rFonts w:hint="eastAsia"/>
        </w:rPr>
        <w:t>相对而言有点区别，</w:t>
      </w:r>
      <w:r>
        <w:rPr>
          <w:rFonts w:hint="eastAsia"/>
        </w:rPr>
        <w:t>Python</w:t>
      </w:r>
      <w:r>
        <w:rPr>
          <w:rFonts w:hint="eastAsia"/>
        </w:rPr>
        <w:t>的</w:t>
      </w:r>
      <w:r>
        <w:rPr>
          <w:rFonts w:hint="eastAsia"/>
        </w:rPr>
        <w:t>console</w:t>
      </w:r>
      <w:proofErr w:type="gramStart"/>
      <w:r>
        <w:rPr>
          <w:rFonts w:hint="eastAsia"/>
        </w:rPr>
        <w:t>是</w:t>
      </w:r>
      <w:r w:rsidR="0015613C">
        <w:rPr>
          <w:rFonts w:hint="eastAsia"/>
        </w:rPr>
        <w:t>摁下</w:t>
      </w:r>
      <w:proofErr w:type="gramEnd"/>
      <w:r w:rsidR="0015613C">
        <w:rPr>
          <w:rFonts w:hint="eastAsia"/>
        </w:rPr>
        <w:t>回车</w:t>
      </w:r>
      <w:r>
        <w:rPr>
          <w:rFonts w:hint="eastAsia"/>
        </w:rPr>
        <w:t>一次，就执行一次。（当然，冒号后的语句除外。）</w:t>
      </w:r>
    </w:p>
    <w:p w:rsidR="00BA3D0D" w:rsidRDefault="00BA3D0D" w:rsidP="00F338A7">
      <w:pPr>
        <w:rPr>
          <w:color w:val="FF0000"/>
        </w:rPr>
      </w:pPr>
    </w:p>
    <w:p w:rsidR="00F657D4" w:rsidRDefault="00BA3D0D" w:rsidP="007A009C">
      <w:pPr>
        <w:pStyle w:val="my2"/>
      </w:pPr>
      <w:r w:rsidRPr="00F338A7">
        <w:rPr>
          <w:rFonts w:hint="eastAsia"/>
        </w:rPr>
        <w:t>3.</w:t>
      </w:r>
      <w:r w:rsidRPr="00F338A7">
        <w:t xml:space="preserve"> </w:t>
      </w:r>
      <w:r w:rsidR="000B4A4F" w:rsidRPr="00F338A7">
        <w:rPr>
          <w:rFonts w:hint="eastAsia"/>
        </w:rPr>
        <w:t>对命令窗口的使用进行总结</w:t>
      </w:r>
    </w:p>
    <w:p w:rsidR="00F657D4" w:rsidRPr="00F657D4" w:rsidRDefault="00F657D4" w:rsidP="00F657D4"/>
    <w:p w:rsidR="007A009C" w:rsidRPr="007A009C" w:rsidRDefault="000B4A4F" w:rsidP="007A009C">
      <w:r w:rsidRPr="00F338A7">
        <w:rPr>
          <w:rFonts w:hint="eastAsia"/>
        </w:rPr>
        <w:t>（如何测试函数、表达式；如何使用命令、编辑命令等）；</w:t>
      </w:r>
    </w:p>
    <w:tbl>
      <w:tblPr>
        <w:tblStyle w:val="af3"/>
        <w:tblW w:w="1134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47"/>
        <w:gridCol w:w="10893"/>
      </w:tblGrid>
      <w:tr w:rsidR="00FD16FE" w:rsidTr="00FD16FE">
        <w:tc>
          <w:tcPr>
            <w:tcW w:w="0" w:type="auto"/>
            <w:shd w:val="clear" w:color="auto" w:fill="E5E5E5"/>
          </w:tcPr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1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2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3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4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5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6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7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8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9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10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11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12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13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14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15</w:t>
            </w:r>
          </w:p>
        </w:tc>
        <w:tc>
          <w:tcPr>
            <w:tcW w:w="10893" w:type="dxa"/>
            <w:shd w:val="clear" w:color="auto" w:fill="E5E5E5"/>
          </w:tcPr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0080FF"/>
                <w:sz w:val="20"/>
                <w:szCs w:val="20"/>
              </w:rPr>
              <w:t>PS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\Users\Newton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SQLCMD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EXE 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S newton-pc-3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use 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信息与计算科学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2015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级学生信息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已将数据库上下文更改为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信息与计算科学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2015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级学生信息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。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27FCC">
              <w:rPr>
                <w:rFonts w:ascii="Consolas" w:hAnsi="Consolas" w:cs="宋体"/>
                <w:color w:val="0080FF"/>
                <w:sz w:val="20"/>
                <w:szCs w:val="20"/>
              </w:rPr>
              <w:t>select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from </w:t>
            </w:r>
            <w:proofErr w:type="spellStart"/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个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人基本信息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27FCC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where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like 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刘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%"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order by 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-----------------------------------------------------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刘航麟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刘鹏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刘苏文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FD16FE" w:rsidRPr="00A27FCC" w:rsidRDefault="00FD16FE" w:rsidP="00452AB3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BA3D0D" w:rsidRDefault="00452AB3" w:rsidP="008210D9">
      <w:pPr>
        <w:pStyle w:val="my"/>
      </w:pPr>
      <w:r>
        <w:rPr>
          <w:rFonts w:hint="eastAsia"/>
        </w:rPr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2</w:t>
      </w:r>
      <w:r>
        <w:fldChar w:fldCharType="end"/>
      </w:r>
    </w:p>
    <w:p w:rsidR="00F657D4" w:rsidRDefault="0015613C" w:rsidP="0015613C">
      <w:pPr>
        <w:ind w:firstLineChars="200" w:firstLine="420"/>
      </w:pPr>
      <w:r>
        <w:rPr>
          <w:rFonts w:hint="eastAsia"/>
        </w:rPr>
        <w:t>测试函数与表达式，直接在命令行里面输入即可。</w:t>
      </w:r>
    </w:p>
    <w:p w:rsidR="0015613C" w:rsidRDefault="0015613C" w:rsidP="00F657D4"/>
    <w:p w:rsidR="000B4A4F" w:rsidRDefault="00053E4A" w:rsidP="007A009C">
      <w:pPr>
        <w:pStyle w:val="my2"/>
      </w:pPr>
      <w:r>
        <w:rPr>
          <w:rFonts w:hint="eastAsia"/>
        </w:rPr>
        <w:t>4</w:t>
      </w:r>
      <w:r w:rsidR="00BA3D0D" w:rsidRPr="00F338A7">
        <w:rPr>
          <w:rFonts w:hint="eastAsia"/>
        </w:rPr>
        <w:t>.</w:t>
      </w:r>
      <w:r w:rsidR="00BA3D0D" w:rsidRPr="00F338A7">
        <w:t xml:space="preserve"> </w:t>
      </w:r>
      <w:r w:rsidR="000B4A4F" w:rsidRPr="00F338A7">
        <w:rPr>
          <w:rFonts w:hint="eastAsia"/>
        </w:rPr>
        <w:t>对</w:t>
      </w:r>
      <w:r w:rsidR="00BA3D0D" w:rsidRPr="00F338A7">
        <w:rPr>
          <w:rFonts w:hint="eastAsia"/>
        </w:rPr>
        <w:t>SQL</w:t>
      </w:r>
      <w:r w:rsidR="00BA3D0D" w:rsidRPr="00F338A7">
        <w:t xml:space="preserve"> </w:t>
      </w:r>
      <w:r w:rsidR="00BA3D0D" w:rsidRPr="00F338A7">
        <w:rPr>
          <w:rFonts w:hint="eastAsia"/>
        </w:rPr>
        <w:t>Server</w:t>
      </w:r>
      <w:r w:rsidR="000B4A4F" w:rsidRPr="00F338A7">
        <w:rPr>
          <w:rFonts w:hint="eastAsia"/>
        </w:rPr>
        <w:t>的常用数据类型进行总结</w:t>
      </w:r>
    </w:p>
    <w:p w:rsidR="003357C0" w:rsidRDefault="003357C0" w:rsidP="00F338A7">
      <w:pPr>
        <w:rPr>
          <w:rFonts w:eastAsia="黑体"/>
          <w:b/>
        </w:rPr>
      </w:pPr>
    </w:p>
    <w:p w:rsidR="003357C0" w:rsidRPr="00F338A7" w:rsidRDefault="007A009C" w:rsidP="007A009C">
      <w:pPr>
        <w:ind w:firstLineChars="200" w:firstLine="420"/>
      </w:pPr>
      <w:r>
        <w:rPr>
          <w:rFonts w:hint="eastAsia"/>
        </w:rPr>
        <w:t>详见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_Ref501475275 \h</w:instrText>
      </w:r>
      <w:r>
        <w:instrText xml:space="preserve"> </w:instrText>
      </w:r>
      <w:r>
        <w:fldChar w:fldCharType="separate"/>
      </w:r>
      <w:r>
        <w:rPr>
          <w:rFonts w:hint="eastAsia"/>
        </w:rPr>
        <w:t>四、实验记录与实验结果分析</w:t>
      </w:r>
      <w:r>
        <w:fldChar w:fldCharType="end"/>
      </w:r>
      <w:r>
        <w:rPr>
          <w:rFonts w:hint="eastAsia"/>
        </w:rPr>
        <w:t>中的相关表格。</w:t>
      </w:r>
    </w:p>
    <w:p w:rsidR="00D26943" w:rsidRDefault="00D26943">
      <w:pPr>
        <w:widowControl/>
        <w:jc w:val="left"/>
      </w:pPr>
      <w:r>
        <w:br w:type="page"/>
      </w:r>
    </w:p>
    <w:p w:rsidR="00AE4B0D" w:rsidRDefault="00D26943" w:rsidP="00D26943">
      <w:pPr>
        <w:pStyle w:val="1"/>
      </w:pPr>
      <w:bookmarkStart w:id="2" w:name="_Ref501489083"/>
      <w:r>
        <w:rPr>
          <w:rFonts w:hint="eastAsia"/>
        </w:rPr>
        <w:lastRenderedPageBreak/>
        <w:t>六、</w:t>
      </w:r>
      <w:r>
        <w:rPr>
          <w:rFonts w:hint="eastAsia"/>
        </w:rPr>
        <w:t>T-SQL</w:t>
      </w:r>
      <w:r>
        <w:rPr>
          <w:rFonts w:hint="eastAsia"/>
        </w:rPr>
        <w:t>的归纳</w:t>
      </w:r>
      <w:bookmarkEnd w:id="2"/>
    </w:p>
    <w:p w:rsidR="00D26943" w:rsidRDefault="00D26943" w:rsidP="00053E4A"/>
    <w:p w:rsidR="00AB3393" w:rsidRDefault="00D26943" w:rsidP="00AB3393">
      <w:pPr>
        <w:pStyle w:val="1"/>
      </w:pPr>
      <w:r>
        <w:rPr>
          <w:rFonts w:hint="eastAsia"/>
        </w:rPr>
        <w:t>七</w:t>
      </w:r>
      <w:r w:rsidR="00AB3393">
        <w:rPr>
          <w:rFonts w:hint="eastAsia"/>
        </w:rPr>
        <w:t>、实验体会</w:t>
      </w:r>
    </w:p>
    <w:p w:rsidR="00F05F39" w:rsidRDefault="00F05F39">
      <w:pPr>
        <w:widowControl/>
      </w:pPr>
    </w:p>
    <w:p w:rsidR="00F05F39" w:rsidRDefault="00743DB5" w:rsidP="00AE4B0D">
      <w:pPr>
        <w:widowControl/>
        <w:ind w:firstLineChars="200" w:firstLine="420"/>
      </w:pPr>
      <w:r>
        <w:rPr>
          <w:rFonts w:hint="eastAsia"/>
        </w:rPr>
        <w:t>数据库管理软件，是建立在一个数据库系统软件之上，令数据库的管理者与数据库进行交互的工具</w:t>
      </w:r>
      <w:r w:rsidR="00AE4B0D">
        <w:rPr>
          <w:rFonts w:hint="eastAsia"/>
        </w:rPr>
        <w:t>。</w:t>
      </w:r>
    </w:p>
    <w:p w:rsidR="00AE4B0D" w:rsidRDefault="00AE4B0D" w:rsidP="00AE4B0D">
      <w:pPr>
        <w:widowControl/>
        <w:ind w:firstLineChars="200" w:firstLine="420"/>
      </w:pPr>
    </w:p>
    <w:p w:rsidR="00AE4B0D" w:rsidRDefault="00AE4B0D" w:rsidP="00AE4B0D">
      <w:pPr>
        <w:widowControl/>
        <w:ind w:firstLineChars="200" w:firstLine="420"/>
      </w:pPr>
      <w:r>
        <w:rPr>
          <w:rFonts w:hint="eastAsia"/>
        </w:rPr>
        <w:t>之前在学习中，我一直陷入了一个误区，那就是认为</w:t>
      </w:r>
      <w:r>
        <w:rPr>
          <w:rFonts w:hint="eastAsia"/>
        </w:rPr>
        <w:t>SQL</w:t>
      </w:r>
      <w:r>
        <w:rPr>
          <w:rFonts w:hint="eastAsia"/>
        </w:rPr>
        <w:t>这种语言与</w:t>
      </w:r>
      <w:r>
        <w:rPr>
          <w:rFonts w:hint="eastAsia"/>
        </w:rPr>
        <w:t>C/C++</w:t>
      </w:r>
      <w:r>
        <w:rPr>
          <w:rFonts w:hint="eastAsia"/>
        </w:rPr>
        <w:t>、</w:t>
      </w:r>
      <w:r>
        <w:rPr>
          <w:rFonts w:hint="eastAsia"/>
        </w:rPr>
        <w:t>Python</w:t>
      </w:r>
      <w:r>
        <w:rPr>
          <w:rFonts w:hint="eastAsia"/>
        </w:rPr>
        <w:t>之类的语言一样，是可以重复执行，之后调试结果的。更可怕的是，我认为</w:t>
      </w:r>
      <w:r>
        <w:rPr>
          <w:rFonts w:hint="eastAsia"/>
        </w:rPr>
        <w:t>SQL</w:t>
      </w:r>
      <w:r>
        <w:rPr>
          <w:rFonts w:hint="eastAsia"/>
        </w:rPr>
        <w:t>语言才是最值得学习的。这种认识在现在的我看来，非常愚蠢。设计数据库与编写一些练习性的程序是完全不同的，设计、开发、应用数据库是一个成体系化、工程化的事情，有的时候弄错了一个节点，就需要删掉整个库，然后重新做一遍。这也就是说，建库的初期数据积累非常重要</w:t>
      </w:r>
      <w:r w:rsidR="000D7B30">
        <w:rPr>
          <w:rFonts w:hint="eastAsia"/>
        </w:rPr>
        <w:t>，库的初期设计更加重要</w:t>
      </w:r>
      <w:r>
        <w:rPr>
          <w:rFonts w:hint="eastAsia"/>
        </w:rPr>
        <w:t>。</w:t>
      </w:r>
    </w:p>
    <w:p w:rsidR="00AE4B0D" w:rsidRDefault="00AE4B0D" w:rsidP="00AE4B0D">
      <w:pPr>
        <w:widowControl/>
        <w:ind w:firstLineChars="200" w:firstLine="420"/>
      </w:pPr>
    </w:p>
    <w:p w:rsidR="007516AD" w:rsidRDefault="00F5728A" w:rsidP="00AE4B0D">
      <w:pPr>
        <w:widowControl/>
        <w:ind w:firstLineChars="200" w:firstLine="420"/>
      </w:pPr>
      <w:r>
        <w:rPr>
          <w:rFonts w:hint="eastAsia"/>
        </w:rPr>
        <w:t>当然，可以在命令行里面不停试错，但是执行成功就</w:t>
      </w:r>
      <w:r w:rsidR="000D7B30">
        <w:rPr>
          <w:rFonts w:hint="eastAsia"/>
        </w:rPr>
        <w:t>一般</w:t>
      </w:r>
      <w:r>
        <w:rPr>
          <w:rFonts w:hint="eastAsia"/>
        </w:rPr>
        <w:t>不能重复做了</w:t>
      </w:r>
      <w:r w:rsidR="000D7B30">
        <w:rPr>
          <w:rFonts w:hint="eastAsia"/>
        </w:rPr>
        <w:t>，除非是纯查询语句</w:t>
      </w:r>
      <w:r>
        <w:rPr>
          <w:rFonts w:hint="eastAsia"/>
        </w:rPr>
        <w:t>。但是</w:t>
      </w:r>
      <w:r>
        <w:rPr>
          <w:rFonts w:hint="eastAsia"/>
        </w:rPr>
        <w:t>SQL Server</w:t>
      </w:r>
      <w:r>
        <w:rPr>
          <w:rFonts w:hint="eastAsia"/>
        </w:rPr>
        <w:t>的窗口报</w:t>
      </w:r>
      <w:proofErr w:type="gramStart"/>
      <w:r>
        <w:rPr>
          <w:rFonts w:hint="eastAsia"/>
        </w:rPr>
        <w:t>错比较</w:t>
      </w:r>
      <w:proofErr w:type="gramEnd"/>
      <w:r>
        <w:rPr>
          <w:rFonts w:hint="eastAsia"/>
        </w:rPr>
        <w:t>简陋，没有任何相关提示，只会说在哪里有错，错误类型与可能的错误原因都不给出。</w:t>
      </w:r>
    </w:p>
    <w:p w:rsidR="007516AD" w:rsidRDefault="007516AD" w:rsidP="00AE4B0D">
      <w:pPr>
        <w:widowControl/>
        <w:ind w:firstLineChars="200" w:firstLine="420"/>
      </w:pPr>
    </w:p>
    <w:p w:rsidR="00AE4B0D" w:rsidRPr="00F05F39" w:rsidRDefault="00AE4B0D" w:rsidP="00AE4B0D">
      <w:pPr>
        <w:widowControl/>
        <w:ind w:firstLineChars="200" w:firstLine="420"/>
      </w:pPr>
      <w:r>
        <w:rPr>
          <w:rFonts w:hint="eastAsia"/>
        </w:rPr>
        <w:t>通过对</w:t>
      </w:r>
      <w:r>
        <w:rPr>
          <w:rFonts w:hint="eastAsia"/>
        </w:rPr>
        <w:t>SQL</w:t>
      </w:r>
      <w:r>
        <w:rPr>
          <w:rFonts w:hint="eastAsia"/>
        </w:rPr>
        <w:t>语言的理解，我也掌握了一些数据库的基本知识。</w:t>
      </w:r>
    </w:p>
    <w:p w:rsidR="00AB3393" w:rsidRDefault="00AB3393">
      <w:pPr>
        <w:widowControl/>
        <w:rPr>
          <w:b/>
          <w:bCs/>
          <w:kern w:val="44"/>
          <w:szCs w:val="44"/>
        </w:rPr>
      </w:pPr>
      <w:r>
        <w:br w:type="page"/>
      </w:r>
    </w:p>
    <w:p w:rsidR="00397425" w:rsidRDefault="00D26943" w:rsidP="00397425">
      <w:pPr>
        <w:pStyle w:val="1"/>
      </w:pPr>
      <w:r>
        <w:rPr>
          <w:rFonts w:hint="eastAsia"/>
        </w:rPr>
        <w:lastRenderedPageBreak/>
        <w:t>八</w:t>
      </w:r>
      <w:r w:rsidR="00397425">
        <w:rPr>
          <w:rFonts w:hint="eastAsia"/>
        </w:rPr>
        <w:t>、</w:t>
      </w:r>
      <w:r w:rsidR="00397425">
        <w:t>参考文献</w:t>
      </w:r>
    </w:p>
    <w:p w:rsidR="00EF46C4" w:rsidRPr="00EF46C4" w:rsidRDefault="00EF46C4" w:rsidP="00EF46C4"/>
    <w:p w:rsidR="00AA08FE" w:rsidRPr="00AA08FE" w:rsidRDefault="00782E56" w:rsidP="00AA08FE">
      <w:pPr>
        <w:pStyle w:val="EndNoteBibliography"/>
        <w:ind w:left="720" w:hanging="720"/>
      </w:pPr>
      <w:r>
        <w:fldChar w:fldCharType="begin"/>
      </w:r>
      <w:r>
        <w:instrText xml:space="preserve"> ADDIN EN.REFLIST </w:instrText>
      </w:r>
      <w:r>
        <w:fldChar w:fldCharType="separate"/>
      </w:r>
      <w:r w:rsidR="00AA08FE" w:rsidRPr="00AA08FE">
        <w:rPr>
          <w:rFonts w:hint="eastAsia"/>
        </w:rPr>
        <w:t xml:space="preserve">[1] </w:t>
      </w:r>
      <w:r w:rsidR="00AA08FE" w:rsidRPr="00AA08FE">
        <w:rPr>
          <w:rFonts w:hint="eastAsia"/>
        </w:rPr>
        <w:t>梁洁</w:t>
      </w:r>
      <w:r w:rsidR="00AA08FE" w:rsidRPr="00AA08FE">
        <w:rPr>
          <w:rFonts w:hint="eastAsia"/>
        </w:rPr>
        <w:t>. Visual FoxProb</w:t>
      </w:r>
      <w:r w:rsidR="00AA08FE" w:rsidRPr="00AA08FE">
        <w:rPr>
          <w:rFonts w:hint="eastAsia"/>
        </w:rPr>
        <w:t>程序设计基础</w:t>
      </w:r>
      <w:r w:rsidR="00AA08FE" w:rsidRPr="00AA08FE">
        <w:rPr>
          <w:rFonts w:hint="eastAsia"/>
        </w:rPr>
        <w:t xml:space="preserve">[M]. </w:t>
      </w:r>
      <w:r w:rsidR="00AA08FE" w:rsidRPr="00AA08FE">
        <w:rPr>
          <w:rFonts w:hint="eastAsia"/>
        </w:rPr>
        <w:t>北京</w:t>
      </w:r>
      <w:r w:rsidR="00AA08FE" w:rsidRPr="00AA08FE">
        <w:rPr>
          <w:rFonts w:hint="eastAsia"/>
        </w:rPr>
        <w:t xml:space="preserve">: </w:t>
      </w:r>
      <w:r w:rsidR="00AA08FE" w:rsidRPr="00AA08FE">
        <w:rPr>
          <w:rFonts w:hint="eastAsia"/>
        </w:rPr>
        <w:t>高等教育出版社</w:t>
      </w:r>
      <w:r w:rsidR="00AA08FE" w:rsidRPr="00AA08FE">
        <w:rPr>
          <w:rFonts w:hint="eastAsia"/>
        </w:rPr>
        <w:t>; 2010.</w:t>
      </w:r>
    </w:p>
    <w:p w:rsidR="00AA08FE" w:rsidRPr="00AA08FE" w:rsidRDefault="00AA08FE" w:rsidP="00AA08FE">
      <w:pPr>
        <w:pStyle w:val="EndNoteBibliography"/>
        <w:ind w:left="720" w:hanging="720"/>
      </w:pPr>
      <w:r w:rsidRPr="00AA08FE">
        <w:rPr>
          <w:rFonts w:hint="eastAsia"/>
        </w:rPr>
        <w:t xml:space="preserve">[2] </w:t>
      </w:r>
      <w:r w:rsidRPr="00AA08FE">
        <w:rPr>
          <w:rFonts w:hint="eastAsia"/>
        </w:rPr>
        <w:t>明日科技</w:t>
      </w:r>
      <w:r w:rsidRPr="00AA08FE">
        <w:rPr>
          <w:rFonts w:hint="eastAsia"/>
        </w:rPr>
        <w:t>. SQL Server</w:t>
      </w:r>
      <w:r w:rsidRPr="00AA08FE">
        <w:rPr>
          <w:rFonts w:hint="eastAsia"/>
        </w:rPr>
        <w:t>从入门到精通</w:t>
      </w:r>
      <w:r w:rsidRPr="00AA08FE">
        <w:rPr>
          <w:rFonts w:hint="eastAsia"/>
        </w:rPr>
        <w:t xml:space="preserve">[M]. </w:t>
      </w:r>
      <w:r w:rsidRPr="00AA08FE">
        <w:rPr>
          <w:rFonts w:hint="eastAsia"/>
        </w:rPr>
        <w:t>北京</w:t>
      </w:r>
      <w:r w:rsidRPr="00AA08FE">
        <w:rPr>
          <w:rFonts w:hint="eastAsia"/>
        </w:rPr>
        <w:t xml:space="preserve">: </w:t>
      </w:r>
      <w:r w:rsidRPr="00AA08FE">
        <w:rPr>
          <w:rFonts w:hint="eastAsia"/>
        </w:rPr>
        <w:t>清华大学出版社</w:t>
      </w:r>
      <w:r w:rsidRPr="00AA08FE">
        <w:rPr>
          <w:rFonts w:hint="eastAsia"/>
        </w:rPr>
        <w:t>; 2012.</w:t>
      </w:r>
    </w:p>
    <w:p w:rsidR="00AA08FE" w:rsidRPr="00AA08FE" w:rsidRDefault="00AA08FE" w:rsidP="00AA08FE">
      <w:pPr>
        <w:pStyle w:val="EndNoteBibliography"/>
        <w:ind w:left="720" w:hanging="720"/>
      </w:pPr>
      <w:r w:rsidRPr="00AA08FE">
        <w:rPr>
          <w:rFonts w:hint="eastAsia"/>
        </w:rPr>
        <w:t xml:space="preserve">[3] </w:t>
      </w:r>
      <w:r w:rsidRPr="00AA08FE">
        <w:rPr>
          <w:rFonts w:hint="eastAsia"/>
        </w:rPr>
        <w:t>王珊</w:t>
      </w:r>
      <w:r w:rsidRPr="00AA08FE">
        <w:rPr>
          <w:rFonts w:hint="eastAsia"/>
        </w:rPr>
        <w:t xml:space="preserve">, </w:t>
      </w:r>
      <w:r w:rsidRPr="00AA08FE">
        <w:rPr>
          <w:rFonts w:hint="eastAsia"/>
        </w:rPr>
        <w:t>萨师煊</w:t>
      </w:r>
      <w:r w:rsidRPr="00AA08FE">
        <w:rPr>
          <w:rFonts w:hint="eastAsia"/>
        </w:rPr>
        <w:t xml:space="preserve">. </w:t>
      </w:r>
      <w:r w:rsidRPr="00AA08FE">
        <w:rPr>
          <w:rFonts w:hint="eastAsia"/>
        </w:rPr>
        <w:t>数据库系统概论</w:t>
      </w:r>
      <w:r w:rsidRPr="00AA08FE">
        <w:rPr>
          <w:rFonts w:hint="eastAsia"/>
        </w:rPr>
        <w:t xml:space="preserve">[M]. </w:t>
      </w:r>
      <w:r w:rsidRPr="00AA08FE">
        <w:rPr>
          <w:rFonts w:hint="eastAsia"/>
        </w:rPr>
        <w:t>北京</w:t>
      </w:r>
      <w:r w:rsidRPr="00AA08FE">
        <w:rPr>
          <w:rFonts w:hint="eastAsia"/>
        </w:rPr>
        <w:t xml:space="preserve">: </w:t>
      </w:r>
      <w:r w:rsidRPr="00AA08FE">
        <w:rPr>
          <w:rFonts w:hint="eastAsia"/>
        </w:rPr>
        <w:t>高等教育出版社</w:t>
      </w:r>
      <w:r w:rsidRPr="00AA08FE">
        <w:rPr>
          <w:rFonts w:hint="eastAsia"/>
        </w:rPr>
        <w:t>; 2014.9.</w:t>
      </w:r>
    </w:p>
    <w:p w:rsidR="00896BA4" w:rsidRPr="00095F0D" w:rsidRDefault="00782E56" w:rsidP="000B4A4F">
      <w:r>
        <w:fldChar w:fldCharType="end"/>
      </w:r>
    </w:p>
    <w:sectPr w:rsidR="00896BA4" w:rsidRPr="00095F0D" w:rsidSect="00225F37">
      <w:headerReference w:type="default" r:id="rId20"/>
      <w:footerReference w:type="default" r:id="rId21"/>
      <w:headerReference w:type="first" r:id="rId22"/>
      <w:footerReference w:type="first" r:id="rId23"/>
      <w:footnotePr>
        <w:pos w:val="beneathText"/>
      </w:footnotePr>
      <w:type w:val="continuous"/>
      <w:pgSz w:w="13608" w:h="16840"/>
      <w:pgMar w:top="1440" w:right="1083" w:bottom="1440" w:left="1083" w:header="720" w:footer="720" w:gutter="28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F3450" w:rsidRDefault="003F3450">
      <w:r>
        <w:separator/>
      </w:r>
    </w:p>
  </w:endnote>
  <w:endnote w:type="continuationSeparator" w:id="0">
    <w:p w:rsidR="003F3450" w:rsidRDefault="003F34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F6B1C" w:rsidRDefault="004F6B1C">
    <w:pPr>
      <w:pStyle w:val="ae"/>
      <w:jc w:val="center"/>
    </w:pPr>
    <w:r>
      <w:rPr>
        <w:rFonts w:hint="eastAsia"/>
      </w:rPr>
      <w:t>第</w:t>
    </w:r>
    <w:r>
      <w:rPr>
        <w:lang w:val="zh-CN"/>
      </w:rPr>
      <w:t xml:space="preserve"> </w:t>
    </w:r>
    <w:r w:rsidRPr="00F111CF">
      <w:rPr>
        <w:rFonts w:ascii="Modern No. 20" w:hAnsi="Modern No. 20"/>
        <w:b/>
        <w:bCs/>
        <w:i/>
        <w:sz w:val="24"/>
        <w:szCs w:val="24"/>
      </w:rPr>
      <w:fldChar w:fldCharType="begin"/>
    </w:r>
    <w:r w:rsidRPr="00F111CF">
      <w:rPr>
        <w:rFonts w:ascii="Modern No. 20" w:hAnsi="Modern No. 20"/>
        <w:b/>
        <w:bCs/>
        <w:i/>
      </w:rPr>
      <w:instrText>PAGE</w:instrText>
    </w:r>
    <w:r w:rsidRPr="00F111CF">
      <w:rPr>
        <w:rFonts w:ascii="Modern No. 20" w:hAnsi="Modern No. 20"/>
        <w:b/>
        <w:bCs/>
        <w:i/>
        <w:sz w:val="24"/>
        <w:szCs w:val="24"/>
      </w:rPr>
      <w:fldChar w:fldCharType="separate"/>
    </w:r>
    <w:r w:rsidR="00225966">
      <w:rPr>
        <w:rFonts w:ascii="Modern No. 20" w:hAnsi="Modern No. 20"/>
        <w:b/>
        <w:bCs/>
        <w:i/>
        <w:noProof/>
      </w:rPr>
      <w:t>16</w:t>
    </w:r>
    <w:r w:rsidRPr="00F111CF">
      <w:rPr>
        <w:rFonts w:ascii="Modern No. 20" w:hAnsi="Modern No. 20"/>
        <w:b/>
        <w:bCs/>
        <w:i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rFonts w:hint="eastAsia"/>
        <w:lang w:val="zh-CN"/>
      </w:rPr>
      <w:t>页</w:t>
    </w:r>
    <w:r>
      <w:rPr>
        <w:lang w:val="zh-CN"/>
      </w:rPr>
      <w:t xml:space="preserve"> </w:t>
    </w:r>
    <w:r>
      <w:rPr>
        <w:rFonts w:hint="eastAsia"/>
        <w:lang w:val="zh-CN"/>
      </w:rPr>
      <w:t>共</w:t>
    </w:r>
    <w:r>
      <w:rPr>
        <w:lang w:val="zh-CN"/>
      </w:rPr>
      <w:t xml:space="preserve"> </w:t>
    </w:r>
    <w:r w:rsidRPr="00F111CF">
      <w:rPr>
        <w:rFonts w:ascii="Modern No. 20" w:hAnsi="Modern No. 20"/>
        <w:b/>
        <w:bCs/>
        <w:i/>
        <w:sz w:val="24"/>
        <w:szCs w:val="24"/>
      </w:rPr>
      <w:fldChar w:fldCharType="begin"/>
    </w:r>
    <w:r w:rsidRPr="00F111CF">
      <w:rPr>
        <w:rFonts w:ascii="Modern No. 20" w:hAnsi="Modern No. 20"/>
        <w:b/>
        <w:bCs/>
        <w:i/>
      </w:rPr>
      <w:instrText>NUMPAGES</w:instrText>
    </w:r>
    <w:r w:rsidRPr="00F111CF">
      <w:rPr>
        <w:rFonts w:ascii="Modern No. 20" w:hAnsi="Modern No. 20"/>
        <w:b/>
        <w:bCs/>
        <w:i/>
        <w:sz w:val="24"/>
        <w:szCs w:val="24"/>
      </w:rPr>
      <w:fldChar w:fldCharType="separate"/>
    </w:r>
    <w:r w:rsidR="00225966">
      <w:rPr>
        <w:rFonts w:ascii="Modern No. 20" w:hAnsi="Modern No. 20"/>
        <w:b/>
        <w:bCs/>
        <w:i/>
        <w:noProof/>
      </w:rPr>
      <w:t>19</w:t>
    </w:r>
    <w:r w:rsidRPr="00F111CF">
      <w:rPr>
        <w:rFonts w:ascii="Modern No. 20" w:hAnsi="Modern No. 20"/>
        <w:b/>
        <w:bCs/>
        <w:i/>
        <w:sz w:val="24"/>
        <w:szCs w:val="24"/>
      </w:rPr>
      <w:fldChar w:fldCharType="end"/>
    </w:r>
    <w:r w:rsidRPr="00BB2F26">
      <w:t xml:space="preserve"> </w:t>
    </w:r>
    <w:r w:rsidRPr="00BB2F26">
      <w:rPr>
        <w:rFonts w:hint="eastAsia"/>
        <w:lang w:val="zh-CN"/>
      </w:rPr>
      <w:t>页</w:t>
    </w:r>
  </w:p>
  <w:p w:rsidR="004F6B1C" w:rsidRDefault="004F6B1C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F6B1C" w:rsidRDefault="004F6B1C">
    <w:pPr>
      <w:pStyle w:val="ae"/>
      <w:jc w:val="center"/>
    </w:pPr>
    <w:r>
      <w:rPr>
        <w:rFonts w:hint="eastAsia"/>
        <w:szCs w:val="21"/>
      </w:rPr>
      <w:t>第</w:t>
    </w:r>
    <w:r>
      <w:rPr>
        <w:rFonts w:hint="eastAsia"/>
        <w:szCs w:val="21"/>
      </w:rPr>
      <w:t xml:space="preserve"> </w:t>
    </w:r>
    <w:r>
      <w:rPr>
        <w:szCs w:val="21"/>
      </w:rPr>
      <w:fldChar w:fldCharType="begin"/>
    </w:r>
    <w:r>
      <w:rPr>
        <w:szCs w:val="21"/>
      </w:rPr>
      <w:instrText xml:space="preserve"> PAGE </w:instrText>
    </w:r>
    <w:r>
      <w:rPr>
        <w:szCs w:val="21"/>
      </w:rPr>
      <w:fldChar w:fldCharType="separate"/>
    </w:r>
    <w:r>
      <w:rPr>
        <w:noProof/>
        <w:szCs w:val="21"/>
      </w:rPr>
      <w:t>42</w:t>
    </w:r>
    <w:r>
      <w:rPr>
        <w:szCs w:val="21"/>
      </w:rPr>
      <w:fldChar w:fldCharType="end"/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页</w:t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共</w:t>
    </w:r>
    <w:r>
      <w:rPr>
        <w:rFonts w:hint="eastAsia"/>
        <w:szCs w:val="21"/>
      </w:rPr>
      <w:t xml:space="preserve"> 8 </w:t>
    </w:r>
    <w:r>
      <w:rPr>
        <w:rFonts w:hint="eastAsia"/>
        <w:szCs w:val="21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F3450" w:rsidRDefault="003F3450">
      <w:r>
        <w:separator/>
      </w:r>
    </w:p>
  </w:footnote>
  <w:footnote w:type="continuationSeparator" w:id="0">
    <w:p w:rsidR="003F3450" w:rsidRDefault="003F345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F6B1C" w:rsidRDefault="004F6B1C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F6B1C" w:rsidRDefault="004F6B1C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CA09A0"/>
    <w:multiLevelType w:val="hybridMultilevel"/>
    <w:tmpl w:val="FD146C5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53330A5"/>
    <w:multiLevelType w:val="hybridMultilevel"/>
    <w:tmpl w:val="ABA684C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08A430A0"/>
    <w:multiLevelType w:val="hybridMultilevel"/>
    <w:tmpl w:val="B958EB3A"/>
    <w:lvl w:ilvl="0" w:tplc="06C63C24">
      <w:start w:val="1"/>
      <w:numFmt w:val="bullet"/>
      <w:lvlText w:val="•"/>
      <w:lvlJc w:val="left"/>
      <w:pPr>
        <w:ind w:left="1068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1548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08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68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3" w15:restartNumberingAfterBreak="0">
    <w:nsid w:val="0FAE37EB"/>
    <w:multiLevelType w:val="hybridMultilevel"/>
    <w:tmpl w:val="255A787A"/>
    <w:lvl w:ilvl="0" w:tplc="10F61940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10193888"/>
    <w:multiLevelType w:val="hybridMultilevel"/>
    <w:tmpl w:val="6E647C50"/>
    <w:lvl w:ilvl="0" w:tplc="FFA06A90">
      <w:start w:val="4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127B390F"/>
    <w:multiLevelType w:val="hybridMultilevel"/>
    <w:tmpl w:val="219A7FF2"/>
    <w:lvl w:ilvl="0" w:tplc="E970F972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17B77ED0"/>
    <w:multiLevelType w:val="hybridMultilevel"/>
    <w:tmpl w:val="4B2071EE"/>
    <w:lvl w:ilvl="0" w:tplc="547A22E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1E810037"/>
    <w:multiLevelType w:val="hybridMultilevel"/>
    <w:tmpl w:val="6798AF32"/>
    <w:lvl w:ilvl="0" w:tplc="5FEC76A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" w15:restartNumberingAfterBreak="0">
    <w:nsid w:val="1EA37DEB"/>
    <w:multiLevelType w:val="hybridMultilevel"/>
    <w:tmpl w:val="1DD62042"/>
    <w:lvl w:ilvl="0" w:tplc="922AC4DE">
      <w:start w:val="1"/>
      <w:numFmt w:val="bullet"/>
      <w:lvlText w:val="•"/>
      <w:lvlJc w:val="left"/>
      <w:pPr>
        <w:ind w:left="1068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1548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08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68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9" w15:restartNumberingAfterBreak="0">
    <w:nsid w:val="22AD0D2D"/>
    <w:multiLevelType w:val="hybridMultilevel"/>
    <w:tmpl w:val="1FF45FF0"/>
    <w:lvl w:ilvl="0" w:tplc="9F2E2036">
      <w:start w:val="1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29DF0EF7"/>
    <w:multiLevelType w:val="hybridMultilevel"/>
    <w:tmpl w:val="55AC1802"/>
    <w:lvl w:ilvl="0" w:tplc="43A22D5A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301D7BC4"/>
    <w:multiLevelType w:val="hybridMultilevel"/>
    <w:tmpl w:val="E5DA5AAA"/>
    <w:lvl w:ilvl="0" w:tplc="778218D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326B61AA"/>
    <w:multiLevelType w:val="hybridMultilevel"/>
    <w:tmpl w:val="241A4F8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3" w15:restartNumberingAfterBreak="0">
    <w:nsid w:val="32971B57"/>
    <w:multiLevelType w:val="hybridMultilevel"/>
    <w:tmpl w:val="3544E892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14" w15:restartNumberingAfterBreak="0">
    <w:nsid w:val="3AF22746"/>
    <w:multiLevelType w:val="hybridMultilevel"/>
    <w:tmpl w:val="AB1CD6C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5" w15:restartNumberingAfterBreak="0">
    <w:nsid w:val="3B945410"/>
    <w:multiLevelType w:val="multilevel"/>
    <w:tmpl w:val="888CD93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6" w15:restartNumberingAfterBreak="0">
    <w:nsid w:val="3E2D05F0"/>
    <w:multiLevelType w:val="hybridMultilevel"/>
    <w:tmpl w:val="0A281B3A"/>
    <w:lvl w:ilvl="0" w:tplc="01E62EC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7" w15:restartNumberingAfterBreak="0">
    <w:nsid w:val="3FAB4663"/>
    <w:multiLevelType w:val="hybridMultilevel"/>
    <w:tmpl w:val="1A7C664A"/>
    <w:lvl w:ilvl="0" w:tplc="04090001">
      <w:start w:val="1"/>
      <w:numFmt w:val="bullet"/>
      <w:lvlText w:val=""/>
      <w:lvlJc w:val="left"/>
      <w:pPr>
        <w:ind w:left="1131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51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71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91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11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31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51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71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91" w:hanging="420"/>
      </w:pPr>
      <w:rPr>
        <w:rFonts w:ascii="Wingdings" w:hAnsi="Wingdings" w:hint="default"/>
      </w:rPr>
    </w:lvl>
  </w:abstractNum>
  <w:abstractNum w:abstractNumId="18" w15:restartNumberingAfterBreak="0">
    <w:nsid w:val="43AC6D65"/>
    <w:multiLevelType w:val="hybridMultilevel"/>
    <w:tmpl w:val="2110B35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9" w15:restartNumberingAfterBreak="0">
    <w:nsid w:val="4C260972"/>
    <w:multiLevelType w:val="hybridMultilevel"/>
    <w:tmpl w:val="CD6E8DAE"/>
    <w:lvl w:ilvl="0" w:tplc="C9E287D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4CAC2711"/>
    <w:multiLevelType w:val="hybridMultilevel"/>
    <w:tmpl w:val="EAD6D978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21" w15:restartNumberingAfterBreak="0">
    <w:nsid w:val="4CFC3340"/>
    <w:multiLevelType w:val="hybridMultilevel"/>
    <w:tmpl w:val="6E0AFCDC"/>
    <w:lvl w:ilvl="0" w:tplc="1C704FF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2" w15:restartNumberingAfterBreak="0">
    <w:nsid w:val="54254860"/>
    <w:multiLevelType w:val="hybridMultilevel"/>
    <w:tmpl w:val="D652A2D6"/>
    <w:lvl w:ilvl="0" w:tplc="5792FCD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3" w15:restartNumberingAfterBreak="0">
    <w:nsid w:val="54377DF1"/>
    <w:multiLevelType w:val="hybridMultilevel"/>
    <w:tmpl w:val="8CDC6408"/>
    <w:lvl w:ilvl="0" w:tplc="5590CE3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4" w15:restartNumberingAfterBreak="0">
    <w:nsid w:val="733B72C4"/>
    <w:multiLevelType w:val="hybridMultilevel"/>
    <w:tmpl w:val="1A965DC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5" w15:restartNumberingAfterBreak="0">
    <w:nsid w:val="7AC81408"/>
    <w:multiLevelType w:val="hybridMultilevel"/>
    <w:tmpl w:val="7F9C287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3"/>
  </w:num>
  <w:num w:numId="2">
    <w:abstractNumId w:val="20"/>
  </w:num>
  <w:num w:numId="3">
    <w:abstractNumId w:val="12"/>
  </w:num>
  <w:num w:numId="4">
    <w:abstractNumId w:val="17"/>
  </w:num>
  <w:num w:numId="5">
    <w:abstractNumId w:val="0"/>
  </w:num>
  <w:num w:numId="6">
    <w:abstractNumId w:val="24"/>
  </w:num>
  <w:num w:numId="7">
    <w:abstractNumId w:val="18"/>
  </w:num>
  <w:num w:numId="8">
    <w:abstractNumId w:val="14"/>
  </w:num>
  <w:num w:numId="9">
    <w:abstractNumId w:val="25"/>
  </w:num>
  <w:num w:numId="10">
    <w:abstractNumId w:val="1"/>
  </w:num>
  <w:num w:numId="11">
    <w:abstractNumId w:val="9"/>
  </w:num>
  <w:num w:numId="12">
    <w:abstractNumId w:val="7"/>
  </w:num>
  <w:num w:numId="13">
    <w:abstractNumId w:val="4"/>
  </w:num>
  <w:num w:numId="14">
    <w:abstractNumId w:val="23"/>
  </w:num>
  <w:num w:numId="15">
    <w:abstractNumId w:val="3"/>
  </w:num>
  <w:num w:numId="16">
    <w:abstractNumId w:val="11"/>
  </w:num>
  <w:num w:numId="17">
    <w:abstractNumId w:val="2"/>
  </w:num>
  <w:num w:numId="18">
    <w:abstractNumId w:val="8"/>
  </w:num>
  <w:num w:numId="19">
    <w:abstractNumId w:val="22"/>
  </w:num>
  <w:num w:numId="20">
    <w:abstractNumId w:val="16"/>
  </w:num>
  <w:num w:numId="21">
    <w:abstractNumId w:val="10"/>
  </w:num>
  <w:num w:numId="22">
    <w:abstractNumId w:val="6"/>
  </w:num>
  <w:num w:numId="23">
    <w:abstractNumId w:val="21"/>
  </w:num>
  <w:num w:numId="24">
    <w:abstractNumId w:val="5"/>
  </w:num>
  <w:num w:numId="25">
    <w:abstractNumId w:val="19"/>
  </w:num>
  <w:num w:numId="2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30"/>
  <w:mirrorMargins/>
  <w:bordersDoNotSurroundHeader/>
  <w:bordersDoNotSurroundFooter/>
  <w:activeWritingStyle w:appName="MSWord" w:lang="zh-CN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10"/>
  <w:autoHyphenation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doNotValidateAgainstSchema/>
  <w:doNotDemarcateInvalidXml/>
  <w:hdrShapeDefaults>
    <o:shapedefaults v:ext="edit" spidmax="2049" strokecolor="#739cc3">
      <v:fill angle="90" type="gradient">
        <o:fill v:ext="view" type="gradientUnscaled"/>
      </v:fill>
      <v:stroke color="#739cc3" weight="1.25pt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0NTY1szQzMTUwNDQ3trRU0lEKTi0uzszPAykwrAUAWhBLkSwAAAA="/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GB7714&lt;/Style&gt;&lt;LeftDelim&gt;{&lt;/LeftDelim&gt;&lt;RightDelim&gt;}&lt;/RightDelim&gt;&lt;FontName&gt;Times New Roman&lt;/FontName&gt;&lt;FontSize&gt;10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2tp222ewqa5fzcexwwavraw8easf9092sa0f&quot;&gt;mySearch&lt;record-ids&gt;&lt;item&gt;98&lt;/item&gt;&lt;item&gt;99&lt;/item&gt;&lt;item&gt;100&lt;/item&gt;&lt;/record-ids&gt;&lt;/item&gt;&lt;/Libraries&gt;"/>
  </w:docVars>
  <w:rsids>
    <w:rsidRoot w:val="00836633"/>
    <w:rsid w:val="00000F14"/>
    <w:rsid w:val="00007A9F"/>
    <w:rsid w:val="00012C75"/>
    <w:rsid w:val="0001385D"/>
    <w:rsid w:val="00014E91"/>
    <w:rsid w:val="000170A1"/>
    <w:rsid w:val="00021432"/>
    <w:rsid w:val="000228ED"/>
    <w:rsid w:val="00030E6B"/>
    <w:rsid w:val="00031020"/>
    <w:rsid w:val="000329CA"/>
    <w:rsid w:val="00032FB8"/>
    <w:rsid w:val="00033C03"/>
    <w:rsid w:val="00034617"/>
    <w:rsid w:val="00036182"/>
    <w:rsid w:val="00041901"/>
    <w:rsid w:val="00041FB1"/>
    <w:rsid w:val="000432BD"/>
    <w:rsid w:val="00043DAE"/>
    <w:rsid w:val="00046F91"/>
    <w:rsid w:val="000476FC"/>
    <w:rsid w:val="000506BB"/>
    <w:rsid w:val="000508B5"/>
    <w:rsid w:val="00051F97"/>
    <w:rsid w:val="000533A9"/>
    <w:rsid w:val="00053E4A"/>
    <w:rsid w:val="0005492F"/>
    <w:rsid w:val="000552BF"/>
    <w:rsid w:val="000562D6"/>
    <w:rsid w:val="00061544"/>
    <w:rsid w:val="00061ADF"/>
    <w:rsid w:val="00062809"/>
    <w:rsid w:val="00062F86"/>
    <w:rsid w:val="00064BD9"/>
    <w:rsid w:val="000654BD"/>
    <w:rsid w:val="00065518"/>
    <w:rsid w:val="0007057B"/>
    <w:rsid w:val="00070F4D"/>
    <w:rsid w:val="00073A19"/>
    <w:rsid w:val="00074828"/>
    <w:rsid w:val="0007755F"/>
    <w:rsid w:val="0008116A"/>
    <w:rsid w:val="000862F6"/>
    <w:rsid w:val="00086F12"/>
    <w:rsid w:val="0009127A"/>
    <w:rsid w:val="00091E90"/>
    <w:rsid w:val="000921EA"/>
    <w:rsid w:val="000926D4"/>
    <w:rsid w:val="00094825"/>
    <w:rsid w:val="00095F0D"/>
    <w:rsid w:val="000A0FBD"/>
    <w:rsid w:val="000A0FEC"/>
    <w:rsid w:val="000A3125"/>
    <w:rsid w:val="000A5B73"/>
    <w:rsid w:val="000A5ED8"/>
    <w:rsid w:val="000A7926"/>
    <w:rsid w:val="000B4A4F"/>
    <w:rsid w:val="000C0081"/>
    <w:rsid w:val="000C1EE9"/>
    <w:rsid w:val="000C2FFE"/>
    <w:rsid w:val="000C50D1"/>
    <w:rsid w:val="000D0469"/>
    <w:rsid w:val="000D1130"/>
    <w:rsid w:val="000D6D6A"/>
    <w:rsid w:val="000D71AC"/>
    <w:rsid w:val="000D7B30"/>
    <w:rsid w:val="000E0744"/>
    <w:rsid w:val="000E0929"/>
    <w:rsid w:val="000E1B9F"/>
    <w:rsid w:val="000E4847"/>
    <w:rsid w:val="000E7D3D"/>
    <w:rsid w:val="000F00A8"/>
    <w:rsid w:val="000F08E1"/>
    <w:rsid w:val="000F0B06"/>
    <w:rsid w:val="000F16B6"/>
    <w:rsid w:val="000F17BF"/>
    <w:rsid w:val="000F4160"/>
    <w:rsid w:val="000F4533"/>
    <w:rsid w:val="000F72CD"/>
    <w:rsid w:val="000F7638"/>
    <w:rsid w:val="001001BF"/>
    <w:rsid w:val="00100988"/>
    <w:rsid w:val="00101116"/>
    <w:rsid w:val="00101B95"/>
    <w:rsid w:val="00101CE4"/>
    <w:rsid w:val="00105B06"/>
    <w:rsid w:val="00114356"/>
    <w:rsid w:val="0011650F"/>
    <w:rsid w:val="00117303"/>
    <w:rsid w:val="001206FF"/>
    <w:rsid w:val="00120A9C"/>
    <w:rsid w:val="00121139"/>
    <w:rsid w:val="001212C0"/>
    <w:rsid w:val="00121CEF"/>
    <w:rsid w:val="001222CF"/>
    <w:rsid w:val="00122B74"/>
    <w:rsid w:val="0012304A"/>
    <w:rsid w:val="00124FBC"/>
    <w:rsid w:val="00125AF6"/>
    <w:rsid w:val="001305BE"/>
    <w:rsid w:val="001308C5"/>
    <w:rsid w:val="00133968"/>
    <w:rsid w:val="001358F4"/>
    <w:rsid w:val="00141366"/>
    <w:rsid w:val="001429C3"/>
    <w:rsid w:val="00142C7F"/>
    <w:rsid w:val="00145DA0"/>
    <w:rsid w:val="00145E59"/>
    <w:rsid w:val="00146D81"/>
    <w:rsid w:val="0015226A"/>
    <w:rsid w:val="00152782"/>
    <w:rsid w:val="00152F00"/>
    <w:rsid w:val="00153F97"/>
    <w:rsid w:val="00154E88"/>
    <w:rsid w:val="0015613C"/>
    <w:rsid w:val="00157890"/>
    <w:rsid w:val="00160016"/>
    <w:rsid w:val="0016018B"/>
    <w:rsid w:val="001620DE"/>
    <w:rsid w:val="00163F1A"/>
    <w:rsid w:val="00164767"/>
    <w:rsid w:val="0016485F"/>
    <w:rsid w:val="0016526A"/>
    <w:rsid w:val="001653A6"/>
    <w:rsid w:val="0017141C"/>
    <w:rsid w:val="001724B1"/>
    <w:rsid w:val="0017268C"/>
    <w:rsid w:val="00172A27"/>
    <w:rsid w:val="00172A3F"/>
    <w:rsid w:val="001731AE"/>
    <w:rsid w:val="001743D5"/>
    <w:rsid w:val="00174932"/>
    <w:rsid w:val="00176497"/>
    <w:rsid w:val="00177126"/>
    <w:rsid w:val="00177533"/>
    <w:rsid w:val="001833B0"/>
    <w:rsid w:val="00184959"/>
    <w:rsid w:val="0018567F"/>
    <w:rsid w:val="00190C7F"/>
    <w:rsid w:val="00191613"/>
    <w:rsid w:val="00196D02"/>
    <w:rsid w:val="00197FE9"/>
    <w:rsid w:val="001A0952"/>
    <w:rsid w:val="001A1B79"/>
    <w:rsid w:val="001A1E1A"/>
    <w:rsid w:val="001A1FC5"/>
    <w:rsid w:val="001A25E1"/>
    <w:rsid w:val="001A2C07"/>
    <w:rsid w:val="001A5BE4"/>
    <w:rsid w:val="001A6827"/>
    <w:rsid w:val="001A7502"/>
    <w:rsid w:val="001B0C11"/>
    <w:rsid w:val="001B10C6"/>
    <w:rsid w:val="001B2377"/>
    <w:rsid w:val="001B2C75"/>
    <w:rsid w:val="001C1256"/>
    <w:rsid w:val="001C1A9C"/>
    <w:rsid w:val="001C26BD"/>
    <w:rsid w:val="001C275D"/>
    <w:rsid w:val="001C32B7"/>
    <w:rsid w:val="001C6F18"/>
    <w:rsid w:val="001C78FF"/>
    <w:rsid w:val="001D07E8"/>
    <w:rsid w:val="001D3569"/>
    <w:rsid w:val="001D40BD"/>
    <w:rsid w:val="001D4EF8"/>
    <w:rsid w:val="001D66CC"/>
    <w:rsid w:val="001D7DDA"/>
    <w:rsid w:val="001E3813"/>
    <w:rsid w:val="001E6029"/>
    <w:rsid w:val="001F0E60"/>
    <w:rsid w:val="001F2CB3"/>
    <w:rsid w:val="001F2D13"/>
    <w:rsid w:val="001F3B0C"/>
    <w:rsid w:val="001F7C94"/>
    <w:rsid w:val="00200D04"/>
    <w:rsid w:val="00201A21"/>
    <w:rsid w:val="002045A6"/>
    <w:rsid w:val="002050E3"/>
    <w:rsid w:val="00211283"/>
    <w:rsid w:val="00213B15"/>
    <w:rsid w:val="00214147"/>
    <w:rsid w:val="00216133"/>
    <w:rsid w:val="002205B0"/>
    <w:rsid w:val="00221366"/>
    <w:rsid w:val="00221852"/>
    <w:rsid w:val="002256B1"/>
    <w:rsid w:val="00225966"/>
    <w:rsid w:val="00225F37"/>
    <w:rsid w:val="00226A9C"/>
    <w:rsid w:val="00226CB6"/>
    <w:rsid w:val="00230E77"/>
    <w:rsid w:val="00231585"/>
    <w:rsid w:val="00232A6B"/>
    <w:rsid w:val="00232F4D"/>
    <w:rsid w:val="002342C2"/>
    <w:rsid w:val="00234312"/>
    <w:rsid w:val="0023580D"/>
    <w:rsid w:val="00237792"/>
    <w:rsid w:val="00244467"/>
    <w:rsid w:val="00244629"/>
    <w:rsid w:val="00246835"/>
    <w:rsid w:val="00250F28"/>
    <w:rsid w:val="00251A80"/>
    <w:rsid w:val="00251BDB"/>
    <w:rsid w:val="00252606"/>
    <w:rsid w:val="002527F2"/>
    <w:rsid w:val="002534E2"/>
    <w:rsid w:val="002542F6"/>
    <w:rsid w:val="0025430A"/>
    <w:rsid w:val="00254317"/>
    <w:rsid w:val="0025778E"/>
    <w:rsid w:val="002604E2"/>
    <w:rsid w:val="00260FC2"/>
    <w:rsid w:val="0026457E"/>
    <w:rsid w:val="00267086"/>
    <w:rsid w:val="0026793C"/>
    <w:rsid w:val="00270F90"/>
    <w:rsid w:val="002719A2"/>
    <w:rsid w:val="00271FEF"/>
    <w:rsid w:val="00272357"/>
    <w:rsid w:val="00272852"/>
    <w:rsid w:val="002762EB"/>
    <w:rsid w:val="00276955"/>
    <w:rsid w:val="002802F4"/>
    <w:rsid w:val="0028171C"/>
    <w:rsid w:val="0028173D"/>
    <w:rsid w:val="00284703"/>
    <w:rsid w:val="0028623C"/>
    <w:rsid w:val="00286B84"/>
    <w:rsid w:val="00287C09"/>
    <w:rsid w:val="00290E32"/>
    <w:rsid w:val="00292813"/>
    <w:rsid w:val="002953D9"/>
    <w:rsid w:val="00296B98"/>
    <w:rsid w:val="002A1DC0"/>
    <w:rsid w:val="002A3C99"/>
    <w:rsid w:val="002A4A5F"/>
    <w:rsid w:val="002A5A3F"/>
    <w:rsid w:val="002A5C25"/>
    <w:rsid w:val="002B1201"/>
    <w:rsid w:val="002B13AE"/>
    <w:rsid w:val="002B2B08"/>
    <w:rsid w:val="002B41C9"/>
    <w:rsid w:val="002B722D"/>
    <w:rsid w:val="002C0FBC"/>
    <w:rsid w:val="002C1F4E"/>
    <w:rsid w:val="002C22D2"/>
    <w:rsid w:val="002C5706"/>
    <w:rsid w:val="002C663F"/>
    <w:rsid w:val="002C7E18"/>
    <w:rsid w:val="002D187E"/>
    <w:rsid w:val="002D2BD7"/>
    <w:rsid w:val="002E32DC"/>
    <w:rsid w:val="002E5133"/>
    <w:rsid w:val="002E68EE"/>
    <w:rsid w:val="002E74F2"/>
    <w:rsid w:val="002E763B"/>
    <w:rsid w:val="002F00FE"/>
    <w:rsid w:val="002F0935"/>
    <w:rsid w:val="002F1B62"/>
    <w:rsid w:val="002F1C59"/>
    <w:rsid w:val="002F2180"/>
    <w:rsid w:val="002F33C8"/>
    <w:rsid w:val="002F55DE"/>
    <w:rsid w:val="002F599E"/>
    <w:rsid w:val="002F7DD4"/>
    <w:rsid w:val="003019DA"/>
    <w:rsid w:val="003047AD"/>
    <w:rsid w:val="003059EC"/>
    <w:rsid w:val="00305FD3"/>
    <w:rsid w:val="00306327"/>
    <w:rsid w:val="00306FB4"/>
    <w:rsid w:val="00314775"/>
    <w:rsid w:val="003158D4"/>
    <w:rsid w:val="0032083A"/>
    <w:rsid w:val="0032142B"/>
    <w:rsid w:val="003227F4"/>
    <w:rsid w:val="003277B1"/>
    <w:rsid w:val="00331282"/>
    <w:rsid w:val="00331FC0"/>
    <w:rsid w:val="003327EF"/>
    <w:rsid w:val="003328F5"/>
    <w:rsid w:val="00333B67"/>
    <w:rsid w:val="00333BA4"/>
    <w:rsid w:val="003357C0"/>
    <w:rsid w:val="00336A50"/>
    <w:rsid w:val="00342F15"/>
    <w:rsid w:val="003431D2"/>
    <w:rsid w:val="00345414"/>
    <w:rsid w:val="00345BA2"/>
    <w:rsid w:val="00352501"/>
    <w:rsid w:val="00354206"/>
    <w:rsid w:val="00354770"/>
    <w:rsid w:val="00355CB8"/>
    <w:rsid w:val="0035619F"/>
    <w:rsid w:val="003561AA"/>
    <w:rsid w:val="003562CE"/>
    <w:rsid w:val="00356AD4"/>
    <w:rsid w:val="00357AA3"/>
    <w:rsid w:val="00357EC7"/>
    <w:rsid w:val="00360D07"/>
    <w:rsid w:val="00361BC5"/>
    <w:rsid w:val="00362849"/>
    <w:rsid w:val="00363D93"/>
    <w:rsid w:val="00363E4C"/>
    <w:rsid w:val="00364EED"/>
    <w:rsid w:val="00367CDD"/>
    <w:rsid w:val="003706F6"/>
    <w:rsid w:val="00371C5F"/>
    <w:rsid w:val="003723E3"/>
    <w:rsid w:val="003729F7"/>
    <w:rsid w:val="00373143"/>
    <w:rsid w:val="003754E8"/>
    <w:rsid w:val="003806E9"/>
    <w:rsid w:val="00381308"/>
    <w:rsid w:val="00383F9C"/>
    <w:rsid w:val="00384D41"/>
    <w:rsid w:val="00386ABC"/>
    <w:rsid w:val="003922FD"/>
    <w:rsid w:val="00394596"/>
    <w:rsid w:val="00394A4C"/>
    <w:rsid w:val="00397425"/>
    <w:rsid w:val="00397A72"/>
    <w:rsid w:val="003A0856"/>
    <w:rsid w:val="003A1F29"/>
    <w:rsid w:val="003A52F8"/>
    <w:rsid w:val="003A65BD"/>
    <w:rsid w:val="003A677D"/>
    <w:rsid w:val="003A6E5B"/>
    <w:rsid w:val="003A7A9D"/>
    <w:rsid w:val="003B036B"/>
    <w:rsid w:val="003B126E"/>
    <w:rsid w:val="003B3746"/>
    <w:rsid w:val="003B4190"/>
    <w:rsid w:val="003B4A9C"/>
    <w:rsid w:val="003B4F7A"/>
    <w:rsid w:val="003B5C0E"/>
    <w:rsid w:val="003B6B00"/>
    <w:rsid w:val="003B6DDB"/>
    <w:rsid w:val="003C0666"/>
    <w:rsid w:val="003C18FB"/>
    <w:rsid w:val="003C3EF1"/>
    <w:rsid w:val="003C47DA"/>
    <w:rsid w:val="003C540A"/>
    <w:rsid w:val="003C59C9"/>
    <w:rsid w:val="003C6154"/>
    <w:rsid w:val="003D16AE"/>
    <w:rsid w:val="003D2245"/>
    <w:rsid w:val="003D3985"/>
    <w:rsid w:val="003E181C"/>
    <w:rsid w:val="003E253E"/>
    <w:rsid w:val="003E2E5C"/>
    <w:rsid w:val="003E2E93"/>
    <w:rsid w:val="003E53E0"/>
    <w:rsid w:val="003E6F61"/>
    <w:rsid w:val="003F04B5"/>
    <w:rsid w:val="003F1CD6"/>
    <w:rsid w:val="003F3450"/>
    <w:rsid w:val="003F3C6D"/>
    <w:rsid w:val="003F3E80"/>
    <w:rsid w:val="003F6794"/>
    <w:rsid w:val="0040138E"/>
    <w:rsid w:val="0040214A"/>
    <w:rsid w:val="00404745"/>
    <w:rsid w:val="00406894"/>
    <w:rsid w:val="004071E9"/>
    <w:rsid w:val="004103D7"/>
    <w:rsid w:val="0041141B"/>
    <w:rsid w:val="00412A2F"/>
    <w:rsid w:val="0041540D"/>
    <w:rsid w:val="004156B9"/>
    <w:rsid w:val="00415DD2"/>
    <w:rsid w:val="00416491"/>
    <w:rsid w:val="0041675D"/>
    <w:rsid w:val="004236CA"/>
    <w:rsid w:val="00426955"/>
    <w:rsid w:val="00427BE4"/>
    <w:rsid w:val="004316FF"/>
    <w:rsid w:val="00432155"/>
    <w:rsid w:val="00432BE6"/>
    <w:rsid w:val="00434695"/>
    <w:rsid w:val="004361EA"/>
    <w:rsid w:val="004369C4"/>
    <w:rsid w:val="0043700C"/>
    <w:rsid w:val="00437BAE"/>
    <w:rsid w:val="004407BB"/>
    <w:rsid w:val="00442012"/>
    <w:rsid w:val="004427D8"/>
    <w:rsid w:val="00442988"/>
    <w:rsid w:val="0044534E"/>
    <w:rsid w:val="00447065"/>
    <w:rsid w:val="00450FE7"/>
    <w:rsid w:val="004513D7"/>
    <w:rsid w:val="0045149B"/>
    <w:rsid w:val="00452AB3"/>
    <w:rsid w:val="00452F3E"/>
    <w:rsid w:val="004534C2"/>
    <w:rsid w:val="00454E20"/>
    <w:rsid w:val="00455363"/>
    <w:rsid w:val="00461A0A"/>
    <w:rsid w:val="00462A46"/>
    <w:rsid w:val="00464898"/>
    <w:rsid w:val="00464B38"/>
    <w:rsid w:val="0046585E"/>
    <w:rsid w:val="00467406"/>
    <w:rsid w:val="00467ACE"/>
    <w:rsid w:val="00467B9B"/>
    <w:rsid w:val="00471F1B"/>
    <w:rsid w:val="00471F8E"/>
    <w:rsid w:val="004732BB"/>
    <w:rsid w:val="00475817"/>
    <w:rsid w:val="00475B72"/>
    <w:rsid w:val="0047660F"/>
    <w:rsid w:val="004766C5"/>
    <w:rsid w:val="00482C81"/>
    <w:rsid w:val="00483A4F"/>
    <w:rsid w:val="00483ACB"/>
    <w:rsid w:val="00483F2B"/>
    <w:rsid w:val="00484E81"/>
    <w:rsid w:val="0048606C"/>
    <w:rsid w:val="00486234"/>
    <w:rsid w:val="00487F12"/>
    <w:rsid w:val="004909FD"/>
    <w:rsid w:val="00490C23"/>
    <w:rsid w:val="004918C3"/>
    <w:rsid w:val="00493CD8"/>
    <w:rsid w:val="004950C1"/>
    <w:rsid w:val="00496533"/>
    <w:rsid w:val="004A0625"/>
    <w:rsid w:val="004A2CD9"/>
    <w:rsid w:val="004A2EE7"/>
    <w:rsid w:val="004A3A9A"/>
    <w:rsid w:val="004A5EEA"/>
    <w:rsid w:val="004A60E2"/>
    <w:rsid w:val="004B214C"/>
    <w:rsid w:val="004B4A24"/>
    <w:rsid w:val="004B5319"/>
    <w:rsid w:val="004B6533"/>
    <w:rsid w:val="004C08B1"/>
    <w:rsid w:val="004C28F1"/>
    <w:rsid w:val="004C3750"/>
    <w:rsid w:val="004C4D1E"/>
    <w:rsid w:val="004C6AD1"/>
    <w:rsid w:val="004D1F07"/>
    <w:rsid w:val="004D2E9D"/>
    <w:rsid w:val="004D4904"/>
    <w:rsid w:val="004D6392"/>
    <w:rsid w:val="004E1A68"/>
    <w:rsid w:val="004E23FF"/>
    <w:rsid w:val="004E29B1"/>
    <w:rsid w:val="004E3494"/>
    <w:rsid w:val="004F123A"/>
    <w:rsid w:val="004F12F4"/>
    <w:rsid w:val="004F14CB"/>
    <w:rsid w:val="004F1E80"/>
    <w:rsid w:val="004F20EA"/>
    <w:rsid w:val="004F2CA7"/>
    <w:rsid w:val="004F5248"/>
    <w:rsid w:val="004F6B1C"/>
    <w:rsid w:val="005039F2"/>
    <w:rsid w:val="00504387"/>
    <w:rsid w:val="00504404"/>
    <w:rsid w:val="00506048"/>
    <w:rsid w:val="005072E9"/>
    <w:rsid w:val="0051089E"/>
    <w:rsid w:val="00512BE8"/>
    <w:rsid w:val="005153DC"/>
    <w:rsid w:val="005202D9"/>
    <w:rsid w:val="0052040B"/>
    <w:rsid w:val="00522E03"/>
    <w:rsid w:val="00523C0D"/>
    <w:rsid w:val="00524B8C"/>
    <w:rsid w:val="00525EE2"/>
    <w:rsid w:val="00530B3C"/>
    <w:rsid w:val="00533966"/>
    <w:rsid w:val="00534CF0"/>
    <w:rsid w:val="0053626A"/>
    <w:rsid w:val="00537FD2"/>
    <w:rsid w:val="00542B0D"/>
    <w:rsid w:val="00544E13"/>
    <w:rsid w:val="0054510A"/>
    <w:rsid w:val="00546365"/>
    <w:rsid w:val="00547D9F"/>
    <w:rsid w:val="00553AF3"/>
    <w:rsid w:val="005560F1"/>
    <w:rsid w:val="005571F6"/>
    <w:rsid w:val="00557FC1"/>
    <w:rsid w:val="00561774"/>
    <w:rsid w:val="00562E36"/>
    <w:rsid w:val="00565449"/>
    <w:rsid w:val="00565A03"/>
    <w:rsid w:val="00566BDE"/>
    <w:rsid w:val="00567676"/>
    <w:rsid w:val="00567DEE"/>
    <w:rsid w:val="0057154A"/>
    <w:rsid w:val="005722B3"/>
    <w:rsid w:val="005733E5"/>
    <w:rsid w:val="00573679"/>
    <w:rsid w:val="00573D43"/>
    <w:rsid w:val="0057425C"/>
    <w:rsid w:val="0057614A"/>
    <w:rsid w:val="005769A7"/>
    <w:rsid w:val="00577CFC"/>
    <w:rsid w:val="005817C6"/>
    <w:rsid w:val="0058236B"/>
    <w:rsid w:val="00583AA8"/>
    <w:rsid w:val="00587DA7"/>
    <w:rsid w:val="00592162"/>
    <w:rsid w:val="0059320E"/>
    <w:rsid w:val="0059402F"/>
    <w:rsid w:val="00595928"/>
    <w:rsid w:val="005A272F"/>
    <w:rsid w:val="005A4563"/>
    <w:rsid w:val="005A48A1"/>
    <w:rsid w:val="005A5206"/>
    <w:rsid w:val="005A5F84"/>
    <w:rsid w:val="005B0C2D"/>
    <w:rsid w:val="005B2EA9"/>
    <w:rsid w:val="005B3B6B"/>
    <w:rsid w:val="005B5EDD"/>
    <w:rsid w:val="005B7C6B"/>
    <w:rsid w:val="005C1593"/>
    <w:rsid w:val="005C2CB6"/>
    <w:rsid w:val="005C2EEE"/>
    <w:rsid w:val="005C4A17"/>
    <w:rsid w:val="005C4CEB"/>
    <w:rsid w:val="005C5EE6"/>
    <w:rsid w:val="005C6619"/>
    <w:rsid w:val="005D0464"/>
    <w:rsid w:val="005D2CA6"/>
    <w:rsid w:val="005D3FD5"/>
    <w:rsid w:val="005D4297"/>
    <w:rsid w:val="005D761E"/>
    <w:rsid w:val="005E30FF"/>
    <w:rsid w:val="005E349A"/>
    <w:rsid w:val="005E3A20"/>
    <w:rsid w:val="005E3C1D"/>
    <w:rsid w:val="005E77F9"/>
    <w:rsid w:val="005F222F"/>
    <w:rsid w:val="005F235A"/>
    <w:rsid w:val="005F2876"/>
    <w:rsid w:val="005F2CCE"/>
    <w:rsid w:val="005F4079"/>
    <w:rsid w:val="005F5B37"/>
    <w:rsid w:val="005F65AD"/>
    <w:rsid w:val="005F7E8A"/>
    <w:rsid w:val="00600C6A"/>
    <w:rsid w:val="00601353"/>
    <w:rsid w:val="006027EA"/>
    <w:rsid w:val="00604CF6"/>
    <w:rsid w:val="00610268"/>
    <w:rsid w:val="00611974"/>
    <w:rsid w:val="00612B55"/>
    <w:rsid w:val="00613DCB"/>
    <w:rsid w:val="00614223"/>
    <w:rsid w:val="006152A2"/>
    <w:rsid w:val="0061562D"/>
    <w:rsid w:val="00615B45"/>
    <w:rsid w:val="006247C3"/>
    <w:rsid w:val="006247CC"/>
    <w:rsid w:val="00630A61"/>
    <w:rsid w:val="00630BAD"/>
    <w:rsid w:val="006312EB"/>
    <w:rsid w:val="00633A9C"/>
    <w:rsid w:val="0063686C"/>
    <w:rsid w:val="0064193D"/>
    <w:rsid w:val="00642777"/>
    <w:rsid w:val="006464BF"/>
    <w:rsid w:val="00650205"/>
    <w:rsid w:val="0065327A"/>
    <w:rsid w:val="006546A2"/>
    <w:rsid w:val="0065576C"/>
    <w:rsid w:val="00661B2D"/>
    <w:rsid w:val="00661BFD"/>
    <w:rsid w:val="00663198"/>
    <w:rsid w:val="0067342D"/>
    <w:rsid w:val="00676D4B"/>
    <w:rsid w:val="0067725A"/>
    <w:rsid w:val="00681AA9"/>
    <w:rsid w:val="006830F5"/>
    <w:rsid w:val="00686B67"/>
    <w:rsid w:val="00687221"/>
    <w:rsid w:val="0069085E"/>
    <w:rsid w:val="006911A0"/>
    <w:rsid w:val="006919B1"/>
    <w:rsid w:val="00692263"/>
    <w:rsid w:val="00692D3F"/>
    <w:rsid w:val="00692E96"/>
    <w:rsid w:val="006936AB"/>
    <w:rsid w:val="00693DC2"/>
    <w:rsid w:val="00695975"/>
    <w:rsid w:val="00696C59"/>
    <w:rsid w:val="00696CD0"/>
    <w:rsid w:val="00697225"/>
    <w:rsid w:val="00697C10"/>
    <w:rsid w:val="006A189B"/>
    <w:rsid w:val="006A239F"/>
    <w:rsid w:val="006A3CA1"/>
    <w:rsid w:val="006A6E02"/>
    <w:rsid w:val="006A7B3D"/>
    <w:rsid w:val="006B1906"/>
    <w:rsid w:val="006B1F39"/>
    <w:rsid w:val="006B2378"/>
    <w:rsid w:val="006B2753"/>
    <w:rsid w:val="006B27C1"/>
    <w:rsid w:val="006B4236"/>
    <w:rsid w:val="006B5B29"/>
    <w:rsid w:val="006C06DF"/>
    <w:rsid w:val="006C3932"/>
    <w:rsid w:val="006C6FD7"/>
    <w:rsid w:val="006D0B23"/>
    <w:rsid w:val="006D1845"/>
    <w:rsid w:val="006D1BA8"/>
    <w:rsid w:val="006D49BD"/>
    <w:rsid w:val="006D5726"/>
    <w:rsid w:val="006D670A"/>
    <w:rsid w:val="006D7B60"/>
    <w:rsid w:val="006E05A5"/>
    <w:rsid w:val="006E2049"/>
    <w:rsid w:val="006E2CD2"/>
    <w:rsid w:val="006E4A49"/>
    <w:rsid w:val="006E4CEF"/>
    <w:rsid w:val="006E576F"/>
    <w:rsid w:val="006E665E"/>
    <w:rsid w:val="006F031E"/>
    <w:rsid w:val="006F0CDB"/>
    <w:rsid w:val="006F0D17"/>
    <w:rsid w:val="006F1F68"/>
    <w:rsid w:val="006F32BF"/>
    <w:rsid w:val="006F4DD5"/>
    <w:rsid w:val="006F5988"/>
    <w:rsid w:val="006F5C5B"/>
    <w:rsid w:val="006F65E1"/>
    <w:rsid w:val="006F6673"/>
    <w:rsid w:val="00700241"/>
    <w:rsid w:val="00701991"/>
    <w:rsid w:val="0070356C"/>
    <w:rsid w:val="007036CF"/>
    <w:rsid w:val="00704CFB"/>
    <w:rsid w:val="007110E6"/>
    <w:rsid w:val="00712D3D"/>
    <w:rsid w:val="0071454E"/>
    <w:rsid w:val="007158D8"/>
    <w:rsid w:val="00715982"/>
    <w:rsid w:val="0072061D"/>
    <w:rsid w:val="00723F96"/>
    <w:rsid w:val="00733889"/>
    <w:rsid w:val="007351C9"/>
    <w:rsid w:val="00735F92"/>
    <w:rsid w:val="007367E7"/>
    <w:rsid w:val="00740818"/>
    <w:rsid w:val="00742A38"/>
    <w:rsid w:val="00742D5E"/>
    <w:rsid w:val="00743DB5"/>
    <w:rsid w:val="00746852"/>
    <w:rsid w:val="00746B7D"/>
    <w:rsid w:val="00746D01"/>
    <w:rsid w:val="00747098"/>
    <w:rsid w:val="00751557"/>
    <w:rsid w:val="007516AD"/>
    <w:rsid w:val="007523C7"/>
    <w:rsid w:val="00752459"/>
    <w:rsid w:val="007524F5"/>
    <w:rsid w:val="00755436"/>
    <w:rsid w:val="00757170"/>
    <w:rsid w:val="00760924"/>
    <w:rsid w:val="007628E9"/>
    <w:rsid w:val="00762B6F"/>
    <w:rsid w:val="007647C7"/>
    <w:rsid w:val="0076596B"/>
    <w:rsid w:val="00765CB5"/>
    <w:rsid w:val="00771A53"/>
    <w:rsid w:val="0077238D"/>
    <w:rsid w:val="0077638B"/>
    <w:rsid w:val="007778B2"/>
    <w:rsid w:val="00780451"/>
    <w:rsid w:val="00780F29"/>
    <w:rsid w:val="007828B3"/>
    <w:rsid w:val="00782E56"/>
    <w:rsid w:val="0078348F"/>
    <w:rsid w:val="00783663"/>
    <w:rsid w:val="00791F8E"/>
    <w:rsid w:val="00793E2D"/>
    <w:rsid w:val="007959F3"/>
    <w:rsid w:val="00796751"/>
    <w:rsid w:val="0079742D"/>
    <w:rsid w:val="007A009C"/>
    <w:rsid w:val="007A0EF4"/>
    <w:rsid w:val="007A2F23"/>
    <w:rsid w:val="007A3CA5"/>
    <w:rsid w:val="007A5A18"/>
    <w:rsid w:val="007A7085"/>
    <w:rsid w:val="007A7B56"/>
    <w:rsid w:val="007A7D9D"/>
    <w:rsid w:val="007B3D91"/>
    <w:rsid w:val="007B4133"/>
    <w:rsid w:val="007B4E0D"/>
    <w:rsid w:val="007B6328"/>
    <w:rsid w:val="007C0058"/>
    <w:rsid w:val="007C0732"/>
    <w:rsid w:val="007C231B"/>
    <w:rsid w:val="007C4032"/>
    <w:rsid w:val="007C448A"/>
    <w:rsid w:val="007C44FA"/>
    <w:rsid w:val="007C47D0"/>
    <w:rsid w:val="007C4975"/>
    <w:rsid w:val="007C4D42"/>
    <w:rsid w:val="007C5559"/>
    <w:rsid w:val="007C56A6"/>
    <w:rsid w:val="007D0B80"/>
    <w:rsid w:val="007D4BCF"/>
    <w:rsid w:val="007D73B5"/>
    <w:rsid w:val="007D7F80"/>
    <w:rsid w:val="007E2DF0"/>
    <w:rsid w:val="007E6570"/>
    <w:rsid w:val="007E7A56"/>
    <w:rsid w:val="007F0085"/>
    <w:rsid w:val="007F2131"/>
    <w:rsid w:val="007F30A1"/>
    <w:rsid w:val="007F31F5"/>
    <w:rsid w:val="007F39D3"/>
    <w:rsid w:val="007F59AA"/>
    <w:rsid w:val="007F6315"/>
    <w:rsid w:val="007F714E"/>
    <w:rsid w:val="00801918"/>
    <w:rsid w:val="008038A0"/>
    <w:rsid w:val="00804082"/>
    <w:rsid w:val="00804DEC"/>
    <w:rsid w:val="00812AEC"/>
    <w:rsid w:val="00813AFE"/>
    <w:rsid w:val="00814C35"/>
    <w:rsid w:val="00815559"/>
    <w:rsid w:val="00815FBD"/>
    <w:rsid w:val="008178A3"/>
    <w:rsid w:val="008210D9"/>
    <w:rsid w:val="00821692"/>
    <w:rsid w:val="00821D53"/>
    <w:rsid w:val="0082276F"/>
    <w:rsid w:val="00823549"/>
    <w:rsid w:val="0082477D"/>
    <w:rsid w:val="008255F8"/>
    <w:rsid w:val="00826718"/>
    <w:rsid w:val="00826E71"/>
    <w:rsid w:val="00827DAD"/>
    <w:rsid w:val="00830271"/>
    <w:rsid w:val="00830528"/>
    <w:rsid w:val="008326C2"/>
    <w:rsid w:val="008331B9"/>
    <w:rsid w:val="00835964"/>
    <w:rsid w:val="00836633"/>
    <w:rsid w:val="00840B97"/>
    <w:rsid w:val="0084347C"/>
    <w:rsid w:val="00846659"/>
    <w:rsid w:val="0084758D"/>
    <w:rsid w:val="00850C24"/>
    <w:rsid w:val="00852A14"/>
    <w:rsid w:val="00853C5A"/>
    <w:rsid w:val="00854CD8"/>
    <w:rsid w:val="00855F42"/>
    <w:rsid w:val="0085653C"/>
    <w:rsid w:val="008572BC"/>
    <w:rsid w:val="00864D2F"/>
    <w:rsid w:val="00866307"/>
    <w:rsid w:val="00867B58"/>
    <w:rsid w:val="008702F4"/>
    <w:rsid w:val="0087031E"/>
    <w:rsid w:val="00872316"/>
    <w:rsid w:val="00872707"/>
    <w:rsid w:val="008747C4"/>
    <w:rsid w:val="00874A2B"/>
    <w:rsid w:val="00877AA0"/>
    <w:rsid w:val="0088019C"/>
    <w:rsid w:val="00880912"/>
    <w:rsid w:val="008818A9"/>
    <w:rsid w:val="00881AAF"/>
    <w:rsid w:val="00882A33"/>
    <w:rsid w:val="00883482"/>
    <w:rsid w:val="0088498F"/>
    <w:rsid w:val="0088570D"/>
    <w:rsid w:val="00885F5A"/>
    <w:rsid w:val="00887418"/>
    <w:rsid w:val="0089348E"/>
    <w:rsid w:val="0089395A"/>
    <w:rsid w:val="008941D8"/>
    <w:rsid w:val="00896BA4"/>
    <w:rsid w:val="008A486D"/>
    <w:rsid w:val="008A5B1B"/>
    <w:rsid w:val="008A6501"/>
    <w:rsid w:val="008B22FD"/>
    <w:rsid w:val="008B2383"/>
    <w:rsid w:val="008B2A59"/>
    <w:rsid w:val="008B44DB"/>
    <w:rsid w:val="008B5DD6"/>
    <w:rsid w:val="008B6B74"/>
    <w:rsid w:val="008B7282"/>
    <w:rsid w:val="008B73BE"/>
    <w:rsid w:val="008C0073"/>
    <w:rsid w:val="008C0B08"/>
    <w:rsid w:val="008C2B17"/>
    <w:rsid w:val="008C39FF"/>
    <w:rsid w:val="008C6718"/>
    <w:rsid w:val="008D0366"/>
    <w:rsid w:val="008D0AF3"/>
    <w:rsid w:val="008D1552"/>
    <w:rsid w:val="008D28C5"/>
    <w:rsid w:val="008D3EFD"/>
    <w:rsid w:val="008D46D3"/>
    <w:rsid w:val="008D4CEA"/>
    <w:rsid w:val="008D6623"/>
    <w:rsid w:val="008E0089"/>
    <w:rsid w:val="008E1FF2"/>
    <w:rsid w:val="008E24D3"/>
    <w:rsid w:val="008E6549"/>
    <w:rsid w:val="008E6A06"/>
    <w:rsid w:val="008F033B"/>
    <w:rsid w:val="008F055D"/>
    <w:rsid w:val="00903E82"/>
    <w:rsid w:val="00904448"/>
    <w:rsid w:val="00907BC7"/>
    <w:rsid w:val="00912492"/>
    <w:rsid w:val="00913E6E"/>
    <w:rsid w:val="00925692"/>
    <w:rsid w:val="0092707A"/>
    <w:rsid w:val="009304FE"/>
    <w:rsid w:val="00931D5F"/>
    <w:rsid w:val="00935511"/>
    <w:rsid w:val="00935FB9"/>
    <w:rsid w:val="00937286"/>
    <w:rsid w:val="009376BF"/>
    <w:rsid w:val="00940497"/>
    <w:rsid w:val="00941524"/>
    <w:rsid w:val="0094453D"/>
    <w:rsid w:val="00944F98"/>
    <w:rsid w:val="00950076"/>
    <w:rsid w:val="00950BDC"/>
    <w:rsid w:val="0095440A"/>
    <w:rsid w:val="00955AA7"/>
    <w:rsid w:val="00955CB4"/>
    <w:rsid w:val="00956AC3"/>
    <w:rsid w:val="009600C0"/>
    <w:rsid w:val="0096027D"/>
    <w:rsid w:val="00962B1C"/>
    <w:rsid w:val="0096308B"/>
    <w:rsid w:val="0096380E"/>
    <w:rsid w:val="00964948"/>
    <w:rsid w:val="00965BA1"/>
    <w:rsid w:val="00967B0C"/>
    <w:rsid w:val="0097143A"/>
    <w:rsid w:val="00972572"/>
    <w:rsid w:val="00977CDD"/>
    <w:rsid w:val="00977D7E"/>
    <w:rsid w:val="00981CB2"/>
    <w:rsid w:val="00983717"/>
    <w:rsid w:val="00983A75"/>
    <w:rsid w:val="00992C09"/>
    <w:rsid w:val="00993664"/>
    <w:rsid w:val="00993E77"/>
    <w:rsid w:val="00994D45"/>
    <w:rsid w:val="00996372"/>
    <w:rsid w:val="009A2CBB"/>
    <w:rsid w:val="009A38F9"/>
    <w:rsid w:val="009A4CAF"/>
    <w:rsid w:val="009A5A71"/>
    <w:rsid w:val="009A669F"/>
    <w:rsid w:val="009A72AA"/>
    <w:rsid w:val="009A79AE"/>
    <w:rsid w:val="009A7EAE"/>
    <w:rsid w:val="009B0581"/>
    <w:rsid w:val="009B0F6D"/>
    <w:rsid w:val="009B1F6E"/>
    <w:rsid w:val="009B35AF"/>
    <w:rsid w:val="009B4EDE"/>
    <w:rsid w:val="009B54F2"/>
    <w:rsid w:val="009B558F"/>
    <w:rsid w:val="009B6E7A"/>
    <w:rsid w:val="009B77B9"/>
    <w:rsid w:val="009C0A58"/>
    <w:rsid w:val="009C2EAC"/>
    <w:rsid w:val="009C6599"/>
    <w:rsid w:val="009C70B2"/>
    <w:rsid w:val="009C7FAC"/>
    <w:rsid w:val="009D1524"/>
    <w:rsid w:val="009D7B80"/>
    <w:rsid w:val="009E2ED4"/>
    <w:rsid w:val="009E5D71"/>
    <w:rsid w:val="009E6A0F"/>
    <w:rsid w:val="009E6A11"/>
    <w:rsid w:val="009E6F67"/>
    <w:rsid w:val="009E77F4"/>
    <w:rsid w:val="009E79DD"/>
    <w:rsid w:val="009F1726"/>
    <w:rsid w:val="009F4F32"/>
    <w:rsid w:val="009F532C"/>
    <w:rsid w:val="009F58CA"/>
    <w:rsid w:val="00A0119B"/>
    <w:rsid w:val="00A017A2"/>
    <w:rsid w:val="00A01FF2"/>
    <w:rsid w:val="00A0539F"/>
    <w:rsid w:val="00A061A1"/>
    <w:rsid w:val="00A06A8C"/>
    <w:rsid w:val="00A06DEF"/>
    <w:rsid w:val="00A07057"/>
    <w:rsid w:val="00A10720"/>
    <w:rsid w:val="00A10B54"/>
    <w:rsid w:val="00A10BE7"/>
    <w:rsid w:val="00A113B4"/>
    <w:rsid w:val="00A12C25"/>
    <w:rsid w:val="00A165A7"/>
    <w:rsid w:val="00A20D38"/>
    <w:rsid w:val="00A22151"/>
    <w:rsid w:val="00A2235A"/>
    <w:rsid w:val="00A2279E"/>
    <w:rsid w:val="00A2301F"/>
    <w:rsid w:val="00A26874"/>
    <w:rsid w:val="00A27C2B"/>
    <w:rsid w:val="00A27ED6"/>
    <w:rsid w:val="00A27FCC"/>
    <w:rsid w:val="00A306E7"/>
    <w:rsid w:val="00A30E82"/>
    <w:rsid w:val="00A31380"/>
    <w:rsid w:val="00A33C8E"/>
    <w:rsid w:val="00A34DF2"/>
    <w:rsid w:val="00A35E3E"/>
    <w:rsid w:val="00A3607C"/>
    <w:rsid w:val="00A3696A"/>
    <w:rsid w:val="00A36A3E"/>
    <w:rsid w:val="00A416C5"/>
    <w:rsid w:val="00A419A7"/>
    <w:rsid w:val="00A4228C"/>
    <w:rsid w:val="00A422B8"/>
    <w:rsid w:val="00A45DCC"/>
    <w:rsid w:val="00A45F1F"/>
    <w:rsid w:val="00A47120"/>
    <w:rsid w:val="00A518D7"/>
    <w:rsid w:val="00A523CE"/>
    <w:rsid w:val="00A548DF"/>
    <w:rsid w:val="00A54DC9"/>
    <w:rsid w:val="00A5624F"/>
    <w:rsid w:val="00A569E7"/>
    <w:rsid w:val="00A56EC0"/>
    <w:rsid w:val="00A57807"/>
    <w:rsid w:val="00A60CC4"/>
    <w:rsid w:val="00A614E5"/>
    <w:rsid w:val="00A63BE5"/>
    <w:rsid w:val="00A6581E"/>
    <w:rsid w:val="00A66727"/>
    <w:rsid w:val="00A67AA4"/>
    <w:rsid w:val="00A7027F"/>
    <w:rsid w:val="00A73B02"/>
    <w:rsid w:val="00A74DCC"/>
    <w:rsid w:val="00A77C37"/>
    <w:rsid w:val="00A77ED7"/>
    <w:rsid w:val="00A839B4"/>
    <w:rsid w:val="00A84CFA"/>
    <w:rsid w:val="00A8673D"/>
    <w:rsid w:val="00A87080"/>
    <w:rsid w:val="00A8736E"/>
    <w:rsid w:val="00A875B4"/>
    <w:rsid w:val="00A90885"/>
    <w:rsid w:val="00A9094E"/>
    <w:rsid w:val="00A91929"/>
    <w:rsid w:val="00A93DD7"/>
    <w:rsid w:val="00A97423"/>
    <w:rsid w:val="00AA04D7"/>
    <w:rsid w:val="00AA08FE"/>
    <w:rsid w:val="00AA3B21"/>
    <w:rsid w:val="00AA3B8B"/>
    <w:rsid w:val="00AA67BB"/>
    <w:rsid w:val="00AB062F"/>
    <w:rsid w:val="00AB2082"/>
    <w:rsid w:val="00AB3393"/>
    <w:rsid w:val="00AB5F7F"/>
    <w:rsid w:val="00AC0A2A"/>
    <w:rsid w:val="00AC3373"/>
    <w:rsid w:val="00AC6339"/>
    <w:rsid w:val="00AC6954"/>
    <w:rsid w:val="00AD2627"/>
    <w:rsid w:val="00AD2FFB"/>
    <w:rsid w:val="00AD321E"/>
    <w:rsid w:val="00AD4081"/>
    <w:rsid w:val="00AD4DEF"/>
    <w:rsid w:val="00AE0C52"/>
    <w:rsid w:val="00AE14B3"/>
    <w:rsid w:val="00AE294D"/>
    <w:rsid w:val="00AE38AB"/>
    <w:rsid w:val="00AE4B0D"/>
    <w:rsid w:val="00AE75F8"/>
    <w:rsid w:val="00AF1EA7"/>
    <w:rsid w:val="00AF2EB9"/>
    <w:rsid w:val="00AF3B43"/>
    <w:rsid w:val="00AF4D3B"/>
    <w:rsid w:val="00B01350"/>
    <w:rsid w:val="00B03301"/>
    <w:rsid w:val="00B04C8F"/>
    <w:rsid w:val="00B10772"/>
    <w:rsid w:val="00B114FD"/>
    <w:rsid w:val="00B150B4"/>
    <w:rsid w:val="00B17707"/>
    <w:rsid w:val="00B20067"/>
    <w:rsid w:val="00B20476"/>
    <w:rsid w:val="00B209C1"/>
    <w:rsid w:val="00B22489"/>
    <w:rsid w:val="00B235BB"/>
    <w:rsid w:val="00B24485"/>
    <w:rsid w:val="00B25D38"/>
    <w:rsid w:val="00B32701"/>
    <w:rsid w:val="00B32B71"/>
    <w:rsid w:val="00B32F08"/>
    <w:rsid w:val="00B33DFA"/>
    <w:rsid w:val="00B34945"/>
    <w:rsid w:val="00B3627C"/>
    <w:rsid w:val="00B417DD"/>
    <w:rsid w:val="00B4270A"/>
    <w:rsid w:val="00B4395F"/>
    <w:rsid w:val="00B44B5B"/>
    <w:rsid w:val="00B4590E"/>
    <w:rsid w:val="00B50E47"/>
    <w:rsid w:val="00B51C5A"/>
    <w:rsid w:val="00B53272"/>
    <w:rsid w:val="00B55457"/>
    <w:rsid w:val="00B55581"/>
    <w:rsid w:val="00B601EB"/>
    <w:rsid w:val="00B603B3"/>
    <w:rsid w:val="00B60683"/>
    <w:rsid w:val="00B61DE6"/>
    <w:rsid w:val="00B6233F"/>
    <w:rsid w:val="00B631E8"/>
    <w:rsid w:val="00B63B01"/>
    <w:rsid w:val="00B677AB"/>
    <w:rsid w:val="00B70E95"/>
    <w:rsid w:val="00B71385"/>
    <w:rsid w:val="00B7261E"/>
    <w:rsid w:val="00B73236"/>
    <w:rsid w:val="00B73769"/>
    <w:rsid w:val="00B749ED"/>
    <w:rsid w:val="00B773AF"/>
    <w:rsid w:val="00B8046B"/>
    <w:rsid w:val="00B8086B"/>
    <w:rsid w:val="00B820D7"/>
    <w:rsid w:val="00B82769"/>
    <w:rsid w:val="00B840EA"/>
    <w:rsid w:val="00B8477D"/>
    <w:rsid w:val="00B851FF"/>
    <w:rsid w:val="00B85619"/>
    <w:rsid w:val="00B869C6"/>
    <w:rsid w:val="00B870BB"/>
    <w:rsid w:val="00B93649"/>
    <w:rsid w:val="00B942D5"/>
    <w:rsid w:val="00B967E7"/>
    <w:rsid w:val="00B97B02"/>
    <w:rsid w:val="00BA0EA7"/>
    <w:rsid w:val="00BA101C"/>
    <w:rsid w:val="00BA1570"/>
    <w:rsid w:val="00BA1F3E"/>
    <w:rsid w:val="00BA2584"/>
    <w:rsid w:val="00BA3D0D"/>
    <w:rsid w:val="00BA7D5B"/>
    <w:rsid w:val="00BB0838"/>
    <w:rsid w:val="00BB15A9"/>
    <w:rsid w:val="00BB2F26"/>
    <w:rsid w:val="00BB37CA"/>
    <w:rsid w:val="00BB46B4"/>
    <w:rsid w:val="00BB5205"/>
    <w:rsid w:val="00BB66D0"/>
    <w:rsid w:val="00BC3FF9"/>
    <w:rsid w:val="00BC49D7"/>
    <w:rsid w:val="00BC7E24"/>
    <w:rsid w:val="00BD0059"/>
    <w:rsid w:val="00BD18A3"/>
    <w:rsid w:val="00BD3331"/>
    <w:rsid w:val="00BD45A6"/>
    <w:rsid w:val="00BD6EC6"/>
    <w:rsid w:val="00BE4C02"/>
    <w:rsid w:val="00BE5406"/>
    <w:rsid w:val="00BE5566"/>
    <w:rsid w:val="00BE5597"/>
    <w:rsid w:val="00BE5C64"/>
    <w:rsid w:val="00BE61F0"/>
    <w:rsid w:val="00BE6652"/>
    <w:rsid w:val="00BE6693"/>
    <w:rsid w:val="00BE7A9F"/>
    <w:rsid w:val="00BF0665"/>
    <w:rsid w:val="00BF19D3"/>
    <w:rsid w:val="00BF3434"/>
    <w:rsid w:val="00BF53B2"/>
    <w:rsid w:val="00BF5ECE"/>
    <w:rsid w:val="00BF6C87"/>
    <w:rsid w:val="00BF753B"/>
    <w:rsid w:val="00C03C0E"/>
    <w:rsid w:val="00C0418B"/>
    <w:rsid w:val="00C07B8D"/>
    <w:rsid w:val="00C2083A"/>
    <w:rsid w:val="00C2214C"/>
    <w:rsid w:val="00C23C14"/>
    <w:rsid w:val="00C2404F"/>
    <w:rsid w:val="00C25078"/>
    <w:rsid w:val="00C259C8"/>
    <w:rsid w:val="00C26820"/>
    <w:rsid w:val="00C26C87"/>
    <w:rsid w:val="00C26F34"/>
    <w:rsid w:val="00C271EE"/>
    <w:rsid w:val="00C326F9"/>
    <w:rsid w:val="00C34E76"/>
    <w:rsid w:val="00C40D6B"/>
    <w:rsid w:val="00C46E51"/>
    <w:rsid w:val="00C47D29"/>
    <w:rsid w:val="00C51DFB"/>
    <w:rsid w:val="00C522B4"/>
    <w:rsid w:val="00C535DD"/>
    <w:rsid w:val="00C538E5"/>
    <w:rsid w:val="00C5421B"/>
    <w:rsid w:val="00C54D98"/>
    <w:rsid w:val="00C611EA"/>
    <w:rsid w:val="00C62A34"/>
    <w:rsid w:val="00C64319"/>
    <w:rsid w:val="00C6457A"/>
    <w:rsid w:val="00C66F25"/>
    <w:rsid w:val="00C70ABE"/>
    <w:rsid w:val="00C70C1F"/>
    <w:rsid w:val="00C71E91"/>
    <w:rsid w:val="00C736E5"/>
    <w:rsid w:val="00C74DB1"/>
    <w:rsid w:val="00C8319D"/>
    <w:rsid w:val="00C834A2"/>
    <w:rsid w:val="00C92B86"/>
    <w:rsid w:val="00C947A4"/>
    <w:rsid w:val="00C94957"/>
    <w:rsid w:val="00C95376"/>
    <w:rsid w:val="00C96621"/>
    <w:rsid w:val="00C9796C"/>
    <w:rsid w:val="00CA21BD"/>
    <w:rsid w:val="00CA7D8C"/>
    <w:rsid w:val="00CB12CA"/>
    <w:rsid w:val="00CB3064"/>
    <w:rsid w:val="00CB7179"/>
    <w:rsid w:val="00CB7876"/>
    <w:rsid w:val="00CC0010"/>
    <w:rsid w:val="00CC00D4"/>
    <w:rsid w:val="00CC1F31"/>
    <w:rsid w:val="00CC3C5A"/>
    <w:rsid w:val="00CC4044"/>
    <w:rsid w:val="00CC4482"/>
    <w:rsid w:val="00CC57F3"/>
    <w:rsid w:val="00CC7147"/>
    <w:rsid w:val="00CD08B6"/>
    <w:rsid w:val="00CD36AE"/>
    <w:rsid w:val="00CD3B3E"/>
    <w:rsid w:val="00CD4316"/>
    <w:rsid w:val="00CD5D1F"/>
    <w:rsid w:val="00CD76D7"/>
    <w:rsid w:val="00CD7C62"/>
    <w:rsid w:val="00CE0933"/>
    <w:rsid w:val="00CE1979"/>
    <w:rsid w:val="00CE29A7"/>
    <w:rsid w:val="00CE3233"/>
    <w:rsid w:val="00CE3509"/>
    <w:rsid w:val="00CE40F5"/>
    <w:rsid w:val="00CE4D5C"/>
    <w:rsid w:val="00CF0282"/>
    <w:rsid w:val="00CF182F"/>
    <w:rsid w:val="00CF1ACF"/>
    <w:rsid w:val="00CF1BB0"/>
    <w:rsid w:val="00CF2B87"/>
    <w:rsid w:val="00CF396C"/>
    <w:rsid w:val="00CF532E"/>
    <w:rsid w:val="00CF7C7F"/>
    <w:rsid w:val="00D00AA0"/>
    <w:rsid w:val="00D02843"/>
    <w:rsid w:val="00D05115"/>
    <w:rsid w:val="00D05B1A"/>
    <w:rsid w:val="00D07937"/>
    <w:rsid w:val="00D11E2D"/>
    <w:rsid w:val="00D12022"/>
    <w:rsid w:val="00D12296"/>
    <w:rsid w:val="00D126B6"/>
    <w:rsid w:val="00D12EF8"/>
    <w:rsid w:val="00D1328E"/>
    <w:rsid w:val="00D13B5F"/>
    <w:rsid w:val="00D13C7F"/>
    <w:rsid w:val="00D13D43"/>
    <w:rsid w:val="00D1570C"/>
    <w:rsid w:val="00D15E5C"/>
    <w:rsid w:val="00D16597"/>
    <w:rsid w:val="00D1666F"/>
    <w:rsid w:val="00D16A45"/>
    <w:rsid w:val="00D16FB1"/>
    <w:rsid w:val="00D26943"/>
    <w:rsid w:val="00D27491"/>
    <w:rsid w:val="00D2768B"/>
    <w:rsid w:val="00D34100"/>
    <w:rsid w:val="00D3443C"/>
    <w:rsid w:val="00D35AEC"/>
    <w:rsid w:val="00D40228"/>
    <w:rsid w:val="00D40823"/>
    <w:rsid w:val="00D42408"/>
    <w:rsid w:val="00D42A13"/>
    <w:rsid w:val="00D43E01"/>
    <w:rsid w:val="00D43E77"/>
    <w:rsid w:val="00D475DB"/>
    <w:rsid w:val="00D51AD6"/>
    <w:rsid w:val="00D51D3E"/>
    <w:rsid w:val="00D5476B"/>
    <w:rsid w:val="00D5777D"/>
    <w:rsid w:val="00D63046"/>
    <w:rsid w:val="00D63602"/>
    <w:rsid w:val="00D636DF"/>
    <w:rsid w:val="00D65C07"/>
    <w:rsid w:val="00D66667"/>
    <w:rsid w:val="00D669F5"/>
    <w:rsid w:val="00D708E9"/>
    <w:rsid w:val="00D71B4B"/>
    <w:rsid w:val="00D72A09"/>
    <w:rsid w:val="00D72A88"/>
    <w:rsid w:val="00D7462F"/>
    <w:rsid w:val="00D753E3"/>
    <w:rsid w:val="00D758DC"/>
    <w:rsid w:val="00D75C5F"/>
    <w:rsid w:val="00D7785B"/>
    <w:rsid w:val="00D80282"/>
    <w:rsid w:val="00D80461"/>
    <w:rsid w:val="00D812CD"/>
    <w:rsid w:val="00D83569"/>
    <w:rsid w:val="00D85D49"/>
    <w:rsid w:val="00D85FBD"/>
    <w:rsid w:val="00D9166C"/>
    <w:rsid w:val="00D95AC7"/>
    <w:rsid w:val="00D95DF9"/>
    <w:rsid w:val="00D972A2"/>
    <w:rsid w:val="00DA05DA"/>
    <w:rsid w:val="00DA0D67"/>
    <w:rsid w:val="00DA35AD"/>
    <w:rsid w:val="00DA400D"/>
    <w:rsid w:val="00DA46F9"/>
    <w:rsid w:val="00DA4F10"/>
    <w:rsid w:val="00DA5AF2"/>
    <w:rsid w:val="00DA6E2E"/>
    <w:rsid w:val="00DB14CB"/>
    <w:rsid w:val="00DB2DE8"/>
    <w:rsid w:val="00DB5407"/>
    <w:rsid w:val="00DB6265"/>
    <w:rsid w:val="00DB6470"/>
    <w:rsid w:val="00DB6C79"/>
    <w:rsid w:val="00DB7F7A"/>
    <w:rsid w:val="00DC0935"/>
    <w:rsid w:val="00DC3F1B"/>
    <w:rsid w:val="00DC4A96"/>
    <w:rsid w:val="00DC54CD"/>
    <w:rsid w:val="00DC5906"/>
    <w:rsid w:val="00DC678F"/>
    <w:rsid w:val="00DC698E"/>
    <w:rsid w:val="00DC6E0C"/>
    <w:rsid w:val="00DC7031"/>
    <w:rsid w:val="00DC77DF"/>
    <w:rsid w:val="00DD196D"/>
    <w:rsid w:val="00DD2007"/>
    <w:rsid w:val="00DD3007"/>
    <w:rsid w:val="00DD36CE"/>
    <w:rsid w:val="00DD43C0"/>
    <w:rsid w:val="00DD6B4B"/>
    <w:rsid w:val="00DD7257"/>
    <w:rsid w:val="00DE097F"/>
    <w:rsid w:val="00DE2741"/>
    <w:rsid w:val="00DE28AB"/>
    <w:rsid w:val="00DE45E8"/>
    <w:rsid w:val="00DE61C2"/>
    <w:rsid w:val="00DE6D20"/>
    <w:rsid w:val="00DF1229"/>
    <w:rsid w:val="00DF383F"/>
    <w:rsid w:val="00DF40B4"/>
    <w:rsid w:val="00DF44A0"/>
    <w:rsid w:val="00DF6160"/>
    <w:rsid w:val="00DF78FB"/>
    <w:rsid w:val="00E01B18"/>
    <w:rsid w:val="00E048F9"/>
    <w:rsid w:val="00E04989"/>
    <w:rsid w:val="00E060E1"/>
    <w:rsid w:val="00E125CA"/>
    <w:rsid w:val="00E13C62"/>
    <w:rsid w:val="00E14BF3"/>
    <w:rsid w:val="00E15E66"/>
    <w:rsid w:val="00E17675"/>
    <w:rsid w:val="00E178E7"/>
    <w:rsid w:val="00E21B9F"/>
    <w:rsid w:val="00E24F2E"/>
    <w:rsid w:val="00E256C8"/>
    <w:rsid w:val="00E3201F"/>
    <w:rsid w:val="00E32DB6"/>
    <w:rsid w:val="00E352AB"/>
    <w:rsid w:val="00E36F96"/>
    <w:rsid w:val="00E37068"/>
    <w:rsid w:val="00E37791"/>
    <w:rsid w:val="00E41ABE"/>
    <w:rsid w:val="00E421C0"/>
    <w:rsid w:val="00E428C9"/>
    <w:rsid w:val="00E44AAD"/>
    <w:rsid w:val="00E44C7F"/>
    <w:rsid w:val="00E46CBB"/>
    <w:rsid w:val="00E475D8"/>
    <w:rsid w:val="00E51123"/>
    <w:rsid w:val="00E5261D"/>
    <w:rsid w:val="00E5294C"/>
    <w:rsid w:val="00E541E7"/>
    <w:rsid w:val="00E567F6"/>
    <w:rsid w:val="00E57081"/>
    <w:rsid w:val="00E631F7"/>
    <w:rsid w:val="00E63A3D"/>
    <w:rsid w:val="00E64142"/>
    <w:rsid w:val="00E64811"/>
    <w:rsid w:val="00E64BD8"/>
    <w:rsid w:val="00E64D65"/>
    <w:rsid w:val="00E6711E"/>
    <w:rsid w:val="00E67226"/>
    <w:rsid w:val="00E80792"/>
    <w:rsid w:val="00E80DB2"/>
    <w:rsid w:val="00E80F97"/>
    <w:rsid w:val="00E81376"/>
    <w:rsid w:val="00E820B0"/>
    <w:rsid w:val="00E8299F"/>
    <w:rsid w:val="00E839B6"/>
    <w:rsid w:val="00E87C14"/>
    <w:rsid w:val="00E929C9"/>
    <w:rsid w:val="00E9435E"/>
    <w:rsid w:val="00EA1AF1"/>
    <w:rsid w:val="00EA3F3C"/>
    <w:rsid w:val="00EA468B"/>
    <w:rsid w:val="00EB12C2"/>
    <w:rsid w:val="00EB13C0"/>
    <w:rsid w:val="00EB2181"/>
    <w:rsid w:val="00EB47EE"/>
    <w:rsid w:val="00EB547C"/>
    <w:rsid w:val="00EB5EAC"/>
    <w:rsid w:val="00EC0BB6"/>
    <w:rsid w:val="00EC1E00"/>
    <w:rsid w:val="00EC24A1"/>
    <w:rsid w:val="00EC6915"/>
    <w:rsid w:val="00EC7DD4"/>
    <w:rsid w:val="00ED0185"/>
    <w:rsid w:val="00ED0D38"/>
    <w:rsid w:val="00ED1525"/>
    <w:rsid w:val="00ED3BFE"/>
    <w:rsid w:val="00ED4396"/>
    <w:rsid w:val="00ED4F6B"/>
    <w:rsid w:val="00ED52BC"/>
    <w:rsid w:val="00ED6A83"/>
    <w:rsid w:val="00ED7756"/>
    <w:rsid w:val="00EE0F90"/>
    <w:rsid w:val="00EE11FA"/>
    <w:rsid w:val="00EE27A5"/>
    <w:rsid w:val="00EE32D8"/>
    <w:rsid w:val="00EE35F6"/>
    <w:rsid w:val="00EE36F1"/>
    <w:rsid w:val="00EE36FE"/>
    <w:rsid w:val="00EE5910"/>
    <w:rsid w:val="00EF1E68"/>
    <w:rsid w:val="00EF46C4"/>
    <w:rsid w:val="00EF62EA"/>
    <w:rsid w:val="00F00B4F"/>
    <w:rsid w:val="00F02382"/>
    <w:rsid w:val="00F02611"/>
    <w:rsid w:val="00F03BFE"/>
    <w:rsid w:val="00F04A81"/>
    <w:rsid w:val="00F0532B"/>
    <w:rsid w:val="00F05433"/>
    <w:rsid w:val="00F05F39"/>
    <w:rsid w:val="00F06009"/>
    <w:rsid w:val="00F061A3"/>
    <w:rsid w:val="00F111CF"/>
    <w:rsid w:val="00F12581"/>
    <w:rsid w:val="00F12F2E"/>
    <w:rsid w:val="00F14B8B"/>
    <w:rsid w:val="00F16094"/>
    <w:rsid w:val="00F1645C"/>
    <w:rsid w:val="00F231D2"/>
    <w:rsid w:val="00F301EA"/>
    <w:rsid w:val="00F3091B"/>
    <w:rsid w:val="00F30EEC"/>
    <w:rsid w:val="00F33495"/>
    <w:rsid w:val="00F338A7"/>
    <w:rsid w:val="00F37C9D"/>
    <w:rsid w:val="00F43BA5"/>
    <w:rsid w:val="00F45D49"/>
    <w:rsid w:val="00F51380"/>
    <w:rsid w:val="00F5299C"/>
    <w:rsid w:val="00F52AE9"/>
    <w:rsid w:val="00F54474"/>
    <w:rsid w:val="00F5548B"/>
    <w:rsid w:val="00F5728A"/>
    <w:rsid w:val="00F57622"/>
    <w:rsid w:val="00F6300D"/>
    <w:rsid w:val="00F657D4"/>
    <w:rsid w:val="00F7696A"/>
    <w:rsid w:val="00F80617"/>
    <w:rsid w:val="00F8088E"/>
    <w:rsid w:val="00F81E30"/>
    <w:rsid w:val="00F82A7D"/>
    <w:rsid w:val="00F83C51"/>
    <w:rsid w:val="00F84EF6"/>
    <w:rsid w:val="00F8513F"/>
    <w:rsid w:val="00F87294"/>
    <w:rsid w:val="00F87D73"/>
    <w:rsid w:val="00F93581"/>
    <w:rsid w:val="00F9394E"/>
    <w:rsid w:val="00F94648"/>
    <w:rsid w:val="00F94779"/>
    <w:rsid w:val="00F9586D"/>
    <w:rsid w:val="00F95BC5"/>
    <w:rsid w:val="00F97723"/>
    <w:rsid w:val="00FA18EF"/>
    <w:rsid w:val="00FA27C2"/>
    <w:rsid w:val="00FA2CD0"/>
    <w:rsid w:val="00FA3B51"/>
    <w:rsid w:val="00FA4876"/>
    <w:rsid w:val="00FA56F3"/>
    <w:rsid w:val="00FA71EE"/>
    <w:rsid w:val="00FA7F95"/>
    <w:rsid w:val="00FB028A"/>
    <w:rsid w:val="00FB2025"/>
    <w:rsid w:val="00FB37CF"/>
    <w:rsid w:val="00FB4333"/>
    <w:rsid w:val="00FB6B0E"/>
    <w:rsid w:val="00FC1CFD"/>
    <w:rsid w:val="00FC623B"/>
    <w:rsid w:val="00FC6F18"/>
    <w:rsid w:val="00FD068B"/>
    <w:rsid w:val="00FD16FE"/>
    <w:rsid w:val="00FD5085"/>
    <w:rsid w:val="00FD7FBC"/>
    <w:rsid w:val="00FE0AB3"/>
    <w:rsid w:val="00FE3348"/>
    <w:rsid w:val="00FE3E1E"/>
    <w:rsid w:val="00FE681B"/>
    <w:rsid w:val="00FE6CC1"/>
    <w:rsid w:val="00FE6CF2"/>
    <w:rsid w:val="00FE7976"/>
    <w:rsid w:val="00FF0A97"/>
    <w:rsid w:val="00FF1608"/>
    <w:rsid w:val="00FF249C"/>
    <w:rsid w:val="00FF3C62"/>
    <w:rsid w:val="00FF55A2"/>
    <w:rsid w:val="00FF5BD4"/>
    <w:rsid w:val="00FF5D31"/>
    <w:rsid w:val="00FF6BF4"/>
    <w:rsid w:val="00FF6D9E"/>
    <w:rsid w:val="5CF540EF"/>
    <w:rsid w:val="6BF3475D"/>
    <w:rsid w:val="722E0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ocId w14:val="7110EC47"/>
  <w14:defaultImageDpi w14:val="32767"/>
  <w15:chartTrackingRefBased/>
  <w15:docId w15:val="{B61A77F8-C049-4B4C-AFAC-F5C1EB7D10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Title" w:qFormat="1"/>
    <w:lsdException w:name="Default Paragraph Font" w:semiHidden="1"/>
    <w:lsdException w:name="Hyperlink" w:uiPriority="99"/>
    <w:lsdException w:name="Strong" w:uiPriority="22"/>
    <w:lsdException w:name="Emphasis" w:uiPriority="20"/>
    <w:lsdException w:name="HTML Top of Form" w:semiHidden="1" w:uiPriority="99" w:unhideWhenUsed="1"/>
    <w:lsdException w:name="HTML Bottom of Form" w:semiHidden="1" w:uiPriority="99" w:unhideWhenUsed="1"/>
    <w:lsdException w:name="Normal (Web)" w:uiPriority="99" w:unhideWhenUsed="1"/>
    <w:lsdException w:name="HTML Preformatted" w:semiHidden="1" w:unhideWhenUsed="1"/>
    <w:lsdException w:name="HTML Variable" w:semiHidden="1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5D4297"/>
    <w:pPr>
      <w:widowControl w:val="0"/>
      <w:jc w:val="both"/>
    </w:pPr>
    <w:rPr>
      <w:sz w:val="21"/>
      <w:szCs w:val="24"/>
    </w:rPr>
  </w:style>
  <w:style w:type="paragraph" w:styleId="1">
    <w:name w:val="heading 1"/>
    <w:aliases w:val="my标题 1"/>
    <w:basedOn w:val="a"/>
    <w:next w:val="a"/>
    <w:link w:val="10"/>
    <w:autoRedefine/>
    <w:qFormat/>
    <w:rsid w:val="00101CE4"/>
    <w:pPr>
      <w:keepNext/>
      <w:keepLines/>
      <w:spacing w:line="240" w:lineRule="atLeast"/>
      <w:outlineLvl w:val="0"/>
    </w:pPr>
    <w:rPr>
      <w:b/>
      <w:bCs/>
      <w:kern w:val="44"/>
      <w:szCs w:val="44"/>
    </w:rPr>
  </w:style>
  <w:style w:type="paragraph" w:styleId="2">
    <w:name w:val="heading 2"/>
    <w:basedOn w:val="a"/>
    <w:next w:val="a"/>
    <w:link w:val="20"/>
    <w:semiHidden/>
    <w:unhideWhenUsed/>
    <w:qFormat/>
    <w:rsid w:val="00BE4C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semiHidden/>
    <w:unhideWhenUsed/>
    <w:qFormat/>
    <w:rsid w:val="0099637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uiPriority w:val="22"/>
    <w:rPr>
      <w:b/>
      <w:bCs/>
    </w:rPr>
  </w:style>
  <w:style w:type="character" w:styleId="a4">
    <w:name w:val="Emphasis"/>
    <w:uiPriority w:val="20"/>
    <w:rPr>
      <w:i/>
      <w:iCs/>
    </w:rPr>
  </w:style>
  <w:style w:type="character" w:customStyle="1" w:styleId="a5">
    <w:name w:val="文档结构图 字符"/>
    <w:link w:val="a6"/>
    <w:rPr>
      <w:rFonts w:ascii="宋体"/>
      <w:sz w:val="18"/>
      <w:szCs w:val="18"/>
    </w:rPr>
  </w:style>
  <w:style w:type="character" w:customStyle="1" w:styleId="apple-converted-space">
    <w:name w:val="apple-converted-space"/>
    <w:basedOn w:val="a0"/>
  </w:style>
  <w:style w:type="paragraph" w:styleId="a7">
    <w:name w:val="Body Text"/>
    <w:basedOn w:val="a"/>
    <w:pPr>
      <w:spacing w:after="120"/>
    </w:pPr>
  </w:style>
  <w:style w:type="paragraph" w:styleId="a6">
    <w:name w:val="Document Map"/>
    <w:basedOn w:val="a"/>
    <w:link w:val="a5"/>
    <w:rPr>
      <w:rFonts w:ascii="宋体"/>
      <w:sz w:val="18"/>
      <w:szCs w:val="18"/>
    </w:rPr>
  </w:style>
  <w:style w:type="paragraph" w:styleId="a8">
    <w:name w:val="Normal (Web)"/>
    <w:basedOn w:val="a"/>
    <w:uiPriority w:val="99"/>
    <w:unhideWhenUsed/>
    <w:pPr>
      <w:widowControl/>
      <w:spacing w:before="100" w:beforeAutospacing="1" w:after="100" w:afterAutospacing="1"/>
    </w:pPr>
    <w:rPr>
      <w:rFonts w:ascii="宋体" w:hAnsi="宋体" w:cs="宋体"/>
    </w:rPr>
  </w:style>
  <w:style w:type="paragraph" w:styleId="a9">
    <w:name w:val="List"/>
    <w:basedOn w:val="a7"/>
    <w:rPr>
      <w:rFonts w:cs="Tahoma"/>
    </w:rPr>
  </w:style>
  <w:style w:type="paragraph" w:styleId="aa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b">
    <w:name w:val="目录"/>
    <w:basedOn w:val="a"/>
    <w:pPr>
      <w:suppressLineNumbers/>
    </w:pPr>
    <w:rPr>
      <w:rFonts w:cs="Tahoma"/>
    </w:rPr>
  </w:style>
  <w:style w:type="paragraph" w:styleId="ac">
    <w:name w:val="caption"/>
    <w:basedOn w:val="a"/>
    <w:link w:val="ad"/>
    <w:pPr>
      <w:suppressLineNumbers/>
      <w:spacing w:before="120" w:after="120"/>
    </w:pPr>
    <w:rPr>
      <w:rFonts w:cs="Tahoma"/>
      <w:i/>
      <w:iCs/>
      <w:sz w:val="20"/>
      <w:szCs w:val="20"/>
    </w:rPr>
  </w:style>
  <w:style w:type="paragraph" w:styleId="ae">
    <w:name w:val="footer"/>
    <w:basedOn w:val="a"/>
    <w:link w:val="af"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customStyle="1" w:styleId="af0">
    <w:name w:val="中文首行缩进"/>
    <w:basedOn w:val="a"/>
    <w:pPr>
      <w:ind w:firstLine="495"/>
    </w:pPr>
  </w:style>
  <w:style w:type="character" w:customStyle="1" w:styleId="af">
    <w:name w:val="页脚 字符"/>
    <w:link w:val="ae"/>
    <w:uiPriority w:val="99"/>
    <w:rsid w:val="00BB2F26"/>
    <w:rPr>
      <w:sz w:val="18"/>
      <w:szCs w:val="18"/>
    </w:rPr>
  </w:style>
  <w:style w:type="paragraph" w:styleId="af1">
    <w:name w:val="Title"/>
    <w:basedOn w:val="a"/>
    <w:next w:val="a"/>
    <w:link w:val="af2"/>
    <w:qFormat/>
    <w:rsid w:val="0001385D"/>
    <w:pPr>
      <w:spacing w:before="240" w:after="60" w:line="240" w:lineRule="atLeast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f2">
    <w:name w:val="标题 字符"/>
    <w:basedOn w:val="a0"/>
    <w:link w:val="af1"/>
    <w:rsid w:val="0001385D"/>
    <w:rPr>
      <w:rFonts w:asciiTheme="majorHAnsi" w:hAnsiTheme="majorHAnsi" w:cstheme="majorBidi"/>
      <w:b/>
      <w:bCs/>
      <w:sz w:val="32"/>
      <w:szCs w:val="32"/>
    </w:rPr>
  </w:style>
  <w:style w:type="character" w:customStyle="1" w:styleId="10">
    <w:name w:val="标题 1 字符"/>
    <w:aliases w:val="my标题 1 字符"/>
    <w:basedOn w:val="a0"/>
    <w:link w:val="1"/>
    <w:rsid w:val="00101CE4"/>
    <w:rPr>
      <w:b/>
      <w:bCs/>
      <w:kern w:val="44"/>
      <w:sz w:val="24"/>
      <w:szCs w:val="44"/>
    </w:rPr>
  </w:style>
  <w:style w:type="table" w:styleId="af3">
    <w:name w:val="Table Grid"/>
    <w:basedOn w:val="a1"/>
    <w:uiPriority w:val="99"/>
    <w:rsid w:val="00712D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11">
    <w:name w:val="sc11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">
    <w:name w:val="sc0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51">
    <w:name w:val="sc51"/>
    <w:basedOn w:val="a0"/>
    <w:rsid w:val="00712D3D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01">
    <w:name w:val="sc101"/>
    <w:basedOn w:val="a0"/>
    <w:rsid w:val="00712D3D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41">
    <w:name w:val="sc4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21">
    <w:name w:val="sc21"/>
    <w:basedOn w:val="a0"/>
    <w:rsid w:val="00712D3D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31">
    <w:name w:val="sc3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paragraph" w:customStyle="1" w:styleId="my">
    <w:name w:val="my题注"/>
    <w:basedOn w:val="ac"/>
    <w:link w:val="my0"/>
    <w:autoRedefine/>
    <w:qFormat/>
    <w:rsid w:val="008210D9"/>
    <w:pPr>
      <w:spacing w:before="0" w:after="0"/>
      <w:jc w:val="center"/>
    </w:pPr>
    <w:rPr>
      <w:b/>
      <w:i w:val="0"/>
      <w:sz w:val="16"/>
    </w:rPr>
  </w:style>
  <w:style w:type="character" w:customStyle="1" w:styleId="ad">
    <w:name w:val="题注 字符"/>
    <w:basedOn w:val="a0"/>
    <w:link w:val="ac"/>
    <w:rsid w:val="005560F1"/>
    <w:rPr>
      <w:rFonts w:cs="Tahoma"/>
      <w:i/>
      <w:iCs/>
    </w:rPr>
  </w:style>
  <w:style w:type="character" w:customStyle="1" w:styleId="my0">
    <w:name w:val="my题注 字符"/>
    <w:basedOn w:val="ad"/>
    <w:link w:val="my"/>
    <w:rsid w:val="008210D9"/>
    <w:rPr>
      <w:rFonts w:cs="Tahoma"/>
      <w:b/>
      <w:i w:val="0"/>
      <w:iCs/>
      <w:sz w:val="16"/>
    </w:rPr>
  </w:style>
  <w:style w:type="character" w:customStyle="1" w:styleId="sc81">
    <w:name w:val="sc81"/>
    <w:basedOn w:val="a0"/>
    <w:rsid w:val="00C46E51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91">
    <w:name w:val="sc91"/>
    <w:basedOn w:val="a0"/>
    <w:rsid w:val="00C46E51"/>
    <w:rPr>
      <w:rFonts w:ascii="Courier New" w:hAnsi="Courier New" w:cs="Courier New" w:hint="default"/>
      <w:color w:val="FF00FF"/>
      <w:sz w:val="20"/>
      <w:szCs w:val="20"/>
    </w:rPr>
  </w:style>
  <w:style w:type="character" w:customStyle="1" w:styleId="sc61">
    <w:name w:val="sc61"/>
    <w:basedOn w:val="a0"/>
    <w:rsid w:val="00C46E51"/>
    <w:rPr>
      <w:rFonts w:ascii="Courier New" w:hAnsi="Courier New" w:cs="Courier New" w:hint="default"/>
      <w:color w:val="FF8000"/>
      <w:sz w:val="20"/>
      <w:szCs w:val="20"/>
    </w:rPr>
  </w:style>
  <w:style w:type="paragraph" w:customStyle="1" w:styleId="af4">
    <w:name w:val="引用标签"/>
    <w:basedOn w:val="af5"/>
    <w:link w:val="af6"/>
    <w:autoRedefine/>
    <w:rsid w:val="0089348E"/>
    <w:pPr>
      <w:spacing w:before="0" w:after="0"/>
      <w:ind w:left="862" w:right="862"/>
    </w:pPr>
    <w:rPr>
      <w:b/>
      <w:i w:val="0"/>
      <w:sz w:val="16"/>
    </w:rPr>
  </w:style>
  <w:style w:type="paragraph" w:styleId="af5">
    <w:name w:val="Quote"/>
    <w:basedOn w:val="a"/>
    <w:next w:val="a"/>
    <w:link w:val="af7"/>
    <w:uiPriority w:val="99"/>
    <w:rsid w:val="0089348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7">
    <w:name w:val="引用 字符"/>
    <w:basedOn w:val="a0"/>
    <w:link w:val="af5"/>
    <w:uiPriority w:val="99"/>
    <w:rsid w:val="0089348E"/>
    <w:rPr>
      <w:i/>
      <w:iCs/>
      <w:color w:val="404040" w:themeColor="text1" w:themeTint="BF"/>
      <w:sz w:val="21"/>
      <w:szCs w:val="24"/>
    </w:rPr>
  </w:style>
  <w:style w:type="character" w:customStyle="1" w:styleId="af6">
    <w:name w:val="引用标签 字符"/>
    <w:basedOn w:val="af7"/>
    <w:link w:val="af4"/>
    <w:rsid w:val="0089348E"/>
    <w:rPr>
      <w:b/>
      <w:i w:val="0"/>
      <w:iCs/>
      <w:color w:val="404040" w:themeColor="text1" w:themeTint="BF"/>
      <w:sz w:val="16"/>
      <w:szCs w:val="24"/>
    </w:rPr>
  </w:style>
  <w:style w:type="paragraph" w:styleId="af8">
    <w:name w:val="List Paragraph"/>
    <w:basedOn w:val="a"/>
    <w:uiPriority w:val="99"/>
    <w:rsid w:val="002B41C9"/>
    <w:pPr>
      <w:ind w:firstLineChars="200" w:firstLine="420"/>
    </w:pPr>
  </w:style>
  <w:style w:type="paragraph" w:customStyle="1" w:styleId="my2">
    <w:name w:val="my标题2"/>
    <w:basedOn w:val="2"/>
    <w:next w:val="a"/>
    <w:link w:val="my20"/>
    <w:autoRedefine/>
    <w:qFormat/>
    <w:rsid w:val="00032FB8"/>
    <w:pPr>
      <w:spacing w:before="0" w:after="0" w:line="240" w:lineRule="exact"/>
    </w:pPr>
    <w:rPr>
      <w:rFonts w:ascii="Calibri" w:eastAsia="宋体" w:hAnsi="Calibri"/>
      <w:sz w:val="21"/>
    </w:rPr>
  </w:style>
  <w:style w:type="paragraph" w:customStyle="1" w:styleId="my3">
    <w:name w:val="my标题3"/>
    <w:basedOn w:val="3"/>
    <w:next w:val="a"/>
    <w:link w:val="my30"/>
    <w:autoRedefine/>
    <w:qFormat/>
    <w:rsid w:val="00036182"/>
    <w:pPr>
      <w:spacing w:before="0" w:after="0" w:line="240" w:lineRule="exact"/>
    </w:pPr>
    <w:rPr>
      <w:rFonts w:ascii="Calibri" w:hAnsi="Calibri"/>
      <w:sz w:val="21"/>
    </w:rPr>
  </w:style>
  <w:style w:type="character" w:customStyle="1" w:styleId="20">
    <w:name w:val="标题 2 字符"/>
    <w:basedOn w:val="a0"/>
    <w:link w:val="2"/>
    <w:semiHidden/>
    <w:rsid w:val="00BE4C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my20">
    <w:name w:val="my标题2 字符"/>
    <w:basedOn w:val="20"/>
    <w:link w:val="my2"/>
    <w:rsid w:val="00032FB8"/>
    <w:rPr>
      <w:rFonts w:ascii="Calibri" w:eastAsiaTheme="majorEastAsia" w:hAnsi="Calibri" w:cstheme="majorBidi"/>
      <w:b/>
      <w:bCs/>
      <w:sz w:val="21"/>
      <w:szCs w:val="32"/>
    </w:rPr>
  </w:style>
  <w:style w:type="character" w:customStyle="1" w:styleId="30">
    <w:name w:val="标题 3 字符"/>
    <w:basedOn w:val="a0"/>
    <w:link w:val="3"/>
    <w:semiHidden/>
    <w:rsid w:val="00996372"/>
    <w:rPr>
      <w:b/>
      <w:bCs/>
      <w:sz w:val="32"/>
      <w:szCs w:val="32"/>
    </w:rPr>
  </w:style>
  <w:style w:type="character" w:customStyle="1" w:styleId="my30">
    <w:name w:val="my标题3 字符"/>
    <w:basedOn w:val="30"/>
    <w:link w:val="my3"/>
    <w:rsid w:val="00036182"/>
    <w:rPr>
      <w:rFonts w:ascii="Calibri" w:hAnsi="Calibri"/>
      <w:b/>
      <w:bCs/>
      <w:sz w:val="21"/>
      <w:szCs w:val="32"/>
    </w:rPr>
  </w:style>
  <w:style w:type="paragraph" w:styleId="af9">
    <w:name w:val="Balloon Text"/>
    <w:basedOn w:val="a"/>
    <w:link w:val="afa"/>
    <w:rsid w:val="001653A6"/>
    <w:rPr>
      <w:sz w:val="18"/>
      <w:szCs w:val="18"/>
    </w:rPr>
  </w:style>
  <w:style w:type="character" w:customStyle="1" w:styleId="afa">
    <w:name w:val="批注框文本 字符"/>
    <w:basedOn w:val="a0"/>
    <w:link w:val="af9"/>
    <w:rsid w:val="001653A6"/>
    <w:rPr>
      <w:sz w:val="18"/>
      <w:szCs w:val="18"/>
    </w:rPr>
  </w:style>
  <w:style w:type="paragraph" w:customStyle="1" w:styleId="AMDisplayEquation">
    <w:name w:val="AMDisplayEquation"/>
    <w:basedOn w:val="a"/>
    <w:next w:val="a"/>
    <w:link w:val="AMDisplayEquation0"/>
    <w:rsid w:val="007C231B"/>
    <w:pPr>
      <w:tabs>
        <w:tab w:val="center" w:pos="4880"/>
        <w:tab w:val="right" w:pos="9740"/>
      </w:tabs>
      <w:ind w:firstLineChars="100" w:firstLine="210"/>
    </w:pPr>
  </w:style>
  <w:style w:type="character" w:customStyle="1" w:styleId="AMDisplayEquation0">
    <w:name w:val="AMDisplayEquation 字符"/>
    <w:basedOn w:val="a0"/>
    <w:link w:val="AMDisplayEquation"/>
    <w:rsid w:val="007C231B"/>
    <w:rPr>
      <w:sz w:val="21"/>
      <w:szCs w:val="24"/>
    </w:rPr>
  </w:style>
  <w:style w:type="paragraph" w:customStyle="1" w:styleId="English">
    <w:name w:val="English 强调 正文"/>
    <w:basedOn w:val="a"/>
    <w:link w:val="English0"/>
    <w:autoRedefine/>
    <w:rsid w:val="004534C2"/>
    <w:rPr>
      <w:rFonts w:eastAsia="Calibri"/>
    </w:rPr>
  </w:style>
  <w:style w:type="character" w:customStyle="1" w:styleId="English0">
    <w:name w:val="English 强调 正文 字符"/>
    <w:basedOn w:val="a0"/>
    <w:link w:val="English"/>
    <w:rsid w:val="004534C2"/>
    <w:rPr>
      <w:rFonts w:eastAsia="Calibri"/>
      <w:sz w:val="21"/>
      <w:szCs w:val="24"/>
    </w:rPr>
  </w:style>
  <w:style w:type="paragraph" w:customStyle="1" w:styleId="21">
    <w:name w:val="标题2"/>
    <w:basedOn w:val="2"/>
    <w:next w:val="2"/>
    <w:link w:val="22"/>
    <w:autoRedefine/>
    <w:rsid w:val="00354206"/>
    <w:pPr>
      <w:spacing w:before="0" w:after="0" w:line="240" w:lineRule="exact"/>
    </w:pPr>
    <w:rPr>
      <w:sz w:val="21"/>
    </w:rPr>
  </w:style>
  <w:style w:type="character" w:customStyle="1" w:styleId="22">
    <w:name w:val="标题2 字符"/>
    <w:basedOn w:val="20"/>
    <w:link w:val="21"/>
    <w:rsid w:val="00354206"/>
    <w:rPr>
      <w:rFonts w:asciiTheme="majorHAnsi" w:eastAsiaTheme="majorEastAsia" w:hAnsiTheme="majorHAnsi" w:cstheme="majorBidi"/>
      <w:b/>
      <w:bCs/>
      <w:sz w:val="21"/>
      <w:szCs w:val="32"/>
    </w:rPr>
  </w:style>
  <w:style w:type="character" w:customStyle="1" w:styleId="sc71">
    <w:name w:val="sc71"/>
    <w:basedOn w:val="a0"/>
    <w:rsid w:val="00BC49D7"/>
    <w:rPr>
      <w:rFonts w:ascii="Courier New" w:hAnsi="Courier New" w:cs="Courier New" w:hint="default"/>
      <w:color w:val="FF8000"/>
      <w:sz w:val="20"/>
      <w:szCs w:val="20"/>
    </w:rPr>
  </w:style>
  <w:style w:type="character" w:styleId="afb">
    <w:name w:val="Hyperlink"/>
    <w:basedOn w:val="a0"/>
    <w:uiPriority w:val="99"/>
    <w:unhideWhenUsed/>
    <w:rsid w:val="00F54474"/>
    <w:rPr>
      <w:color w:val="0000FF"/>
      <w:u w:val="single"/>
    </w:rPr>
  </w:style>
  <w:style w:type="paragraph" w:customStyle="1" w:styleId="EndNoteBibliographyTitle">
    <w:name w:val="EndNote Bibliography Title"/>
    <w:basedOn w:val="a"/>
    <w:link w:val="EndNoteBibliographyTitle0"/>
    <w:rsid w:val="00782E56"/>
    <w:pPr>
      <w:jc w:val="center"/>
    </w:pPr>
    <w:rPr>
      <w:noProof/>
      <w:sz w:val="20"/>
    </w:rPr>
  </w:style>
  <w:style w:type="character" w:customStyle="1" w:styleId="EndNoteBibliographyTitle0">
    <w:name w:val="EndNote Bibliography Title 字符"/>
    <w:basedOn w:val="my20"/>
    <w:link w:val="EndNoteBibliographyTitle"/>
    <w:rsid w:val="00782E56"/>
    <w:rPr>
      <w:rFonts w:ascii="Calibri" w:eastAsiaTheme="majorEastAsia" w:hAnsi="Calibri" w:cstheme="majorBidi"/>
      <w:b w:val="0"/>
      <w:bCs w:val="0"/>
      <w:noProof/>
      <w:sz w:val="21"/>
      <w:szCs w:val="24"/>
    </w:rPr>
  </w:style>
  <w:style w:type="paragraph" w:customStyle="1" w:styleId="EndNoteBibliography">
    <w:name w:val="EndNote Bibliography"/>
    <w:basedOn w:val="a"/>
    <w:link w:val="EndNoteBibliography0"/>
    <w:rsid w:val="00782E56"/>
    <w:rPr>
      <w:noProof/>
      <w:sz w:val="20"/>
    </w:rPr>
  </w:style>
  <w:style w:type="character" w:customStyle="1" w:styleId="EndNoteBibliography0">
    <w:name w:val="EndNote Bibliography 字符"/>
    <w:basedOn w:val="my20"/>
    <w:link w:val="EndNoteBibliography"/>
    <w:rsid w:val="00782E56"/>
    <w:rPr>
      <w:rFonts w:ascii="Calibri" w:eastAsiaTheme="majorEastAsia" w:hAnsi="Calibri" w:cstheme="majorBidi"/>
      <w:b w:val="0"/>
      <w:bCs w:val="0"/>
      <w:noProof/>
      <w:sz w:val="21"/>
      <w:szCs w:val="24"/>
    </w:rPr>
  </w:style>
  <w:style w:type="table" w:styleId="11">
    <w:name w:val="Grid Table 1 Light"/>
    <w:basedOn w:val="a1"/>
    <w:uiPriority w:val="46"/>
    <w:rsid w:val="00F061A3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sc7">
    <w:name w:val="sc7"/>
    <w:basedOn w:val="a0"/>
    <w:rsid w:val="00A27FCC"/>
    <w:rPr>
      <w:rFonts w:ascii="Consolas" w:hAnsi="Consolas" w:hint="default"/>
      <w:color w:val="00000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25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32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7423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0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92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0191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165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045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3029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471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923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18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2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61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867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41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82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58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098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4510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6902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81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89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3951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17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6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741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062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490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64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60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86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47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425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012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19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19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99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2597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027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78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3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91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132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312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958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13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07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73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970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9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36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5514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6684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068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991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07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2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645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9900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582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2268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0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4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4296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9894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65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64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82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462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6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66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1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0562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0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8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61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9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09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94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002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476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474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13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692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6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45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13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4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16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55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541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33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16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33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9602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9639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258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6190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80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14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92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0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2195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4695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64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0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89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001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2946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x-cp20936"/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oleObject" Target="embeddings/oleObject2.bin"/><Relationship Id="rId3" Type="http://schemas.openxmlformats.org/officeDocument/2006/relationships/styles" Target="styles.xml"/><Relationship Id="rId21" Type="http://schemas.openxmlformats.org/officeDocument/2006/relationships/footer" Target="footer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9.wmf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oleObject" Target="embeddings/oleObject1.bin"/><Relationship Id="rId20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8.wmf"/><Relationship Id="rId23" Type="http://schemas.openxmlformats.org/officeDocument/2006/relationships/footer" Target="footer2.xml"/><Relationship Id="rId10" Type="http://schemas.openxmlformats.org/officeDocument/2006/relationships/image" Target="media/image3.png"/><Relationship Id="rId19" Type="http://schemas.openxmlformats.org/officeDocument/2006/relationships/image" Target="media/image1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7" row="2">
    <wetp:webextensionref xmlns:r="http://schemas.openxmlformats.org/officeDocument/2006/relationships" r:id="rId1"/>
  </wetp:taskpane>
  <wetp:taskpane dockstate="right" visibility="0" width="1206" row="3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C8E56A05-DB34-404B-BC29-E9A68B1A4777}">
  <we:reference id="wa104124372" version="1.2.0.0" store="zh-CN" storeType="OMEX"/>
  <we:alternateReferences>
    <we:reference id="WA104124372" version="1.2.0.0" store="WA104124372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A5352978-10D2-42CA-9DFC-FBD4F00D2AE4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C593D5-F572-446C-8D24-903530B772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979</TotalTime>
  <Pages>13</Pages>
  <Words>1576</Words>
  <Characters>8989</Characters>
  <Application>Microsoft Office Word</Application>
  <DocSecurity>0</DocSecurity>
  <PresentationFormat/>
  <Lines>74</Lines>
  <Paragraphs>21</Paragraphs>
  <Slides>0</Slides>
  <Notes>0</Notes>
  <HiddenSlides>0</HiddenSlides>
  <MMClips>0</MMClips>
  <ScaleCrop>false</ScaleCrop>
  <Manager/>
  <Company>ecnu</Company>
  <LinksUpToDate>false</LinksUpToDate>
  <CharactersWithSpaces>10544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数据库系统概论实验报告</dc:title>
  <dc:subject/>
  <dc:creator>刘鹏</dc:creator>
  <cp:keywords/>
  <dc:description/>
  <cp:lastModifiedBy>刘鹏</cp:lastModifiedBy>
  <cp:revision>78</cp:revision>
  <cp:lastPrinted>2017-12-19T11:28:00Z</cp:lastPrinted>
  <dcterms:created xsi:type="dcterms:W3CDTF">2017-11-09T04:23:00Z</dcterms:created>
  <dcterms:modified xsi:type="dcterms:W3CDTF">2018-03-24T08:28:00Z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2052-10.1.0.6206</vt:lpwstr>
  </property>
  <property fmtid="{D5CDD505-2E9C-101B-9397-08002B2CF9AE}" pid="3" name="AMWinEqns">
    <vt:bool>true</vt:bool>
  </property>
</Properties>
</file>