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134" w:rsidRPr="00032134" w:rsidRDefault="00032134" w:rsidP="00032134">
      <w:pPr>
        <w:spacing w:line="480" w:lineRule="exact"/>
        <w:jc w:val="center"/>
        <w:rPr>
          <w:b/>
          <w:sz w:val="32"/>
          <w:szCs w:val="32"/>
        </w:rPr>
      </w:pPr>
      <w:bookmarkStart w:id="0" w:name="_Toc45702447"/>
      <w:bookmarkStart w:id="1" w:name="_Toc39769770"/>
      <w:r w:rsidRPr="00032134">
        <w:rPr>
          <w:rFonts w:hint="eastAsia"/>
          <w:b/>
          <w:sz w:val="32"/>
          <w:szCs w:val="32"/>
        </w:rPr>
        <w:t>云南大学数学与统计学院</w:t>
      </w:r>
    </w:p>
    <w:p w:rsidR="00032134" w:rsidRPr="00032134" w:rsidRDefault="00032134" w:rsidP="00032134">
      <w:pPr>
        <w:spacing w:line="480" w:lineRule="exact"/>
        <w:jc w:val="center"/>
        <w:rPr>
          <w:b/>
          <w:sz w:val="32"/>
          <w:szCs w:val="32"/>
        </w:rPr>
      </w:pPr>
      <w:r w:rsidRPr="00032134">
        <w:rPr>
          <w:rFonts w:hint="eastAsia"/>
          <w:b/>
          <w:sz w:val="32"/>
          <w:szCs w:val="32"/>
        </w:rPr>
        <w:t>上机实践报告</w:t>
      </w:r>
    </w:p>
    <w:p w:rsidR="00032134" w:rsidRDefault="00032134" w:rsidP="00032134"/>
    <w:tbl>
      <w:tblPr>
        <w:tblW w:w="11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2555"/>
        <w:gridCol w:w="3685"/>
      </w:tblGrid>
      <w:tr w:rsidR="00032134" w:rsidTr="00F350A3">
        <w:trPr>
          <w:cantSplit/>
          <w:jc w:val="center"/>
        </w:trPr>
        <w:tc>
          <w:tcPr>
            <w:tcW w:w="4815" w:type="dxa"/>
          </w:tcPr>
          <w:p w:rsidR="00032134" w:rsidRPr="0001385D" w:rsidRDefault="00032134" w:rsidP="00F350A3">
            <w:pPr>
              <w:rPr>
                <w:b/>
                <w:sz w:val="22"/>
              </w:rPr>
            </w:pPr>
            <w:r w:rsidRPr="0001385D">
              <w:rPr>
                <w:b/>
                <w:sz w:val="22"/>
              </w:rPr>
              <w:t>课程</w:t>
            </w:r>
            <w:r w:rsidRPr="0001385D">
              <w:rPr>
                <w:rFonts w:hint="eastAsia"/>
                <w:b/>
                <w:sz w:val="22"/>
              </w:rPr>
              <w:t>名称</w:t>
            </w:r>
            <w:r w:rsidRPr="0001385D">
              <w:rPr>
                <w:bCs/>
                <w:sz w:val="22"/>
              </w:rPr>
              <w:t>：</w:t>
            </w:r>
            <w:r w:rsidR="006768C1" w:rsidRPr="006768C1">
              <w:rPr>
                <w:rFonts w:hint="eastAsia"/>
                <w:bCs/>
                <w:sz w:val="18"/>
              </w:rPr>
              <w:t>操作系统</w:t>
            </w:r>
            <w:r w:rsidRPr="006768C1">
              <w:rPr>
                <w:rFonts w:hint="eastAsia"/>
                <w:bCs/>
                <w:sz w:val="18"/>
              </w:rPr>
              <w:t>实验</w:t>
            </w:r>
          </w:p>
        </w:tc>
        <w:tc>
          <w:tcPr>
            <w:tcW w:w="2555" w:type="dxa"/>
          </w:tcPr>
          <w:p w:rsidR="00032134" w:rsidRPr="0001385D" w:rsidRDefault="00032134" w:rsidP="00F350A3">
            <w:pPr>
              <w:rPr>
                <w:b/>
                <w:sz w:val="22"/>
              </w:rPr>
            </w:pPr>
            <w:r w:rsidRPr="0001385D">
              <w:rPr>
                <w:rFonts w:hint="eastAsia"/>
                <w:b/>
                <w:sz w:val="22"/>
              </w:rPr>
              <w:t>年</w:t>
            </w:r>
            <w:r w:rsidRPr="0001385D">
              <w:rPr>
                <w:rFonts w:ascii="宋体" w:hAnsi="宋体" w:cs="宋体" w:hint="eastAsia"/>
                <w:b/>
                <w:sz w:val="22"/>
              </w:rPr>
              <w:t>级</w:t>
            </w:r>
            <w:r w:rsidRPr="0001385D">
              <w:rPr>
                <w:bCs/>
                <w:sz w:val="22"/>
              </w:rPr>
              <w:t>：</w:t>
            </w:r>
            <w:r w:rsidRPr="0083627E">
              <w:rPr>
                <w:rFonts w:hint="eastAsia"/>
                <w:bCs/>
                <w:sz w:val="18"/>
              </w:rPr>
              <w:t>2015</w:t>
            </w:r>
            <w:r w:rsidRPr="0083627E">
              <w:rPr>
                <w:rFonts w:hint="eastAsia"/>
                <w:bCs/>
                <w:sz w:val="18"/>
              </w:rPr>
              <w:t>级</w:t>
            </w:r>
          </w:p>
        </w:tc>
        <w:tc>
          <w:tcPr>
            <w:tcW w:w="3685" w:type="dxa"/>
          </w:tcPr>
          <w:p w:rsidR="00032134" w:rsidRPr="0001385D" w:rsidRDefault="00032134" w:rsidP="00F350A3">
            <w:pPr>
              <w:rPr>
                <w:b/>
                <w:sz w:val="22"/>
              </w:rPr>
            </w:pPr>
            <w:r w:rsidRPr="0001385D">
              <w:rPr>
                <w:rFonts w:hint="eastAsia"/>
                <w:b/>
                <w:bCs/>
                <w:sz w:val="22"/>
              </w:rPr>
              <w:t>上机实践成绩</w:t>
            </w:r>
            <w:r w:rsidRPr="0001385D">
              <w:rPr>
                <w:rFonts w:hint="eastAsia"/>
                <w:bCs/>
                <w:sz w:val="22"/>
              </w:rPr>
              <w:t>：</w:t>
            </w:r>
          </w:p>
        </w:tc>
      </w:tr>
      <w:tr w:rsidR="00032134" w:rsidTr="00F350A3">
        <w:trPr>
          <w:cantSplit/>
          <w:jc w:val="center"/>
        </w:trPr>
        <w:tc>
          <w:tcPr>
            <w:tcW w:w="4815" w:type="dxa"/>
          </w:tcPr>
          <w:p w:rsidR="00032134" w:rsidRPr="0001385D" w:rsidRDefault="00032134" w:rsidP="00F350A3">
            <w:pPr>
              <w:rPr>
                <w:b/>
                <w:sz w:val="22"/>
              </w:rPr>
            </w:pPr>
            <w:r w:rsidRPr="0001385D">
              <w:rPr>
                <w:rFonts w:hint="eastAsia"/>
                <w:b/>
                <w:sz w:val="22"/>
              </w:rPr>
              <w:t>指导教师</w:t>
            </w:r>
            <w:r w:rsidRPr="0001385D">
              <w:rPr>
                <w:rFonts w:hint="eastAsia"/>
                <w:bCs/>
                <w:sz w:val="22"/>
              </w:rPr>
              <w:t>：</w:t>
            </w:r>
            <w:r w:rsidRPr="006768C1">
              <w:rPr>
                <w:rFonts w:hint="eastAsia"/>
                <w:bCs/>
                <w:sz w:val="18"/>
              </w:rPr>
              <w:t>李源</w:t>
            </w:r>
          </w:p>
        </w:tc>
        <w:tc>
          <w:tcPr>
            <w:tcW w:w="2555" w:type="dxa"/>
          </w:tcPr>
          <w:p w:rsidR="00032134" w:rsidRPr="0001385D" w:rsidRDefault="00032134" w:rsidP="00F350A3">
            <w:pPr>
              <w:rPr>
                <w:b/>
                <w:sz w:val="22"/>
              </w:rPr>
            </w:pPr>
            <w:r w:rsidRPr="0001385D">
              <w:rPr>
                <w:rFonts w:hint="eastAsia"/>
                <w:b/>
                <w:bCs/>
                <w:sz w:val="22"/>
              </w:rPr>
              <w:t>姓名</w:t>
            </w:r>
            <w:r w:rsidRPr="0001385D">
              <w:rPr>
                <w:bCs/>
                <w:sz w:val="22"/>
              </w:rPr>
              <w:t>：</w:t>
            </w:r>
            <w:r w:rsidRPr="0083627E">
              <w:rPr>
                <w:rFonts w:hint="eastAsia"/>
                <w:bCs/>
                <w:sz w:val="18"/>
              </w:rPr>
              <w:t>刘鹏</w:t>
            </w:r>
          </w:p>
        </w:tc>
        <w:tc>
          <w:tcPr>
            <w:tcW w:w="3685" w:type="dxa"/>
          </w:tcPr>
          <w:p w:rsidR="00032134" w:rsidRPr="0001385D" w:rsidRDefault="00032134" w:rsidP="00F350A3">
            <w:pPr>
              <w:rPr>
                <w:b/>
                <w:sz w:val="22"/>
              </w:rPr>
            </w:pPr>
          </w:p>
        </w:tc>
      </w:tr>
      <w:tr w:rsidR="00032134" w:rsidTr="00F350A3">
        <w:trPr>
          <w:cantSplit/>
          <w:jc w:val="center"/>
        </w:trPr>
        <w:tc>
          <w:tcPr>
            <w:tcW w:w="4815" w:type="dxa"/>
          </w:tcPr>
          <w:p w:rsidR="00032134" w:rsidRPr="0001385D" w:rsidRDefault="00032134" w:rsidP="00F350A3">
            <w:pPr>
              <w:rPr>
                <w:sz w:val="22"/>
              </w:rPr>
            </w:pPr>
            <w:r w:rsidRPr="0001385D">
              <w:rPr>
                <w:rFonts w:hint="eastAsia"/>
                <w:b/>
                <w:sz w:val="22"/>
              </w:rPr>
              <w:t>上机实践</w:t>
            </w:r>
            <w:r w:rsidRPr="0001385D">
              <w:rPr>
                <w:b/>
                <w:sz w:val="22"/>
              </w:rPr>
              <w:t>名称</w:t>
            </w:r>
            <w:r w:rsidRPr="0001385D">
              <w:rPr>
                <w:bCs/>
                <w:sz w:val="22"/>
              </w:rPr>
              <w:t>：</w:t>
            </w:r>
            <w:r w:rsidRPr="006768C1">
              <w:rPr>
                <w:rFonts w:hint="eastAsia"/>
                <w:bCs/>
                <w:sz w:val="18"/>
              </w:rPr>
              <w:t>Windows</w:t>
            </w:r>
            <w:r w:rsidRPr="006768C1">
              <w:rPr>
                <w:rFonts w:hint="eastAsia"/>
                <w:bCs/>
                <w:sz w:val="18"/>
              </w:rPr>
              <w:t>任务管理器的进程管理</w:t>
            </w:r>
          </w:p>
        </w:tc>
        <w:tc>
          <w:tcPr>
            <w:tcW w:w="2555" w:type="dxa"/>
          </w:tcPr>
          <w:p w:rsidR="00032134" w:rsidRPr="0001385D" w:rsidRDefault="00032134" w:rsidP="00F350A3">
            <w:pPr>
              <w:rPr>
                <w:b/>
                <w:sz w:val="22"/>
              </w:rPr>
            </w:pPr>
            <w:r w:rsidRPr="0001385D">
              <w:rPr>
                <w:rFonts w:hint="eastAsia"/>
                <w:b/>
                <w:bCs/>
                <w:sz w:val="22"/>
              </w:rPr>
              <w:t>学号</w:t>
            </w:r>
            <w:r w:rsidRPr="0001385D">
              <w:rPr>
                <w:rFonts w:hint="eastAsia"/>
                <w:bCs/>
                <w:sz w:val="22"/>
              </w:rPr>
              <w:t>：</w:t>
            </w:r>
            <w:r w:rsidRPr="0083627E">
              <w:rPr>
                <w:rFonts w:hint="eastAsia"/>
                <w:bCs/>
                <w:sz w:val="18"/>
              </w:rPr>
              <w:t>2</w:t>
            </w:r>
            <w:r w:rsidRPr="0083627E">
              <w:rPr>
                <w:bCs/>
                <w:sz w:val="18"/>
              </w:rPr>
              <w:t>0151910042</w:t>
            </w:r>
          </w:p>
        </w:tc>
        <w:tc>
          <w:tcPr>
            <w:tcW w:w="3685" w:type="dxa"/>
          </w:tcPr>
          <w:p w:rsidR="00032134" w:rsidRPr="0001385D" w:rsidRDefault="00032134" w:rsidP="00F350A3">
            <w:pPr>
              <w:rPr>
                <w:b/>
                <w:sz w:val="22"/>
              </w:rPr>
            </w:pPr>
            <w:r w:rsidRPr="0001385D">
              <w:rPr>
                <w:rFonts w:hint="eastAsia"/>
                <w:b/>
                <w:bCs/>
                <w:sz w:val="22"/>
              </w:rPr>
              <w:t>上机实践日期</w:t>
            </w:r>
            <w:r w:rsidRPr="0001385D">
              <w:rPr>
                <w:rFonts w:hint="eastAsia"/>
                <w:bCs/>
                <w:sz w:val="22"/>
              </w:rPr>
              <w:t>：</w:t>
            </w:r>
            <w:r w:rsidRPr="00EC2B8B">
              <w:rPr>
                <w:rFonts w:hint="eastAsia"/>
                <w:bCs/>
                <w:sz w:val="18"/>
              </w:rPr>
              <w:t>2017-</w:t>
            </w:r>
            <w:r w:rsidR="00DE01C1">
              <w:rPr>
                <w:rFonts w:hint="eastAsia"/>
                <w:bCs/>
                <w:sz w:val="18"/>
              </w:rPr>
              <w:t>10-07</w:t>
            </w:r>
          </w:p>
        </w:tc>
      </w:tr>
      <w:tr w:rsidR="00032134" w:rsidTr="00F350A3">
        <w:trPr>
          <w:cantSplit/>
          <w:jc w:val="center"/>
        </w:trPr>
        <w:tc>
          <w:tcPr>
            <w:tcW w:w="4815" w:type="dxa"/>
          </w:tcPr>
          <w:p w:rsidR="00032134" w:rsidRPr="0001385D" w:rsidRDefault="00032134" w:rsidP="00F350A3">
            <w:pPr>
              <w:rPr>
                <w:b/>
                <w:sz w:val="22"/>
              </w:rPr>
            </w:pPr>
            <w:r w:rsidRPr="0001385D">
              <w:rPr>
                <w:rFonts w:hint="eastAsia"/>
                <w:b/>
                <w:sz w:val="22"/>
              </w:rPr>
              <w:t>上机实践编号</w:t>
            </w:r>
            <w:r w:rsidRPr="0001385D">
              <w:rPr>
                <w:bCs/>
                <w:sz w:val="22"/>
              </w:rPr>
              <w:t>：</w:t>
            </w:r>
            <w:r w:rsidRPr="0083627E">
              <w:rPr>
                <w:bCs/>
                <w:sz w:val="18"/>
              </w:rPr>
              <w:t>No.</w:t>
            </w:r>
            <w:r>
              <w:rPr>
                <w:bCs/>
                <w:sz w:val="18"/>
              </w:rPr>
              <w:t>0</w:t>
            </w:r>
            <w:r w:rsidRPr="0083627E">
              <w:rPr>
                <w:bCs/>
                <w:sz w:val="18"/>
              </w:rPr>
              <w:t>1</w:t>
            </w:r>
          </w:p>
        </w:tc>
        <w:tc>
          <w:tcPr>
            <w:tcW w:w="2555" w:type="dxa"/>
          </w:tcPr>
          <w:p w:rsidR="00032134" w:rsidRPr="0001385D" w:rsidRDefault="003B795C" w:rsidP="00F350A3">
            <w:pPr>
              <w:rPr>
                <w:b/>
                <w:sz w:val="22"/>
              </w:rPr>
            </w:pPr>
            <w:r>
              <w:rPr>
                <w:rFonts w:ascii="宋体" w:hAnsi="宋体" w:cs="宋体" w:hint="eastAsia"/>
                <w:b/>
                <w:bCs/>
                <w:sz w:val="22"/>
              </w:rPr>
              <w:t>创建时间</w:t>
            </w:r>
            <w:r w:rsidR="00032134" w:rsidRPr="0001385D">
              <w:rPr>
                <w:bCs/>
                <w:sz w:val="22"/>
              </w:rPr>
              <w:t>：</w:t>
            </w:r>
          </w:p>
        </w:tc>
        <w:tc>
          <w:tcPr>
            <w:tcW w:w="3685" w:type="dxa"/>
          </w:tcPr>
          <w:p w:rsidR="00032134" w:rsidRPr="0001385D" w:rsidRDefault="003B795C" w:rsidP="00F350A3">
            <w:pPr>
              <w:rPr>
                <w:b/>
                <w:sz w:val="22"/>
              </w:rPr>
            </w:pPr>
            <w:r>
              <w:rPr>
                <w:rFonts w:hint="eastAsia"/>
                <w:b/>
                <w:bCs/>
                <w:sz w:val="22"/>
              </w:rPr>
              <w:t>最近一次修改</w:t>
            </w:r>
            <w:r w:rsidR="00032134" w:rsidRPr="0001385D">
              <w:rPr>
                <w:rFonts w:hint="eastAsia"/>
                <w:b/>
                <w:bCs/>
                <w:sz w:val="22"/>
              </w:rPr>
              <w:t>时间</w:t>
            </w:r>
            <w:r w:rsidR="00032134" w:rsidRPr="0001385D">
              <w:rPr>
                <w:rFonts w:hint="eastAsia"/>
                <w:bCs/>
                <w:sz w:val="22"/>
              </w:rPr>
              <w:t>：</w:t>
            </w:r>
            <w:r w:rsidR="0029050C" w:rsidRPr="0029050C">
              <w:rPr>
                <w:rFonts w:hint="eastAsia"/>
                <w:bCs/>
                <w:sz w:val="18"/>
              </w:rPr>
              <w:t>20:02</w:t>
            </w:r>
          </w:p>
        </w:tc>
      </w:tr>
    </w:tbl>
    <w:p w:rsidR="00032134" w:rsidRDefault="00032134" w:rsidP="00032134">
      <w:pPr>
        <w:pBdr>
          <w:bottom w:val="single" w:sz="6" w:space="1" w:color="auto"/>
        </w:pBdr>
      </w:pPr>
    </w:p>
    <w:p w:rsidR="000C6D18" w:rsidRPr="00032134" w:rsidRDefault="000C6D18" w:rsidP="00032134"/>
    <w:p w:rsidR="00C1295E" w:rsidRDefault="00800857" w:rsidP="00800857">
      <w:pPr>
        <w:pStyle w:val="1"/>
      </w:pPr>
      <w:bookmarkStart w:id="2" w:name="_Toc208464982"/>
      <w:bookmarkStart w:id="3" w:name="_Toc39769772"/>
      <w:bookmarkStart w:id="4" w:name="_Toc45702449"/>
      <w:bookmarkEnd w:id="0"/>
      <w:bookmarkEnd w:id="1"/>
      <w:r>
        <w:rPr>
          <w:rFonts w:hint="eastAsia"/>
        </w:rPr>
        <w:t>一、</w:t>
      </w:r>
      <w:r w:rsidRPr="00800857">
        <w:rPr>
          <w:rFonts w:hint="eastAsia"/>
        </w:rPr>
        <w:t>实验目的</w:t>
      </w:r>
      <w:bookmarkEnd w:id="2"/>
      <w:bookmarkEnd w:id="3"/>
      <w:bookmarkEnd w:id="4"/>
    </w:p>
    <w:p w:rsidR="00800857" w:rsidRPr="00800857" w:rsidRDefault="00800857" w:rsidP="00022480"/>
    <w:p w:rsidR="00C1295E" w:rsidRPr="00800857" w:rsidRDefault="00022480" w:rsidP="00800857">
      <w:pPr>
        <w:ind w:leftChars="200" w:left="420"/>
      </w:pPr>
      <w:r>
        <w:rPr>
          <w:rFonts w:hint="eastAsia"/>
        </w:rPr>
        <w:t>1.</w:t>
      </w:r>
      <w:r>
        <w:t xml:space="preserve"> </w:t>
      </w:r>
      <w:r w:rsidR="00C1295E" w:rsidRPr="00800857">
        <w:rPr>
          <w:rFonts w:hint="eastAsia"/>
        </w:rPr>
        <w:t>在</w:t>
      </w:r>
      <w:r w:rsidR="00C1295E" w:rsidRPr="00800857">
        <w:t xml:space="preserve">Windows </w:t>
      </w:r>
      <w:r w:rsidR="00C1295E" w:rsidRPr="00800857">
        <w:rPr>
          <w:rFonts w:hint="eastAsia"/>
        </w:rPr>
        <w:t>任务管理器中对程序进程进行相应的管理操作；</w:t>
      </w:r>
    </w:p>
    <w:p w:rsidR="00C1295E" w:rsidRPr="00800857" w:rsidRDefault="00022480" w:rsidP="00800857">
      <w:pPr>
        <w:ind w:leftChars="200" w:left="420"/>
      </w:pPr>
      <w:r>
        <w:rPr>
          <w:rFonts w:hint="eastAsia"/>
        </w:rPr>
        <w:t>2.</w:t>
      </w:r>
      <w:r>
        <w:t xml:space="preserve"> </w:t>
      </w:r>
      <w:r w:rsidR="00C1295E" w:rsidRPr="00800857">
        <w:rPr>
          <w:rFonts w:hint="eastAsia"/>
        </w:rPr>
        <w:t>熟悉操作系统进程管理的概念；</w:t>
      </w:r>
    </w:p>
    <w:p w:rsidR="00C1295E" w:rsidRDefault="00022480" w:rsidP="00800857">
      <w:pPr>
        <w:ind w:leftChars="200" w:left="420"/>
      </w:pPr>
      <w:r>
        <w:rPr>
          <w:rFonts w:hint="eastAsia"/>
        </w:rPr>
        <w:t>3.</w:t>
      </w:r>
      <w:r>
        <w:t xml:space="preserve"> </w:t>
      </w:r>
      <w:r w:rsidR="00C1295E" w:rsidRPr="00800857">
        <w:rPr>
          <w:rFonts w:hint="eastAsia"/>
        </w:rPr>
        <w:t>学习观察操作系统运行的动态性能。</w:t>
      </w:r>
    </w:p>
    <w:p w:rsidR="00800857" w:rsidRPr="00800857" w:rsidRDefault="00800857" w:rsidP="00800857"/>
    <w:p w:rsidR="00C1295E" w:rsidRDefault="00800857" w:rsidP="00800857">
      <w:pPr>
        <w:pStyle w:val="1"/>
      </w:pPr>
      <w:bookmarkStart w:id="5" w:name="_Toc208464983"/>
      <w:bookmarkStart w:id="6" w:name="_Toc39769773"/>
      <w:bookmarkStart w:id="7" w:name="_Toc45702450"/>
      <w:r>
        <w:rPr>
          <w:rFonts w:hint="eastAsia"/>
        </w:rPr>
        <w:t>二、</w:t>
      </w:r>
      <w:r w:rsidR="00C1295E" w:rsidRPr="00BA2F52">
        <w:rPr>
          <w:rFonts w:hint="eastAsia"/>
        </w:rPr>
        <w:t>实验环境</w:t>
      </w:r>
      <w:bookmarkEnd w:id="5"/>
    </w:p>
    <w:p w:rsidR="00800857" w:rsidRDefault="00800857" w:rsidP="00022480"/>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6"/>
        <w:gridCol w:w="3347"/>
      </w:tblGrid>
      <w:tr w:rsidR="005326E8" w:rsidTr="005326E8">
        <w:tc>
          <w:tcPr>
            <w:tcW w:w="1326" w:type="dxa"/>
          </w:tcPr>
          <w:p w:rsidR="005326E8" w:rsidRDefault="005326E8" w:rsidP="00C26738">
            <w:pPr>
              <w:jc w:val="right"/>
            </w:pPr>
            <w:r>
              <w:rPr>
                <w:rFonts w:hint="eastAsia"/>
              </w:rPr>
              <w:t>OS</w:t>
            </w:r>
            <w:r>
              <w:rPr>
                <w:rFonts w:hint="eastAsia"/>
              </w:rPr>
              <w:t>：</w:t>
            </w:r>
          </w:p>
        </w:tc>
        <w:tc>
          <w:tcPr>
            <w:tcW w:w="3347" w:type="dxa"/>
          </w:tcPr>
          <w:p w:rsidR="005326E8" w:rsidRDefault="005326E8" w:rsidP="00022480">
            <w:r>
              <w:rPr>
                <w:rFonts w:hint="eastAsia"/>
              </w:rPr>
              <w:t>Windows</w:t>
            </w:r>
            <w:r>
              <w:t xml:space="preserve"> </w:t>
            </w:r>
            <w:r>
              <w:rPr>
                <w:rFonts w:hint="eastAsia"/>
              </w:rPr>
              <w:t>10</w:t>
            </w:r>
            <w:r>
              <w:t xml:space="preserve"> </w:t>
            </w:r>
            <w:r>
              <w:rPr>
                <w:rFonts w:hint="eastAsia"/>
              </w:rPr>
              <w:t>64bit</w:t>
            </w:r>
            <w:r>
              <w:t xml:space="preserve"> </w:t>
            </w:r>
            <w:r>
              <w:rPr>
                <w:rFonts w:hint="eastAsia"/>
              </w:rPr>
              <w:t>Enterprise</w:t>
            </w:r>
            <w:r>
              <w:t xml:space="preserve"> </w:t>
            </w:r>
            <w:r>
              <w:rPr>
                <w:rFonts w:hint="eastAsia"/>
              </w:rPr>
              <w:t>1703</w:t>
            </w:r>
          </w:p>
        </w:tc>
      </w:tr>
      <w:tr w:rsidR="005326E8" w:rsidTr="005326E8">
        <w:tc>
          <w:tcPr>
            <w:tcW w:w="1326" w:type="dxa"/>
          </w:tcPr>
          <w:p w:rsidR="005326E8" w:rsidRDefault="005326E8" w:rsidP="00C26738">
            <w:pPr>
              <w:jc w:val="right"/>
            </w:pPr>
            <w:r>
              <w:rPr>
                <w:rFonts w:hint="eastAsia"/>
              </w:rPr>
              <w:t>CPU</w:t>
            </w:r>
            <w:r>
              <w:rPr>
                <w:rFonts w:hint="eastAsia"/>
              </w:rPr>
              <w:t>：</w:t>
            </w:r>
          </w:p>
        </w:tc>
        <w:tc>
          <w:tcPr>
            <w:tcW w:w="3347" w:type="dxa"/>
          </w:tcPr>
          <w:p w:rsidR="005326E8" w:rsidRDefault="005326E8" w:rsidP="00022480">
            <w:r>
              <w:rPr>
                <w:rFonts w:hint="eastAsia"/>
              </w:rPr>
              <w:t>Intel</w:t>
            </w:r>
            <w:r>
              <w:t xml:space="preserve"> </w:t>
            </w:r>
            <w:r>
              <w:rPr>
                <w:rFonts w:hint="eastAsia"/>
              </w:rPr>
              <w:t>Core</w:t>
            </w:r>
            <w:r>
              <w:t xml:space="preserve"> </w:t>
            </w:r>
            <w:r>
              <w:rPr>
                <w:rFonts w:hint="eastAsia"/>
              </w:rPr>
              <w:t>i</w:t>
            </w:r>
            <w:r>
              <w:t>7 6700K</w:t>
            </w:r>
          </w:p>
        </w:tc>
      </w:tr>
      <w:tr w:rsidR="005326E8" w:rsidTr="005326E8">
        <w:tc>
          <w:tcPr>
            <w:tcW w:w="1326" w:type="dxa"/>
          </w:tcPr>
          <w:p w:rsidR="005326E8" w:rsidRDefault="005326E8" w:rsidP="00C26738">
            <w:pPr>
              <w:jc w:val="right"/>
            </w:pPr>
            <w:r>
              <w:t>RAM</w:t>
            </w:r>
            <w:r>
              <w:rPr>
                <w:rFonts w:hint="eastAsia"/>
              </w:rPr>
              <w:t>：</w:t>
            </w:r>
          </w:p>
        </w:tc>
        <w:tc>
          <w:tcPr>
            <w:tcW w:w="3347" w:type="dxa"/>
          </w:tcPr>
          <w:p w:rsidR="005326E8" w:rsidRDefault="005326E8" w:rsidP="00022480">
            <w:r>
              <w:rPr>
                <w:rFonts w:hint="eastAsia"/>
              </w:rPr>
              <w:t>芝奇</w:t>
            </w:r>
            <w:r>
              <w:rPr>
                <w:rFonts w:hint="eastAsia"/>
              </w:rPr>
              <w:t xml:space="preserve"> Trident</w:t>
            </w:r>
            <w:r>
              <w:t xml:space="preserve"> </w:t>
            </w:r>
            <w:r>
              <w:rPr>
                <w:rFonts w:hint="eastAsia"/>
              </w:rPr>
              <w:t>Z</w:t>
            </w:r>
            <w:r>
              <w:t xml:space="preserve"> </w:t>
            </w:r>
            <w:r>
              <w:rPr>
                <w:rFonts w:hint="eastAsia"/>
              </w:rPr>
              <w:t>16GB</w:t>
            </w:r>
            <w:r>
              <w:t xml:space="preserve"> </w:t>
            </w:r>
            <w:r>
              <w:rPr>
                <w:rFonts w:hint="eastAsia"/>
              </w:rPr>
              <w:t>3400MHz</w:t>
            </w:r>
          </w:p>
        </w:tc>
      </w:tr>
      <w:tr w:rsidR="005326E8" w:rsidTr="005326E8">
        <w:tc>
          <w:tcPr>
            <w:tcW w:w="1326" w:type="dxa"/>
          </w:tcPr>
          <w:p w:rsidR="005326E8" w:rsidRDefault="005326E8" w:rsidP="00C26738">
            <w:pPr>
              <w:jc w:val="right"/>
            </w:pPr>
            <w:r>
              <w:rPr>
                <w:rFonts w:hint="eastAsia"/>
              </w:rPr>
              <w:t>主硬盘：</w:t>
            </w:r>
          </w:p>
        </w:tc>
        <w:tc>
          <w:tcPr>
            <w:tcW w:w="3347" w:type="dxa"/>
          </w:tcPr>
          <w:p w:rsidR="005326E8" w:rsidRDefault="005326E8" w:rsidP="00022480">
            <w:r>
              <w:rPr>
                <w:rFonts w:hint="eastAsia"/>
              </w:rPr>
              <w:t>Intel</w:t>
            </w:r>
            <w:r>
              <w:t xml:space="preserve"> </w:t>
            </w:r>
            <w:r>
              <w:rPr>
                <w:rFonts w:hint="eastAsia"/>
              </w:rPr>
              <w:t>750</w:t>
            </w:r>
            <w:r>
              <w:t xml:space="preserve"> </w:t>
            </w:r>
            <w:r>
              <w:rPr>
                <w:rFonts w:hint="eastAsia"/>
              </w:rPr>
              <w:t>series</w:t>
            </w:r>
            <w:r>
              <w:t xml:space="preserve"> </w:t>
            </w:r>
            <w:r>
              <w:rPr>
                <w:rFonts w:hint="eastAsia"/>
              </w:rPr>
              <w:t>400GB</w:t>
            </w:r>
          </w:p>
        </w:tc>
      </w:tr>
    </w:tbl>
    <w:p w:rsidR="00800857" w:rsidRDefault="00800857" w:rsidP="00800857"/>
    <w:p w:rsidR="00C1295E" w:rsidRDefault="00800857" w:rsidP="00F95D8C">
      <w:pPr>
        <w:pStyle w:val="1"/>
      </w:pPr>
      <w:bookmarkStart w:id="8" w:name="_Toc208464984"/>
      <w:r>
        <w:rPr>
          <w:rFonts w:hint="eastAsia"/>
        </w:rPr>
        <w:t>三、</w:t>
      </w:r>
      <w:r w:rsidR="00C1295E" w:rsidRPr="00BA2F52">
        <w:rPr>
          <w:rFonts w:hint="eastAsia"/>
        </w:rPr>
        <w:t>背景知识</w:t>
      </w:r>
      <w:bookmarkEnd w:id="8"/>
    </w:p>
    <w:p w:rsidR="00800857" w:rsidRPr="00800857" w:rsidRDefault="00800857" w:rsidP="00800857"/>
    <w:p w:rsidR="00C1295E" w:rsidRDefault="00C1295E" w:rsidP="00800857">
      <w:pPr>
        <w:ind w:firstLineChars="200" w:firstLine="420"/>
      </w:pPr>
      <w:r>
        <w:t>Windows</w:t>
      </w:r>
      <w:r>
        <w:rPr>
          <w:rFonts w:hint="eastAsia"/>
        </w:rPr>
        <w:t>的任务管理器提供了用户计算机上正在运行的程序和进程的相关信息，也显示了最常用的度量进程性能的单位。使用任务管理器，可以打开监视计算机性能的关键指示器，快速查看正在运行的程序的状态，或者终止已停止响应的程序。也可以使用多个参数评估正在运行的进程的活动，以及查看</w:t>
      </w:r>
      <w:r w:rsidR="009536CB">
        <w:t>CPU</w:t>
      </w:r>
      <w:r>
        <w:rPr>
          <w:rFonts w:hint="eastAsia"/>
        </w:rPr>
        <w:t>和内存使用情况的图形和数据。</w:t>
      </w:r>
    </w:p>
    <w:p w:rsidR="00800857" w:rsidRPr="009536CB" w:rsidRDefault="00800857" w:rsidP="00800857"/>
    <w:p w:rsidR="00C1295E" w:rsidRDefault="00800857" w:rsidP="00F95D8C">
      <w:pPr>
        <w:pStyle w:val="1"/>
      </w:pPr>
      <w:bookmarkStart w:id="9" w:name="_Toc39769774"/>
      <w:bookmarkStart w:id="10" w:name="_Toc45702451"/>
      <w:bookmarkStart w:id="11" w:name="_Toc208464985"/>
      <w:bookmarkEnd w:id="6"/>
      <w:bookmarkEnd w:id="7"/>
      <w:r>
        <w:rPr>
          <w:rFonts w:hint="eastAsia"/>
        </w:rPr>
        <w:t>四、</w:t>
      </w:r>
      <w:r w:rsidRPr="00BA2F52">
        <w:rPr>
          <w:rFonts w:hint="eastAsia"/>
        </w:rPr>
        <w:t>实验内容与步骤</w:t>
      </w:r>
      <w:bookmarkEnd w:id="9"/>
      <w:bookmarkEnd w:id="10"/>
      <w:bookmarkEnd w:id="11"/>
    </w:p>
    <w:p w:rsidR="00800857" w:rsidRPr="00800857" w:rsidRDefault="00800857" w:rsidP="00800857"/>
    <w:p w:rsidR="00003955" w:rsidRDefault="00003955" w:rsidP="00003955">
      <w:pPr>
        <w:pStyle w:val="2"/>
      </w:pPr>
      <w:r>
        <w:rPr>
          <w:rFonts w:hint="eastAsia"/>
        </w:rPr>
        <w:t>1</w:t>
      </w:r>
      <w:r>
        <w:rPr>
          <w:rFonts w:hint="eastAsia"/>
        </w:rPr>
        <w:t>题</w:t>
      </w:r>
    </w:p>
    <w:p w:rsidR="00003955" w:rsidRDefault="00003955" w:rsidP="00003955"/>
    <w:p w:rsidR="009536CB" w:rsidRDefault="00C1295E" w:rsidP="00A2104C">
      <w:pPr>
        <w:ind w:firstLineChars="200" w:firstLine="420"/>
      </w:pPr>
      <w:r>
        <w:rPr>
          <w:rFonts w:hint="eastAsia"/>
        </w:rPr>
        <w:t>启动并进入</w:t>
      </w:r>
      <w:r>
        <w:t>Windows</w:t>
      </w:r>
      <w:r>
        <w:rPr>
          <w:rFonts w:hint="eastAsia"/>
        </w:rPr>
        <w:t>环境，单击</w:t>
      </w:r>
      <w:r>
        <w:t>Ctrl + Alt + Del</w:t>
      </w:r>
      <w:r>
        <w:rPr>
          <w:rFonts w:hint="eastAsia"/>
        </w:rPr>
        <w:t>键，或者右键单击任务栏，在快捷菜单中单击“任务管理器”命令，打开“任务管理器”窗口。</w:t>
      </w:r>
    </w:p>
    <w:p w:rsidR="00A2104C" w:rsidRPr="009536CB" w:rsidRDefault="00A2104C" w:rsidP="00A2104C">
      <w:pPr>
        <w:ind w:firstLineChars="200" w:firstLine="420"/>
      </w:pPr>
    </w:p>
    <w:p w:rsidR="00FB50BC" w:rsidRDefault="00C1295E" w:rsidP="009536CB">
      <w:pPr>
        <w:snapToGrid w:val="0"/>
        <w:spacing w:line="360" w:lineRule="exact"/>
        <w:ind w:firstLineChars="200" w:firstLine="420"/>
      </w:pPr>
      <w:r>
        <w:rPr>
          <w:rFonts w:hint="eastAsia"/>
        </w:rPr>
        <w:t>在本次实验中，你使用的操作系统版本是：</w:t>
      </w:r>
      <w:r w:rsidR="00800857" w:rsidRPr="00800857">
        <w:t xml:space="preserve">Windows 10 64bit Enterprise </w:t>
      </w:r>
      <w:r w:rsidR="00800857" w:rsidRPr="00800857">
        <w:rPr>
          <w:rFonts w:hint="eastAsia"/>
        </w:rPr>
        <w:t>1703</w:t>
      </w:r>
    </w:p>
    <w:p w:rsidR="00A2104C" w:rsidRDefault="00A2104C" w:rsidP="009536CB">
      <w:pPr>
        <w:snapToGrid w:val="0"/>
        <w:spacing w:line="360" w:lineRule="exact"/>
        <w:ind w:firstLineChars="200" w:firstLine="420"/>
      </w:pPr>
    </w:p>
    <w:p w:rsidR="00C1295E" w:rsidRDefault="00C1295E" w:rsidP="00C1295E">
      <w:pPr>
        <w:snapToGrid w:val="0"/>
        <w:spacing w:line="360" w:lineRule="exact"/>
        <w:ind w:firstLineChars="200" w:firstLine="420"/>
      </w:pPr>
      <w:r>
        <w:rPr>
          <w:rFonts w:hint="eastAsia"/>
        </w:rPr>
        <w:t>当前机器中由你打开，正在运行的应用程序有：</w:t>
      </w:r>
    </w:p>
    <w:p w:rsidR="009536CB" w:rsidRDefault="009536CB" w:rsidP="00C1295E">
      <w:pPr>
        <w:snapToGrid w:val="0"/>
        <w:spacing w:line="360" w:lineRule="exact"/>
        <w:ind w:firstLineChars="200" w:firstLine="420"/>
      </w:pPr>
    </w:p>
    <w:p w:rsidR="00FB50BC" w:rsidRDefault="00FB50BC" w:rsidP="00FB50BC">
      <w:pPr>
        <w:keepNext/>
        <w:snapToGrid w:val="0"/>
        <w:spacing w:line="240" w:lineRule="atLeast"/>
        <w:jc w:val="center"/>
      </w:pPr>
    </w:p>
    <w:p w:rsidR="00FB50BC" w:rsidRDefault="00FB50BC" w:rsidP="00FB50BC">
      <w:pPr>
        <w:pStyle w:val="Re"/>
      </w:pPr>
      <w:r>
        <w:rPr>
          <w:rFonts w:hint="eastAsia"/>
        </w:rPr>
        <w:t>图</w:t>
      </w:r>
      <w:r>
        <w:rPr>
          <w:rFonts w:hint="eastAsia"/>
        </w:rPr>
        <w:t xml:space="preserve"> </w:t>
      </w:r>
      <w:r w:rsidR="003564D4">
        <w:fldChar w:fldCharType="begin"/>
      </w:r>
      <w:r w:rsidR="003564D4">
        <w:instrText xml:space="preserve"> </w:instrText>
      </w:r>
      <w:r w:rsidR="003564D4">
        <w:rPr>
          <w:rFonts w:hint="eastAsia"/>
        </w:rPr>
        <w:instrText xml:space="preserve">SEQ </w:instrText>
      </w:r>
      <w:r w:rsidR="003564D4">
        <w:rPr>
          <w:rFonts w:hint="eastAsia"/>
        </w:rPr>
        <w:instrText>图</w:instrText>
      </w:r>
      <w:r w:rsidR="003564D4">
        <w:rPr>
          <w:rFonts w:hint="eastAsia"/>
        </w:rPr>
        <w:instrText xml:space="preserve"> \* ARABIC</w:instrText>
      </w:r>
      <w:r w:rsidR="003564D4">
        <w:instrText xml:space="preserve"> </w:instrText>
      </w:r>
      <w:r w:rsidR="003564D4">
        <w:fldChar w:fldCharType="separate"/>
      </w:r>
      <w:r w:rsidR="00716D32">
        <w:t>1</w:t>
      </w:r>
      <w:r w:rsidR="003564D4">
        <w:fldChar w:fldCharType="end"/>
      </w:r>
      <w:r w:rsidR="00A2104C">
        <w:t xml:space="preserve"> </w:t>
      </w:r>
      <w:r w:rsidR="00A2104C">
        <w:rPr>
          <w:rFonts w:hint="eastAsia"/>
        </w:rPr>
        <w:t>正在运行的程序</w:t>
      </w:r>
    </w:p>
    <w:p w:rsidR="000F38B8" w:rsidRDefault="00C1295E" w:rsidP="003564D4">
      <w:pPr>
        <w:snapToGrid w:val="0"/>
        <w:spacing w:line="360" w:lineRule="exact"/>
        <w:ind w:firstLineChars="200" w:firstLine="420"/>
      </w:pPr>
      <w:r>
        <w:t>Windows</w:t>
      </w:r>
      <w:r>
        <w:rPr>
          <w:rFonts w:hint="eastAsia"/>
        </w:rPr>
        <w:t>“任务管理器”的窗口由</w:t>
      </w:r>
      <w:r w:rsidR="00FB50BC">
        <w:rPr>
          <w:rFonts w:hint="eastAsia"/>
        </w:rPr>
        <w:t>7</w:t>
      </w:r>
      <w:r>
        <w:rPr>
          <w:rFonts w:hint="eastAsia"/>
        </w:rPr>
        <w:t>个选项卡组成，分别是：</w:t>
      </w:r>
    </w:p>
    <w:p w:rsidR="00FB50BC" w:rsidRDefault="00FB50BC" w:rsidP="000F38B8">
      <w:pPr>
        <w:pStyle w:val="Answer"/>
        <w:ind w:firstLine="420"/>
      </w:pPr>
      <w:r>
        <w:rPr>
          <w:rFonts w:hint="eastAsia"/>
        </w:rPr>
        <w:t>答：</w:t>
      </w:r>
      <w:r>
        <w:rPr>
          <w:rFonts w:hint="eastAsia"/>
        </w:rPr>
        <w:t>1.</w:t>
      </w:r>
      <w:r>
        <w:t xml:space="preserve"> </w:t>
      </w:r>
      <w:r>
        <w:rPr>
          <w:rFonts w:hint="eastAsia"/>
        </w:rPr>
        <w:t>进程；</w:t>
      </w:r>
      <w:r>
        <w:rPr>
          <w:rFonts w:hint="eastAsia"/>
        </w:rPr>
        <w:t>2.</w:t>
      </w:r>
      <w:r>
        <w:t xml:space="preserve"> </w:t>
      </w:r>
      <w:r>
        <w:rPr>
          <w:rFonts w:hint="eastAsia"/>
        </w:rPr>
        <w:t>性能；</w:t>
      </w:r>
      <w:r>
        <w:rPr>
          <w:rFonts w:hint="eastAsia"/>
        </w:rPr>
        <w:t>3.</w:t>
      </w:r>
      <w:r>
        <w:t xml:space="preserve"> </w:t>
      </w:r>
      <w:r>
        <w:rPr>
          <w:rFonts w:hint="eastAsia"/>
        </w:rPr>
        <w:t>应用历史纪录；</w:t>
      </w:r>
      <w:r>
        <w:rPr>
          <w:rFonts w:hint="eastAsia"/>
        </w:rPr>
        <w:t>4.</w:t>
      </w:r>
      <w:r>
        <w:t xml:space="preserve"> </w:t>
      </w:r>
      <w:r>
        <w:rPr>
          <w:rFonts w:hint="eastAsia"/>
        </w:rPr>
        <w:t>启动；</w:t>
      </w:r>
      <w:r>
        <w:rPr>
          <w:rFonts w:hint="eastAsia"/>
        </w:rPr>
        <w:t>5.</w:t>
      </w:r>
      <w:r>
        <w:t xml:space="preserve"> </w:t>
      </w:r>
      <w:r>
        <w:rPr>
          <w:rFonts w:hint="eastAsia"/>
        </w:rPr>
        <w:t>用户；</w:t>
      </w:r>
      <w:r>
        <w:rPr>
          <w:rFonts w:hint="eastAsia"/>
        </w:rPr>
        <w:t>6.</w:t>
      </w:r>
      <w:r>
        <w:t xml:space="preserve"> </w:t>
      </w:r>
      <w:r>
        <w:rPr>
          <w:rFonts w:hint="eastAsia"/>
        </w:rPr>
        <w:t>详细信息；</w:t>
      </w:r>
      <w:r>
        <w:rPr>
          <w:rFonts w:hint="eastAsia"/>
        </w:rPr>
        <w:t>7.</w:t>
      </w:r>
      <w:r>
        <w:rPr>
          <w:rFonts w:hint="eastAsia"/>
        </w:rPr>
        <w:t>服务</w:t>
      </w:r>
    </w:p>
    <w:p w:rsidR="00FB50BC" w:rsidRDefault="00FB50BC" w:rsidP="009536CB"/>
    <w:p w:rsidR="00C1295E" w:rsidRDefault="00C1295E" w:rsidP="009536CB">
      <w:pPr>
        <w:ind w:firstLineChars="200" w:firstLine="420"/>
      </w:pPr>
      <w:r>
        <w:rPr>
          <w:rFonts w:hint="eastAsia"/>
        </w:rPr>
        <w:t>当前“进程”选项卡显示的栏目分别是</w:t>
      </w:r>
      <w:r w:rsidR="00FB50BC">
        <w:rPr>
          <w:rFonts w:hint="eastAsia"/>
        </w:rPr>
        <w:t>（</w:t>
      </w:r>
      <w:r>
        <w:rPr>
          <w:rFonts w:hint="eastAsia"/>
        </w:rPr>
        <w:t>可移动窗口下方的游标</w:t>
      </w:r>
      <w:r>
        <w:t>/</w:t>
      </w:r>
      <w:r>
        <w:rPr>
          <w:rFonts w:hint="eastAsia"/>
        </w:rPr>
        <w:t>箭头，或使窗口最大化进行观察</w:t>
      </w:r>
      <w:r w:rsidR="00FB50BC">
        <w:rPr>
          <w:rFonts w:hint="eastAsia"/>
        </w:rPr>
        <w:t>）</w:t>
      </w:r>
      <w:r>
        <w:rPr>
          <w:rFonts w:hint="eastAsia"/>
        </w:rPr>
        <w:t>：</w:t>
      </w:r>
    </w:p>
    <w:p w:rsidR="003564D4" w:rsidRDefault="003564D4" w:rsidP="009536CB">
      <w:pPr>
        <w:ind w:firstLineChars="200" w:firstLine="420"/>
      </w:pPr>
    </w:p>
    <w:p w:rsidR="003564D4" w:rsidRDefault="003564D4" w:rsidP="003564D4">
      <w:pPr>
        <w:keepNext/>
        <w:spacing w:line="240" w:lineRule="atLeast"/>
        <w:ind w:firstLineChars="200" w:firstLine="420"/>
        <w:jc w:val="center"/>
      </w:pPr>
      <w:bookmarkStart w:id="12" w:name="_GoBack"/>
      <w:bookmarkEnd w:id="12"/>
    </w:p>
    <w:p w:rsidR="003564D4" w:rsidRDefault="003564D4" w:rsidP="003564D4">
      <w:pPr>
        <w:pStyle w:val="R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16D32">
        <w:t>2</w:t>
      </w:r>
      <w:r>
        <w:fldChar w:fldCharType="end"/>
      </w:r>
      <w:r>
        <w:t xml:space="preserve"> </w:t>
      </w:r>
      <w:r>
        <w:rPr>
          <w:rFonts w:hint="eastAsia"/>
        </w:rPr>
        <w:t>进程</w:t>
      </w:r>
    </w:p>
    <w:p w:rsidR="000F38B8" w:rsidRDefault="000F38B8" w:rsidP="009536CB"/>
    <w:p w:rsidR="0073648B" w:rsidRDefault="00C1295E" w:rsidP="000F38B8">
      <w:r>
        <w:rPr>
          <w:rFonts w:hint="eastAsia"/>
        </w:rPr>
        <w:t>单击“进程”选项卡，一共显示了</w:t>
      </w:r>
      <w:r w:rsidR="003C0CF0" w:rsidRPr="003C0CF0">
        <w:rPr>
          <w:rFonts w:hint="eastAsia"/>
        </w:rPr>
        <w:t>多少</w:t>
      </w:r>
      <w:r>
        <w:rPr>
          <w:rFonts w:hint="eastAsia"/>
        </w:rPr>
        <w:t>个进程</w:t>
      </w:r>
      <w:r w:rsidR="003C0CF0">
        <w:rPr>
          <w:rFonts w:hint="eastAsia"/>
        </w:rPr>
        <w:t>？</w:t>
      </w:r>
      <w:r>
        <w:rPr>
          <w:rFonts w:hint="eastAsia"/>
        </w:rPr>
        <w:t>请试着区分一下，其中：</w:t>
      </w:r>
    </w:p>
    <w:p w:rsidR="0073648B" w:rsidRPr="0073648B" w:rsidRDefault="0073648B" w:rsidP="000F38B8"/>
    <w:p w:rsidR="009536CB" w:rsidRDefault="00C1295E" w:rsidP="00716D32">
      <w:pPr>
        <w:snapToGrid w:val="0"/>
        <w:spacing w:line="360" w:lineRule="exact"/>
        <w:ind w:firstLineChars="200" w:firstLine="420"/>
      </w:pPr>
      <w:r>
        <w:rPr>
          <w:rFonts w:hint="eastAsia"/>
        </w:rPr>
        <w:t>系统</w:t>
      </w:r>
      <w:r w:rsidR="007F5D3E">
        <w:rPr>
          <w:rFonts w:hint="eastAsia"/>
        </w:rPr>
        <w:t>（</w:t>
      </w:r>
      <w:r w:rsidR="007F5D3E">
        <w:t>SYSTEM</w:t>
      </w:r>
      <w:r w:rsidR="007F5D3E">
        <w:rPr>
          <w:rFonts w:hint="eastAsia"/>
        </w:rPr>
        <w:t>）</w:t>
      </w:r>
      <w:r>
        <w:rPr>
          <w:rFonts w:hint="eastAsia"/>
        </w:rPr>
        <w:t>进程有</w:t>
      </w:r>
      <w:r w:rsidR="003C0CF0">
        <w:rPr>
          <w:rFonts w:hint="eastAsia"/>
        </w:rPr>
        <w:t>多少</w:t>
      </w:r>
      <w:r>
        <w:rPr>
          <w:rFonts w:hint="eastAsia"/>
        </w:rPr>
        <w:t>个</w:t>
      </w:r>
      <w:r w:rsidR="003C0CF0">
        <w:rPr>
          <w:rFonts w:hint="eastAsia"/>
        </w:rPr>
        <w:t>？</w:t>
      </w:r>
    </w:p>
    <w:p w:rsidR="00C1295E" w:rsidRDefault="0073648B" w:rsidP="00716D32">
      <w:pPr>
        <w:snapToGrid w:val="0"/>
        <w:spacing w:line="360" w:lineRule="exact"/>
        <w:ind w:firstLineChars="200" w:firstLine="420"/>
      </w:pPr>
      <w:r>
        <w:rPr>
          <w:rFonts w:hint="eastAsia"/>
        </w:rPr>
        <w:t>用户进程多少个？</w:t>
      </w:r>
    </w:p>
    <w:p w:rsidR="00D83F71" w:rsidRDefault="00D83F71" w:rsidP="00D83F71">
      <w:pPr>
        <w:widowControl/>
        <w:spacing w:line="240" w:lineRule="auto"/>
        <w:jc w:val="left"/>
      </w:pPr>
    </w:p>
    <w:p w:rsidR="00C1295E" w:rsidRPr="00D83F71" w:rsidRDefault="00C1295E" w:rsidP="00D83F71">
      <w:pPr>
        <w:widowControl/>
        <w:spacing w:line="240" w:lineRule="auto"/>
        <w:ind w:firstLineChars="200" w:firstLine="420"/>
        <w:jc w:val="left"/>
        <w:rPr>
          <w:rFonts w:ascii="微软雅黑" w:eastAsia="微软雅黑" w:hAnsi="微软雅黑" w:cs="微软雅黑"/>
          <w:b/>
          <w:sz w:val="18"/>
          <w:szCs w:val="18"/>
        </w:rPr>
      </w:pPr>
      <w:r>
        <w:rPr>
          <w:rFonts w:hint="eastAsia"/>
        </w:rPr>
        <w:t>单击要终止的进程，然后单击“结束进程”按钮。</w:t>
      </w:r>
    </w:p>
    <w:p w:rsidR="00716D32" w:rsidRDefault="00716D32" w:rsidP="00800857"/>
    <w:p w:rsidR="00C1295E" w:rsidRDefault="00C1295E" w:rsidP="000F38B8">
      <w:pPr>
        <w:ind w:firstLineChars="200" w:firstLine="420"/>
      </w:pPr>
      <w:r>
        <w:rPr>
          <w:rFonts w:hint="eastAsia"/>
        </w:rPr>
        <w:t>终止进程，将结束它直接或间接创建的所有子进程。例如，如果终止了电子邮件程序</w:t>
      </w:r>
      <w:r w:rsidR="00716D32">
        <w:rPr>
          <w:rFonts w:hint="eastAsia"/>
        </w:rPr>
        <w:t>（</w:t>
      </w:r>
      <w:r>
        <w:rPr>
          <w:rFonts w:hint="eastAsia"/>
        </w:rPr>
        <w:t>如</w:t>
      </w:r>
      <w:r w:rsidR="00716D32">
        <w:t>Outlook</w:t>
      </w:r>
      <w:r w:rsidR="00716D32">
        <w:rPr>
          <w:rFonts w:hint="eastAsia"/>
        </w:rPr>
        <w:t>）</w:t>
      </w:r>
      <w:r>
        <w:rPr>
          <w:rFonts w:hint="eastAsia"/>
        </w:rPr>
        <w:t>的进程树，那么同时也终止了相关的进程，如</w:t>
      </w:r>
      <w:r>
        <w:t>MAPI</w:t>
      </w:r>
      <w:r>
        <w:rPr>
          <w:rFonts w:hint="eastAsia"/>
        </w:rPr>
        <w:t>后台处理程序</w:t>
      </w:r>
      <w:r>
        <w:t>mapisp32.exe</w:t>
      </w:r>
      <w:r>
        <w:rPr>
          <w:rFonts w:hint="eastAsia"/>
        </w:rPr>
        <w:t>。</w:t>
      </w:r>
    </w:p>
    <w:p w:rsidR="0073648B" w:rsidRDefault="0073648B" w:rsidP="000F38B8">
      <w:pPr>
        <w:ind w:firstLineChars="200" w:firstLine="420"/>
      </w:pPr>
    </w:p>
    <w:p w:rsidR="00D83F71" w:rsidRDefault="00C1295E" w:rsidP="00C1295E">
      <w:pPr>
        <w:snapToGrid w:val="0"/>
        <w:spacing w:line="360" w:lineRule="exact"/>
        <w:ind w:firstLineChars="200" w:firstLine="420"/>
      </w:pPr>
      <w:r>
        <w:rPr>
          <w:rFonts w:hint="eastAsia"/>
        </w:rPr>
        <w:t>请将终止某进程后的操作结果与原记录数据对比，发生了什么：</w:t>
      </w:r>
      <w:bookmarkStart w:id="13" w:name="_2._显示其他进程记数器"/>
      <w:bookmarkEnd w:id="13"/>
      <w:r w:rsidR="00D83F71">
        <w:rPr>
          <w:rFonts w:hint="eastAsia"/>
        </w:rPr>
        <w:t>内存等系统资源被释放。</w:t>
      </w:r>
    </w:p>
    <w:p w:rsidR="00716D32" w:rsidRDefault="00716D32" w:rsidP="00716D32">
      <w:pPr>
        <w:snapToGrid w:val="0"/>
        <w:spacing w:line="360" w:lineRule="exact"/>
        <w:rPr>
          <w:rFonts w:ascii="宋体" w:hAnsi="宋体"/>
        </w:rPr>
      </w:pPr>
    </w:p>
    <w:p w:rsidR="00003955" w:rsidRDefault="00C1295E" w:rsidP="00003955">
      <w:pPr>
        <w:pStyle w:val="2"/>
      </w:pPr>
      <w:r w:rsidRPr="00691313">
        <w:rPr>
          <w:rFonts w:hint="eastAsia"/>
        </w:rPr>
        <w:t>2</w:t>
      </w:r>
      <w:r w:rsidR="00003955">
        <w:rPr>
          <w:rFonts w:hint="eastAsia"/>
        </w:rPr>
        <w:t>题</w:t>
      </w:r>
    </w:p>
    <w:p w:rsidR="0073648B" w:rsidRPr="0073648B" w:rsidRDefault="0073648B" w:rsidP="0073648B"/>
    <w:p w:rsidR="00C1295E" w:rsidRDefault="00C1295E" w:rsidP="00B25C25">
      <w:pPr>
        <w:snapToGrid w:val="0"/>
        <w:spacing w:line="360" w:lineRule="exact"/>
        <w:ind w:firstLineChars="200" w:firstLine="420"/>
        <w:rPr>
          <w:rFonts w:ascii="宋体" w:hAnsi="宋体"/>
        </w:rPr>
      </w:pPr>
      <w:r w:rsidRPr="00691313">
        <w:rPr>
          <w:rFonts w:ascii="宋体" w:hAnsi="宋体" w:hint="eastAsia"/>
        </w:rPr>
        <w:t>调整任务管理器的“查看”中的相关设置，显示关于进程的以下各项信息，并完成下表（填满即可）</w:t>
      </w:r>
    </w:p>
    <w:p w:rsidR="00B25C25" w:rsidRPr="0073648B" w:rsidRDefault="00B25C25" w:rsidP="00B25C25">
      <w:pPr>
        <w:snapToGrid w:val="0"/>
        <w:spacing w:line="360" w:lineRule="exact"/>
        <w:ind w:firstLineChars="200" w:firstLine="420"/>
        <w:rPr>
          <w:rFonts w:ascii="宋体" w:hAnsi="宋体"/>
        </w:rPr>
      </w:pPr>
    </w:p>
    <w:p w:rsidR="00B25C25" w:rsidRDefault="00B25C25" w:rsidP="00B25C25">
      <w:pPr>
        <w:pStyle w:val="R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1</w:t>
      </w:r>
      <w:r>
        <w:fldChar w:fldCharType="end"/>
      </w:r>
      <w:r>
        <w:t xml:space="preserve"> </w:t>
      </w:r>
      <w:r>
        <w:rPr>
          <w:rFonts w:ascii="宋体" w:hAnsi="宋体" w:hint="eastAsia"/>
          <w:szCs w:val="21"/>
        </w:rPr>
        <w:t>统计</w:t>
      </w:r>
      <w:r w:rsidRPr="004D08CF">
        <w:rPr>
          <w:rFonts w:ascii="宋体" w:hAnsi="宋体" w:hint="eastAsia"/>
          <w:szCs w:val="21"/>
        </w:rPr>
        <w:t>进程的各项主要信息</w:t>
      </w:r>
    </w:p>
    <w:tbl>
      <w:tblPr>
        <w:tblStyle w:val="a4"/>
        <w:tblW w:w="0" w:type="auto"/>
        <w:jc w:val="center"/>
        <w:tblLook w:val="01E0" w:firstRow="1" w:lastRow="1" w:firstColumn="1" w:lastColumn="1" w:noHBand="0" w:noVBand="0"/>
      </w:tblPr>
      <w:tblGrid>
        <w:gridCol w:w="704"/>
        <w:gridCol w:w="2268"/>
        <w:gridCol w:w="1259"/>
        <w:gridCol w:w="1080"/>
        <w:gridCol w:w="1080"/>
        <w:gridCol w:w="900"/>
        <w:gridCol w:w="1440"/>
        <w:gridCol w:w="1080"/>
      </w:tblGrid>
      <w:tr w:rsidR="00C1295E" w:rsidTr="00C32E11">
        <w:trPr>
          <w:jc w:val="center"/>
        </w:trPr>
        <w:tc>
          <w:tcPr>
            <w:tcW w:w="704" w:type="dxa"/>
          </w:tcPr>
          <w:p w:rsidR="00C1295E" w:rsidRPr="00AD237F" w:rsidRDefault="00C1295E" w:rsidP="00B25C25">
            <w:r w:rsidRPr="00AD237F">
              <w:rPr>
                <w:rFonts w:hint="eastAsia"/>
              </w:rPr>
              <w:t>序号</w:t>
            </w:r>
          </w:p>
        </w:tc>
        <w:tc>
          <w:tcPr>
            <w:tcW w:w="2268" w:type="dxa"/>
          </w:tcPr>
          <w:p w:rsidR="00C1295E" w:rsidRPr="00AD237F" w:rsidRDefault="00C1295E" w:rsidP="00B25C25">
            <w:r w:rsidRPr="00AD237F">
              <w:rPr>
                <w:rFonts w:hint="eastAsia"/>
              </w:rPr>
              <w:t>进程名称</w:t>
            </w:r>
          </w:p>
        </w:tc>
        <w:tc>
          <w:tcPr>
            <w:tcW w:w="1259" w:type="dxa"/>
          </w:tcPr>
          <w:p w:rsidR="00C1295E" w:rsidRPr="00AD237F" w:rsidRDefault="00C1295E" w:rsidP="00B25C25">
            <w:r w:rsidRPr="00AD237F">
              <w:rPr>
                <w:rFonts w:hint="eastAsia"/>
              </w:rPr>
              <w:t>进程</w:t>
            </w:r>
            <w:r w:rsidRPr="00AD237F">
              <w:rPr>
                <w:rFonts w:hint="eastAsia"/>
              </w:rPr>
              <w:t>ID</w:t>
            </w:r>
          </w:p>
        </w:tc>
        <w:tc>
          <w:tcPr>
            <w:tcW w:w="1080" w:type="dxa"/>
          </w:tcPr>
          <w:p w:rsidR="00C1295E" w:rsidRPr="00AD237F" w:rsidRDefault="00C1295E" w:rsidP="00B25C25">
            <w:r>
              <w:rPr>
                <w:rFonts w:hint="eastAsia"/>
              </w:rPr>
              <w:t>线程数</w:t>
            </w:r>
          </w:p>
        </w:tc>
        <w:tc>
          <w:tcPr>
            <w:tcW w:w="1080" w:type="dxa"/>
          </w:tcPr>
          <w:p w:rsidR="00C1295E" w:rsidRPr="00AD237F" w:rsidRDefault="00C1295E" w:rsidP="00B25C25">
            <w:r w:rsidRPr="00AD237F">
              <w:rPr>
                <w:rFonts w:hint="eastAsia"/>
              </w:rPr>
              <w:t>占用内存</w:t>
            </w:r>
          </w:p>
        </w:tc>
        <w:tc>
          <w:tcPr>
            <w:tcW w:w="900" w:type="dxa"/>
          </w:tcPr>
          <w:p w:rsidR="00C1295E" w:rsidRPr="00AD237F" w:rsidRDefault="00C1295E" w:rsidP="00B25C25">
            <w:r w:rsidRPr="00AD237F">
              <w:rPr>
                <w:rFonts w:hint="eastAsia"/>
              </w:rPr>
              <w:t>优先级</w:t>
            </w:r>
          </w:p>
        </w:tc>
        <w:tc>
          <w:tcPr>
            <w:tcW w:w="1440" w:type="dxa"/>
          </w:tcPr>
          <w:p w:rsidR="00C1295E" w:rsidRPr="00AD237F" w:rsidRDefault="00C1295E" w:rsidP="00B25C25">
            <w:r w:rsidRPr="00AD237F">
              <w:rPr>
                <w:rFonts w:hint="eastAsia"/>
              </w:rPr>
              <w:t>CPU</w:t>
            </w:r>
            <w:r w:rsidRPr="00AD237F">
              <w:rPr>
                <w:rFonts w:hint="eastAsia"/>
              </w:rPr>
              <w:t>时间</w:t>
            </w:r>
          </w:p>
        </w:tc>
        <w:tc>
          <w:tcPr>
            <w:tcW w:w="1080" w:type="dxa"/>
          </w:tcPr>
          <w:p w:rsidR="00C1295E" w:rsidRPr="00AD237F" w:rsidRDefault="00C1295E" w:rsidP="00B25C25">
            <w:r w:rsidRPr="00AD237F">
              <w:rPr>
                <w:rFonts w:hint="eastAsia"/>
              </w:rPr>
              <w:t>虚拟内存</w:t>
            </w:r>
          </w:p>
        </w:tc>
      </w:tr>
      <w:tr w:rsidR="00C1295E" w:rsidTr="00C32E11">
        <w:trPr>
          <w:jc w:val="center"/>
        </w:trPr>
        <w:tc>
          <w:tcPr>
            <w:tcW w:w="704" w:type="dxa"/>
          </w:tcPr>
          <w:p w:rsidR="00C1295E" w:rsidRPr="00AD237F" w:rsidRDefault="00C1295E" w:rsidP="00B25C25">
            <w:pPr>
              <w:jc w:val="center"/>
            </w:pPr>
            <w:r>
              <w:rPr>
                <w:rFonts w:hint="eastAsia"/>
              </w:rPr>
              <w:t>1</w:t>
            </w:r>
          </w:p>
        </w:tc>
        <w:tc>
          <w:tcPr>
            <w:tcW w:w="2268" w:type="dxa"/>
          </w:tcPr>
          <w:p w:rsidR="00C1295E" w:rsidRPr="00AD237F" w:rsidRDefault="00C1295E" w:rsidP="00B25C25"/>
        </w:tc>
        <w:tc>
          <w:tcPr>
            <w:tcW w:w="1259" w:type="dxa"/>
          </w:tcPr>
          <w:p w:rsidR="00C1295E" w:rsidRPr="00AD237F" w:rsidRDefault="00C1295E" w:rsidP="00B25C25"/>
        </w:tc>
        <w:tc>
          <w:tcPr>
            <w:tcW w:w="1080" w:type="dxa"/>
          </w:tcPr>
          <w:p w:rsidR="00C1295E" w:rsidRPr="00AD237F" w:rsidRDefault="00C1295E" w:rsidP="00B25C25"/>
        </w:tc>
        <w:tc>
          <w:tcPr>
            <w:tcW w:w="1080" w:type="dxa"/>
          </w:tcPr>
          <w:p w:rsidR="00C1295E" w:rsidRPr="00AD237F" w:rsidRDefault="00C1295E" w:rsidP="00B25C25"/>
        </w:tc>
        <w:tc>
          <w:tcPr>
            <w:tcW w:w="900" w:type="dxa"/>
          </w:tcPr>
          <w:p w:rsidR="00C1295E" w:rsidRPr="00AD237F" w:rsidRDefault="00C1295E" w:rsidP="00B25C25"/>
        </w:tc>
        <w:tc>
          <w:tcPr>
            <w:tcW w:w="1440" w:type="dxa"/>
          </w:tcPr>
          <w:p w:rsidR="00C1295E" w:rsidRPr="00AD237F" w:rsidRDefault="00C1295E" w:rsidP="00B25C25"/>
        </w:tc>
        <w:tc>
          <w:tcPr>
            <w:tcW w:w="1080" w:type="dxa"/>
          </w:tcPr>
          <w:p w:rsidR="00C1295E" w:rsidRPr="00AD237F" w:rsidRDefault="00C1295E" w:rsidP="00B25C25"/>
        </w:tc>
      </w:tr>
      <w:tr w:rsidR="00C1295E" w:rsidTr="00C32E11">
        <w:trPr>
          <w:jc w:val="center"/>
        </w:trPr>
        <w:tc>
          <w:tcPr>
            <w:tcW w:w="704" w:type="dxa"/>
          </w:tcPr>
          <w:p w:rsidR="00C1295E" w:rsidRPr="00AD237F" w:rsidRDefault="00C1295E" w:rsidP="00B25C25">
            <w:pPr>
              <w:jc w:val="center"/>
            </w:pPr>
            <w:r>
              <w:rPr>
                <w:rFonts w:hint="eastAsia"/>
              </w:rPr>
              <w:t>2</w:t>
            </w:r>
          </w:p>
        </w:tc>
        <w:tc>
          <w:tcPr>
            <w:tcW w:w="2268" w:type="dxa"/>
          </w:tcPr>
          <w:p w:rsidR="00C1295E" w:rsidRPr="00AD237F" w:rsidRDefault="00C1295E" w:rsidP="00B25C25"/>
        </w:tc>
        <w:tc>
          <w:tcPr>
            <w:tcW w:w="1259" w:type="dxa"/>
          </w:tcPr>
          <w:p w:rsidR="00C1295E" w:rsidRPr="00AD237F" w:rsidRDefault="00C1295E" w:rsidP="00B25C25"/>
        </w:tc>
        <w:tc>
          <w:tcPr>
            <w:tcW w:w="1080" w:type="dxa"/>
          </w:tcPr>
          <w:p w:rsidR="00C1295E" w:rsidRPr="00AD237F" w:rsidRDefault="00C1295E" w:rsidP="00B25C25"/>
        </w:tc>
        <w:tc>
          <w:tcPr>
            <w:tcW w:w="1080" w:type="dxa"/>
          </w:tcPr>
          <w:p w:rsidR="00C1295E" w:rsidRPr="00AD237F" w:rsidRDefault="00C1295E" w:rsidP="00B25C25"/>
        </w:tc>
        <w:tc>
          <w:tcPr>
            <w:tcW w:w="900" w:type="dxa"/>
          </w:tcPr>
          <w:p w:rsidR="00C1295E" w:rsidRPr="00AD237F" w:rsidRDefault="00C1295E" w:rsidP="00B25C25"/>
        </w:tc>
        <w:tc>
          <w:tcPr>
            <w:tcW w:w="1440" w:type="dxa"/>
          </w:tcPr>
          <w:p w:rsidR="00C1295E" w:rsidRPr="00AD237F" w:rsidRDefault="00C1295E" w:rsidP="00B25C25"/>
        </w:tc>
        <w:tc>
          <w:tcPr>
            <w:tcW w:w="1080" w:type="dxa"/>
          </w:tcPr>
          <w:p w:rsidR="00C1295E" w:rsidRPr="00AD237F" w:rsidRDefault="00C1295E" w:rsidP="00B25C25"/>
        </w:tc>
      </w:tr>
      <w:tr w:rsidR="00C1295E" w:rsidTr="00C32E11">
        <w:trPr>
          <w:jc w:val="center"/>
        </w:trPr>
        <w:tc>
          <w:tcPr>
            <w:tcW w:w="704" w:type="dxa"/>
          </w:tcPr>
          <w:p w:rsidR="00C1295E" w:rsidRPr="00AD237F" w:rsidRDefault="00C1295E" w:rsidP="00B25C25">
            <w:pPr>
              <w:jc w:val="center"/>
            </w:pPr>
            <w:r>
              <w:rPr>
                <w:rFonts w:hint="eastAsia"/>
              </w:rPr>
              <w:t>3</w:t>
            </w:r>
          </w:p>
        </w:tc>
        <w:tc>
          <w:tcPr>
            <w:tcW w:w="2268" w:type="dxa"/>
          </w:tcPr>
          <w:p w:rsidR="00C1295E" w:rsidRPr="00AD237F" w:rsidRDefault="00C1295E" w:rsidP="00B25C25"/>
        </w:tc>
        <w:tc>
          <w:tcPr>
            <w:tcW w:w="1259" w:type="dxa"/>
          </w:tcPr>
          <w:p w:rsidR="00C1295E" w:rsidRPr="00AD237F" w:rsidRDefault="00C1295E" w:rsidP="00B25C25"/>
        </w:tc>
        <w:tc>
          <w:tcPr>
            <w:tcW w:w="1080" w:type="dxa"/>
          </w:tcPr>
          <w:p w:rsidR="00C1295E" w:rsidRPr="00AD237F" w:rsidRDefault="00C1295E" w:rsidP="00B25C25"/>
        </w:tc>
        <w:tc>
          <w:tcPr>
            <w:tcW w:w="1080" w:type="dxa"/>
          </w:tcPr>
          <w:p w:rsidR="00C1295E" w:rsidRPr="00AD237F" w:rsidRDefault="00C1295E" w:rsidP="00B25C25"/>
        </w:tc>
        <w:tc>
          <w:tcPr>
            <w:tcW w:w="900" w:type="dxa"/>
          </w:tcPr>
          <w:p w:rsidR="00C1295E" w:rsidRPr="00AD237F" w:rsidRDefault="00C1295E" w:rsidP="00B25C25"/>
        </w:tc>
        <w:tc>
          <w:tcPr>
            <w:tcW w:w="1440" w:type="dxa"/>
          </w:tcPr>
          <w:p w:rsidR="00C1295E" w:rsidRPr="00AD237F" w:rsidRDefault="00C1295E" w:rsidP="00B25C25"/>
        </w:tc>
        <w:tc>
          <w:tcPr>
            <w:tcW w:w="1080" w:type="dxa"/>
          </w:tcPr>
          <w:p w:rsidR="00C1295E" w:rsidRPr="00AD237F" w:rsidRDefault="00C1295E" w:rsidP="00B25C25"/>
        </w:tc>
      </w:tr>
      <w:tr w:rsidR="00C1295E" w:rsidTr="00C32E11">
        <w:trPr>
          <w:jc w:val="center"/>
        </w:trPr>
        <w:tc>
          <w:tcPr>
            <w:tcW w:w="704" w:type="dxa"/>
          </w:tcPr>
          <w:p w:rsidR="00C1295E" w:rsidRPr="00AD237F" w:rsidRDefault="00C1295E" w:rsidP="00B25C25">
            <w:pPr>
              <w:jc w:val="center"/>
            </w:pPr>
            <w:r>
              <w:rPr>
                <w:rFonts w:hint="eastAsia"/>
              </w:rPr>
              <w:t>4</w:t>
            </w:r>
          </w:p>
        </w:tc>
        <w:tc>
          <w:tcPr>
            <w:tcW w:w="2268" w:type="dxa"/>
          </w:tcPr>
          <w:p w:rsidR="00C1295E" w:rsidRPr="00AD237F" w:rsidRDefault="00C1295E" w:rsidP="00B25C25"/>
        </w:tc>
        <w:tc>
          <w:tcPr>
            <w:tcW w:w="1259" w:type="dxa"/>
          </w:tcPr>
          <w:p w:rsidR="00C1295E" w:rsidRPr="00AD237F" w:rsidRDefault="00C1295E" w:rsidP="00B25C25"/>
        </w:tc>
        <w:tc>
          <w:tcPr>
            <w:tcW w:w="1080" w:type="dxa"/>
          </w:tcPr>
          <w:p w:rsidR="00C1295E" w:rsidRPr="00AD237F" w:rsidRDefault="00C1295E" w:rsidP="00B25C25"/>
        </w:tc>
        <w:tc>
          <w:tcPr>
            <w:tcW w:w="1080" w:type="dxa"/>
          </w:tcPr>
          <w:p w:rsidR="00C1295E" w:rsidRPr="00AD237F" w:rsidRDefault="00C1295E" w:rsidP="00B25C25"/>
        </w:tc>
        <w:tc>
          <w:tcPr>
            <w:tcW w:w="900" w:type="dxa"/>
          </w:tcPr>
          <w:p w:rsidR="00C1295E" w:rsidRPr="00AD237F" w:rsidRDefault="00C1295E" w:rsidP="00B25C25"/>
        </w:tc>
        <w:tc>
          <w:tcPr>
            <w:tcW w:w="1440" w:type="dxa"/>
          </w:tcPr>
          <w:p w:rsidR="00C1295E" w:rsidRPr="00AD237F" w:rsidRDefault="00C1295E" w:rsidP="00B25C25"/>
        </w:tc>
        <w:tc>
          <w:tcPr>
            <w:tcW w:w="1080" w:type="dxa"/>
          </w:tcPr>
          <w:p w:rsidR="00C1295E" w:rsidRPr="00AD237F" w:rsidRDefault="00C1295E" w:rsidP="00B25C25"/>
        </w:tc>
      </w:tr>
      <w:tr w:rsidR="00C1295E" w:rsidTr="00C32E11">
        <w:trPr>
          <w:jc w:val="center"/>
        </w:trPr>
        <w:tc>
          <w:tcPr>
            <w:tcW w:w="704" w:type="dxa"/>
          </w:tcPr>
          <w:p w:rsidR="00C1295E" w:rsidRPr="00AD237F" w:rsidRDefault="00C1295E" w:rsidP="00B25C25">
            <w:pPr>
              <w:jc w:val="center"/>
            </w:pPr>
            <w:r>
              <w:rPr>
                <w:rFonts w:hint="eastAsia"/>
              </w:rPr>
              <w:t>5</w:t>
            </w:r>
          </w:p>
        </w:tc>
        <w:tc>
          <w:tcPr>
            <w:tcW w:w="2268" w:type="dxa"/>
          </w:tcPr>
          <w:p w:rsidR="00C1295E" w:rsidRPr="00AD237F" w:rsidRDefault="00C1295E" w:rsidP="00B25C25"/>
        </w:tc>
        <w:tc>
          <w:tcPr>
            <w:tcW w:w="1259" w:type="dxa"/>
          </w:tcPr>
          <w:p w:rsidR="00C1295E" w:rsidRPr="00AD237F" w:rsidRDefault="00C1295E" w:rsidP="00B25C25"/>
        </w:tc>
        <w:tc>
          <w:tcPr>
            <w:tcW w:w="1080" w:type="dxa"/>
          </w:tcPr>
          <w:p w:rsidR="00C1295E" w:rsidRPr="00AD237F" w:rsidRDefault="00C1295E" w:rsidP="00B25C25"/>
        </w:tc>
        <w:tc>
          <w:tcPr>
            <w:tcW w:w="1080" w:type="dxa"/>
          </w:tcPr>
          <w:p w:rsidR="00C1295E" w:rsidRPr="00AD237F" w:rsidRDefault="00C1295E" w:rsidP="00B25C25"/>
        </w:tc>
        <w:tc>
          <w:tcPr>
            <w:tcW w:w="900" w:type="dxa"/>
          </w:tcPr>
          <w:p w:rsidR="00C1295E" w:rsidRPr="00AD237F" w:rsidRDefault="00C1295E" w:rsidP="00B25C25"/>
        </w:tc>
        <w:tc>
          <w:tcPr>
            <w:tcW w:w="1440" w:type="dxa"/>
          </w:tcPr>
          <w:p w:rsidR="00C1295E" w:rsidRPr="00AD237F" w:rsidRDefault="00C1295E" w:rsidP="00B25C25"/>
        </w:tc>
        <w:tc>
          <w:tcPr>
            <w:tcW w:w="1080" w:type="dxa"/>
          </w:tcPr>
          <w:p w:rsidR="00C1295E" w:rsidRPr="00AD237F" w:rsidRDefault="00C1295E" w:rsidP="00B25C25"/>
        </w:tc>
      </w:tr>
      <w:tr w:rsidR="00C1295E" w:rsidTr="00C32E11">
        <w:trPr>
          <w:jc w:val="center"/>
        </w:trPr>
        <w:tc>
          <w:tcPr>
            <w:tcW w:w="704" w:type="dxa"/>
          </w:tcPr>
          <w:p w:rsidR="00C1295E" w:rsidRPr="00AD237F" w:rsidRDefault="00C1295E" w:rsidP="00B25C25">
            <w:pPr>
              <w:jc w:val="center"/>
            </w:pPr>
            <w:r>
              <w:rPr>
                <w:rFonts w:hint="eastAsia"/>
              </w:rPr>
              <w:t>6</w:t>
            </w:r>
          </w:p>
        </w:tc>
        <w:tc>
          <w:tcPr>
            <w:tcW w:w="2268" w:type="dxa"/>
          </w:tcPr>
          <w:p w:rsidR="00C1295E" w:rsidRPr="00AD237F" w:rsidRDefault="00C1295E" w:rsidP="00B25C25"/>
        </w:tc>
        <w:tc>
          <w:tcPr>
            <w:tcW w:w="1259" w:type="dxa"/>
          </w:tcPr>
          <w:p w:rsidR="00C1295E" w:rsidRPr="00AD237F" w:rsidRDefault="00C1295E" w:rsidP="00B25C25"/>
        </w:tc>
        <w:tc>
          <w:tcPr>
            <w:tcW w:w="1080" w:type="dxa"/>
          </w:tcPr>
          <w:p w:rsidR="00C1295E" w:rsidRPr="00AD237F" w:rsidRDefault="00C1295E" w:rsidP="00B25C25"/>
        </w:tc>
        <w:tc>
          <w:tcPr>
            <w:tcW w:w="1080" w:type="dxa"/>
          </w:tcPr>
          <w:p w:rsidR="00C1295E" w:rsidRPr="00AD237F" w:rsidRDefault="00C1295E" w:rsidP="00B25C25"/>
        </w:tc>
        <w:tc>
          <w:tcPr>
            <w:tcW w:w="900" w:type="dxa"/>
          </w:tcPr>
          <w:p w:rsidR="00C1295E" w:rsidRPr="00AD237F" w:rsidRDefault="00C1295E" w:rsidP="00B25C25"/>
        </w:tc>
        <w:tc>
          <w:tcPr>
            <w:tcW w:w="1440" w:type="dxa"/>
          </w:tcPr>
          <w:p w:rsidR="00C1295E" w:rsidRPr="00AD237F" w:rsidRDefault="00C1295E" w:rsidP="00B25C25"/>
        </w:tc>
        <w:tc>
          <w:tcPr>
            <w:tcW w:w="1080" w:type="dxa"/>
          </w:tcPr>
          <w:p w:rsidR="00C1295E" w:rsidRPr="00AD237F" w:rsidRDefault="00C1295E" w:rsidP="00B25C25"/>
        </w:tc>
      </w:tr>
      <w:tr w:rsidR="00C1295E" w:rsidTr="00C32E11">
        <w:trPr>
          <w:jc w:val="center"/>
        </w:trPr>
        <w:tc>
          <w:tcPr>
            <w:tcW w:w="704" w:type="dxa"/>
          </w:tcPr>
          <w:p w:rsidR="00C1295E" w:rsidRPr="00AD237F" w:rsidRDefault="00C1295E" w:rsidP="00B25C25">
            <w:pPr>
              <w:jc w:val="center"/>
            </w:pPr>
            <w:r>
              <w:rPr>
                <w:rFonts w:hint="eastAsia"/>
              </w:rPr>
              <w:t>7</w:t>
            </w:r>
          </w:p>
        </w:tc>
        <w:tc>
          <w:tcPr>
            <w:tcW w:w="2268" w:type="dxa"/>
          </w:tcPr>
          <w:p w:rsidR="00C1295E" w:rsidRPr="00AD237F" w:rsidRDefault="00C1295E" w:rsidP="00B25C25"/>
        </w:tc>
        <w:tc>
          <w:tcPr>
            <w:tcW w:w="1259" w:type="dxa"/>
          </w:tcPr>
          <w:p w:rsidR="00C1295E" w:rsidRPr="00AD237F" w:rsidRDefault="00C1295E" w:rsidP="00B25C25"/>
        </w:tc>
        <w:tc>
          <w:tcPr>
            <w:tcW w:w="1080" w:type="dxa"/>
          </w:tcPr>
          <w:p w:rsidR="00C1295E" w:rsidRPr="00AD237F" w:rsidRDefault="00C1295E" w:rsidP="00B25C25"/>
        </w:tc>
        <w:tc>
          <w:tcPr>
            <w:tcW w:w="1080" w:type="dxa"/>
          </w:tcPr>
          <w:p w:rsidR="00C1295E" w:rsidRPr="00AD237F" w:rsidRDefault="00C1295E" w:rsidP="00B25C25"/>
        </w:tc>
        <w:tc>
          <w:tcPr>
            <w:tcW w:w="900" w:type="dxa"/>
          </w:tcPr>
          <w:p w:rsidR="00C1295E" w:rsidRPr="00AD237F" w:rsidRDefault="00C1295E" w:rsidP="00B25C25"/>
        </w:tc>
        <w:tc>
          <w:tcPr>
            <w:tcW w:w="1440" w:type="dxa"/>
          </w:tcPr>
          <w:p w:rsidR="00C1295E" w:rsidRPr="00AD237F" w:rsidRDefault="00C1295E" w:rsidP="00B25C25"/>
        </w:tc>
        <w:tc>
          <w:tcPr>
            <w:tcW w:w="1080" w:type="dxa"/>
          </w:tcPr>
          <w:p w:rsidR="00C1295E" w:rsidRPr="00AD237F" w:rsidRDefault="00C1295E" w:rsidP="00B25C25"/>
        </w:tc>
      </w:tr>
      <w:tr w:rsidR="00C1295E" w:rsidTr="00C32E11">
        <w:trPr>
          <w:jc w:val="center"/>
        </w:trPr>
        <w:tc>
          <w:tcPr>
            <w:tcW w:w="704" w:type="dxa"/>
          </w:tcPr>
          <w:p w:rsidR="00C1295E" w:rsidRPr="00AD237F" w:rsidRDefault="00C1295E" w:rsidP="00B25C25">
            <w:pPr>
              <w:jc w:val="center"/>
            </w:pPr>
            <w:r>
              <w:rPr>
                <w:rFonts w:hint="eastAsia"/>
              </w:rPr>
              <w:t>8</w:t>
            </w:r>
          </w:p>
        </w:tc>
        <w:tc>
          <w:tcPr>
            <w:tcW w:w="2268" w:type="dxa"/>
          </w:tcPr>
          <w:p w:rsidR="00C1295E" w:rsidRPr="00AD237F" w:rsidRDefault="00C1295E" w:rsidP="00B25C25"/>
        </w:tc>
        <w:tc>
          <w:tcPr>
            <w:tcW w:w="1259" w:type="dxa"/>
          </w:tcPr>
          <w:p w:rsidR="00C1295E" w:rsidRPr="00AD237F" w:rsidRDefault="00C1295E" w:rsidP="00B25C25"/>
        </w:tc>
        <w:tc>
          <w:tcPr>
            <w:tcW w:w="1080" w:type="dxa"/>
          </w:tcPr>
          <w:p w:rsidR="00C1295E" w:rsidRPr="00AD237F" w:rsidRDefault="00C1295E" w:rsidP="00B25C25"/>
        </w:tc>
        <w:tc>
          <w:tcPr>
            <w:tcW w:w="1080" w:type="dxa"/>
          </w:tcPr>
          <w:p w:rsidR="00C1295E" w:rsidRPr="00AD237F" w:rsidRDefault="00C1295E" w:rsidP="00B25C25"/>
        </w:tc>
        <w:tc>
          <w:tcPr>
            <w:tcW w:w="900" w:type="dxa"/>
          </w:tcPr>
          <w:p w:rsidR="00C1295E" w:rsidRPr="00AD237F" w:rsidRDefault="00C1295E" w:rsidP="00B25C25"/>
        </w:tc>
        <w:tc>
          <w:tcPr>
            <w:tcW w:w="1440" w:type="dxa"/>
          </w:tcPr>
          <w:p w:rsidR="00C1295E" w:rsidRPr="00AD237F" w:rsidRDefault="00C1295E" w:rsidP="00B25C25"/>
        </w:tc>
        <w:tc>
          <w:tcPr>
            <w:tcW w:w="1080" w:type="dxa"/>
          </w:tcPr>
          <w:p w:rsidR="00C1295E" w:rsidRPr="00AD237F" w:rsidRDefault="00C1295E" w:rsidP="00B25C25"/>
        </w:tc>
      </w:tr>
    </w:tbl>
    <w:p w:rsidR="00C1295E" w:rsidRDefault="00C1295E" w:rsidP="00C1295E">
      <w:pPr>
        <w:snapToGrid w:val="0"/>
        <w:spacing w:line="360" w:lineRule="exact"/>
        <w:ind w:firstLineChars="200" w:firstLine="420"/>
      </w:pPr>
    </w:p>
    <w:p w:rsidR="00003955" w:rsidRDefault="00C1295E" w:rsidP="00003955">
      <w:pPr>
        <w:pStyle w:val="2"/>
      </w:pPr>
      <w:bookmarkStart w:id="14" w:name="_3._更改正在运行的程序的优先级"/>
      <w:bookmarkStart w:id="15" w:name="_Toc208464988"/>
      <w:bookmarkEnd w:id="14"/>
      <w:r w:rsidRPr="00691313">
        <w:rPr>
          <w:rFonts w:hint="eastAsia"/>
        </w:rPr>
        <w:t>3</w:t>
      </w:r>
      <w:r w:rsidR="00003955">
        <w:rPr>
          <w:rFonts w:hint="eastAsia"/>
        </w:rPr>
        <w:t>题</w:t>
      </w:r>
    </w:p>
    <w:p w:rsidR="00003955" w:rsidRPr="00003955" w:rsidRDefault="00003955" w:rsidP="00003955"/>
    <w:p w:rsidR="00C1295E" w:rsidRDefault="00C1295E" w:rsidP="00003955">
      <w:pPr>
        <w:ind w:firstLineChars="200" w:firstLine="420"/>
      </w:pPr>
      <w:r w:rsidRPr="00691313">
        <w:rPr>
          <w:rFonts w:hint="eastAsia"/>
        </w:rPr>
        <w:t>更改正在运行的程序的优先级</w:t>
      </w:r>
      <w:bookmarkEnd w:id="15"/>
      <w:r w:rsidR="00003955">
        <w:rPr>
          <w:rFonts w:hint="eastAsia"/>
        </w:rPr>
        <w:t>。</w:t>
      </w:r>
    </w:p>
    <w:p w:rsidR="00003955" w:rsidRPr="00691313" w:rsidRDefault="00003955" w:rsidP="00003955">
      <w:pPr>
        <w:ind w:firstLineChars="200" w:firstLine="420"/>
        <w:rPr>
          <w:rFonts w:cs="宋体"/>
          <w:bCs/>
          <w:szCs w:val="28"/>
        </w:rPr>
      </w:pPr>
    </w:p>
    <w:p w:rsidR="00C1295E" w:rsidRDefault="00C1295E" w:rsidP="00C1295E">
      <w:pPr>
        <w:snapToGrid w:val="0"/>
        <w:spacing w:line="360" w:lineRule="exact"/>
        <w:ind w:firstLineChars="200" w:firstLine="420"/>
      </w:pPr>
      <w:r>
        <w:rPr>
          <w:rFonts w:hint="eastAsia"/>
        </w:rPr>
        <w:t>要查看正在运行的程序的优先级，可单击“进程”选项卡，单击“查看”菜单，单击“选择列”</w:t>
      </w:r>
      <w:r>
        <w:t>-</w:t>
      </w:r>
      <w:r>
        <w:rPr>
          <w:rFonts w:hint="eastAsia"/>
        </w:rPr>
        <w:t>“基本优先级”命令，然后单击“确定”按钮。</w:t>
      </w:r>
    </w:p>
    <w:p w:rsidR="00C1295E" w:rsidRDefault="00C1295E" w:rsidP="00C1295E">
      <w:pPr>
        <w:snapToGrid w:val="0"/>
        <w:spacing w:line="360" w:lineRule="exact"/>
        <w:ind w:firstLineChars="200" w:firstLine="420"/>
      </w:pPr>
      <w:r>
        <w:rPr>
          <w:rFonts w:hint="eastAsia"/>
        </w:rPr>
        <w:t>为更改正在运行的程序的优先级，可在“进程”选项卡上右键单击您要更改的程序，指向“设置优先级”，然后单击所需的选项。</w:t>
      </w:r>
    </w:p>
    <w:p w:rsidR="006A4283" w:rsidRDefault="00C1295E" w:rsidP="00E679C9">
      <w:pPr>
        <w:snapToGrid w:val="0"/>
        <w:spacing w:line="360" w:lineRule="exact"/>
        <w:ind w:firstLineChars="200" w:firstLine="420"/>
      </w:pPr>
      <w:r>
        <w:rPr>
          <w:rFonts w:hint="eastAsia"/>
        </w:rPr>
        <w:t>更改进程的优先级可以使其运行更快或更慢</w:t>
      </w:r>
      <w:r w:rsidR="00734582">
        <w:rPr>
          <w:rFonts w:hint="eastAsia"/>
        </w:rPr>
        <w:t>（</w:t>
      </w:r>
      <w:r>
        <w:rPr>
          <w:rFonts w:hint="eastAsia"/>
        </w:rPr>
        <w:t>取决于是提升还是降低了优先级</w:t>
      </w:r>
      <w:r w:rsidR="00734582">
        <w:rPr>
          <w:rFonts w:hint="eastAsia"/>
        </w:rPr>
        <w:t>）</w:t>
      </w:r>
      <w:r>
        <w:rPr>
          <w:rFonts w:hint="eastAsia"/>
        </w:rPr>
        <w:t>，但也可能对其他进程的性能有相反的影响。</w:t>
      </w:r>
    </w:p>
    <w:p w:rsidR="00E679C9" w:rsidRDefault="00E679C9" w:rsidP="00E679C9">
      <w:pPr>
        <w:snapToGrid w:val="0"/>
        <w:spacing w:line="360" w:lineRule="exact"/>
      </w:pPr>
    </w:p>
    <w:p w:rsidR="00C1295E" w:rsidRDefault="00C1295E" w:rsidP="006A4283">
      <w:pPr>
        <w:pStyle w:val="Answer"/>
        <w:ind w:firstLine="420"/>
      </w:pPr>
      <w:r>
        <w:rPr>
          <w:rFonts w:hint="eastAsia"/>
        </w:rPr>
        <w:t>在多处理器计算机上，用户还可以给处理器指派进程，将程序或进程的执行限制在选定的处理器上，但这有可能导致总体性能的下降。</w:t>
      </w:r>
    </w:p>
    <w:p w:rsidR="00716D32" w:rsidRDefault="00716D32" w:rsidP="000F38B8"/>
    <w:p w:rsidR="00003955" w:rsidRDefault="00003955" w:rsidP="00003955">
      <w:pPr>
        <w:pStyle w:val="2"/>
      </w:pPr>
      <w:r>
        <w:rPr>
          <w:rFonts w:hint="eastAsia"/>
        </w:rPr>
        <w:lastRenderedPageBreak/>
        <w:t>4</w:t>
      </w:r>
      <w:r>
        <w:rPr>
          <w:rFonts w:hint="eastAsia"/>
        </w:rPr>
        <w:t>题</w:t>
      </w:r>
    </w:p>
    <w:p w:rsidR="00003955" w:rsidRDefault="00003955" w:rsidP="000F38B8"/>
    <w:p w:rsidR="00716D32" w:rsidRDefault="00C1295E" w:rsidP="000F38B8">
      <w:r w:rsidRPr="00691313">
        <w:rPr>
          <w:rFonts w:hint="eastAsia"/>
        </w:rPr>
        <w:t>从桌面启动办公软件“</w:t>
      </w:r>
      <w:r w:rsidRPr="00691313">
        <w:rPr>
          <w:rFonts w:hint="eastAsia"/>
        </w:rPr>
        <w:t>Word</w:t>
      </w:r>
      <w:r>
        <w:rPr>
          <w:rFonts w:hint="eastAsia"/>
        </w:rPr>
        <w:t>”，在任务管理器中找到该软件的登记，并将其结束掉。</w:t>
      </w:r>
    </w:p>
    <w:p w:rsidR="00716D32" w:rsidRDefault="00716D32" w:rsidP="000F38B8"/>
    <w:p w:rsidR="00003955" w:rsidRPr="00003955" w:rsidRDefault="00C1295E" w:rsidP="00003955">
      <w:pPr>
        <w:pStyle w:val="2"/>
      </w:pPr>
      <w:r>
        <w:rPr>
          <w:rFonts w:hint="eastAsia"/>
        </w:rPr>
        <w:t>5</w:t>
      </w:r>
      <w:r w:rsidR="00003955">
        <w:rPr>
          <w:rFonts w:hint="eastAsia"/>
        </w:rPr>
        <w:t>题</w:t>
      </w:r>
    </w:p>
    <w:p w:rsidR="00003955" w:rsidRDefault="00003955" w:rsidP="000F38B8"/>
    <w:p w:rsidR="00C1295E" w:rsidRDefault="00C1295E" w:rsidP="00716D32">
      <w:pPr>
        <w:ind w:firstLineChars="200" w:firstLine="420"/>
        <w:rPr>
          <w:rFonts w:ascii="宋体" w:hAnsi="宋体"/>
          <w:szCs w:val="21"/>
        </w:rPr>
      </w:pPr>
      <w:r w:rsidRPr="00691313">
        <w:rPr>
          <w:rFonts w:hint="eastAsia"/>
        </w:rPr>
        <w:t>从任务管理器中分别找到下列程序：</w:t>
      </w:r>
      <w:r w:rsidRPr="00691313">
        <w:rPr>
          <w:rFonts w:hint="eastAsia"/>
        </w:rPr>
        <w:t>winlogon.exe</w:t>
      </w:r>
      <w:r w:rsidRPr="00691313">
        <w:rPr>
          <w:rFonts w:hint="eastAsia"/>
        </w:rPr>
        <w:t>、</w:t>
      </w:r>
      <w:r w:rsidRPr="00691313">
        <w:rPr>
          <w:rFonts w:hint="eastAsia"/>
        </w:rPr>
        <w:t>lsass.exe</w:t>
      </w:r>
      <w:r w:rsidRPr="00691313">
        <w:rPr>
          <w:rFonts w:hint="eastAsia"/>
        </w:rPr>
        <w:t>、</w:t>
      </w:r>
      <w:r w:rsidRPr="00691313">
        <w:rPr>
          <w:rFonts w:hint="eastAsia"/>
        </w:rPr>
        <w:t>csrss.exe</w:t>
      </w:r>
      <w:r w:rsidRPr="00691313">
        <w:rPr>
          <w:rFonts w:hint="eastAsia"/>
        </w:rPr>
        <w:t>、</w:t>
      </w:r>
      <w:r w:rsidRPr="00691313">
        <w:rPr>
          <w:rFonts w:hint="eastAsia"/>
        </w:rPr>
        <w:t>smss.exe</w:t>
      </w:r>
      <w:r w:rsidRPr="00691313">
        <w:rPr>
          <w:rFonts w:hint="eastAsia"/>
        </w:rPr>
        <w:t>，试着结束它们，观察到的反应是</w:t>
      </w:r>
      <w:r w:rsidR="00716D32">
        <w:rPr>
          <w:rFonts w:hint="eastAsia"/>
        </w:rPr>
        <w:t>什么</w:t>
      </w:r>
      <w:r w:rsidRPr="00691313">
        <w:rPr>
          <w:rFonts w:hint="eastAsia"/>
        </w:rPr>
        <w:t>，</w:t>
      </w:r>
      <w:r w:rsidRPr="00691313">
        <w:rPr>
          <w:rFonts w:ascii="宋体" w:hAnsi="宋体" w:hint="eastAsia"/>
          <w:szCs w:val="21"/>
        </w:rPr>
        <w:t>原因是</w:t>
      </w:r>
      <w:r w:rsidR="00716D32">
        <w:rPr>
          <w:rFonts w:ascii="宋体" w:hAnsi="宋体" w:hint="eastAsia"/>
          <w:szCs w:val="21"/>
        </w:rPr>
        <w:t>什么？</w:t>
      </w:r>
    </w:p>
    <w:p w:rsidR="00734582" w:rsidRPr="00691313" w:rsidRDefault="00734582" w:rsidP="00734582">
      <w:pPr>
        <w:rPr>
          <w:rFonts w:ascii="宋体" w:hAnsi="宋体"/>
          <w:szCs w:val="21"/>
        </w:rPr>
      </w:pPr>
    </w:p>
    <w:p w:rsidR="00003955" w:rsidRDefault="00003955" w:rsidP="00003955">
      <w:pPr>
        <w:pStyle w:val="2"/>
      </w:pPr>
      <w:r>
        <w:rPr>
          <w:rFonts w:hint="eastAsia"/>
        </w:rPr>
        <w:t>6</w:t>
      </w:r>
      <w:r>
        <w:rPr>
          <w:rFonts w:hint="eastAsia"/>
        </w:rPr>
        <w:t>题</w:t>
      </w:r>
    </w:p>
    <w:p w:rsidR="00003955" w:rsidRDefault="00003955" w:rsidP="00E679C9"/>
    <w:p w:rsidR="00C1295E" w:rsidRDefault="00C1295E" w:rsidP="00734582">
      <w:pPr>
        <w:ind w:firstLineChars="200" w:firstLine="420"/>
      </w:pPr>
      <w:r w:rsidRPr="00691313">
        <w:rPr>
          <w:rFonts w:hint="eastAsia"/>
        </w:rPr>
        <w:t>在任务管理器中找到进程“</w:t>
      </w:r>
      <w:r w:rsidRPr="00691313">
        <w:rPr>
          <w:rFonts w:hint="eastAsia"/>
        </w:rPr>
        <w:t>explorer.exe</w:t>
      </w:r>
      <w:r w:rsidRPr="00691313">
        <w:rPr>
          <w:rFonts w:hint="eastAsia"/>
        </w:rPr>
        <w:t>”，将之结束掉，并将桌面上你打开的所有窗口最小化，看看你的计算机系统起了什么样的变化</w:t>
      </w:r>
      <w:r w:rsidR="00E679C9">
        <w:rPr>
          <w:rFonts w:hint="eastAsia"/>
        </w:rPr>
        <w:t>？</w:t>
      </w:r>
      <w:r>
        <w:rPr>
          <w:rFonts w:hint="eastAsia"/>
        </w:rPr>
        <w:t>由此推测进程</w:t>
      </w:r>
      <w:r w:rsidRPr="00691313">
        <w:rPr>
          <w:rFonts w:hint="eastAsia"/>
        </w:rPr>
        <w:t>explorer.exe</w:t>
      </w:r>
      <w:r>
        <w:rPr>
          <w:rFonts w:hint="eastAsia"/>
        </w:rPr>
        <w:t>的</w:t>
      </w:r>
      <w:r w:rsidRPr="00691313">
        <w:rPr>
          <w:rFonts w:hint="eastAsia"/>
        </w:rPr>
        <w:t>作用</w:t>
      </w:r>
      <w:r w:rsidR="00716D32">
        <w:rPr>
          <w:rFonts w:hint="eastAsia"/>
        </w:rPr>
        <w:t>。</w:t>
      </w:r>
    </w:p>
    <w:p w:rsidR="004417A5" w:rsidRDefault="004417A5" w:rsidP="00734582">
      <w:pPr>
        <w:ind w:firstLineChars="200" w:firstLine="420"/>
      </w:pPr>
    </w:p>
    <w:p w:rsidR="004417A5" w:rsidRPr="00691313" w:rsidRDefault="004417A5" w:rsidP="00734582">
      <w:pPr>
        <w:ind w:firstLineChars="200" w:firstLine="420"/>
        <w:rPr>
          <w:u w:val="single"/>
        </w:rPr>
      </w:pPr>
      <w:r>
        <w:rPr>
          <w:rFonts w:hint="eastAsia"/>
        </w:rPr>
        <w:t>答：任务管理器中</w:t>
      </w:r>
    </w:p>
    <w:p w:rsidR="0037640E" w:rsidRDefault="0037640E" w:rsidP="0037640E">
      <w:pPr>
        <w:overflowPunct w:val="0"/>
        <w:spacing w:line="360" w:lineRule="auto"/>
        <w:rPr>
          <w:rFonts w:ascii="宋体" w:hAnsi="宋体"/>
          <w:szCs w:val="21"/>
        </w:rPr>
      </w:pPr>
    </w:p>
    <w:p w:rsidR="00003955" w:rsidRDefault="00C1295E" w:rsidP="00003955">
      <w:pPr>
        <w:pStyle w:val="2"/>
      </w:pPr>
      <w:r>
        <w:rPr>
          <w:rFonts w:hint="eastAsia"/>
        </w:rPr>
        <w:t>7</w:t>
      </w:r>
      <w:r w:rsidR="00003955">
        <w:rPr>
          <w:rFonts w:hint="eastAsia"/>
        </w:rPr>
        <w:t>题</w:t>
      </w:r>
    </w:p>
    <w:p w:rsidR="00734582" w:rsidRPr="00734582" w:rsidRDefault="00734582" w:rsidP="00734582"/>
    <w:p w:rsidR="00C1295E" w:rsidRDefault="00C1295E" w:rsidP="00734582">
      <w:pPr>
        <w:ind w:firstLineChars="200" w:firstLine="420"/>
      </w:pPr>
      <w:r w:rsidRPr="00691313">
        <w:rPr>
          <w:rFonts w:hint="eastAsia"/>
        </w:rPr>
        <w:t>利用任务管理器恢复进程“</w:t>
      </w:r>
      <w:r w:rsidRPr="00691313">
        <w:rPr>
          <w:rFonts w:hint="eastAsia"/>
        </w:rPr>
        <w:t>explorer.exe</w:t>
      </w:r>
      <w:r w:rsidRPr="00691313">
        <w:rPr>
          <w:rFonts w:hint="eastAsia"/>
        </w:rPr>
        <w:t>”</w:t>
      </w:r>
      <w:r>
        <w:rPr>
          <w:rFonts w:hint="eastAsia"/>
        </w:rPr>
        <w:t>的方法是</w:t>
      </w:r>
      <w:r w:rsidR="00716D32" w:rsidRPr="00716D32">
        <w:rPr>
          <w:rFonts w:hint="eastAsia"/>
        </w:rPr>
        <w:t>？</w:t>
      </w:r>
    </w:p>
    <w:p w:rsidR="00734582" w:rsidRDefault="00734582" w:rsidP="00734582">
      <w:pPr>
        <w:ind w:firstLineChars="200" w:firstLine="420"/>
      </w:pPr>
    </w:p>
    <w:p w:rsidR="00734582" w:rsidRPr="009A2B31" w:rsidRDefault="00734582" w:rsidP="00734582">
      <w:pPr>
        <w:pStyle w:val="Answer"/>
        <w:ind w:firstLine="420"/>
        <w:rPr>
          <w:u w:val="single"/>
        </w:rPr>
      </w:pPr>
      <w:r>
        <w:rPr>
          <w:rFonts w:hint="eastAsia"/>
        </w:rPr>
        <w:t>答：在运行里，输入</w:t>
      </w:r>
      <w:r>
        <w:rPr>
          <w:rFonts w:hint="eastAsia"/>
        </w:rPr>
        <w:t>explore</w:t>
      </w:r>
      <w:r>
        <w:rPr>
          <w:rFonts w:hint="eastAsia"/>
        </w:rPr>
        <w:t>，然后回车。</w:t>
      </w:r>
    </w:p>
    <w:p w:rsidR="006A4283" w:rsidRDefault="006A4283">
      <w:pPr>
        <w:widowControl/>
        <w:spacing w:line="240" w:lineRule="auto"/>
        <w:jc w:val="left"/>
      </w:pPr>
      <w:r>
        <w:br w:type="page"/>
      </w:r>
    </w:p>
    <w:p w:rsidR="006A4283" w:rsidRDefault="006A4283" w:rsidP="006A4283">
      <w:pPr>
        <w:pStyle w:val="1"/>
      </w:pPr>
      <w:r>
        <w:rPr>
          <w:rFonts w:hint="eastAsia"/>
        </w:rPr>
        <w:lastRenderedPageBreak/>
        <w:t>五、实验总结</w:t>
      </w:r>
    </w:p>
    <w:p w:rsidR="00DA4C03" w:rsidRDefault="00DA4C03" w:rsidP="00DA4C03"/>
    <w:p w:rsidR="00DA4C03" w:rsidRPr="00DA4C03" w:rsidRDefault="00DA4C03" w:rsidP="00DA4C03"/>
    <w:p w:rsidR="006A4283" w:rsidRDefault="006A4283">
      <w:pPr>
        <w:widowControl/>
        <w:spacing w:line="240" w:lineRule="auto"/>
        <w:jc w:val="left"/>
        <w:rPr>
          <w:b/>
          <w:bCs/>
          <w:kern w:val="44"/>
          <w:szCs w:val="44"/>
        </w:rPr>
      </w:pPr>
      <w:r>
        <w:br w:type="page"/>
      </w:r>
    </w:p>
    <w:p w:rsidR="006A4283" w:rsidRPr="00C1295E" w:rsidRDefault="006A4283" w:rsidP="006A4283">
      <w:pPr>
        <w:pStyle w:val="1"/>
      </w:pPr>
      <w:r>
        <w:rPr>
          <w:rFonts w:hint="eastAsia"/>
        </w:rPr>
        <w:lastRenderedPageBreak/>
        <w:t>六、参考文献</w:t>
      </w:r>
    </w:p>
    <w:sectPr w:rsidR="006A4283" w:rsidRPr="00C1295E" w:rsidSect="000C6D18">
      <w:headerReference w:type="default" r:id="rId8"/>
      <w:footerReference w:type="default" r:id="rId9"/>
      <w:pgSz w:w="13608" w:h="16840"/>
      <w:pgMar w:top="1440" w:right="1083" w:bottom="1440" w:left="1083"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814" w:rsidRDefault="00096814" w:rsidP="00AF19C6">
      <w:r>
        <w:separator/>
      </w:r>
    </w:p>
  </w:endnote>
  <w:endnote w:type="continuationSeparator" w:id="0">
    <w:p w:rsidR="00096814" w:rsidRDefault="00096814" w:rsidP="00AF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odern No. 20">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484935"/>
      <w:docPartObj>
        <w:docPartGallery w:val="Page Numbers (Bottom of Page)"/>
        <w:docPartUnique/>
      </w:docPartObj>
    </w:sdtPr>
    <w:sdtEndPr>
      <w:rPr>
        <w:rFonts w:ascii="Modern No. 20" w:hAnsi="Modern No. 20"/>
        <w:i/>
      </w:rPr>
    </w:sdtEndPr>
    <w:sdtContent>
      <w:sdt>
        <w:sdtPr>
          <w:id w:val="1728636285"/>
          <w:docPartObj>
            <w:docPartGallery w:val="Page Numbers (Top of Page)"/>
            <w:docPartUnique/>
          </w:docPartObj>
        </w:sdtPr>
        <w:sdtEndPr>
          <w:rPr>
            <w:rFonts w:ascii="Modern No. 20" w:hAnsi="Modern No. 20"/>
            <w:i/>
          </w:rPr>
        </w:sdtEndPr>
        <w:sdtContent>
          <w:p w:rsidR="006768C1" w:rsidRDefault="006768C1">
            <w:pPr>
              <w:pStyle w:val="a8"/>
              <w:jc w:val="center"/>
            </w:pPr>
            <w:r>
              <w:rPr>
                <w:lang w:val="zh-CN"/>
              </w:rPr>
              <w:t xml:space="preserve"> </w:t>
            </w:r>
            <w:r w:rsidRPr="006768C1">
              <w:rPr>
                <w:rFonts w:ascii="Modern No. 20" w:hAnsi="Modern No. 20"/>
                <w:b/>
                <w:bCs/>
                <w:i/>
                <w:sz w:val="24"/>
                <w:szCs w:val="24"/>
              </w:rPr>
              <w:fldChar w:fldCharType="begin"/>
            </w:r>
            <w:r w:rsidRPr="006768C1">
              <w:rPr>
                <w:rFonts w:ascii="Modern No. 20" w:hAnsi="Modern No. 20"/>
                <w:b/>
                <w:bCs/>
                <w:i/>
              </w:rPr>
              <w:instrText>PAGE</w:instrText>
            </w:r>
            <w:r w:rsidRPr="006768C1">
              <w:rPr>
                <w:rFonts w:ascii="Modern No. 20" w:hAnsi="Modern No. 20"/>
                <w:b/>
                <w:bCs/>
                <w:i/>
                <w:sz w:val="24"/>
                <w:szCs w:val="24"/>
              </w:rPr>
              <w:fldChar w:fldCharType="separate"/>
            </w:r>
            <w:r w:rsidRPr="006768C1">
              <w:rPr>
                <w:rFonts w:ascii="Modern No. 20" w:hAnsi="Modern No. 20"/>
                <w:b/>
                <w:bCs/>
                <w:i/>
                <w:lang w:val="zh-CN"/>
              </w:rPr>
              <w:t>2</w:t>
            </w:r>
            <w:r w:rsidRPr="006768C1">
              <w:rPr>
                <w:rFonts w:ascii="Modern No. 20" w:hAnsi="Modern No. 20"/>
                <w:b/>
                <w:bCs/>
                <w:i/>
                <w:sz w:val="24"/>
                <w:szCs w:val="24"/>
              </w:rPr>
              <w:fldChar w:fldCharType="end"/>
            </w:r>
            <w:r>
              <w:rPr>
                <w:lang w:val="zh-CN"/>
              </w:rPr>
              <w:t xml:space="preserve"> / </w:t>
            </w:r>
            <w:r w:rsidRPr="006768C1">
              <w:rPr>
                <w:rFonts w:ascii="Modern No. 20" w:hAnsi="Modern No. 20"/>
                <w:b/>
                <w:bCs/>
                <w:i/>
                <w:sz w:val="24"/>
                <w:szCs w:val="24"/>
              </w:rPr>
              <w:fldChar w:fldCharType="begin"/>
            </w:r>
            <w:r w:rsidRPr="006768C1">
              <w:rPr>
                <w:rFonts w:ascii="Modern No. 20" w:hAnsi="Modern No. 20"/>
                <w:b/>
                <w:bCs/>
                <w:i/>
              </w:rPr>
              <w:instrText>NUMPAGES</w:instrText>
            </w:r>
            <w:r w:rsidRPr="006768C1">
              <w:rPr>
                <w:rFonts w:ascii="Modern No. 20" w:hAnsi="Modern No. 20"/>
                <w:b/>
                <w:bCs/>
                <w:i/>
                <w:sz w:val="24"/>
                <w:szCs w:val="24"/>
              </w:rPr>
              <w:fldChar w:fldCharType="separate"/>
            </w:r>
            <w:r w:rsidRPr="006768C1">
              <w:rPr>
                <w:rFonts w:ascii="Modern No. 20" w:hAnsi="Modern No. 20"/>
                <w:b/>
                <w:bCs/>
                <w:i/>
                <w:lang w:val="zh-CN"/>
              </w:rPr>
              <w:t>2</w:t>
            </w:r>
            <w:r w:rsidRPr="006768C1">
              <w:rPr>
                <w:rFonts w:ascii="Modern No. 20" w:hAnsi="Modern No. 20"/>
                <w:b/>
                <w:bCs/>
                <w:i/>
                <w:sz w:val="24"/>
                <w:szCs w:val="24"/>
              </w:rPr>
              <w:fldChar w:fldCharType="end"/>
            </w:r>
          </w:p>
        </w:sdtContent>
      </w:sdt>
    </w:sdtContent>
  </w:sdt>
  <w:p w:rsidR="006768C1" w:rsidRDefault="006768C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814" w:rsidRDefault="00096814" w:rsidP="00AF19C6">
      <w:r>
        <w:separator/>
      </w:r>
    </w:p>
  </w:footnote>
  <w:footnote w:type="continuationSeparator" w:id="0">
    <w:p w:rsidR="00096814" w:rsidRDefault="00096814" w:rsidP="00AF1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9C6" w:rsidRPr="00032134" w:rsidRDefault="00AF19C6">
    <w:pPr>
      <w:pStyle w:val="a6"/>
    </w:pPr>
    <w:r w:rsidRPr="00032134">
      <w:rPr>
        <w:rFonts w:hint="eastAsia"/>
      </w:rPr>
      <w:t>云南大学数学与统计学院</w:t>
    </w:r>
    <w:r w:rsidR="00032134" w:rsidRPr="00032134">
      <w:rPr>
        <w:rFonts w:hint="eastAsia"/>
      </w:rPr>
      <w:t>数学系信息与计算科学专业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174EB"/>
    <w:multiLevelType w:val="multilevel"/>
    <w:tmpl w:val="D01A1524"/>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pStyle w:val="4"/>
      <w:suff w:val="space"/>
      <w:lvlText w:val="%1.%2.%3.%4"/>
      <w:lvlJc w:val="left"/>
      <w:pPr>
        <w:ind w:left="709"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50547CF"/>
    <w:multiLevelType w:val="multilevel"/>
    <w:tmpl w:val="625CB9F6"/>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EE04848"/>
    <w:multiLevelType w:val="hybridMultilevel"/>
    <w:tmpl w:val="31E69DB8"/>
    <w:lvl w:ilvl="0" w:tplc="D55488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ttachedTemplate r:id="rId1"/>
  <w:defaultTabStop w:val="42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 Chinese Std GBT7714 (numeric) Copy&lt;/Style&gt;&lt;LeftDelim&gt;{&lt;/LeftDelim&gt;&lt;RightDelim&gt;}&lt;/RightDelim&gt;&lt;FontName&gt;Times New Roman&lt;/FontName&gt;&lt;FontSize&gt;10&lt;/FontSize&gt;&lt;ReflistTitle&gt;&lt;/ReflistTitle&gt;&lt;StartingRefnum&gt;1&lt;/StartingRefnum&gt;&lt;FirstLineIndent&gt;0&lt;/FirstLineIndent&gt;&lt;HangingIndent&gt;396&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mySearch&lt;record-ids&gt;&lt;item&gt;23&lt;/item&gt;&lt;item&gt;32&lt;/item&gt;&lt;item&gt;49&lt;/item&gt;&lt;item&gt;65&lt;/item&gt;&lt;item&gt;66&lt;/item&gt;&lt;item&gt;74&lt;/item&gt;&lt;/record-ids&gt;&lt;/item&gt;&lt;/Libraries&gt;"/>
  </w:docVars>
  <w:rsids>
    <w:rsidRoot w:val="00C1295E"/>
    <w:rsid w:val="00003955"/>
    <w:rsid w:val="00022480"/>
    <w:rsid w:val="00032134"/>
    <w:rsid w:val="0007519E"/>
    <w:rsid w:val="00086AA2"/>
    <w:rsid w:val="00096814"/>
    <w:rsid w:val="000C4CD7"/>
    <w:rsid w:val="000C6D18"/>
    <w:rsid w:val="000F1434"/>
    <w:rsid w:val="000F38B8"/>
    <w:rsid w:val="0018059E"/>
    <w:rsid w:val="001E6F6D"/>
    <w:rsid w:val="00232A0A"/>
    <w:rsid w:val="00256025"/>
    <w:rsid w:val="0029050C"/>
    <w:rsid w:val="002E54C2"/>
    <w:rsid w:val="003564D4"/>
    <w:rsid w:val="0037640E"/>
    <w:rsid w:val="003B795C"/>
    <w:rsid w:val="003C0CF0"/>
    <w:rsid w:val="00400200"/>
    <w:rsid w:val="004417A5"/>
    <w:rsid w:val="004D4042"/>
    <w:rsid w:val="005326E8"/>
    <w:rsid w:val="00570E2C"/>
    <w:rsid w:val="006768C1"/>
    <w:rsid w:val="006A12A3"/>
    <w:rsid w:val="006A4283"/>
    <w:rsid w:val="007079B2"/>
    <w:rsid w:val="00716D32"/>
    <w:rsid w:val="00734582"/>
    <w:rsid w:val="0073648B"/>
    <w:rsid w:val="007B2ED4"/>
    <w:rsid w:val="007D15CD"/>
    <w:rsid w:val="007D47FD"/>
    <w:rsid w:val="007F5D3E"/>
    <w:rsid w:val="00800857"/>
    <w:rsid w:val="0089479A"/>
    <w:rsid w:val="008A0894"/>
    <w:rsid w:val="00911107"/>
    <w:rsid w:val="009536CB"/>
    <w:rsid w:val="009A1272"/>
    <w:rsid w:val="00A2104C"/>
    <w:rsid w:val="00A473CD"/>
    <w:rsid w:val="00AA1646"/>
    <w:rsid w:val="00AF19C6"/>
    <w:rsid w:val="00B25C25"/>
    <w:rsid w:val="00B262A6"/>
    <w:rsid w:val="00C1295E"/>
    <w:rsid w:val="00C26738"/>
    <w:rsid w:val="00C32E11"/>
    <w:rsid w:val="00CF3BF4"/>
    <w:rsid w:val="00D66BE0"/>
    <w:rsid w:val="00D83F71"/>
    <w:rsid w:val="00DA4C03"/>
    <w:rsid w:val="00DD14B0"/>
    <w:rsid w:val="00DE01C1"/>
    <w:rsid w:val="00DE4A56"/>
    <w:rsid w:val="00E21C5C"/>
    <w:rsid w:val="00E679C9"/>
    <w:rsid w:val="00E956D7"/>
    <w:rsid w:val="00EA6580"/>
    <w:rsid w:val="00EC2D5D"/>
    <w:rsid w:val="00F076F3"/>
    <w:rsid w:val="00F95D8C"/>
    <w:rsid w:val="00FB5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2767"/>
  <w15:chartTrackingRefBased/>
  <w15:docId w15:val="{52ED2EB7-D4AE-490C-A4FA-B635AF18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Normal 正文"/>
    <w:qFormat/>
    <w:rsid w:val="00022480"/>
    <w:pPr>
      <w:widowControl w:val="0"/>
      <w:spacing w:line="280" w:lineRule="exact"/>
      <w:jc w:val="both"/>
    </w:pPr>
    <w:rPr>
      <w:rFonts w:ascii="Times New Roman" w:eastAsia="宋体" w:hAnsi="Times New Roman" w:cs="Times New Roman"/>
      <w:szCs w:val="24"/>
    </w:rPr>
  </w:style>
  <w:style w:type="paragraph" w:styleId="1">
    <w:name w:val="heading 1"/>
    <w:aliases w:val="Report 标题 1,my标题 1"/>
    <w:basedOn w:val="a"/>
    <w:next w:val="a"/>
    <w:link w:val="10"/>
    <w:qFormat/>
    <w:rsid w:val="00800857"/>
    <w:pPr>
      <w:keepNext/>
      <w:keepLines/>
      <w:spacing w:line="240" w:lineRule="exact"/>
      <w:jc w:val="left"/>
      <w:outlineLvl w:val="0"/>
    </w:pPr>
    <w:rPr>
      <w:b/>
      <w:bCs/>
      <w:kern w:val="44"/>
      <w:szCs w:val="44"/>
    </w:rPr>
  </w:style>
  <w:style w:type="paragraph" w:styleId="2">
    <w:name w:val="heading 2"/>
    <w:aliases w:val="Report 标题 2"/>
    <w:basedOn w:val="a"/>
    <w:next w:val="a"/>
    <w:link w:val="20"/>
    <w:uiPriority w:val="9"/>
    <w:unhideWhenUsed/>
    <w:qFormat/>
    <w:rsid w:val="008A0894"/>
    <w:pPr>
      <w:keepNext/>
      <w:keepLines/>
      <w:spacing w:line="320" w:lineRule="exact"/>
      <w:outlineLvl w:val="1"/>
    </w:pPr>
    <w:rPr>
      <w:rFonts w:cstheme="majorBidi"/>
      <w:b/>
      <w:bCs/>
      <w:sz w:val="24"/>
      <w:szCs w:val="32"/>
    </w:rPr>
  </w:style>
  <w:style w:type="paragraph" w:styleId="3">
    <w:name w:val="heading 3"/>
    <w:aliases w:val="Report 标题 3"/>
    <w:basedOn w:val="a"/>
    <w:next w:val="a"/>
    <w:link w:val="30"/>
    <w:uiPriority w:val="9"/>
    <w:unhideWhenUsed/>
    <w:qFormat/>
    <w:rsid w:val="008A0894"/>
    <w:pPr>
      <w:keepNext/>
      <w:keepLines/>
      <w:spacing w:line="415" w:lineRule="auto"/>
      <w:outlineLvl w:val="2"/>
    </w:pPr>
    <w:rPr>
      <w:b/>
      <w:bCs/>
      <w:szCs w:val="32"/>
    </w:rPr>
  </w:style>
  <w:style w:type="paragraph" w:styleId="4">
    <w:name w:val="heading 4"/>
    <w:aliases w:val="Report 标题 4"/>
    <w:basedOn w:val="a"/>
    <w:next w:val="a"/>
    <w:link w:val="40"/>
    <w:uiPriority w:val="9"/>
    <w:unhideWhenUsed/>
    <w:qFormat/>
    <w:rsid w:val="00AA1646"/>
    <w:pPr>
      <w:keepNext/>
      <w:keepLines/>
      <w:numPr>
        <w:ilvl w:val="3"/>
        <w:numId w:val="2"/>
      </w:numPr>
      <w:spacing w:line="360" w:lineRule="exact"/>
      <w:ind w:left="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Report 标题 1 字符,my标题 1 字符"/>
    <w:basedOn w:val="a0"/>
    <w:link w:val="1"/>
    <w:rsid w:val="00800857"/>
    <w:rPr>
      <w:rFonts w:ascii="Times New Roman" w:eastAsia="宋体" w:hAnsi="Times New Roman" w:cs="Times New Roman"/>
      <w:b/>
      <w:bCs/>
      <w:kern w:val="44"/>
      <w:szCs w:val="44"/>
    </w:rPr>
  </w:style>
  <w:style w:type="character" w:customStyle="1" w:styleId="20">
    <w:name w:val="标题 2 字符"/>
    <w:aliases w:val="Report 标题 2 字符"/>
    <w:basedOn w:val="a0"/>
    <w:link w:val="2"/>
    <w:uiPriority w:val="9"/>
    <w:rsid w:val="008A0894"/>
    <w:rPr>
      <w:rFonts w:ascii="Times New Roman" w:eastAsia="宋体" w:hAnsi="Times New Roman" w:cstheme="majorBidi"/>
      <w:b/>
      <w:bCs/>
      <w:sz w:val="24"/>
      <w:szCs w:val="32"/>
    </w:rPr>
  </w:style>
  <w:style w:type="character" w:customStyle="1" w:styleId="30">
    <w:name w:val="标题 3 字符"/>
    <w:aliases w:val="Report 标题 3 字符"/>
    <w:basedOn w:val="a0"/>
    <w:link w:val="3"/>
    <w:uiPriority w:val="9"/>
    <w:rsid w:val="008A0894"/>
    <w:rPr>
      <w:rFonts w:ascii="Times New Roman" w:eastAsia="宋体" w:hAnsi="Times New Roman"/>
      <w:b/>
      <w:bCs/>
      <w:szCs w:val="32"/>
    </w:rPr>
  </w:style>
  <w:style w:type="paragraph" w:customStyle="1" w:styleId="Re">
    <w:name w:val="Re 题注"/>
    <w:basedOn w:val="a3"/>
    <w:next w:val="a"/>
    <w:link w:val="Re0"/>
    <w:qFormat/>
    <w:rsid w:val="00A473CD"/>
    <w:pPr>
      <w:jc w:val="center"/>
    </w:pPr>
    <w:rPr>
      <w:rFonts w:ascii="Times New Roman" w:eastAsia="宋体" w:hAnsi="Times New Roman"/>
      <w:b/>
      <w:noProof/>
      <w:sz w:val="15"/>
    </w:rPr>
  </w:style>
  <w:style w:type="table" w:styleId="a4">
    <w:name w:val="Table Grid"/>
    <w:basedOn w:val="a1"/>
    <w:rsid w:val="00A473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caption"/>
    <w:basedOn w:val="a"/>
    <w:next w:val="a"/>
    <w:link w:val="a5"/>
    <w:uiPriority w:val="35"/>
    <w:unhideWhenUsed/>
    <w:rsid w:val="009A1272"/>
    <w:rPr>
      <w:rFonts w:asciiTheme="majorHAnsi" w:eastAsia="黑体" w:hAnsiTheme="majorHAnsi" w:cstheme="majorBidi"/>
      <w:sz w:val="20"/>
      <w:szCs w:val="20"/>
    </w:rPr>
  </w:style>
  <w:style w:type="character" w:customStyle="1" w:styleId="a5">
    <w:name w:val="题注 字符"/>
    <w:basedOn w:val="a0"/>
    <w:link w:val="a3"/>
    <w:uiPriority w:val="35"/>
    <w:rsid w:val="009A1272"/>
    <w:rPr>
      <w:rFonts w:asciiTheme="majorHAnsi" w:eastAsia="黑体" w:hAnsiTheme="majorHAnsi" w:cstheme="majorBidi"/>
      <w:sz w:val="20"/>
      <w:szCs w:val="20"/>
    </w:rPr>
  </w:style>
  <w:style w:type="character" w:customStyle="1" w:styleId="Re0">
    <w:name w:val="Re 题注 字符"/>
    <w:basedOn w:val="a5"/>
    <w:link w:val="Re"/>
    <w:rsid w:val="00A473CD"/>
    <w:rPr>
      <w:rFonts w:ascii="Times New Roman" w:eastAsia="宋体" w:hAnsi="Times New Roman" w:cstheme="majorBidi"/>
      <w:b/>
      <w:noProof/>
      <w:sz w:val="15"/>
      <w:szCs w:val="20"/>
    </w:rPr>
  </w:style>
  <w:style w:type="paragraph" w:styleId="a6">
    <w:name w:val="header"/>
    <w:basedOn w:val="a"/>
    <w:link w:val="a7"/>
    <w:uiPriority w:val="99"/>
    <w:unhideWhenUsed/>
    <w:rsid w:val="00AF19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F19C6"/>
    <w:rPr>
      <w:rFonts w:ascii="Times New Roman" w:eastAsia="宋体" w:hAnsi="Times New Roman"/>
      <w:sz w:val="18"/>
      <w:szCs w:val="18"/>
    </w:rPr>
  </w:style>
  <w:style w:type="paragraph" w:styleId="a8">
    <w:name w:val="footer"/>
    <w:basedOn w:val="a"/>
    <w:link w:val="a9"/>
    <w:uiPriority w:val="99"/>
    <w:unhideWhenUsed/>
    <w:rsid w:val="00AF19C6"/>
    <w:pPr>
      <w:tabs>
        <w:tab w:val="center" w:pos="4153"/>
        <w:tab w:val="right" w:pos="8306"/>
      </w:tabs>
      <w:snapToGrid w:val="0"/>
      <w:jc w:val="left"/>
    </w:pPr>
    <w:rPr>
      <w:sz w:val="18"/>
      <w:szCs w:val="18"/>
    </w:rPr>
  </w:style>
  <w:style w:type="character" w:customStyle="1" w:styleId="a9">
    <w:name w:val="页脚 字符"/>
    <w:basedOn w:val="a0"/>
    <w:link w:val="a8"/>
    <w:uiPriority w:val="99"/>
    <w:rsid w:val="00AF19C6"/>
    <w:rPr>
      <w:rFonts w:ascii="Times New Roman" w:eastAsia="宋体" w:hAnsi="Times New Roman"/>
      <w:sz w:val="18"/>
      <w:szCs w:val="18"/>
    </w:rPr>
  </w:style>
  <w:style w:type="paragraph" w:customStyle="1" w:styleId="Answer">
    <w:name w:val="Answer"/>
    <w:basedOn w:val="a"/>
    <w:next w:val="a"/>
    <w:link w:val="Answer0"/>
    <w:qFormat/>
    <w:rsid w:val="00800857"/>
    <w:pPr>
      <w:ind w:firstLineChars="200" w:firstLine="200"/>
    </w:pPr>
    <w:rPr>
      <w:rFonts w:eastAsia="楷体"/>
    </w:rPr>
  </w:style>
  <w:style w:type="paragraph" w:customStyle="1" w:styleId="EndNoteBibliographyTitle">
    <w:name w:val="EndNote Bibliography Title"/>
    <w:basedOn w:val="a"/>
    <w:link w:val="EndNoteBibliographyTitle0"/>
    <w:rsid w:val="007D15CD"/>
    <w:pPr>
      <w:jc w:val="center"/>
    </w:pPr>
    <w:rPr>
      <w:noProof/>
      <w:sz w:val="20"/>
    </w:rPr>
  </w:style>
  <w:style w:type="character" w:customStyle="1" w:styleId="Answer0">
    <w:name w:val="Answer 字符"/>
    <w:basedOn w:val="a0"/>
    <w:link w:val="Answer"/>
    <w:rsid w:val="00800857"/>
    <w:rPr>
      <w:rFonts w:ascii="Times New Roman" w:eastAsia="楷体" w:hAnsi="Times New Roman" w:cs="Times New Roman"/>
      <w:szCs w:val="24"/>
    </w:rPr>
  </w:style>
  <w:style w:type="character" w:customStyle="1" w:styleId="EndNoteBibliographyTitle0">
    <w:name w:val="EndNote Bibliography Title 字符"/>
    <w:basedOn w:val="a0"/>
    <w:link w:val="EndNoteBibliographyTitle"/>
    <w:rsid w:val="007D15CD"/>
    <w:rPr>
      <w:rFonts w:ascii="Times New Roman" w:eastAsia="宋体" w:hAnsi="Times New Roman" w:cs="Times New Roman"/>
      <w:noProof/>
      <w:sz w:val="20"/>
    </w:rPr>
  </w:style>
  <w:style w:type="paragraph" w:customStyle="1" w:styleId="EndNoteBibliography">
    <w:name w:val="EndNote Bibliography"/>
    <w:basedOn w:val="a"/>
    <w:link w:val="EndNoteBibliography0"/>
    <w:rsid w:val="007D15CD"/>
    <w:rPr>
      <w:noProof/>
      <w:sz w:val="20"/>
    </w:rPr>
  </w:style>
  <w:style w:type="character" w:customStyle="1" w:styleId="EndNoteBibliography0">
    <w:name w:val="EndNote Bibliography 字符"/>
    <w:basedOn w:val="a0"/>
    <w:link w:val="EndNoteBibliography"/>
    <w:rsid w:val="007D15CD"/>
    <w:rPr>
      <w:rFonts w:ascii="Times New Roman" w:eastAsia="宋体" w:hAnsi="Times New Roman" w:cs="Times New Roman"/>
      <w:noProof/>
      <w:sz w:val="20"/>
    </w:rPr>
  </w:style>
  <w:style w:type="character" w:customStyle="1" w:styleId="40">
    <w:name w:val="标题 4 字符"/>
    <w:aliases w:val="Report 标题 4 字符"/>
    <w:basedOn w:val="a0"/>
    <w:link w:val="4"/>
    <w:uiPriority w:val="9"/>
    <w:rsid w:val="00AA1646"/>
    <w:rPr>
      <w:rFonts w:ascii="Times New Roman" w:eastAsia="宋体" w:hAnsi="Times New Roman" w:cstheme="majorBidi"/>
      <w:b/>
      <w:bCs/>
      <w:szCs w:val="28"/>
    </w:rPr>
  </w:style>
  <w:style w:type="paragraph" w:styleId="aa">
    <w:name w:val="List Paragraph"/>
    <w:basedOn w:val="a"/>
    <w:uiPriority w:val="34"/>
    <w:rsid w:val="00AA16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NutshellCloud\myDocuments\myOfficeTemplate\WORD\Newton_Report.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DE0E1-B67E-486B-90EF-97E84108A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Newton_Report.dotm</Template>
  <TotalTime>101</TotalTime>
  <Pages>5</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刘 鹏</cp:lastModifiedBy>
  <cp:revision>32</cp:revision>
  <cp:lastPrinted>2017-10-07T12:34:00Z</cp:lastPrinted>
  <dcterms:created xsi:type="dcterms:W3CDTF">2017-10-07T11:52:00Z</dcterms:created>
  <dcterms:modified xsi:type="dcterms:W3CDTF">2018-08-13T22:06:00Z</dcterms:modified>
</cp:coreProperties>
</file>