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85AB" w14:textId="77777777" w:rsidR="0005785B" w:rsidRDefault="0005785B">
      <w:pPr>
        <w:pStyle w:val="a3"/>
      </w:pPr>
      <w:bookmarkStart w:id="0" w:name="_top"/>
      <w:bookmarkEnd w:id="0"/>
    </w:p>
    <w:p w14:paraId="1D75FE26" w14:textId="77777777" w:rsidR="00E14A38" w:rsidRDefault="00E14A38">
      <w:pPr>
        <w:pStyle w:val="a3"/>
      </w:pPr>
    </w:p>
    <w:p w14:paraId="6C2DF7FB" w14:textId="77777777" w:rsidR="00E14A38" w:rsidRDefault="00E14A38">
      <w:pPr>
        <w:pStyle w:val="a3"/>
        <w:rPr>
          <w:rFonts w:hint="eastAsia"/>
        </w:rPr>
      </w:pPr>
    </w:p>
    <w:p w14:paraId="7AD7ECBA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hint="eastAsia"/>
        </w:rPr>
      </w:pPr>
    </w:p>
    <w:p w14:paraId="48A18B10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tbl>
      <w:tblPr>
        <w:tblOverlap w:val="never"/>
        <w:tblW w:w="839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3"/>
      </w:tblGrid>
      <w:tr w:rsidR="0005785B" w14:paraId="341CCBB8" w14:textId="77777777">
        <w:trPr>
          <w:trHeight w:val="2052"/>
        </w:trPr>
        <w:tc>
          <w:tcPr>
            <w:tcW w:w="83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860C970" w14:textId="77777777" w:rsidR="0005785B" w:rsidRDefault="00000000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80"/>
              </w:rPr>
              <w:t xml:space="preserve">프로젝트 기획서 </w:t>
            </w:r>
          </w:p>
        </w:tc>
      </w:tr>
    </w:tbl>
    <w:p w14:paraId="4FC01966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179B49CE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3F9D928A" w14:textId="77777777" w:rsidR="0005785B" w:rsidRPr="00E14A38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 w:hint="eastAsia"/>
        </w:rPr>
      </w:pPr>
    </w:p>
    <w:p w14:paraId="1B0B974B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26B7E5F3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77FD5C9D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 w:hint="eastAsia"/>
        </w:rPr>
      </w:pPr>
    </w:p>
    <w:p w14:paraId="3B392C96" w14:textId="77777777" w:rsidR="00E14A38" w:rsidRDefault="00E14A3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3D7EED4B" w14:textId="77777777" w:rsidR="00E14A38" w:rsidRDefault="00E14A3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58347E25" w14:textId="77777777" w:rsidR="00E14A38" w:rsidRDefault="00E14A3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3090F45D" w14:textId="77777777" w:rsidR="00E14A38" w:rsidRPr="00E14A38" w:rsidRDefault="00E14A3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 w:hint="eastAsia"/>
        </w:rPr>
      </w:pPr>
    </w:p>
    <w:tbl>
      <w:tblPr>
        <w:tblOverlap w:val="never"/>
        <w:tblW w:w="85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65"/>
        <w:gridCol w:w="6541"/>
      </w:tblGrid>
      <w:tr w:rsidR="0005785B" w14:paraId="6AE262C0" w14:textId="77777777">
        <w:trPr>
          <w:trHeight w:val="1422"/>
        </w:trPr>
        <w:tc>
          <w:tcPr>
            <w:tcW w:w="196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4DD6DBDC" w14:textId="77777777" w:rsidR="0005785B" w:rsidRDefault="00000000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40"/>
              </w:rPr>
              <w:t>과제명 :</w:t>
            </w:r>
          </w:p>
        </w:tc>
        <w:tc>
          <w:tcPr>
            <w:tcW w:w="6541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34AF61CB" w14:textId="77777777" w:rsidR="00AC46E8" w:rsidRDefault="00AC46E8" w:rsidP="00AC46E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sz w:val="40"/>
              </w:rPr>
            </w:pPr>
            <w:r>
              <w:rPr>
                <w:rFonts w:ascii="맑은 고딕" w:eastAsia="맑은 고딕" w:hint="eastAsia"/>
                <w:b/>
                <w:sz w:val="40"/>
              </w:rPr>
              <w:t>주도 술의 길</w:t>
            </w:r>
          </w:p>
          <w:p w14:paraId="788DC289" w14:textId="50AE83B7" w:rsidR="00AC46E8" w:rsidRPr="001140CF" w:rsidRDefault="001140CF" w:rsidP="001140CF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szCs w:val="20"/>
              </w:rPr>
            </w:pPr>
            <w:r w:rsidRPr="001140CF">
              <w:rPr>
                <w:rFonts w:ascii="맑은 고딕" w:eastAsia="맑은 고딕" w:hint="eastAsia"/>
                <w:b/>
                <w:szCs w:val="20"/>
              </w:rPr>
              <w:t xml:space="preserve">- </w:t>
            </w:r>
            <w:r w:rsidR="00AC46E8" w:rsidRPr="001140CF">
              <w:rPr>
                <w:rFonts w:ascii="맑은 고딕" w:eastAsia="맑은 고딕" w:hint="eastAsia"/>
                <w:b/>
                <w:szCs w:val="20"/>
              </w:rPr>
              <w:t>전통주정보 및 양조장 데이터를 활용한 정보 제공 및 추천 서비스</w:t>
            </w:r>
          </w:p>
          <w:p w14:paraId="46BD6542" w14:textId="4AE41E71" w:rsidR="00AC46E8" w:rsidRPr="00AC46E8" w:rsidRDefault="00AC46E8" w:rsidP="00AC46E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sz w:val="14"/>
                <w:szCs w:val="2"/>
              </w:rPr>
            </w:pPr>
          </w:p>
        </w:tc>
      </w:tr>
    </w:tbl>
    <w:p w14:paraId="09F34E6C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561443A6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62741CE8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1B85D5D0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23E83F2B" w14:textId="77777777" w:rsidR="00E14A38" w:rsidRDefault="00E14A3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 w:hint="eastAsia"/>
        </w:rPr>
      </w:pPr>
    </w:p>
    <w:p w14:paraId="6AAA907E" w14:textId="77777777" w:rsidR="00E14A38" w:rsidRPr="00E14A38" w:rsidRDefault="00E14A3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 w:hint="eastAsia"/>
        </w:rPr>
      </w:pPr>
    </w:p>
    <w:p w14:paraId="786844C1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20A2C256" w14:textId="77777777" w:rsidR="0005785B" w:rsidRPr="00E14A38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 w:hint="eastAsia"/>
        </w:rPr>
      </w:pPr>
    </w:p>
    <w:tbl>
      <w:tblPr>
        <w:tblOverlap w:val="never"/>
        <w:tblW w:w="85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506"/>
      </w:tblGrid>
      <w:tr w:rsidR="0005785B" w14:paraId="3AB50FBF" w14:textId="77777777">
        <w:trPr>
          <w:trHeight w:val="856"/>
        </w:trPr>
        <w:tc>
          <w:tcPr>
            <w:tcW w:w="8506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1F062660" w14:textId="5EF8975B" w:rsidR="0005785B" w:rsidRDefault="00000000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/>
                <w:b/>
                <w:sz w:val="32"/>
              </w:rPr>
              <w:t xml:space="preserve">2023. </w:t>
            </w:r>
            <w:r w:rsidR="00AC46E8">
              <w:rPr>
                <w:rFonts w:ascii="맑은 고딕"/>
                <w:b/>
                <w:sz w:val="32"/>
              </w:rPr>
              <w:t>07</w:t>
            </w:r>
            <w:r>
              <w:rPr>
                <w:rFonts w:ascii="맑은 고딕"/>
                <w:b/>
                <w:sz w:val="32"/>
              </w:rPr>
              <w:t xml:space="preserve">. </w:t>
            </w:r>
            <w:r w:rsidR="00AC46E8">
              <w:rPr>
                <w:rFonts w:ascii="맑은 고딕"/>
                <w:b/>
                <w:sz w:val="32"/>
              </w:rPr>
              <w:t>27</w:t>
            </w:r>
            <w:r>
              <w:rPr>
                <w:rFonts w:ascii="맑은 고딕"/>
                <w:b/>
                <w:sz w:val="32"/>
              </w:rPr>
              <w:t xml:space="preserve">. </w:t>
            </w:r>
          </w:p>
          <w:p w14:paraId="49FAEF24" w14:textId="77777777" w:rsidR="0005785B" w:rsidRDefault="00000000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 w:eastAsia="맑은 고딕"/>
                <w:b/>
                <w:color w:val="808080"/>
                <w:sz w:val="24"/>
              </w:rPr>
              <w:t>(발표회날짜로 작성)</w:t>
            </w:r>
          </w:p>
        </w:tc>
      </w:tr>
    </w:tbl>
    <w:p w14:paraId="554A8B47" w14:textId="2C7615E1" w:rsidR="0005785B" w:rsidRDefault="0005785B">
      <w:pPr>
        <w:pStyle w:val="a3"/>
        <w:rPr>
          <w:rFonts w:hint="eastAsia"/>
        </w:rPr>
      </w:pPr>
    </w:p>
    <w:p w14:paraId="27CDF3B8" w14:textId="77777777" w:rsidR="0005785B" w:rsidRDefault="00000000">
      <w:pPr>
        <w:pStyle w:val="a3"/>
        <w:wordWrap/>
        <w:jc w:val="center"/>
      </w:pPr>
      <w:r>
        <w:rPr>
          <w:rFonts w:ascii="맑은 고딕" w:eastAsia="맑은 고딕"/>
          <w:b/>
          <w:sz w:val="30"/>
        </w:rPr>
        <w:lastRenderedPageBreak/>
        <w:t>프로젝트 기획서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539E72A2" w14:textId="77777777" w:rsidTr="00937389">
        <w:trPr>
          <w:trHeight w:val="29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30B93EA" w14:textId="77777777" w:rsidR="0005785B" w:rsidRDefault="00000000" w:rsidP="000A0E44">
            <w:pPr>
              <w:pStyle w:val="a3"/>
              <w:wordWrap/>
              <w:jc w:val="center"/>
            </w:pPr>
            <w:proofErr w:type="spellStart"/>
            <w:r>
              <w:rPr>
                <w:rFonts w:eastAsia="맑은 고딕"/>
                <w:b/>
                <w:sz w:val="22"/>
              </w:rPr>
              <w:t>팀명</w:t>
            </w:r>
            <w:proofErr w:type="spellEnd"/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364915" w14:textId="0DC49290" w:rsidR="0005785B" w:rsidRPr="001140CF" w:rsidRDefault="00AC46E8" w:rsidP="00AC46E8">
            <w:pPr>
              <w:pStyle w:val="a3"/>
              <w:ind w:left="200"/>
              <w:rPr>
                <w:rFonts w:ascii="맑은 고딕" w:eastAsia="맑은 고딕"/>
                <w:sz w:val="22"/>
              </w:rPr>
            </w:pPr>
            <w:r w:rsidRPr="001140CF">
              <w:rPr>
                <w:rFonts w:ascii="맑은 고딕" w:eastAsia="맑은 고딕" w:hint="eastAsia"/>
                <w:sz w:val="22"/>
              </w:rPr>
              <w:t>I</w:t>
            </w:r>
            <w:r w:rsidRPr="001140CF">
              <w:rPr>
                <w:rFonts w:ascii="맑은 고딕" w:eastAsia="맑은 고딕"/>
                <w:sz w:val="22"/>
              </w:rPr>
              <w:t xml:space="preserve"> </w:t>
            </w:r>
            <w:r w:rsidRPr="001140CF">
              <w:rPr>
                <w:rFonts w:ascii="맑은 고딕" w:eastAsia="맑은 고딕" w:hint="eastAsia"/>
                <w:sz w:val="22"/>
              </w:rPr>
              <w:t>들</w:t>
            </w:r>
          </w:p>
        </w:tc>
      </w:tr>
      <w:tr w:rsidR="0005785B" w14:paraId="649BC083" w14:textId="77777777" w:rsidTr="00937389">
        <w:trPr>
          <w:trHeight w:val="96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0A0A00D" w14:textId="77777777" w:rsidR="0005785B" w:rsidRDefault="00000000" w:rsidP="000A0E4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팀원 및 역할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28B51E" w14:textId="0F00DCBA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sz w:val="22"/>
              </w:rPr>
              <w:t>▪</w:t>
            </w:r>
            <w:r w:rsidR="000A0E44"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 xml:space="preserve">팀장 : </w:t>
            </w:r>
            <w:proofErr w:type="spellStart"/>
            <w:r w:rsidR="00AC46E8">
              <w:rPr>
                <w:rFonts w:ascii="맑은 고딕" w:eastAsia="맑은 고딕" w:hint="eastAsia"/>
                <w:sz w:val="22"/>
              </w:rPr>
              <w:t>이은솔</w:t>
            </w:r>
            <w:proofErr w:type="spellEnd"/>
          </w:p>
          <w:p w14:paraId="0DB901B1" w14:textId="47AA745F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PM, Back-end, Front-end, Data Modeling,, </w:t>
            </w:r>
            <w:proofErr w:type="spellStart"/>
            <w:r>
              <w:rPr>
                <w:rFonts w:ascii="맑은 고딕" w:eastAsia="맑은 고딕"/>
                <w:color w:val="A6A6A6"/>
                <w:sz w:val="14"/>
              </w:rPr>
              <w:t>크롤링</w:t>
            </w:r>
            <w:proofErr w:type="spellEnd"/>
            <w:r>
              <w:rPr>
                <w:rFonts w:ascii="맑은 고딕" w:eastAsia="맑은 고딕"/>
                <w:color w:val="A6A6A6"/>
                <w:sz w:val="14"/>
              </w:rPr>
              <w:t>, DB 설계 및 구축 등</w:t>
            </w:r>
          </w:p>
          <w:p w14:paraId="0D828E5A" w14:textId="2F207335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sz w:val="22"/>
              </w:rPr>
              <w:t>▪</w:t>
            </w:r>
            <w:r w:rsidR="000A0E44"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팀원</w:t>
            </w:r>
            <w:r>
              <w:rPr>
                <w:rFonts w:ascii="맑은 고딕"/>
                <w:sz w:val="22"/>
              </w:rPr>
              <w:t xml:space="preserve"> : </w:t>
            </w:r>
            <w:r w:rsidR="00AC46E8" w:rsidRPr="001140CF">
              <w:rPr>
                <w:rFonts w:ascii="맑은 고딕" w:eastAsia="맑은 고딕" w:hAnsi="맑은 고딕" w:hint="eastAsia"/>
                <w:sz w:val="22"/>
              </w:rPr>
              <w:t xml:space="preserve">박상희 </w:t>
            </w:r>
            <w:proofErr w:type="spellStart"/>
            <w:r w:rsidR="00AC46E8" w:rsidRPr="001140CF">
              <w:rPr>
                <w:rFonts w:ascii="맑은 고딕" w:eastAsia="맑은 고딕" w:hAnsi="맑은 고딕" w:hint="eastAsia"/>
                <w:sz w:val="22"/>
              </w:rPr>
              <w:t>구자룡</w:t>
            </w:r>
            <w:proofErr w:type="spellEnd"/>
            <w:r w:rsidR="00AC46E8" w:rsidRPr="001140CF">
              <w:rPr>
                <w:rFonts w:ascii="맑은 고딕" w:eastAsia="맑은 고딕" w:hAnsi="맑은 고딕" w:hint="eastAsia"/>
                <w:sz w:val="22"/>
              </w:rPr>
              <w:t xml:space="preserve"> 박진수 </w:t>
            </w:r>
            <w:proofErr w:type="spellStart"/>
            <w:r w:rsidR="00AC46E8" w:rsidRPr="001140CF">
              <w:rPr>
                <w:rFonts w:ascii="맑은 고딕" w:eastAsia="맑은 고딕" w:hAnsi="맑은 고딕" w:hint="eastAsia"/>
                <w:sz w:val="22"/>
              </w:rPr>
              <w:t>심유현</w:t>
            </w:r>
            <w:proofErr w:type="spellEnd"/>
          </w:p>
        </w:tc>
      </w:tr>
      <w:tr w:rsidR="0005785B" w14:paraId="2E707D35" w14:textId="77777777" w:rsidTr="00937389">
        <w:trPr>
          <w:trHeight w:val="644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635516C" w14:textId="77777777" w:rsidR="0005785B" w:rsidRDefault="00000000" w:rsidP="000A0E4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아이디어 주제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4E4316" w14:textId="48A7C1AE" w:rsidR="0005785B" w:rsidRPr="000A0E44" w:rsidRDefault="00AC46E8" w:rsidP="000A0E44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 w:hint="eastAsia"/>
                <w:bCs/>
                <w:sz w:val="22"/>
              </w:rPr>
            </w:pPr>
            <w:r w:rsidRPr="00AC46E8">
              <w:rPr>
                <w:rFonts w:ascii="맑은 고딕" w:eastAsia="맑은 고딕" w:hint="eastAsia"/>
                <w:bCs/>
                <w:sz w:val="22"/>
              </w:rPr>
              <w:t>전통주정보 및 양조장 데이터를 활용한 정보 제공 및 추천 서비스</w:t>
            </w:r>
          </w:p>
        </w:tc>
      </w:tr>
    </w:tbl>
    <w:p w14:paraId="090D7DD1" w14:textId="40C6636F" w:rsidR="00937389" w:rsidRPr="00434020" w:rsidRDefault="00937389" w:rsidP="00434020">
      <w:pPr>
        <w:pBdr>
          <w:top w:val="none" w:sz="2" w:space="0" w:color="000000"/>
        </w:pBdr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36FA7B5F" w14:textId="77777777" w:rsidTr="00937389">
        <w:trPr>
          <w:trHeight w:val="1444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C802868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 xml:space="preserve">제안 배경 </w:t>
            </w:r>
          </w:p>
          <w:p w14:paraId="4B9AE291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및 필요성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3004B0" w14:textId="75E1F2AB" w:rsidR="004F7AAC" w:rsidRPr="004F7AAC" w:rsidRDefault="004F7AAC" w:rsidP="000A0E44">
            <w:pPr>
              <w:spacing w:line="240" w:lineRule="auto"/>
              <w:rPr>
                <w:rFonts w:hAnsi="맑은 고딕"/>
                <w:b/>
                <w:bCs/>
                <w:sz w:val="24"/>
                <w:szCs w:val="24"/>
              </w:rPr>
            </w:pPr>
            <w:r w:rsidRPr="004F7AAC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▪</w:t>
            </w:r>
            <w:r w:rsidRPr="004F7AAC">
              <w:rPr>
                <w:rFonts w:hAnsi="맑은 고딕" w:cs="바탕" w:hint="eastAsia"/>
                <w:b/>
                <w:bCs/>
                <w:sz w:val="24"/>
                <w:szCs w:val="24"/>
              </w:rPr>
              <w:t xml:space="preserve"> </w:t>
            </w:r>
            <w:r w:rsidRPr="004F7AAC">
              <w:rPr>
                <w:rFonts w:hAnsi="맑은 고딕" w:hint="eastAsia"/>
                <w:b/>
                <w:bCs/>
                <w:sz w:val="24"/>
                <w:szCs w:val="24"/>
              </w:rPr>
              <w:t>시장현황</w:t>
            </w:r>
            <w:r w:rsidRPr="004F7AAC">
              <w:rPr>
                <w:rFonts w:hAnsi="맑은 고딕"/>
                <w:b/>
                <w:bCs/>
                <w:sz w:val="24"/>
                <w:szCs w:val="24"/>
              </w:rPr>
              <w:t xml:space="preserve"> 및 필요성</w:t>
            </w:r>
          </w:p>
          <w:p w14:paraId="7B86B4E3" w14:textId="08F7E129" w:rsidR="004F7AAC" w:rsidRPr="004F7AAC" w:rsidRDefault="004F7AAC" w:rsidP="000A0E44">
            <w:pPr>
              <w:spacing w:line="240" w:lineRule="auto"/>
              <w:rPr>
                <w:rFonts w:hAnsi="맑은 고딕"/>
                <w:b/>
                <w:bCs/>
                <w:sz w:val="22"/>
              </w:rPr>
            </w:pPr>
            <w:r w:rsidRPr="004F7AAC">
              <w:rPr>
                <w:rFonts w:hAnsi="맑은 고딕"/>
                <w:b/>
                <w:bCs/>
                <w:sz w:val="22"/>
              </w:rPr>
              <w:t xml:space="preserve">1. </w:t>
            </w:r>
            <w:r w:rsidRPr="004F7AAC">
              <w:rPr>
                <w:rFonts w:hAnsi="맑은 고딕"/>
                <w:b/>
                <w:bCs/>
                <w:sz w:val="22"/>
              </w:rPr>
              <w:t>전통주에 대한 사람들의 관심 증가</w:t>
            </w:r>
          </w:p>
          <w:p w14:paraId="0E0FC776" w14:textId="703C33ED" w:rsidR="004F7AAC" w:rsidRPr="004F7AAC" w:rsidRDefault="004F7AAC" w:rsidP="000A0E44">
            <w:pPr>
              <w:spacing w:line="240" w:lineRule="auto"/>
              <w:ind w:firstLineChars="100" w:firstLine="220"/>
              <w:rPr>
                <w:rFonts w:hAnsi="맑은 고딕"/>
                <w:sz w:val="22"/>
              </w:rPr>
            </w:pPr>
            <w:r w:rsidRPr="004F7AAC">
              <w:rPr>
                <w:rFonts w:hAnsi="맑은 고딕"/>
                <w:sz w:val="22"/>
              </w:rPr>
              <w:t xml:space="preserve">- </w:t>
            </w:r>
            <w:r w:rsidRPr="004F7AAC">
              <w:rPr>
                <w:rFonts w:hAnsi="맑은 고딕"/>
                <w:sz w:val="22"/>
              </w:rPr>
              <w:t>팬데믹 이후 전자상거래가 가능했던 전통주가 관심을 받음</w:t>
            </w:r>
          </w:p>
          <w:p w14:paraId="2034A3B2" w14:textId="68A924E0" w:rsidR="004F7AAC" w:rsidRPr="004F7AAC" w:rsidRDefault="004F7AAC" w:rsidP="000A0E44">
            <w:pPr>
              <w:spacing w:line="240" w:lineRule="auto"/>
              <w:ind w:leftChars="100" w:left="420" w:hangingChars="100" w:hanging="220"/>
              <w:rPr>
                <w:rFonts w:hAnsi="맑은 고딕" w:hint="eastAsia"/>
                <w:sz w:val="22"/>
              </w:rPr>
            </w:pPr>
            <w:r w:rsidRPr="004F7AAC">
              <w:rPr>
                <w:rFonts w:hAnsi="맑은 고딕"/>
                <w:sz w:val="22"/>
              </w:rPr>
              <w:t xml:space="preserve">- 소비 트렌드 분석에 따르면 20대와 30대의 전통주를 선호하는 비율이 66%, 40대 또한 32%로 젊은 층의 </w:t>
            </w:r>
            <w:proofErr w:type="spellStart"/>
            <w:r w:rsidRPr="004F7AAC">
              <w:rPr>
                <w:rFonts w:hAnsi="맑은 고딕"/>
                <w:sz w:val="22"/>
              </w:rPr>
              <w:t>전통주</w:t>
            </w:r>
            <w:proofErr w:type="spellEnd"/>
            <w:r w:rsidRPr="004F7AAC">
              <w:rPr>
                <w:rFonts w:hAnsi="맑은 고딕"/>
                <w:sz w:val="22"/>
              </w:rPr>
              <w:t xml:space="preserve"> 소비율이 높아진 모습을 보임</w:t>
            </w:r>
          </w:p>
          <w:p w14:paraId="1E78AAA0" w14:textId="77777777" w:rsidR="004F7AAC" w:rsidRPr="004F7AAC" w:rsidRDefault="004F7AAC" w:rsidP="000A0E44">
            <w:pPr>
              <w:spacing w:line="240" w:lineRule="auto"/>
              <w:rPr>
                <w:rFonts w:hAnsi="맑은 고딕"/>
                <w:b/>
                <w:bCs/>
                <w:sz w:val="22"/>
              </w:rPr>
            </w:pPr>
            <w:r w:rsidRPr="004F7AAC">
              <w:rPr>
                <w:rFonts w:hAnsi="맑은 고딕"/>
                <w:b/>
                <w:bCs/>
                <w:sz w:val="22"/>
              </w:rPr>
              <w:t xml:space="preserve">2. </w:t>
            </w:r>
            <w:proofErr w:type="spellStart"/>
            <w:r w:rsidRPr="004F7AAC">
              <w:rPr>
                <w:rFonts w:hAnsi="맑은 고딕"/>
                <w:b/>
                <w:bCs/>
                <w:sz w:val="22"/>
              </w:rPr>
              <w:t>전통주</w:t>
            </w:r>
            <w:proofErr w:type="spellEnd"/>
            <w:r w:rsidRPr="004F7AAC">
              <w:rPr>
                <w:rFonts w:hAnsi="맑은 고딕"/>
                <w:b/>
                <w:bCs/>
                <w:sz w:val="22"/>
              </w:rPr>
              <w:t xml:space="preserve"> 시장의 성장</w:t>
            </w:r>
          </w:p>
          <w:p w14:paraId="16367021" w14:textId="4A27BE28" w:rsidR="004F7AAC" w:rsidRPr="004F7AAC" w:rsidRDefault="004F7AAC" w:rsidP="000A0E44">
            <w:pPr>
              <w:spacing w:line="240" w:lineRule="auto"/>
              <w:ind w:leftChars="100" w:left="420" w:hangingChars="100" w:hanging="220"/>
              <w:rPr>
                <w:rFonts w:hAnsi="맑은 고딕"/>
                <w:sz w:val="22"/>
              </w:rPr>
            </w:pPr>
            <w:r w:rsidRPr="004F7AAC">
              <w:rPr>
                <w:rFonts w:hAnsi="맑은 고딕"/>
                <w:sz w:val="22"/>
              </w:rPr>
              <w:t xml:space="preserve">- 국내 </w:t>
            </w:r>
            <w:proofErr w:type="spellStart"/>
            <w:r w:rsidRPr="004F7AAC">
              <w:rPr>
                <w:rFonts w:hAnsi="맑은 고딕"/>
                <w:sz w:val="22"/>
              </w:rPr>
              <w:t>전통주</w:t>
            </w:r>
            <w:proofErr w:type="spellEnd"/>
            <w:r w:rsidRPr="004F7AAC">
              <w:rPr>
                <w:rFonts w:hAnsi="맑은 고딕"/>
                <w:sz w:val="22"/>
              </w:rPr>
              <w:t xml:space="preserve"> 시장이 국세청 출고금액 기준으로 2020년 대비 2021년에 약 50프로 정도 성장했고, 이후로도 꾸준한 성장세를 보여줌</w:t>
            </w:r>
          </w:p>
          <w:p w14:paraId="40C9C406" w14:textId="3BF88A27" w:rsidR="004F7AAC" w:rsidRPr="004474DF" w:rsidRDefault="004F7AAC" w:rsidP="000A0E44">
            <w:pPr>
              <w:spacing w:line="240" w:lineRule="auto"/>
              <w:ind w:leftChars="100" w:left="420" w:hangingChars="100" w:hanging="220"/>
              <w:rPr>
                <w:rFonts w:hAnsi="맑은 고딕" w:hint="eastAsia"/>
                <w:sz w:val="22"/>
              </w:rPr>
            </w:pPr>
            <w:r w:rsidRPr="004F7AAC">
              <w:rPr>
                <w:rFonts w:hAnsi="맑은 고딕"/>
                <w:sz w:val="22"/>
              </w:rPr>
              <w:t xml:space="preserve">- 50%의 주세 감면과 전자상거래 허용 혜택, 초기 자본의 진입 장벽이 낮다는 이점으로 </w:t>
            </w:r>
            <w:proofErr w:type="spellStart"/>
            <w:r w:rsidRPr="004F7AAC">
              <w:rPr>
                <w:rFonts w:hAnsi="맑은 고딕"/>
                <w:sz w:val="22"/>
              </w:rPr>
              <w:t>전통주</w:t>
            </w:r>
            <w:proofErr w:type="spellEnd"/>
            <w:r w:rsidRPr="004F7AAC">
              <w:rPr>
                <w:rFonts w:hAnsi="맑은 고딕"/>
                <w:sz w:val="22"/>
              </w:rPr>
              <w:t xml:space="preserve"> 산업에 뛰어드는 젊은 사람들이 늘어남</w:t>
            </w:r>
          </w:p>
          <w:p w14:paraId="1771EB08" w14:textId="66811D7E" w:rsidR="004F7AAC" w:rsidRPr="004F7AAC" w:rsidRDefault="004F7AAC" w:rsidP="000A0E44">
            <w:pPr>
              <w:spacing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  <w:r w:rsidRPr="004F7AAC">
              <w:rPr>
                <w:b/>
                <w:bCs/>
                <w:sz w:val="22"/>
              </w:rPr>
              <w:t>. 사람들의 관심 대비 부족한 정보 플랫폼</w:t>
            </w:r>
          </w:p>
          <w:p w14:paraId="1A33B565" w14:textId="77777777" w:rsidR="004F7AAC" w:rsidRDefault="004F7AAC" w:rsidP="000A0E44">
            <w:pPr>
              <w:spacing w:line="240" w:lineRule="auto"/>
              <w:ind w:leftChars="100" w:left="420" w:hangingChars="100" w:hanging="220"/>
              <w:rPr>
                <w:sz w:val="22"/>
              </w:rPr>
            </w:pPr>
            <w:r w:rsidRPr="004F7AAC">
              <w:rPr>
                <w:sz w:val="22"/>
              </w:rPr>
              <w:t>- 시장이 급격하게 확대됨에 따라 변별력이 없는 상품들이 많아졌으나 소비자들은 이에 대한 정보를 습득하기 어려움</w:t>
            </w:r>
          </w:p>
          <w:p w14:paraId="5743C3D1" w14:textId="4D5FF38B" w:rsidR="004F7AAC" w:rsidRPr="004F7AAC" w:rsidRDefault="004F7AAC" w:rsidP="000A0E44">
            <w:pPr>
              <w:spacing w:line="240" w:lineRule="auto"/>
              <w:ind w:leftChars="200" w:left="620" w:hangingChars="100" w:hanging="220"/>
              <w:rPr>
                <w:rFonts w:hint="eastAsia"/>
                <w:sz w:val="22"/>
              </w:rPr>
            </w:pPr>
            <w:r w:rsidRPr="004F7AAC">
              <w:rPr>
                <w:sz w:val="22"/>
              </w:rPr>
              <w:t>-&gt;소비자들에게 어떤 전통주가 상품성이 있는가에 대한 정</w:t>
            </w:r>
            <w:r w:rsidRPr="004F7AAC">
              <w:rPr>
                <w:sz w:val="22"/>
              </w:rPr>
              <w:lastRenderedPageBreak/>
              <w:t>보 제공이 필요</w:t>
            </w:r>
          </w:p>
          <w:p w14:paraId="4CA0801F" w14:textId="77777777" w:rsidR="004F7AAC" w:rsidRDefault="004F7AAC" w:rsidP="000A0E44">
            <w:pPr>
              <w:spacing w:line="240" w:lineRule="auto"/>
              <w:ind w:leftChars="100" w:left="420" w:hangingChars="100" w:hanging="220"/>
              <w:rPr>
                <w:sz w:val="22"/>
              </w:rPr>
            </w:pPr>
            <w:r w:rsidRPr="004F7AAC">
              <w:rPr>
                <w:sz w:val="22"/>
              </w:rPr>
              <w:t xml:space="preserve">- 현재 </w:t>
            </w:r>
            <w:proofErr w:type="spellStart"/>
            <w:r w:rsidRPr="004F7AAC">
              <w:rPr>
                <w:sz w:val="22"/>
              </w:rPr>
              <w:t>전통주</w:t>
            </w:r>
            <w:proofErr w:type="spellEnd"/>
            <w:r w:rsidRPr="004F7AAC">
              <w:rPr>
                <w:sz w:val="22"/>
              </w:rPr>
              <w:t xml:space="preserve"> 시장은 수요보다 공급이 늘어나는 속도가 빨라 </w:t>
            </w:r>
            <w:proofErr w:type="spellStart"/>
            <w:r w:rsidRPr="004F7AAC">
              <w:rPr>
                <w:sz w:val="22"/>
              </w:rPr>
              <w:t>레드오션임</w:t>
            </w:r>
            <w:proofErr w:type="spellEnd"/>
          </w:p>
          <w:p w14:paraId="5E7E867E" w14:textId="5EC17E4C" w:rsidR="004474DF" w:rsidRPr="000A0E44" w:rsidRDefault="004F7AAC" w:rsidP="000A0E44">
            <w:pPr>
              <w:spacing w:line="240" w:lineRule="auto"/>
              <w:ind w:leftChars="200" w:left="620" w:hangingChars="100" w:hanging="220"/>
              <w:rPr>
                <w:rFonts w:hint="eastAsia"/>
                <w:sz w:val="22"/>
              </w:rPr>
            </w:pPr>
            <w:r w:rsidRPr="004F7AAC">
              <w:rPr>
                <w:sz w:val="22"/>
              </w:rPr>
              <w:t>-&gt;문제 해결을 위해서 수요를 늘리기 위한 수단이 필요(다양한 전통주들 가운데서 소비자들에게 개인의 기호에 맞춘 상품을 추천하여 접근성을 높일 수 있음)</w:t>
            </w:r>
          </w:p>
        </w:tc>
      </w:tr>
      <w:tr w:rsidR="0005785B" w14:paraId="1F334D31" w14:textId="77777777" w:rsidTr="00937389">
        <w:trPr>
          <w:trHeight w:val="179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25BBF0F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유사 제품 현황 및 비교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BD6A3B" w14:textId="77777777" w:rsidR="0005785B" w:rsidRPr="004F77B9" w:rsidRDefault="00000000" w:rsidP="004F77B9">
            <w:pPr>
              <w:pStyle w:val="a3"/>
              <w:spacing w:line="240" w:lineRule="auto"/>
              <w:ind w:left="200" w:hanging="200"/>
              <w:rPr>
                <w:b/>
                <w:bCs/>
                <w:sz w:val="24"/>
                <w:szCs w:val="24"/>
              </w:rPr>
            </w:pPr>
            <w:r w:rsidRPr="004F77B9">
              <w:rPr>
                <w:rFonts w:ascii="맑은 고딕"/>
                <w:b/>
                <w:bCs/>
                <w:sz w:val="24"/>
                <w:szCs w:val="24"/>
              </w:rPr>
              <w:t>▪</w:t>
            </w:r>
            <w:r w:rsidRPr="004F77B9">
              <w:rPr>
                <w:rFonts w:ascii="맑은 고딕" w:eastAsia="맑은 고딕"/>
                <w:b/>
                <w:bCs/>
                <w:sz w:val="24"/>
                <w:szCs w:val="24"/>
              </w:rPr>
              <w:t xml:space="preserve"> 기존 서비스 및 유사 제품 분석 및 비교</w:t>
            </w:r>
          </w:p>
          <w:p w14:paraId="41F7F4E5" w14:textId="77777777" w:rsidR="004F7AAC" w:rsidRPr="004F77B9" w:rsidRDefault="004F7AAC" w:rsidP="004F77B9">
            <w:pPr>
              <w:pStyle w:val="a3"/>
              <w:spacing w:line="240" w:lineRule="auto"/>
              <w:rPr>
                <w:rFonts w:ascii="맑은 고딕" w:eastAsia="맑은 고딕"/>
                <w:b/>
                <w:bCs/>
                <w:color w:val="auto"/>
                <w:sz w:val="22"/>
              </w:rPr>
            </w:pPr>
            <w:r w:rsidRPr="004F77B9"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 xml:space="preserve">1. </w:t>
            </w:r>
            <w:proofErr w:type="spellStart"/>
            <w:r w:rsidR="006226A8" w:rsidRPr="004F77B9"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>술담화</w:t>
            </w:r>
            <w:proofErr w:type="spellEnd"/>
          </w:p>
          <w:p w14:paraId="13E16A71" w14:textId="624878DF" w:rsidR="002713C3" w:rsidRPr="004F7AAC" w:rsidRDefault="004F7AAC" w:rsidP="004F77B9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/>
                <w:color w:val="auto"/>
                <w:sz w:val="22"/>
              </w:rPr>
              <w:t xml:space="preserve">- </w:t>
            </w:r>
            <w:r w:rsidR="002713C3" w:rsidRPr="004F7AAC">
              <w:rPr>
                <w:rFonts w:ascii="맑은 고딕" w:eastAsia="맑은 고딕" w:hint="eastAsia"/>
                <w:color w:val="auto"/>
                <w:sz w:val="22"/>
              </w:rPr>
              <w:t>상품마다 맛,</w:t>
            </w:r>
            <w:r w:rsidR="002713C3" w:rsidRPr="004F7AAC"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="002713C3" w:rsidRPr="004F7AAC">
              <w:rPr>
                <w:rFonts w:ascii="맑은 고딕" w:eastAsia="맑은 고딕" w:hint="eastAsia"/>
                <w:color w:val="auto"/>
                <w:sz w:val="22"/>
              </w:rPr>
              <w:t xml:space="preserve">어울리는 안주 등 정보 제공 및 구독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서</w:t>
            </w:r>
            <w:r w:rsidR="002713C3" w:rsidRPr="004F7AAC">
              <w:rPr>
                <w:rFonts w:ascii="맑은 고딕" w:eastAsia="맑은 고딕" w:hint="eastAsia"/>
                <w:color w:val="auto"/>
                <w:sz w:val="22"/>
              </w:rPr>
              <w:t>비스 제공</w:t>
            </w:r>
          </w:p>
          <w:p w14:paraId="41C43D34" w14:textId="77777777" w:rsidR="004F7AAC" w:rsidRPr="004F77B9" w:rsidRDefault="004F7AAC" w:rsidP="004F77B9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b/>
                <w:bCs/>
                <w:color w:val="auto"/>
                <w:sz w:val="22"/>
              </w:rPr>
            </w:pPr>
            <w:r w:rsidRPr="004F77B9"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>2</w:t>
            </w:r>
            <w:r w:rsidRPr="004F77B9">
              <w:rPr>
                <w:rFonts w:ascii="맑은 고딕" w:eastAsia="맑은 고딕"/>
                <w:b/>
                <w:bCs/>
                <w:color w:val="auto"/>
                <w:sz w:val="22"/>
              </w:rPr>
              <w:t xml:space="preserve">. </w:t>
            </w:r>
            <w:proofErr w:type="spellStart"/>
            <w:r w:rsidR="002713C3" w:rsidRPr="004F77B9"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>더술닷컴</w:t>
            </w:r>
            <w:proofErr w:type="spellEnd"/>
          </w:p>
          <w:p w14:paraId="52B0FF75" w14:textId="0B95B428" w:rsidR="002713C3" w:rsidRDefault="004F7AAC" w:rsidP="004F77B9">
            <w:pPr>
              <w:pStyle w:val="a3"/>
              <w:spacing w:line="240" w:lineRule="auto"/>
              <w:ind w:left="200"/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>-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="002713C3" w:rsidRPr="004F7AAC">
              <w:rPr>
                <w:rFonts w:ascii="맑은 고딕" w:eastAsia="맑은 고딕" w:hint="eastAsia"/>
                <w:color w:val="auto"/>
                <w:sz w:val="22"/>
              </w:rPr>
              <w:t>전통주의 소개 및 양조장 정보 제공</w:t>
            </w:r>
          </w:p>
          <w:p w14:paraId="05D453BD" w14:textId="77777777" w:rsidR="004F77B9" w:rsidRPr="004F7AAC" w:rsidRDefault="004F77B9" w:rsidP="004F77B9">
            <w:pPr>
              <w:pStyle w:val="a3"/>
              <w:spacing w:line="240" w:lineRule="auto"/>
              <w:rPr>
                <w:rFonts w:ascii="맑은 고딕" w:eastAsia="맑은 고딕" w:hint="eastAsia"/>
                <w:color w:val="auto"/>
                <w:sz w:val="22"/>
              </w:rPr>
            </w:pPr>
          </w:p>
          <w:p w14:paraId="6CDDD8AF" w14:textId="7EEF10C8" w:rsidR="0005785B" w:rsidRPr="004F7AAC" w:rsidRDefault="00000000" w:rsidP="004F77B9">
            <w:pPr>
              <w:pStyle w:val="a3"/>
              <w:spacing w:line="240" w:lineRule="auto"/>
              <w:ind w:left="200" w:hanging="200"/>
              <w:rPr>
                <w:rFonts w:hint="eastAsia"/>
                <w:b/>
                <w:bCs/>
              </w:rPr>
            </w:pPr>
            <w:r w:rsidRPr="004F7AAC">
              <w:rPr>
                <w:rFonts w:ascii="맑은 고딕"/>
                <w:b/>
                <w:bCs/>
                <w:sz w:val="22"/>
              </w:rPr>
              <w:t>▪</w:t>
            </w:r>
            <w:r w:rsidRPr="004F7AAC">
              <w:rPr>
                <w:rFonts w:ascii="맑은 고딕" w:eastAsia="맑은 고딕"/>
                <w:b/>
                <w:bCs/>
                <w:sz w:val="22"/>
              </w:rPr>
              <w:t xml:space="preserve"> 차별성</w:t>
            </w:r>
          </w:p>
          <w:p w14:paraId="4BEA7FEF" w14:textId="1D68777F" w:rsidR="002713C3" w:rsidRDefault="000F491A" w:rsidP="004F77B9">
            <w:pPr>
              <w:pStyle w:val="a3"/>
              <w:spacing w:line="240" w:lineRule="auto"/>
              <w:ind w:left="20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 w:rsidR="002713C3">
              <w:rPr>
                <w:rFonts w:ascii="맑은 고딕" w:eastAsia="맑은 고딕" w:hint="eastAsia"/>
                <w:sz w:val="22"/>
              </w:rPr>
              <w:t xml:space="preserve">성별 및 연령에 따른 </w:t>
            </w:r>
            <w:proofErr w:type="spellStart"/>
            <w:r w:rsidR="002713C3">
              <w:rPr>
                <w:rFonts w:ascii="맑은 고딕" w:eastAsia="맑은 고딕" w:hint="eastAsia"/>
                <w:sz w:val="22"/>
              </w:rPr>
              <w:t>전통주</w:t>
            </w:r>
            <w:proofErr w:type="spellEnd"/>
            <w:r w:rsidR="002713C3">
              <w:rPr>
                <w:rFonts w:ascii="맑은 고딕" w:eastAsia="맑은 고딕" w:hint="eastAsia"/>
                <w:sz w:val="22"/>
              </w:rPr>
              <w:t xml:space="preserve"> 추천</w:t>
            </w:r>
          </w:p>
          <w:p w14:paraId="32707488" w14:textId="2C2DEC9F" w:rsidR="0005785B" w:rsidRDefault="000F491A" w:rsidP="004F77B9">
            <w:pPr>
              <w:pStyle w:val="a3"/>
              <w:spacing w:line="240" w:lineRule="auto"/>
              <w:ind w:left="200"/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 w:rsidR="002713C3">
              <w:rPr>
                <w:rFonts w:ascii="맑은 고딕" w:eastAsia="맑은 고딕" w:hint="eastAsia"/>
                <w:sz w:val="22"/>
              </w:rPr>
              <w:t xml:space="preserve">지역에 따른 </w:t>
            </w:r>
            <w:proofErr w:type="spellStart"/>
            <w:r w:rsidR="002713C3">
              <w:rPr>
                <w:rFonts w:ascii="맑은 고딕" w:eastAsia="맑은 고딕" w:hint="eastAsia"/>
                <w:sz w:val="22"/>
              </w:rPr>
              <w:t>전통주</w:t>
            </w:r>
            <w:proofErr w:type="spellEnd"/>
            <w:r w:rsidR="002713C3">
              <w:rPr>
                <w:rFonts w:ascii="맑은 고딕" w:eastAsia="맑은 고딕" w:hint="eastAsia"/>
                <w:sz w:val="22"/>
              </w:rPr>
              <w:t xml:space="preserve"> 소개</w:t>
            </w:r>
          </w:p>
        </w:tc>
      </w:tr>
      <w:tr w:rsidR="0005785B" w14:paraId="7BAD540E" w14:textId="77777777" w:rsidTr="00937389">
        <w:trPr>
          <w:trHeight w:val="314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E2504BB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제안 내용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3328B0" w14:textId="77777777" w:rsidR="0005785B" w:rsidRPr="004D7DC5" w:rsidRDefault="00000000" w:rsidP="00FB19F8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4D7DC5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▪</w:t>
            </w:r>
            <w:r w:rsidRPr="004D7DC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 개발 목표</w:t>
            </w:r>
          </w:p>
          <w:p w14:paraId="3E487B5B" w14:textId="77777777" w:rsidR="00031A28" w:rsidRPr="00FB19F8" w:rsidRDefault="00031A28" w:rsidP="00FB19F8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 xml:space="preserve">1. 전통주를 구매하려는 소비자가 소비 활동에 필요로 하는 정보(도수, 용량, 원재료 등)를 간단하고 빠르게 얻을 수 있는 </w:t>
            </w:r>
            <w:proofErr w:type="spellStart"/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>전통주</w:t>
            </w:r>
            <w:proofErr w:type="spellEnd"/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 xml:space="preserve"> 정보 제공 웹사이트 개발</w:t>
            </w:r>
          </w:p>
          <w:p w14:paraId="7DB135A3" w14:textId="77777777" w:rsidR="00031A28" w:rsidRPr="00FB19F8" w:rsidRDefault="00031A28" w:rsidP="004D7DC5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FB19F8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FB19F8">
              <w:rPr>
                <w:rFonts w:ascii="맑은 고딕" w:eastAsia="맑은 고딕" w:hAnsi="맑은 고딕"/>
                <w:sz w:val="22"/>
              </w:rPr>
              <w:t>한국농수산식품유통공사의</w:t>
            </w:r>
            <w:proofErr w:type="spellEnd"/>
            <w:r w:rsidRPr="00FB19F8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Pr="00FB19F8">
              <w:rPr>
                <w:rFonts w:ascii="맑은 고딕" w:eastAsia="맑은 고딕" w:hAnsi="맑은 고딕"/>
                <w:sz w:val="22"/>
              </w:rPr>
              <w:t>전통주</w:t>
            </w:r>
            <w:proofErr w:type="spellEnd"/>
            <w:r w:rsidRPr="00FB19F8">
              <w:rPr>
                <w:rFonts w:ascii="맑은 고딕" w:eastAsia="맑은 고딕" w:hAnsi="맑은 고딕"/>
                <w:sz w:val="22"/>
              </w:rPr>
              <w:t xml:space="preserve"> 정보 데이터와 양조장 정보를 활용하여 신뢰성 있는 정보 제공</w:t>
            </w:r>
          </w:p>
          <w:p w14:paraId="11B49840" w14:textId="50B39F0E" w:rsidR="00031A28" w:rsidRPr="00FB19F8" w:rsidRDefault="00031A28" w:rsidP="004D7DC5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 w:hint="eastAsia"/>
                <w:sz w:val="22"/>
              </w:rPr>
            </w:pPr>
            <w:r w:rsidRPr="00FB19F8">
              <w:rPr>
                <w:rFonts w:ascii="맑은 고딕" w:eastAsia="맑은 고딕" w:hAnsi="맑은 고딕"/>
                <w:sz w:val="22"/>
              </w:rPr>
              <w:t>- 새롭게 출시되는 수많은 전통주들 가운데서 상품성이 있는 제품들을 선별하여 정보 제공</w:t>
            </w:r>
          </w:p>
          <w:p w14:paraId="64100D70" w14:textId="77777777" w:rsidR="00031A28" w:rsidRDefault="00031A28" w:rsidP="00FB19F8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 xml:space="preserve">2. 개인 기호에 맞춘 </w:t>
            </w:r>
            <w:proofErr w:type="spellStart"/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>전통주</w:t>
            </w:r>
            <w:proofErr w:type="spellEnd"/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 xml:space="preserve"> 추천 알고리즘 기능</w:t>
            </w:r>
          </w:p>
          <w:p w14:paraId="72A8DB5E" w14:textId="0F445657" w:rsidR="005B34D0" w:rsidRPr="005B34D0" w:rsidRDefault="005B34D0" w:rsidP="005B34D0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 w:hint="eastAsia"/>
                <w:sz w:val="22"/>
              </w:rPr>
            </w:pPr>
            <w:r w:rsidRPr="00FB19F8">
              <w:rPr>
                <w:rFonts w:ascii="맑은 고딕" w:eastAsia="맑은 고딕" w:hAnsi="맑은 고딕"/>
                <w:sz w:val="22"/>
              </w:rPr>
              <w:t>- 이용자가 간단한 질의응답(주BTI)을 통해 제공하는 개인 기호에 가장 적합한 전통주의 정보 제공</w:t>
            </w:r>
          </w:p>
          <w:p w14:paraId="64CB37C5" w14:textId="77777777" w:rsidR="00FB19F8" w:rsidRPr="00FB19F8" w:rsidRDefault="00FB19F8" w:rsidP="00FB19F8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 w:hint="eastAsia"/>
                <w:sz w:val="22"/>
              </w:rPr>
            </w:pPr>
          </w:p>
          <w:p w14:paraId="46725FFD" w14:textId="77777777" w:rsidR="0005785B" w:rsidRPr="004D7DC5" w:rsidRDefault="00000000" w:rsidP="00FB19F8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4D7DC5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▪</w:t>
            </w:r>
            <w:r w:rsidRPr="004D7DC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 개발 내용</w:t>
            </w:r>
          </w:p>
          <w:p w14:paraId="3AF2E18F" w14:textId="77777777" w:rsidR="00FB19F8" w:rsidRPr="00FB19F8" w:rsidRDefault="00FB19F8" w:rsidP="00FB19F8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 xml:space="preserve">1. </w:t>
            </w:r>
            <w:proofErr w:type="spellStart"/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>전통주</w:t>
            </w:r>
            <w:proofErr w:type="spellEnd"/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 xml:space="preserve"> 필터링</w:t>
            </w:r>
          </w:p>
          <w:p w14:paraId="01DF2EC1" w14:textId="401A532D" w:rsidR="00FB19F8" w:rsidRPr="00FB19F8" w:rsidRDefault="00FB19F8" w:rsidP="004D7DC5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 w:hint="eastAsia"/>
                <w:sz w:val="22"/>
              </w:rPr>
            </w:pPr>
            <w:r w:rsidRPr="00FB19F8">
              <w:rPr>
                <w:rFonts w:ascii="맑은 고딕" w:eastAsia="맑은 고딕" w:hAnsi="맑은 고딕"/>
                <w:sz w:val="22"/>
              </w:rPr>
              <w:t>- 전통주의 특징들을 카테고리화</w:t>
            </w:r>
            <w:r w:rsidR="005B34D0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FB19F8">
              <w:rPr>
                <w:rFonts w:ascii="맑은 고딕" w:eastAsia="맑은 고딕" w:hAnsi="맑은 고딕"/>
                <w:sz w:val="22"/>
              </w:rPr>
              <w:t>하여 태그 별로 상품을 분류하여 리스트업</w:t>
            </w:r>
          </w:p>
          <w:p w14:paraId="6A1147A6" w14:textId="77777777" w:rsidR="00FB19F8" w:rsidRPr="00FB19F8" w:rsidRDefault="00FB19F8" w:rsidP="00FB19F8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lastRenderedPageBreak/>
              <w:t>2. 전통주의 상세 정보 제공 및 판매처 연결</w:t>
            </w:r>
          </w:p>
          <w:p w14:paraId="33F6AB96" w14:textId="77777777" w:rsidR="00FB19F8" w:rsidRPr="00FB19F8" w:rsidRDefault="00FB19F8" w:rsidP="004D7DC5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FB19F8">
              <w:rPr>
                <w:rFonts w:ascii="맑은 고딕" w:eastAsia="맑은 고딕" w:hAnsi="맑은 고딕"/>
                <w:sz w:val="22"/>
              </w:rPr>
              <w:t>- 전통주의 도수, 유통기한, 원재료 등</w:t>
            </w:r>
          </w:p>
          <w:p w14:paraId="192162C6" w14:textId="4CF5AA82" w:rsidR="00FB19F8" w:rsidRPr="00FB19F8" w:rsidRDefault="00FB19F8" w:rsidP="005B34D0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FB19F8">
              <w:rPr>
                <w:rFonts w:ascii="맑은 고딕" w:eastAsia="맑은 고딕" w:hAnsi="맑은 고딕"/>
                <w:sz w:val="22"/>
              </w:rPr>
              <w:t xml:space="preserve">- 단맛, 산미, </w:t>
            </w:r>
            <w:proofErr w:type="spellStart"/>
            <w:r w:rsidRPr="00FB19F8">
              <w:rPr>
                <w:rFonts w:ascii="맑은 고딕" w:eastAsia="맑은 고딕" w:hAnsi="맑은 고딕"/>
                <w:sz w:val="22"/>
              </w:rPr>
              <w:t>바디감</w:t>
            </w:r>
            <w:proofErr w:type="spellEnd"/>
            <w:r w:rsidRPr="00FB19F8">
              <w:rPr>
                <w:rFonts w:ascii="맑은 고딕" w:eastAsia="맑은 고딕" w:hAnsi="맑은 고딕"/>
                <w:sz w:val="22"/>
              </w:rPr>
              <w:t xml:space="preserve"> 등의 맛을 수치화</w:t>
            </w:r>
            <w:r w:rsidR="005B34D0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FB19F8">
              <w:rPr>
                <w:rFonts w:ascii="맑은 고딕" w:eastAsia="맑은 고딕" w:hAnsi="맑은 고딕"/>
                <w:sz w:val="22"/>
              </w:rPr>
              <w:t>하여 상품간 비교 가능</w:t>
            </w:r>
          </w:p>
          <w:p w14:paraId="45DF71C7" w14:textId="7D221BA2" w:rsidR="00FB19F8" w:rsidRPr="00FB19F8" w:rsidRDefault="00FB19F8" w:rsidP="004D7DC5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 w:hint="eastAsia"/>
                <w:sz w:val="22"/>
              </w:rPr>
            </w:pPr>
            <w:r w:rsidRPr="00FB19F8">
              <w:rPr>
                <w:rFonts w:ascii="맑은 고딕" w:eastAsia="맑은 고딕" w:hAnsi="맑은 고딕"/>
                <w:sz w:val="22"/>
              </w:rPr>
              <w:t>- 전통주가 생산된 지역과 양조장 소개 및 판매처 사이트 연결</w:t>
            </w:r>
          </w:p>
          <w:p w14:paraId="281CA773" w14:textId="77777777" w:rsidR="00FB19F8" w:rsidRDefault="00FB19F8" w:rsidP="00FB19F8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 xml:space="preserve">3. 데이터 분석을 통해 이용자에게 적합한 </w:t>
            </w:r>
            <w:proofErr w:type="spellStart"/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>전통주</w:t>
            </w:r>
            <w:proofErr w:type="spellEnd"/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 xml:space="preserve"> 추천</w:t>
            </w:r>
          </w:p>
          <w:p w14:paraId="5F601EE3" w14:textId="77777777" w:rsidR="005B34D0" w:rsidRPr="00FB19F8" w:rsidRDefault="005B34D0" w:rsidP="005B34D0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FB19F8">
              <w:rPr>
                <w:rFonts w:ascii="맑은 고딕" w:eastAsia="맑은 고딕" w:hAnsi="맑은 고딕"/>
                <w:sz w:val="22"/>
              </w:rPr>
              <w:t>- 이용자들이 설문조사를 통해 제공하는 정보를 토대로 머신 러닝을 통해 학습된 알고리즘이 취향에 가장 적합한 전통주를 추천</w:t>
            </w:r>
          </w:p>
          <w:p w14:paraId="32115E6C" w14:textId="079B09CF" w:rsidR="005B34D0" w:rsidRPr="005B34D0" w:rsidRDefault="005B34D0" w:rsidP="005B34D0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 w:hint="eastAsia"/>
                <w:sz w:val="22"/>
              </w:rPr>
            </w:pPr>
            <w:r w:rsidRPr="00FB19F8">
              <w:rPr>
                <w:rFonts w:ascii="맑은 고딕" w:eastAsia="맑은 고딕" w:hAnsi="맑은 고딕"/>
                <w:sz w:val="22"/>
              </w:rPr>
              <w:t xml:space="preserve">- 전통주와 </w:t>
            </w:r>
            <w:proofErr w:type="spellStart"/>
            <w:r w:rsidRPr="00FB19F8">
              <w:rPr>
                <w:rFonts w:ascii="맑은 고딕" w:eastAsia="맑은 고딕" w:hAnsi="맑은 고딕"/>
                <w:sz w:val="22"/>
              </w:rPr>
              <w:t>페어링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FB19F8">
              <w:rPr>
                <w:rFonts w:ascii="맑은 고딕" w:eastAsia="맑은 고딕" w:hAnsi="맑은 고딕"/>
                <w:sz w:val="22"/>
              </w:rPr>
              <w:t>되는 요리의 정보를 제공함으로써 현명한 소비 보조</w:t>
            </w:r>
          </w:p>
          <w:p w14:paraId="340B797D" w14:textId="77777777" w:rsidR="00FB19F8" w:rsidRPr="00FB19F8" w:rsidRDefault="00FB19F8" w:rsidP="00FB19F8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19F8">
              <w:rPr>
                <w:rFonts w:ascii="맑은 고딕" w:eastAsia="맑은 고딕" w:hAnsi="맑은 고딕"/>
                <w:b/>
                <w:bCs/>
                <w:sz w:val="22"/>
              </w:rPr>
              <w:t>4. 이용자들 간의 소통과 정보 교류를 위한 커뮤니티 기능 제공</w:t>
            </w:r>
          </w:p>
          <w:p w14:paraId="7BA4C883" w14:textId="7B40D9FA" w:rsidR="0005785B" w:rsidRPr="00FB19F8" w:rsidRDefault="00FB19F8" w:rsidP="004D7DC5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 w:hint="eastAsia"/>
                <w:sz w:val="22"/>
              </w:rPr>
            </w:pPr>
            <w:r w:rsidRPr="00FB19F8">
              <w:rPr>
                <w:rFonts w:ascii="맑은 고딕" w:eastAsia="맑은 고딕" w:hAnsi="맑은 고딕"/>
                <w:sz w:val="22"/>
              </w:rPr>
              <w:t xml:space="preserve">- 이용자들이 자신의 </w:t>
            </w:r>
            <w:proofErr w:type="spellStart"/>
            <w:r w:rsidRPr="00FB19F8">
              <w:rPr>
                <w:rFonts w:ascii="맑은 고딕" w:eastAsia="맑은 고딕" w:hAnsi="맑은 고딕"/>
                <w:sz w:val="22"/>
              </w:rPr>
              <w:t>전통주</w:t>
            </w:r>
            <w:proofErr w:type="spellEnd"/>
            <w:r w:rsidRPr="00FB19F8">
              <w:rPr>
                <w:rFonts w:ascii="맑은 고딕" w:eastAsia="맑은 고딕" w:hAnsi="맑은 고딕"/>
                <w:sz w:val="22"/>
              </w:rPr>
              <w:t xml:space="preserve"> 경험을 공유하고, 추천 술 리스트를 교환하며 전통주에 대한 의견을 나눌 수 있는 공간을 마련하여 전통주의 구매율을 촉진</w:t>
            </w:r>
          </w:p>
        </w:tc>
      </w:tr>
      <w:tr w:rsidR="0005785B" w14:paraId="2DA82F8D" w14:textId="77777777" w:rsidTr="00937389">
        <w:trPr>
          <w:trHeight w:val="179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37E90B3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수행 방법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0A997F" w14:textId="68095B2D" w:rsidR="00C11EA8" w:rsidRPr="00A154FF" w:rsidRDefault="00000000" w:rsidP="00A154FF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A154FF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▪</w:t>
            </w:r>
            <w:r w:rsidR="00A154FF" w:rsidRPr="00A154FF">
              <w:rPr>
                <w:rFonts w:ascii="맑은 고딕" w:eastAsia="맑은 고딕" w:hAnsi="맑은 고딕" w:cs="바탕" w:hint="eastAsia"/>
                <w:b/>
                <w:bCs/>
                <w:sz w:val="24"/>
                <w:szCs w:val="24"/>
              </w:rPr>
              <w:t xml:space="preserve"> </w:t>
            </w:r>
            <w:r w:rsidRPr="00A154F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데이터 확보방안</w:t>
            </w:r>
          </w:p>
          <w:p w14:paraId="18E2E153" w14:textId="77777777" w:rsidR="00A154FF" w:rsidRPr="00A154FF" w:rsidRDefault="00A154FF" w:rsidP="00A154FF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154FF">
              <w:rPr>
                <w:rFonts w:ascii="맑은 고딕" w:eastAsia="맑은 고딕" w:hAnsi="맑은 고딕"/>
                <w:b/>
                <w:bCs/>
                <w:sz w:val="22"/>
              </w:rPr>
              <w:t>1. 수집 데이터</w:t>
            </w:r>
          </w:p>
          <w:p w14:paraId="52EAF409" w14:textId="77777777" w:rsidR="00A154FF" w:rsidRP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154FF">
              <w:rPr>
                <w:rFonts w:ascii="맑은 고딕" w:eastAsia="맑은 고딕" w:hAnsi="맑은 고딕"/>
                <w:sz w:val="22"/>
              </w:rPr>
              <w:t>전통주</w:t>
            </w:r>
            <w:proofErr w:type="spellEnd"/>
            <w:r w:rsidRPr="00A154FF">
              <w:rPr>
                <w:rFonts w:ascii="맑은 고딕" w:eastAsia="맑은 고딕" w:hAnsi="맑은 고딕"/>
                <w:sz w:val="22"/>
              </w:rPr>
              <w:t xml:space="preserve"> 정보</w:t>
            </w:r>
          </w:p>
          <w:p w14:paraId="1AA0D0AB" w14:textId="77777777" w:rsidR="00A154FF" w:rsidRP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>- 양조장 정보</w:t>
            </w:r>
          </w:p>
          <w:p w14:paraId="2671E9F8" w14:textId="77777777" w:rsidR="00A154FF" w:rsidRP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154FF">
              <w:rPr>
                <w:rFonts w:ascii="맑은 고딕" w:eastAsia="맑은 고딕" w:hAnsi="맑은 고딕"/>
                <w:sz w:val="22"/>
              </w:rPr>
              <w:t>수치화된</w:t>
            </w:r>
            <w:proofErr w:type="spellEnd"/>
            <w:r w:rsidRPr="00A154FF">
              <w:rPr>
                <w:rFonts w:ascii="맑은 고딕" w:eastAsia="맑은 고딕" w:hAnsi="맑은 고딕"/>
                <w:sz w:val="22"/>
              </w:rPr>
              <w:t xml:space="preserve"> 전통주의 맛</w:t>
            </w:r>
          </w:p>
          <w:p w14:paraId="7B298B42" w14:textId="77777777" w:rsidR="00A154FF" w:rsidRP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>- 설문조사를 통해 수집한 개인 기호</w:t>
            </w:r>
          </w:p>
          <w:p w14:paraId="03D05DB7" w14:textId="77777777" w:rsidR="00A154FF" w:rsidRPr="00A154FF" w:rsidRDefault="00A154FF" w:rsidP="00A154FF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154FF">
              <w:rPr>
                <w:rFonts w:ascii="맑은 고딕" w:eastAsia="맑은 고딕" w:hAnsi="맑은 고딕"/>
                <w:b/>
                <w:bCs/>
                <w:sz w:val="22"/>
              </w:rPr>
              <w:t xml:space="preserve">2. 데이터 </w:t>
            </w:r>
            <w:proofErr w:type="spellStart"/>
            <w:r w:rsidRPr="00A154FF">
              <w:rPr>
                <w:rFonts w:ascii="맑은 고딕" w:eastAsia="맑은 고딕" w:hAnsi="맑은 고딕"/>
                <w:b/>
                <w:bCs/>
                <w:sz w:val="22"/>
              </w:rPr>
              <w:t>출저</w:t>
            </w:r>
            <w:proofErr w:type="spellEnd"/>
          </w:p>
          <w:p w14:paraId="6BA7D6F9" w14:textId="77777777" w:rsidR="00A154FF" w:rsidRP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154FF">
              <w:rPr>
                <w:rFonts w:ascii="맑은 고딕" w:eastAsia="맑은 고딕" w:hAnsi="맑은 고딕"/>
                <w:sz w:val="22"/>
              </w:rPr>
              <w:t>한국농수산식품유통공사</w:t>
            </w:r>
            <w:proofErr w:type="spellEnd"/>
          </w:p>
          <w:p w14:paraId="20EEEFB7" w14:textId="77777777" w:rsidR="00A154FF" w:rsidRP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154FF">
              <w:rPr>
                <w:rFonts w:ascii="맑은 고딕" w:eastAsia="맑은 고딕" w:hAnsi="맑은 고딕"/>
                <w:sz w:val="22"/>
              </w:rPr>
              <w:t>술담화</w:t>
            </w:r>
            <w:proofErr w:type="spellEnd"/>
          </w:p>
          <w:p w14:paraId="096F10A2" w14:textId="77777777" w:rsidR="00A154FF" w:rsidRPr="00A154FF" w:rsidRDefault="00A154FF" w:rsidP="00A154FF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154FF">
              <w:rPr>
                <w:rFonts w:ascii="맑은 고딕" w:eastAsia="맑은 고딕" w:hAnsi="맑은 고딕"/>
                <w:b/>
                <w:bCs/>
                <w:sz w:val="22"/>
              </w:rPr>
              <w:t>3. 데이터 수집방법</w:t>
            </w:r>
          </w:p>
          <w:p w14:paraId="04DDBF77" w14:textId="48A26119" w:rsidR="00A154FF" w:rsidRP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 w:hint="eastAsia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154FF">
              <w:rPr>
                <w:rFonts w:ascii="맑은 고딕" w:eastAsia="맑은 고딕" w:hAnsi="맑은 고딕"/>
                <w:sz w:val="22"/>
              </w:rPr>
              <w:t>공공데이터포털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d</w:t>
            </w:r>
            <w:r>
              <w:rPr>
                <w:rFonts w:ascii="맑은 고딕" w:eastAsia="맑은 고딕" w:hAnsi="맑은 고딕"/>
                <w:sz w:val="22"/>
              </w:rPr>
              <w:t>ata.go.kr</w:t>
            </w:r>
          </w:p>
          <w:p w14:paraId="4A06FCF0" w14:textId="77777777" w:rsidR="00A154FF" w:rsidRP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154FF">
              <w:rPr>
                <w:rFonts w:ascii="맑은 고딕" w:eastAsia="맑은 고딕" w:hAnsi="맑은 고딕"/>
                <w:sz w:val="22"/>
              </w:rPr>
              <w:t>술담화</w:t>
            </w:r>
            <w:proofErr w:type="spellEnd"/>
            <w:r w:rsidRPr="00A154FF">
              <w:rPr>
                <w:rFonts w:ascii="맑은 고딕" w:eastAsia="맑은 고딕" w:hAnsi="맑은 고딕"/>
                <w:sz w:val="22"/>
              </w:rPr>
              <w:t xml:space="preserve"> crawling</w:t>
            </w:r>
          </w:p>
          <w:p w14:paraId="3F3A7EB6" w14:textId="092272AF" w:rsidR="00A154FF" w:rsidRDefault="00A154FF" w:rsidP="00A154FF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A154FF">
              <w:rPr>
                <w:rFonts w:ascii="맑은 고딕" w:eastAsia="맑은 고딕" w:hAnsi="맑은 고딕"/>
                <w:sz w:val="22"/>
              </w:rPr>
              <w:t>- 설문조사</w:t>
            </w:r>
          </w:p>
          <w:p w14:paraId="4A15B5B0" w14:textId="77777777" w:rsidR="00A154FF" w:rsidRPr="00A154FF" w:rsidRDefault="00A154FF" w:rsidP="00A154FF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 w:hint="eastAsia"/>
                <w:sz w:val="22"/>
              </w:rPr>
            </w:pPr>
          </w:p>
          <w:p w14:paraId="4E99CBD3" w14:textId="23FE6828" w:rsidR="00A154FF" w:rsidRPr="00A154FF" w:rsidRDefault="00000000" w:rsidP="00A154FF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</w:pPr>
            <w:r w:rsidRPr="00A154FF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▪</w:t>
            </w:r>
            <w:r w:rsidR="00A154FF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 xml:space="preserve"> </w:t>
            </w:r>
            <w:r w:rsidRPr="00A154F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추진 전략( 일정, 수행 방법 등 )</w:t>
            </w:r>
          </w:p>
          <w:p w14:paraId="5536AD6E" w14:textId="23707995" w:rsidR="0005785B" w:rsidRPr="00A154FF" w:rsidRDefault="00000000" w:rsidP="00A154FF">
            <w:pPr>
              <w:pStyle w:val="a3"/>
              <w:spacing w:line="240" w:lineRule="auto"/>
              <w:ind w:left="200" w:hanging="200"/>
              <w:jc w:val="left"/>
              <w:rPr>
                <w:rFonts w:ascii="맑은 고딕" w:eastAsia="맑은 고딕" w:hAnsi="맑은 고딕" w:hint="eastAsia"/>
                <w:sz w:val="22"/>
              </w:rPr>
            </w:pPr>
            <w:r w:rsidRPr="00A154FF">
              <w:rPr>
                <w:rFonts w:ascii="맑은 고딕" w:eastAsia="맑은 고딕" w:hAnsi="맑은 고딕"/>
                <w:color w:val="A6A6A6"/>
                <w:sz w:val="22"/>
              </w:rPr>
              <w:lastRenderedPageBreak/>
              <w:t>-</w:t>
            </w:r>
            <w:r w:rsidR="00C11EA8" w:rsidRPr="00A154FF">
              <w:rPr>
                <w:rFonts w:ascii="맑은 고딕" w:eastAsia="맑은 고딕" w:hAnsi="맑은 고딕"/>
                <w:noProof/>
                <w:sz w:val="22"/>
              </w:rPr>
              <w:drawing>
                <wp:inline distT="0" distB="0" distL="0" distR="0" wp14:anchorId="4CD0F328" wp14:editId="01A2C93E">
                  <wp:extent cx="4057650" cy="2213433"/>
                  <wp:effectExtent l="0" t="0" r="0" b="0"/>
                  <wp:docPr id="15371206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1206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245" cy="222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85B" w14:paraId="03CCBAE7" w14:textId="77777777" w:rsidTr="00937389">
        <w:trPr>
          <w:trHeight w:val="1572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834FEDA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 xml:space="preserve">기대효과 </w:t>
            </w:r>
          </w:p>
          <w:p w14:paraId="1421C7BE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및 활용방안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E87319" w14:textId="522CCE0A" w:rsidR="00882DCA" w:rsidRPr="000F491A" w:rsidRDefault="004C3486" w:rsidP="000F491A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0F491A">
              <w:rPr>
                <w:rFonts w:ascii="바탕" w:eastAsia="바탕" w:hAnsi="바탕" w:cs="바탕" w:hint="eastAsia"/>
                <w:b/>
                <w:bCs/>
                <w:sz w:val="22"/>
              </w:rPr>
              <w:t>▪</w:t>
            </w:r>
            <w:r w:rsidRPr="000F491A">
              <w:rPr>
                <w:rFonts w:ascii="맑은 고딕" w:eastAsia="맑은 고딕" w:hAnsi="맑은 고딕" w:cs="바탕" w:hint="eastAsia"/>
                <w:b/>
                <w:bCs/>
                <w:sz w:val="22"/>
              </w:rPr>
              <w:t xml:space="preserve"> </w:t>
            </w:r>
            <w:r w:rsidR="00882DCA" w:rsidRPr="000F491A">
              <w:rPr>
                <w:rFonts w:ascii="맑은 고딕" w:eastAsia="맑은 고딕" w:hAnsi="맑은 고딕" w:hint="eastAsia"/>
                <w:b/>
                <w:bCs/>
                <w:sz w:val="22"/>
              </w:rPr>
              <w:t>기대방향</w:t>
            </w:r>
          </w:p>
          <w:p w14:paraId="1A5C3298" w14:textId="40AEC525" w:rsidR="004C3486" w:rsidRPr="000F491A" w:rsidRDefault="004C3486" w:rsidP="000F491A">
            <w:pPr>
              <w:pStyle w:val="a3"/>
              <w:spacing w:line="240" w:lineRule="auto"/>
              <w:ind w:left="200"/>
              <w:rPr>
                <w:rFonts w:ascii="맑은 고딕" w:eastAsia="맑은 고딕" w:hAnsi="맑은 고딕"/>
                <w:sz w:val="22"/>
              </w:rPr>
            </w:pPr>
            <w:r w:rsidRPr="000F491A">
              <w:rPr>
                <w:rFonts w:ascii="맑은 고딕" w:eastAsia="맑은 고딕" w:hAnsi="맑은 고딕" w:hint="eastAsia"/>
                <w:sz w:val="22"/>
              </w:rPr>
              <w:t xml:space="preserve">- </w:t>
            </w:r>
            <w:proofErr w:type="spellStart"/>
            <w:r w:rsidRPr="000F491A">
              <w:rPr>
                <w:rFonts w:ascii="맑은 고딕" w:eastAsia="맑은 고딕" w:hAnsi="맑은 고딕" w:hint="eastAsia"/>
                <w:sz w:val="22"/>
              </w:rPr>
              <w:t>전통주</w:t>
            </w:r>
            <w:proofErr w:type="spellEnd"/>
            <w:r w:rsidRPr="000F491A">
              <w:rPr>
                <w:rFonts w:ascii="맑은 고딕" w:eastAsia="맑은 고딕" w:hAnsi="맑은 고딕"/>
                <w:sz w:val="22"/>
              </w:rPr>
              <w:t xml:space="preserve"> 시장의 지속적인 성장 원동력이 될 수 있음</w:t>
            </w:r>
          </w:p>
          <w:p w14:paraId="5E0DAFA2" w14:textId="7009C0CA" w:rsidR="004C3486" w:rsidRPr="000F491A" w:rsidRDefault="004C3486" w:rsidP="000F491A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0F491A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0F491A">
              <w:rPr>
                <w:rFonts w:ascii="맑은 고딕" w:eastAsia="맑은 고딕" w:hAnsi="맑은 고딕" w:hint="eastAsia"/>
                <w:sz w:val="22"/>
              </w:rPr>
              <w:t>기존의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Pr="000F491A">
              <w:rPr>
                <w:rFonts w:ascii="맑은 고딕" w:eastAsia="맑은 고딕" w:hAnsi="맑은 고딕"/>
                <w:sz w:val="22"/>
              </w:rPr>
              <w:t>전통주</w:t>
            </w:r>
            <w:proofErr w:type="spellEnd"/>
            <w:r w:rsidRPr="000F491A">
              <w:rPr>
                <w:rFonts w:ascii="맑은 고딕" w:eastAsia="맑은 고딕" w:hAnsi="맑은 고딕"/>
                <w:sz w:val="22"/>
              </w:rPr>
              <w:t xml:space="preserve"> 소비층에 포함되어 있지 않던 젊은 세대를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0F491A">
              <w:rPr>
                <w:rFonts w:ascii="맑은 고딕" w:eastAsia="맑은 고딕" w:hAnsi="맑은 고딕" w:hint="eastAsia"/>
                <w:sz w:val="22"/>
              </w:rPr>
              <w:t>새로</w:t>
            </w:r>
            <w:r w:rsidRPr="000F491A">
              <w:rPr>
                <w:rFonts w:ascii="맑은 고딕" w:eastAsia="맑은 고딕" w:hAnsi="맑은 고딕"/>
                <w:sz w:val="22"/>
              </w:rPr>
              <w:t>운 소</w:t>
            </w:r>
            <w:r w:rsidRPr="000F491A">
              <w:rPr>
                <w:rFonts w:ascii="맑은 고딕" w:eastAsia="맑은 고딕" w:hAnsi="맑은 고딕" w:hint="eastAsia"/>
                <w:sz w:val="22"/>
              </w:rPr>
              <w:t>비</w:t>
            </w:r>
            <w:r w:rsidRPr="000F491A">
              <w:rPr>
                <w:rFonts w:ascii="맑은 고딕" w:eastAsia="맑은 고딕" w:hAnsi="맑은 고딕"/>
                <w:sz w:val="22"/>
              </w:rPr>
              <w:t>층으로 확보함</w:t>
            </w:r>
          </w:p>
          <w:p w14:paraId="4E17BF74" w14:textId="2662CF30" w:rsidR="004C3486" w:rsidRPr="000F491A" w:rsidRDefault="004C3486" w:rsidP="000F491A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0F491A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0F491A">
              <w:rPr>
                <w:rFonts w:ascii="맑은 고딕" w:eastAsia="맑은 고딕" w:hAnsi="맑은 고딕" w:hint="eastAsia"/>
                <w:sz w:val="22"/>
              </w:rPr>
              <w:t>한국의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역사와 문화가 녹아 있는 전통주의 맥이 끊기지 </w:t>
            </w:r>
            <w:r w:rsidRPr="000F491A">
              <w:rPr>
                <w:rFonts w:ascii="맑은 고딕" w:eastAsia="맑은 고딕" w:hAnsi="맑은 고딕" w:hint="eastAsia"/>
                <w:sz w:val="22"/>
              </w:rPr>
              <w:t xml:space="preserve">않도록 </w:t>
            </w:r>
            <w:r w:rsidRPr="000F491A">
              <w:rPr>
                <w:rFonts w:ascii="맑은 고딕" w:eastAsia="맑은 고딕" w:hAnsi="맑은 고딕"/>
                <w:sz w:val="22"/>
              </w:rPr>
              <w:t>보존하고, 이를 홍보하는 과정을 통해 전통주의 가치를 높일 수 있음</w:t>
            </w:r>
          </w:p>
          <w:p w14:paraId="52932E75" w14:textId="1D6062C0" w:rsidR="00882DCA" w:rsidRPr="000F491A" w:rsidRDefault="004C3486" w:rsidP="000F491A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0F491A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0F491A">
              <w:rPr>
                <w:rFonts w:ascii="맑은 고딕" w:eastAsia="맑은 고딕" w:hAnsi="맑은 고딕" w:hint="eastAsia"/>
                <w:sz w:val="22"/>
              </w:rPr>
              <w:t>개인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기호에 맞춘 </w:t>
            </w:r>
            <w:proofErr w:type="spellStart"/>
            <w:r w:rsidRPr="000F491A">
              <w:rPr>
                <w:rFonts w:ascii="맑은 고딕" w:eastAsia="맑은 고딕" w:hAnsi="맑은 고딕"/>
                <w:sz w:val="22"/>
              </w:rPr>
              <w:t>전통주</w:t>
            </w:r>
            <w:proofErr w:type="spellEnd"/>
            <w:r w:rsidRPr="000F491A">
              <w:rPr>
                <w:rFonts w:ascii="맑은 고딕" w:eastAsia="맑은 고딕" w:hAnsi="맑은 고딕"/>
                <w:sz w:val="22"/>
              </w:rPr>
              <w:t xml:space="preserve"> 추천으로 이용자들의 만족도를 높이고 충성도 향상을 꾀함</w:t>
            </w:r>
          </w:p>
          <w:p w14:paraId="364FF5E9" w14:textId="10267B8C" w:rsidR="00882DCA" w:rsidRPr="000F491A" w:rsidRDefault="004C3486" w:rsidP="000F491A">
            <w:pPr>
              <w:pStyle w:val="a3"/>
              <w:spacing w:line="240" w:lineRule="auto"/>
              <w:ind w:left="200" w:hanging="200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0F491A">
              <w:rPr>
                <w:rFonts w:ascii="바탕" w:eastAsia="바탕" w:hAnsi="바탕" w:cs="바탕" w:hint="eastAsia"/>
                <w:b/>
                <w:bCs/>
                <w:sz w:val="22"/>
              </w:rPr>
              <w:t>▪</w:t>
            </w:r>
            <w:r w:rsidRPr="000F491A">
              <w:rPr>
                <w:rFonts w:ascii="맑은 고딕" w:eastAsia="맑은 고딕" w:hAnsi="맑은 고딕" w:cs="바탕"/>
                <w:b/>
                <w:bCs/>
                <w:sz w:val="22"/>
              </w:rPr>
              <w:t xml:space="preserve"> </w:t>
            </w:r>
            <w:r w:rsidR="00882DCA" w:rsidRPr="000F491A">
              <w:rPr>
                <w:rFonts w:ascii="맑은 고딕" w:eastAsia="맑은 고딕" w:hAnsi="맑은 고딕" w:hint="eastAsia"/>
                <w:b/>
                <w:bCs/>
                <w:sz w:val="22"/>
              </w:rPr>
              <w:t>활용방안</w:t>
            </w:r>
          </w:p>
          <w:p w14:paraId="177E612D" w14:textId="6CDCFB59" w:rsidR="004C3486" w:rsidRPr="000F491A" w:rsidRDefault="004C3486" w:rsidP="000F491A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0F491A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Pr="000F491A">
              <w:rPr>
                <w:rFonts w:ascii="맑은 고딕" w:eastAsia="맑은 고딕" w:hAnsi="맑은 고딕" w:hint="eastAsia"/>
                <w:sz w:val="22"/>
              </w:rPr>
              <w:t>전통주</w:t>
            </w:r>
            <w:proofErr w:type="spellEnd"/>
            <w:r w:rsidRPr="000F491A">
              <w:rPr>
                <w:rFonts w:ascii="맑은 고딕" w:eastAsia="맑은 고딕" w:hAnsi="맑은 고딕"/>
                <w:sz w:val="22"/>
              </w:rPr>
              <w:t xml:space="preserve"> 제조업체들이 시장 수요 동향 파악에 활용할 수 있음</w:t>
            </w:r>
          </w:p>
          <w:p w14:paraId="6662BE42" w14:textId="409726E5" w:rsidR="004C3486" w:rsidRPr="000F491A" w:rsidRDefault="004C3486" w:rsidP="000F491A">
            <w:pPr>
              <w:pStyle w:val="a3"/>
              <w:spacing w:line="240" w:lineRule="auto"/>
              <w:ind w:leftChars="100" w:left="420" w:hangingChars="100" w:hanging="220"/>
              <w:rPr>
                <w:rFonts w:ascii="맑은 고딕" w:eastAsia="맑은 고딕" w:hAnsi="맑은 고딕"/>
                <w:sz w:val="22"/>
              </w:rPr>
            </w:pPr>
            <w:r w:rsidRPr="000F491A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0F491A">
              <w:rPr>
                <w:rFonts w:ascii="맑은 고딕" w:eastAsia="맑은 고딕" w:hAnsi="맑은 고딕" w:hint="eastAsia"/>
                <w:sz w:val="22"/>
              </w:rPr>
              <w:t>이용자들은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목적과 취향에 맞는 전통주를 용이하게 구매하여 현명한 소비 활동을 할 수 있음</w:t>
            </w:r>
          </w:p>
          <w:p w14:paraId="1B7F7589" w14:textId="243EEEB7" w:rsidR="0005785B" w:rsidRDefault="004C3486" w:rsidP="000F491A">
            <w:pPr>
              <w:pStyle w:val="a3"/>
              <w:spacing w:line="240" w:lineRule="auto"/>
              <w:ind w:leftChars="100" w:left="420" w:hangingChars="100" w:hanging="220"/>
              <w:rPr>
                <w:rFonts w:hint="eastAsia"/>
              </w:rPr>
            </w:pPr>
            <w:r w:rsidRPr="000F491A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0F491A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Pr="000F491A">
              <w:rPr>
                <w:rFonts w:ascii="맑은 고딕" w:eastAsia="맑은 고딕" w:hAnsi="맑은 고딕" w:hint="eastAsia"/>
                <w:sz w:val="22"/>
              </w:rPr>
              <w:t>전통주</w:t>
            </w:r>
            <w:proofErr w:type="spellEnd"/>
            <w:r w:rsidRPr="000F491A">
              <w:rPr>
                <w:rFonts w:ascii="맑은 고딕" w:eastAsia="맑은 고딕" w:hAnsi="맑은 고딕"/>
                <w:sz w:val="22"/>
              </w:rPr>
              <w:t xml:space="preserve"> 문화와 역사에 대한 교육과 이해를 높이는데 활용할 수 있음</w:t>
            </w:r>
          </w:p>
        </w:tc>
      </w:tr>
    </w:tbl>
    <w:p w14:paraId="602AD0E3" w14:textId="77777777" w:rsidR="0005785B" w:rsidRDefault="0005785B">
      <w:pPr>
        <w:pStyle w:val="a3"/>
      </w:pPr>
    </w:p>
    <w:p w14:paraId="659C6B4E" w14:textId="4E5B3910" w:rsidR="0005785B" w:rsidRDefault="0005785B">
      <w:pPr>
        <w:pStyle w:val="a3"/>
      </w:pPr>
    </w:p>
    <w:p w14:paraId="3CCD7D2E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t>(1) 제안 배경 - 외부 환경 분석 (PEST / STEEP)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6D0127AF" w14:textId="77777777">
        <w:trPr>
          <w:trHeight w:val="135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248327E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기술적 배경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C5CB04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>▪</w:t>
            </w:r>
            <w:r>
              <w:rPr>
                <w:rFonts w:ascii="맑은 고딕" w:eastAsia="맑은 고딕"/>
                <w:sz w:val="22"/>
              </w:rPr>
              <w:t xml:space="preserve"> 기술적 배경</w:t>
            </w:r>
          </w:p>
          <w:p w14:paraId="3D0A179E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- R&amp;D 활동, 자동화, 기술 관련 인센티브, 기술 </w:t>
            </w:r>
            <w:proofErr w:type="spellStart"/>
            <w:r>
              <w:rPr>
                <w:rFonts w:ascii="맑은 고딕" w:eastAsia="맑은 고딕"/>
                <w:color w:val="A6A6A6"/>
                <w:sz w:val="14"/>
              </w:rPr>
              <w:t>혁신등을</w:t>
            </w:r>
            <w:proofErr w:type="spellEnd"/>
            <w:r>
              <w:rPr>
                <w:rFonts w:ascii="맑은 고딕" w:eastAsia="맑은 고딕"/>
                <w:color w:val="A6A6A6"/>
                <w:sz w:val="14"/>
              </w:rPr>
              <w:t xml:space="preserve"> 포함</w:t>
            </w:r>
          </w:p>
          <w:p w14:paraId="4738E6F5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진입장벽, 최소 효용 생산 수주, 아웃소싱과 기술투자와 품질, 비형 혁신에 영향을 끼치는 배경 들</w:t>
            </w:r>
          </w:p>
        </w:tc>
      </w:tr>
      <w:tr w:rsidR="0005785B" w14:paraId="1BC71D91" w14:textId="77777777">
        <w:trPr>
          <w:trHeight w:val="135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05C46E1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lastRenderedPageBreak/>
              <w:t>사회·경제적 배경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180B91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>▪</w:t>
            </w:r>
            <w:r>
              <w:rPr>
                <w:rFonts w:ascii="맑은 고딕" w:eastAsia="맑은 고딕"/>
                <w:sz w:val="22"/>
              </w:rPr>
              <w:t xml:space="preserve"> 사회적 배경</w:t>
            </w:r>
          </w:p>
          <w:p w14:paraId="68808DBE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 : 문화적요소, 교육환경, 가치관 변화, 인구 성장률, 연령대 분포, 직업 태도 등</w:t>
            </w:r>
          </w:p>
          <w:p w14:paraId="26CAAA96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>▪</w:t>
            </w:r>
            <w:r>
              <w:rPr>
                <w:rFonts w:ascii="맑은 고딕" w:eastAsia="맑은 고딕"/>
                <w:sz w:val="22"/>
              </w:rPr>
              <w:t xml:space="preserve"> 경제적 배경</w:t>
            </w:r>
          </w:p>
          <w:p w14:paraId="47FEF9EF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 : 경제 성장률, 금리, 환율, 인플레이션 정도, 저축률 등 해당 프로젝트를 진행하는데 있어서 의사결정을 내리는데 영향을 미치는 배경</w:t>
            </w:r>
          </w:p>
        </w:tc>
      </w:tr>
    </w:tbl>
    <w:p w14:paraId="40C6120D" w14:textId="77777777" w:rsidR="0005785B" w:rsidRDefault="0005785B">
      <w:pPr>
        <w:pStyle w:val="a3"/>
      </w:pPr>
    </w:p>
    <w:p w14:paraId="09AF566A" w14:textId="77777777" w:rsidR="0005785B" w:rsidRDefault="0005785B">
      <w:pPr>
        <w:pStyle w:val="a3"/>
        <w:rPr>
          <w:rFonts w:ascii="굴림체" w:eastAsia="굴림체"/>
          <w:color w:val="FF0000"/>
        </w:rPr>
      </w:pPr>
    </w:p>
    <w:p w14:paraId="2692E43F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t>(2) 시장 분석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210C3BAD" w14:textId="77777777">
        <w:trPr>
          <w:trHeight w:val="262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C4B0027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국내시장 규모 및 현황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51CC03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</w:tbl>
    <w:p w14:paraId="6D5A123E" w14:textId="77777777" w:rsidR="0005785B" w:rsidRDefault="0005785B">
      <w:pPr>
        <w:pStyle w:val="a3"/>
      </w:pPr>
    </w:p>
    <w:p w14:paraId="337ACFC8" w14:textId="77777777" w:rsidR="0005785B" w:rsidRDefault="0005785B">
      <w:pPr>
        <w:pStyle w:val="a3"/>
        <w:rPr>
          <w:rFonts w:ascii="맑은 고딕" w:eastAsia="맑은 고딕"/>
          <w:b/>
          <w:strike/>
          <w:color w:val="FF0000"/>
          <w:sz w:val="24"/>
        </w:rPr>
      </w:pPr>
    </w:p>
    <w:p w14:paraId="0981FDDB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t>(3) STP 전략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3FD880A8" w14:textId="77777777">
        <w:trPr>
          <w:trHeight w:val="1167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AF47800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시장 세분화</w:t>
            </w:r>
          </w:p>
          <w:p w14:paraId="6FAC6FBD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sz w:val="22"/>
              </w:rPr>
              <w:t>Segmentation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79A66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color w:val="A6A6A6"/>
                <w:sz w:val="14"/>
              </w:rPr>
              <w:t>▪</w:t>
            </w:r>
            <w:r>
              <w:rPr>
                <w:rFonts w:ascii="맑은 고딕" w:eastAsia="맑은 고딕"/>
                <w:color w:val="A6A6A6"/>
                <w:sz w:val="14"/>
              </w:rPr>
              <w:t xml:space="preserve"> 서비스가 배포될 시장을 정의하고 소비자 층을 세분화</w:t>
            </w:r>
          </w:p>
          <w:p w14:paraId="66FB14E4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B2B, B2G, B2C시장</w:t>
            </w:r>
          </w:p>
          <w:p w14:paraId="495D66DD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B2C일 경우 성별, 연령대, 라이프스타일, 소득 수준, 직업 등</w:t>
            </w:r>
          </w:p>
          <w:p w14:paraId="1F4005AD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소비자층 나누기</w:t>
            </w:r>
          </w:p>
          <w:p w14:paraId="76268C12" w14:textId="77777777" w:rsidR="0005785B" w:rsidRDefault="0005785B">
            <w:pPr>
              <w:pStyle w:val="a3"/>
              <w:ind w:left="200" w:hanging="200"/>
              <w:rPr>
                <w:rFonts w:ascii="맑은 고딕" w:eastAsia="맑은 고딕"/>
                <w:color w:val="A6A6A6"/>
                <w:sz w:val="14"/>
              </w:rPr>
            </w:pPr>
          </w:p>
        </w:tc>
      </w:tr>
      <w:tr w:rsidR="0005785B" w14:paraId="586B1F13" w14:textId="77777777">
        <w:trPr>
          <w:trHeight w:val="1167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FCC7915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표적 시장</w:t>
            </w:r>
          </w:p>
          <w:p w14:paraId="124E027C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sz w:val="22"/>
              </w:rPr>
              <w:t>Targeting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C1F93B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color w:val="A6A6A6"/>
                <w:sz w:val="14"/>
              </w:rPr>
              <w:t>▪</w:t>
            </w:r>
            <w:r>
              <w:rPr>
                <w:rFonts w:ascii="맑은 고딕" w:eastAsia="맑은 고딕"/>
                <w:color w:val="A6A6A6"/>
                <w:sz w:val="14"/>
              </w:rPr>
              <w:t xml:space="preserve"> 시장 세분화를 통해 구분된 소비자 층에서 이 서비스를 선택할 가능성이 높은 핵심 소비자층을 선별</w:t>
            </w:r>
          </w:p>
          <w:p w14:paraId="0D833064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Ex) 20대 중 앉아있는 시간이 긴 사무직 직장인 여성</w:t>
            </w:r>
          </w:p>
          <w:p w14:paraId="7CE42BA4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그 중 다이어트에 욕구가 있고 월 10만원 정도는 다이어트에 투자할 수 있는 소비자 등</w:t>
            </w:r>
          </w:p>
        </w:tc>
      </w:tr>
      <w:tr w:rsidR="0005785B" w14:paraId="54665F60" w14:textId="77777777">
        <w:trPr>
          <w:trHeight w:val="1167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093F658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lastRenderedPageBreak/>
              <w:t>포지셔닝</w:t>
            </w:r>
          </w:p>
          <w:p w14:paraId="675E4AA9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sz w:val="22"/>
              </w:rPr>
              <w:t>Positioning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63142E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color w:val="A6A6A6"/>
                <w:sz w:val="14"/>
              </w:rPr>
              <w:t>▪</w:t>
            </w:r>
            <w:r>
              <w:rPr>
                <w:rFonts w:ascii="맑은 고딕" w:eastAsia="맑은 고딕"/>
                <w:color w:val="A6A6A6"/>
                <w:sz w:val="14"/>
              </w:rPr>
              <w:t xml:space="preserve"> 표적 시장의 고객이 서비스를 이용할 수 있도록 유도하기 위한 아이덴티티나 이미지</w:t>
            </w:r>
          </w:p>
          <w:p w14:paraId="1F09F9EF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벤츠 : 클래식 고급스러움</w:t>
            </w:r>
          </w:p>
          <w:p w14:paraId="5CC61BC4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현대 : 국내 가성비</w:t>
            </w:r>
          </w:p>
          <w:p w14:paraId="37241528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BMW : 우수한 성능, 젊은 감각</w:t>
            </w:r>
          </w:p>
          <w:p w14:paraId="7E4C6908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볼보 : 안정성 유럽풍 등</w:t>
            </w:r>
          </w:p>
        </w:tc>
      </w:tr>
    </w:tbl>
    <w:p w14:paraId="7665CF4C" w14:textId="77777777" w:rsidR="0005785B" w:rsidRDefault="0005785B">
      <w:pPr>
        <w:pStyle w:val="a3"/>
      </w:pPr>
    </w:p>
    <w:p w14:paraId="3ACE8641" w14:textId="77777777" w:rsidR="0005785B" w:rsidRDefault="00000000">
      <w:pPr>
        <w:pStyle w:val="a3"/>
      </w:pPr>
      <w:r>
        <w:br w:type="page"/>
      </w:r>
    </w:p>
    <w:p w14:paraId="200137F8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lastRenderedPageBreak/>
        <w:t>(4) 필요성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5169D25E" w14:textId="77777777">
        <w:trPr>
          <w:trHeight w:val="117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9CCDC17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필요성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2444A1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  <w:tr w:rsidR="0005785B" w14:paraId="4F0DF4C5" w14:textId="77777777">
        <w:trPr>
          <w:trHeight w:val="117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3B83FFB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차별성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7B663D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  <w:tr w:rsidR="0005785B" w14:paraId="406A58BE" w14:textId="77777777">
        <w:trPr>
          <w:trHeight w:val="117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57415C3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기대효과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73BEC5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  <w:tr w:rsidR="0005785B" w14:paraId="7ED1845C" w14:textId="77777777">
        <w:trPr>
          <w:trHeight w:val="85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ADB4E4F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활용방안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580C02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</w:tbl>
    <w:p w14:paraId="46CFC33E" w14:textId="77777777" w:rsidR="0005785B" w:rsidRDefault="0005785B">
      <w:pPr>
        <w:pStyle w:val="a3"/>
      </w:pPr>
    </w:p>
    <w:p w14:paraId="2B820B40" w14:textId="77777777" w:rsidR="0005785B" w:rsidRDefault="0005785B">
      <w:pPr>
        <w:pStyle w:val="a3"/>
        <w:rPr>
          <w:rFonts w:ascii="맑은 고딕" w:eastAsia="맑은 고딕"/>
          <w:b/>
          <w:sz w:val="24"/>
        </w:rPr>
      </w:pPr>
    </w:p>
    <w:p w14:paraId="36F6550A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t>(5) 개발 내용</w:t>
      </w:r>
    </w:p>
    <w:tbl>
      <w:tblPr>
        <w:tblOverlap w:val="never"/>
        <w:tblW w:w="833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8"/>
        <w:gridCol w:w="6766"/>
      </w:tblGrid>
      <w:tr w:rsidR="0005785B" w14:paraId="40E74ADA" w14:textId="77777777">
        <w:trPr>
          <w:trHeight w:val="1293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32942B7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개발 목표</w:t>
            </w:r>
          </w:p>
        </w:tc>
        <w:tc>
          <w:tcPr>
            <w:tcW w:w="6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F13768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  <w:tr w:rsidR="0005785B" w14:paraId="465E7EF2" w14:textId="77777777">
        <w:trPr>
          <w:trHeight w:val="4678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42F5E46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lastRenderedPageBreak/>
              <w:t>개발 내용</w:t>
            </w:r>
          </w:p>
        </w:tc>
        <w:tc>
          <w:tcPr>
            <w:tcW w:w="6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40508A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</w:tbl>
    <w:p w14:paraId="3238E853" w14:textId="77777777" w:rsidR="0005785B" w:rsidRDefault="0005785B">
      <w:pPr>
        <w:pStyle w:val="a3"/>
      </w:pPr>
    </w:p>
    <w:p w14:paraId="4C358CE5" w14:textId="77777777" w:rsidR="0005785B" w:rsidRDefault="0005785B">
      <w:pPr>
        <w:pStyle w:val="a3"/>
        <w:rPr>
          <w:rFonts w:ascii="맑은 고딕" w:eastAsia="맑은 고딕"/>
          <w:b/>
          <w:color w:val="FF0000"/>
          <w:sz w:val="24"/>
        </w:rPr>
      </w:pPr>
    </w:p>
    <w:p w14:paraId="3D6B17BD" w14:textId="77777777" w:rsidR="0005785B" w:rsidRDefault="00000000">
      <w:pPr>
        <w:pStyle w:val="a3"/>
      </w:pPr>
      <w:r>
        <w:br w:type="page"/>
      </w:r>
    </w:p>
    <w:p w14:paraId="507A92BD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lastRenderedPageBreak/>
        <w:t>(6) 개발 일정</w:t>
      </w:r>
    </w:p>
    <w:tbl>
      <w:tblPr>
        <w:tblOverlap w:val="never"/>
        <w:tblW w:w="83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82"/>
        <w:gridCol w:w="856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</w:tblGrid>
      <w:tr w:rsidR="0005785B" w14:paraId="4FA11523" w14:textId="77777777">
        <w:trPr>
          <w:trHeight w:val="539"/>
        </w:trPr>
        <w:tc>
          <w:tcPr>
            <w:tcW w:w="2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95C37C7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추진내용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1D47BF9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담당자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FA4DF84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1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31F9F8C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2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F389A78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3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98ADAEB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4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EFD1D5E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5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F5CA199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6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FB04D90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7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99C6522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8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FE07855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9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1752A73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10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6EA41E4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11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3EE7F93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12</w:t>
            </w:r>
          </w:p>
        </w:tc>
      </w:tr>
      <w:tr w:rsidR="0005785B" w14:paraId="799DA697" w14:textId="77777777">
        <w:trPr>
          <w:trHeight w:val="464"/>
        </w:trPr>
        <w:tc>
          <w:tcPr>
            <w:tcW w:w="2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B4C311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프로젝트 계획 및 보고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AC5DD5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75989B8D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7A9474FE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592F62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7B86D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F191F8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79AE3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1E1727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6B079D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0FE0B6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2C7551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9D7E0B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F928C4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05785B" w14:paraId="47E06029" w14:textId="77777777">
        <w:trPr>
          <w:trHeight w:val="464"/>
        </w:trPr>
        <w:tc>
          <w:tcPr>
            <w:tcW w:w="2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0CE252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기존 제품 정밀 분석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33A2E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08EBE11D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5C27C650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7CEFCE6A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CEB32B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BC3970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F435B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BE420B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F8642F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281DCB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0BA980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72422E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61BEC5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05785B" w14:paraId="57091804" w14:textId="77777777">
        <w:trPr>
          <w:trHeight w:val="464"/>
        </w:trPr>
        <w:tc>
          <w:tcPr>
            <w:tcW w:w="2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D5E183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시제품 설계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38FF2E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A28871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590CE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51AA94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4709B85F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5AF2EEB9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34BD23B9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1034FD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CDC460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F35105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7804D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5F2FCE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B9E167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05785B" w14:paraId="7A09F8B7" w14:textId="77777777">
        <w:trPr>
          <w:trHeight w:val="464"/>
        </w:trPr>
        <w:tc>
          <w:tcPr>
            <w:tcW w:w="2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EB2500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시제품 자재 수집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F738C8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4A2AF1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5E5B09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D728EF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4A294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1F2598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F22206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640FDF93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5000E85D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DF148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2413C2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16A53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CDCBA3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05785B" w14:paraId="3862135D" w14:textId="77777777">
        <w:trPr>
          <w:trHeight w:val="464"/>
        </w:trPr>
        <w:tc>
          <w:tcPr>
            <w:tcW w:w="2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976FC7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시제품 제작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A80354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9485DB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E00251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5BC82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DDB452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5B999D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20DE32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90CEA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0071444E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145608E7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43A051F9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758A71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4D166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05785B" w14:paraId="34AA43B7" w14:textId="77777777">
        <w:trPr>
          <w:trHeight w:val="464"/>
        </w:trPr>
        <w:tc>
          <w:tcPr>
            <w:tcW w:w="2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8DA05E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시제품 완성 및 시연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DF7DC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2A9839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1EB2BA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BB5241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F426E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B4665A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77637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0F0EE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BC3FC9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E7E9DF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03E08F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11CAB1E8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2817D099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</w:tr>
    </w:tbl>
    <w:p w14:paraId="02F49DEC" w14:textId="77777777" w:rsidR="0005785B" w:rsidRDefault="0005785B">
      <w:pPr>
        <w:pStyle w:val="a3"/>
      </w:pPr>
    </w:p>
    <w:p w14:paraId="7D5B236C" w14:textId="77777777" w:rsidR="0005785B" w:rsidRDefault="0005785B">
      <w:pPr>
        <w:pStyle w:val="a3"/>
        <w:rPr>
          <w:rFonts w:ascii="맑은 고딕" w:eastAsia="맑은 고딕"/>
          <w:b/>
          <w:color w:val="FF0000"/>
          <w:sz w:val="24"/>
        </w:rPr>
      </w:pPr>
    </w:p>
    <w:p w14:paraId="2C6AEB63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t>(7) 수행방법</w:t>
      </w:r>
    </w:p>
    <w:tbl>
      <w:tblPr>
        <w:tblOverlap w:val="never"/>
        <w:tblW w:w="833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8"/>
        <w:gridCol w:w="6766"/>
      </w:tblGrid>
      <w:tr w:rsidR="0005785B" w14:paraId="7934A583" w14:textId="77777777">
        <w:trPr>
          <w:trHeight w:val="1293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CD4F6D4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 xml:space="preserve">데이터 </w:t>
            </w:r>
          </w:p>
          <w:p w14:paraId="310DEFE5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확보 방안</w:t>
            </w:r>
          </w:p>
        </w:tc>
        <w:tc>
          <w:tcPr>
            <w:tcW w:w="6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B8E59A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  <w:r>
              <w:rPr>
                <w:rFonts w:ascii="맑은 고딕" w:eastAsia="맑은 고딕"/>
                <w:color w:val="A6A6A6"/>
                <w:sz w:val="14"/>
              </w:rPr>
              <w:t>- 데이터 출처 : 어디서 데이터를 수집했는지(AI hub : https://aihub.or.kr/)</w:t>
            </w:r>
          </w:p>
          <w:p w14:paraId="164D34BE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- 데이터 수집 방법 : 어떻게 데이터를 수집했는지(</w:t>
            </w:r>
            <w:proofErr w:type="spellStart"/>
            <w:r>
              <w:rPr>
                <w:rFonts w:ascii="맑은 고딕" w:eastAsia="맑은 고딕"/>
                <w:color w:val="A6A6A6"/>
                <w:sz w:val="14"/>
              </w:rPr>
              <w:t>크롤링</w:t>
            </w:r>
            <w:proofErr w:type="spellEnd"/>
            <w:r>
              <w:rPr>
                <w:rFonts w:ascii="맑은 고딕" w:eastAsia="맑은 고딕"/>
                <w:color w:val="A6A6A6"/>
                <w:sz w:val="14"/>
              </w:rPr>
              <w:t xml:space="preserve">, 공공 data, </w:t>
            </w:r>
            <w:proofErr w:type="spellStart"/>
            <w:r>
              <w:rPr>
                <w:rFonts w:ascii="맑은 고딕" w:eastAsia="맑은 고딕"/>
                <w:color w:val="A6A6A6"/>
                <w:sz w:val="14"/>
              </w:rPr>
              <w:t>OpenAPI</w:t>
            </w:r>
            <w:proofErr w:type="spellEnd"/>
            <w:r>
              <w:rPr>
                <w:rFonts w:ascii="맑은 고딕" w:eastAsia="맑은 고딕"/>
                <w:color w:val="A6A6A6"/>
                <w:sz w:val="14"/>
              </w:rPr>
              <w:t>)</w:t>
            </w:r>
          </w:p>
          <w:p w14:paraId="2AED10CD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- 데이터 종류 : 어떤 데이터를 </w:t>
            </w:r>
            <w:proofErr w:type="spellStart"/>
            <w:r>
              <w:rPr>
                <w:rFonts w:ascii="맑은 고딕" w:eastAsia="맑은 고딕"/>
                <w:color w:val="A6A6A6"/>
                <w:sz w:val="14"/>
              </w:rPr>
              <w:t>수집햇는지</w:t>
            </w:r>
            <w:proofErr w:type="spellEnd"/>
            <w:r>
              <w:rPr>
                <w:rFonts w:ascii="맑은 고딕" w:eastAsia="맑은 고딕"/>
                <w:color w:val="A6A6A6"/>
                <w:sz w:val="14"/>
              </w:rPr>
              <w:t>(페르소나 기반 몽타주 데이터)</w:t>
            </w:r>
          </w:p>
          <w:p w14:paraId="63AA4FA7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     * 데이터 유형 : 이미지</w:t>
            </w:r>
          </w:p>
          <w:p w14:paraId="17BEA8F0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     * 데이터 형식 : jpg형식</w:t>
            </w:r>
          </w:p>
          <w:p w14:paraId="0863CEEA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     * </w:t>
            </w:r>
            <w:proofErr w:type="spellStart"/>
            <w:r>
              <w:rPr>
                <w:rFonts w:ascii="맑은 고딕" w:eastAsia="맑은 고딕"/>
                <w:color w:val="A6A6A6"/>
                <w:sz w:val="14"/>
              </w:rPr>
              <w:t>라벨링</w:t>
            </w:r>
            <w:proofErr w:type="spellEnd"/>
            <w:r>
              <w:rPr>
                <w:rFonts w:ascii="맑은 고딕" w:eastAsia="맑은 고딕"/>
                <w:color w:val="A6A6A6"/>
                <w:sz w:val="14"/>
              </w:rPr>
              <w:t xml:space="preserve"> 형식 등 : </w:t>
            </w:r>
            <w:proofErr w:type="spellStart"/>
            <w:r>
              <w:rPr>
                <w:rFonts w:ascii="맑은 고딕" w:eastAsia="맑은 고딕"/>
                <w:color w:val="A6A6A6"/>
                <w:sz w:val="14"/>
              </w:rPr>
              <w:t>json</w:t>
            </w:r>
            <w:proofErr w:type="spellEnd"/>
            <w:r>
              <w:rPr>
                <w:rFonts w:ascii="맑은 고딕" w:eastAsia="맑은 고딕"/>
                <w:color w:val="A6A6A6"/>
                <w:sz w:val="14"/>
              </w:rPr>
              <w:t xml:space="preserve"> 형식</w:t>
            </w:r>
          </w:p>
          <w:p w14:paraId="7805A4AC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- 데이터 개수 : 얼마나 수집했는지(약 10,000건 데이터)</w:t>
            </w:r>
          </w:p>
          <w:p w14:paraId="0B8B4722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     * 총 10,000건 데이터(여 3,823 / 남 6,265)</w:t>
            </w:r>
          </w:p>
        </w:tc>
      </w:tr>
      <w:tr w:rsidR="0005785B" w14:paraId="435D8A0E" w14:textId="77777777">
        <w:trPr>
          <w:trHeight w:val="1565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3BE7B56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 xml:space="preserve">기능별 </w:t>
            </w:r>
          </w:p>
          <w:p w14:paraId="6D8E900B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수행 방법</w:t>
            </w:r>
          </w:p>
        </w:tc>
        <w:tc>
          <w:tcPr>
            <w:tcW w:w="6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38F54D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  <w:r>
              <w:rPr>
                <w:rFonts w:ascii="맑은 고딕" w:eastAsia="맑은 고딕"/>
                <w:color w:val="A6A6A6"/>
                <w:sz w:val="14"/>
              </w:rPr>
              <w:t>- 일정 : 전반적인 프로젝트 진행 일정 작성</w:t>
            </w:r>
          </w:p>
          <w:p w14:paraId="512755D3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- 수행 방법 : 프로젝트에 필요한 기능들을 수행하기 위해서 </w:t>
            </w:r>
            <w:proofErr w:type="spellStart"/>
            <w:r>
              <w:rPr>
                <w:rFonts w:ascii="맑은 고딕" w:eastAsia="맑은 고딕"/>
                <w:color w:val="A6A6A6"/>
                <w:sz w:val="14"/>
              </w:rPr>
              <w:t>사용해야하는</w:t>
            </w:r>
            <w:proofErr w:type="spellEnd"/>
            <w:r>
              <w:rPr>
                <w:rFonts w:ascii="맑은 고딕" w:eastAsia="맑은 고딕"/>
                <w:color w:val="A6A6A6"/>
                <w:sz w:val="14"/>
              </w:rPr>
              <w:t xml:space="preserve"> 라이브러리나 프레임워크 등 작성</w:t>
            </w:r>
          </w:p>
          <w:p w14:paraId="6D146B19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   ex) 날씨정보 제공 기능 </w:t>
            </w:r>
            <w:r>
              <w:rPr>
                <w:rFonts w:ascii="맑은 고딕"/>
                <w:color w:val="A6A6A6"/>
                <w:sz w:val="14"/>
              </w:rPr>
              <w:t>→</w:t>
            </w:r>
            <w:r>
              <w:rPr>
                <w:rFonts w:ascii="맑은 고딕" w:eastAsia="맑은 고딕"/>
                <w:color w:val="A6A6A6"/>
                <w:sz w:val="14"/>
              </w:rPr>
              <w:t xml:space="preserve"> 기상청의 동네예보조회 Open API 사용</w:t>
            </w:r>
          </w:p>
        </w:tc>
      </w:tr>
    </w:tbl>
    <w:p w14:paraId="76860B2E" w14:textId="77777777" w:rsidR="0005785B" w:rsidRDefault="0005785B">
      <w:pPr>
        <w:pStyle w:val="a3"/>
      </w:pPr>
    </w:p>
    <w:p w14:paraId="0F67EA96" w14:textId="77777777" w:rsidR="0005785B" w:rsidRDefault="00000000">
      <w:pPr>
        <w:pStyle w:val="a3"/>
      </w:pPr>
      <w:r>
        <w:lastRenderedPageBreak/>
        <w:br w:type="page"/>
      </w:r>
    </w:p>
    <w:p w14:paraId="209F2E2C" w14:textId="77777777" w:rsidR="0005785B" w:rsidRDefault="0005785B">
      <w:pPr>
        <w:pStyle w:val="a3"/>
        <w:rPr>
          <w:rFonts w:ascii="맑은 고딕" w:eastAsia="맑은 고딕"/>
          <w:b/>
          <w:sz w:val="24"/>
        </w:rPr>
      </w:pPr>
    </w:p>
    <w:p w14:paraId="15BB11DF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t>(8) 참여 인원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6A830F4F" w14:textId="77777777">
        <w:trPr>
          <w:trHeight w:val="53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4A96137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이름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1036694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역할 및 능력</w:t>
            </w:r>
          </w:p>
        </w:tc>
      </w:tr>
      <w:tr w:rsidR="0005785B" w14:paraId="09B70A95" w14:textId="77777777">
        <w:trPr>
          <w:trHeight w:val="633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EF37D8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3E33C2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 </w:t>
            </w:r>
          </w:p>
          <w:p w14:paraId="51546E98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- Front : 회원가입 페이지, 메인 페이지</w:t>
            </w:r>
          </w:p>
          <w:p w14:paraId="2F23A43F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- Back : </w:t>
            </w:r>
            <w:proofErr w:type="spellStart"/>
            <w:r>
              <w:rPr>
                <w:rFonts w:ascii="맑은 고딕" w:eastAsia="맑은 고딕"/>
                <w:color w:val="A6A6A6"/>
                <w:sz w:val="14"/>
              </w:rPr>
              <w:t>메인페이지</w:t>
            </w:r>
            <w:proofErr w:type="spellEnd"/>
            <w:r>
              <w:rPr>
                <w:rFonts w:ascii="맑은 고딕" w:eastAsia="맑은 고딕"/>
                <w:color w:val="A6A6A6"/>
                <w:sz w:val="14"/>
              </w:rPr>
              <w:t xml:space="preserve"> 검색 기능, 로그인/회원가입 기능</w:t>
            </w:r>
          </w:p>
          <w:p w14:paraId="0560D55D" w14:textId="77777777" w:rsidR="0005785B" w:rsidRDefault="00000000">
            <w:pPr>
              <w:pStyle w:val="a3"/>
              <w:numPr>
                <w:ilvl w:val="0"/>
                <w:numId w:val="1"/>
              </w:numPr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AI : YOLOv7 모델 학습, </w:t>
            </w:r>
            <w:proofErr w:type="spellStart"/>
            <w:r>
              <w:rPr>
                <w:rFonts w:ascii="맑은 고딕" w:eastAsia="맑은 고딕"/>
                <w:color w:val="A6A6A6"/>
                <w:sz w:val="14"/>
              </w:rPr>
              <w:t>Mediapipe</w:t>
            </w:r>
            <w:proofErr w:type="spellEnd"/>
            <w:r>
              <w:rPr>
                <w:rFonts w:ascii="맑은 고딕" w:eastAsia="맑은 고딕"/>
                <w:color w:val="A6A6A6"/>
                <w:sz w:val="14"/>
              </w:rPr>
              <w:t>사용 눈 검출</w:t>
            </w:r>
          </w:p>
          <w:p w14:paraId="6EE60768" w14:textId="77777777" w:rsidR="0005785B" w:rsidRDefault="00000000">
            <w:pPr>
              <w:pStyle w:val="a3"/>
              <w:numPr>
                <w:ilvl w:val="0"/>
                <w:numId w:val="1"/>
              </w:numPr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데이터 분석 : 데이터 5000장 수집/ OpenCV를 사용한 데이터 </w:t>
            </w:r>
            <w:proofErr w:type="spellStart"/>
            <w:r>
              <w:rPr>
                <w:rFonts w:ascii="맑은 고딕" w:eastAsia="맑은 고딕"/>
                <w:color w:val="A6A6A6"/>
                <w:sz w:val="14"/>
              </w:rPr>
              <w:t>전처리</w:t>
            </w:r>
            <w:proofErr w:type="spellEnd"/>
          </w:p>
        </w:tc>
      </w:tr>
      <w:tr w:rsidR="0005785B" w14:paraId="3E1813E5" w14:textId="77777777">
        <w:trPr>
          <w:trHeight w:val="633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1DBBE3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BDD16C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  <w:tr w:rsidR="0005785B" w14:paraId="1B3192AD" w14:textId="77777777">
        <w:trPr>
          <w:trHeight w:val="633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C0151A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66947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  <w:tr w:rsidR="0005785B" w14:paraId="0A3B3D94" w14:textId="77777777">
        <w:trPr>
          <w:trHeight w:val="633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4AE12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26BD5C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  <w:tr w:rsidR="0005785B" w14:paraId="55B5A92A" w14:textId="77777777">
        <w:trPr>
          <w:trHeight w:val="633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B6115D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4D1E8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</w:tbl>
    <w:p w14:paraId="3527A213" w14:textId="77777777" w:rsidR="0005785B" w:rsidRDefault="0005785B">
      <w:pPr>
        <w:pStyle w:val="a3"/>
      </w:pPr>
    </w:p>
    <w:sectPr w:rsidR="0005785B">
      <w:headerReference w:type="default" r:id="rId8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304C0" w14:textId="77777777" w:rsidR="009635F7" w:rsidRDefault="009635F7">
      <w:pPr>
        <w:spacing w:after="0" w:line="240" w:lineRule="auto"/>
      </w:pPr>
      <w:r>
        <w:separator/>
      </w:r>
    </w:p>
  </w:endnote>
  <w:endnote w:type="continuationSeparator" w:id="0">
    <w:p w14:paraId="4D6CA413" w14:textId="77777777" w:rsidR="009635F7" w:rsidRDefault="00963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8E303" w14:textId="77777777" w:rsidR="009635F7" w:rsidRDefault="009635F7">
      <w:pPr>
        <w:spacing w:after="0" w:line="240" w:lineRule="auto"/>
      </w:pPr>
      <w:r>
        <w:separator/>
      </w:r>
    </w:p>
  </w:footnote>
  <w:footnote w:type="continuationSeparator" w:id="0">
    <w:p w14:paraId="782B20A4" w14:textId="77777777" w:rsidR="009635F7" w:rsidRDefault="00963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4A05" w14:textId="77777777" w:rsidR="0005785B" w:rsidRDefault="00000000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  <w:r>
      <w:tab/>
    </w:r>
    <w:r>
      <w:rPr>
        <w:rFonts w:ascii="맑은 고딕" w:eastAsia="맑은 고딕"/>
      </w:rPr>
      <w:t>프로젝트 기획서</w:t>
    </w:r>
  </w:p>
  <w:p w14:paraId="136A645B" w14:textId="5977C85E" w:rsidR="0005785B" w:rsidRDefault="00882DCA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  <w:r>
      <w:rPr>
        <w:noProof/>
      </w:rPr>
      <mc:AlternateContent>
        <mc:Choice Requires="wps">
          <w:drawing>
            <wp:inline distT="0" distB="0" distL="0" distR="0" wp14:anchorId="3511EF32" wp14:editId="393FA3B2">
              <wp:extent cx="5400040" cy="65405"/>
              <wp:effectExtent l="0" t="0" r="635" b="1270"/>
              <wp:docPr id="1407980465" name="_x1155372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40" cy="65405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D0AAC8F" id="_x1155372349" o:spid="_x0000_s1026" style="width:425.2pt;height: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" fillcolor="#404040" stroked="f"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258"/>
    <w:multiLevelType w:val="hybridMultilevel"/>
    <w:tmpl w:val="C60433BC"/>
    <w:lvl w:ilvl="0" w:tplc="BC4C36F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BD3B08"/>
    <w:multiLevelType w:val="hybridMultilevel"/>
    <w:tmpl w:val="AFF8363E"/>
    <w:lvl w:ilvl="0" w:tplc="64441548">
      <w:start w:val="1"/>
      <w:numFmt w:val="bullet"/>
      <w:suff w:val="space"/>
      <w:lvlText w:val="-"/>
      <w:lvlJc w:val="left"/>
    </w:lvl>
    <w:lvl w:ilvl="1" w:tplc="DF06ACF0">
      <w:numFmt w:val="decimal"/>
      <w:lvlText w:val=""/>
      <w:lvlJc w:val="left"/>
    </w:lvl>
    <w:lvl w:ilvl="2" w:tplc="05E6C450">
      <w:numFmt w:val="decimal"/>
      <w:lvlText w:val=""/>
      <w:lvlJc w:val="left"/>
    </w:lvl>
    <w:lvl w:ilvl="3" w:tplc="BB58BE28">
      <w:numFmt w:val="decimal"/>
      <w:lvlText w:val=""/>
      <w:lvlJc w:val="left"/>
    </w:lvl>
    <w:lvl w:ilvl="4" w:tplc="ACE077A2">
      <w:numFmt w:val="decimal"/>
      <w:lvlText w:val=""/>
      <w:lvlJc w:val="left"/>
    </w:lvl>
    <w:lvl w:ilvl="5" w:tplc="F802F520">
      <w:numFmt w:val="decimal"/>
      <w:lvlText w:val=""/>
      <w:lvlJc w:val="left"/>
    </w:lvl>
    <w:lvl w:ilvl="6" w:tplc="77662836">
      <w:numFmt w:val="decimal"/>
      <w:lvlText w:val=""/>
      <w:lvlJc w:val="left"/>
    </w:lvl>
    <w:lvl w:ilvl="7" w:tplc="2BE452A6">
      <w:numFmt w:val="decimal"/>
      <w:lvlText w:val=""/>
      <w:lvlJc w:val="left"/>
    </w:lvl>
    <w:lvl w:ilvl="8" w:tplc="3886F2BA">
      <w:numFmt w:val="decimal"/>
      <w:lvlText w:val=""/>
      <w:lvlJc w:val="left"/>
    </w:lvl>
  </w:abstractNum>
  <w:abstractNum w:abstractNumId="2" w15:restartNumberingAfterBreak="0">
    <w:nsid w:val="04C52FE3"/>
    <w:multiLevelType w:val="hybridMultilevel"/>
    <w:tmpl w:val="8ECA7502"/>
    <w:lvl w:ilvl="0" w:tplc="EA7AF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5344B29"/>
    <w:multiLevelType w:val="multilevel"/>
    <w:tmpl w:val="645CA7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 w15:restartNumberingAfterBreak="0">
    <w:nsid w:val="069A6ABC"/>
    <w:multiLevelType w:val="hybridMultilevel"/>
    <w:tmpl w:val="10480096"/>
    <w:lvl w:ilvl="0" w:tplc="A1909D60"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D814C94"/>
    <w:multiLevelType w:val="hybridMultilevel"/>
    <w:tmpl w:val="F81AB56A"/>
    <w:lvl w:ilvl="0" w:tplc="945E762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3380C50"/>
    <w:multiLevelType w:val="multilevel"/>
    <w:tmpl w:val="3780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6C2664"/>
    <w:multiLevelType w:val="multilevel"/>
    <w:tmpl w:val="2C04D9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8" w15:restartNumberingAfterBreak="0">
    <w:nsid w:val="1D921DA3"/>
    <w:multiLevelType w:val="hybridMultilevel"/>
    <w:tmpl w:val="398405E0"/>
    <w:lvl w:ilvl="0" w:tplc="2784598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2210E62"/>
    <w:multiLevelType w:val="multilevel"/>
    <w:tmpl w:val="150A9A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0" w15:restartNumberingAfterBreak="0">
    <w:nsid w:val="230F2A1D"/>
    <w:multiLevelType w:val="hybridMultilevel"/>
    <w:tmpl w:val="62FCECF2"/>
    <w:lvl w:ilvl="0" w:tplc="600C1546">
      <w:numFmt w:val="bullet"/>
      <w:lvlText w:val=""/>
      <w:lvlJc w:val="left"/>
      <w:pPr>
        <w:ind w:left="11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0C37731"/>
    <w:multiLevelType w:val="multilevel"/>
    <w:tmpl w:val="DF30B9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2" w15:restartNumberingAfterBreak="0">
    <w:nsid w:val="33255FB5"/>
    <w:multiLevelType w:val="hybridMultilevel"/>
    <w:tmpl w:val="C3D8AA4E"/>
    <w:lvl w:ilvl="0" w:tplc="6234F99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8DD2E3D"/>
    <w:multiLevelType w:val="multilevel"/>
    <w:tmpl w:val="3DEE24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4" w15:restartNumberingAfterBreak="0">
    <w:nsid w:val="3D3B35DB"/>
    <w:multiLevelType w:val="hybridMultilevel"/>
    <w:tmpl w:val="677457BE"/>
    <w:lvl w:ilvl="0" w:tplc="25FED9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D09100D"/>
    <w:multiLevelType w:val="hybridMultilevel"/>
    <w:tmpl w:val="090A1C48"/>
    <w:lvl w:ilvl="0" w:tplc="A0347E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1655661"/>
    <w:multiLevelType w:val="hybridMultilevel"/>
    <w:tmpl w:val="D74C1948"/>
    <w:lvl w:ilvl="0" w:tplc="FFCCC8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BF04AED"/>
    <w:multiLevelType w:val="multilevel"/>
    <w:tmpl w:val="38E07A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8" w15:restartNumberingAfterBreak="0">
    <w:nsid w:val="5C934C12"/>
    <w:multiLevelType w:val="hybridMultilevel"/>
    <w:tmpl w:val="E9BC5DF2"/>
    <w:lvl w:ilvl="0" w:tplc="56E05DC6"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D386976"/>
    <w:multiLevelType w:val="hybridMultilevel"/>
    <w:tmpl w:val="588C7010"/>
    <w:lvl w:ilvl="0" w:tplc="4642BAF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585380E"/>
    <w:multiLevelType w:val="multilevel"/>
    <w:tmpl w:val="590EEA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 w16cid:durableId="955067918">
    <w:abstractNumId w:val="1"/>
  </w:num>
  <w:num w:numId="2" w16cid:durableId="1915432904">
    <w:abstractNumId w:val="13"/>
  </w:num>
  <w:num w:numId="3" w16cid:durableId="2000956073">
    <w:abstractNumId w:val="3"/>
  </w:num>
  <w:num w:numId="4" w16cid:durableId="1354989365">
    <w:abstractNumId w:val="20"/>
  </w:num>
  <w:num w:numId="5" w16cid:durableId="1840460654">
    <w:abstractNumId w:val="11"/>
  </w:num>
  <w:num w:numId="6" w16cid:durableId="174539267">
    <w:abstractNumId w:val="9"/>
  </w:num>
  <w:num w:numId="7" w16cid:durableId="1027101123">
    <w:abstractNumId w:val="17"/>
  </w:num>
  <w:num w:numId="8" w16cid:durableId="855970965">
    <w:abstractNumId w:val="7"/>
  </w:num>
  <w:num w:numId="9" w16cid:durableId="383481893">
    <w:abstractNumId w:val="16"/>
  </w:num>
  <w:num w:numId="10" w16cid:durableId="850491689">
    <w:abstractNumId w:val="2"/>
  </w:num>
  <w:num w:numId="11" w16cid:durableId="886842030">
    <w:abstractNumId w:val="10"/>
  </w:num>
  <w:num w:numId="12" w16cid:durableId="1891570476">
    <w:abstractNumId w:val="18"/>
  </w:num>
  <w:num w:numId="13" w16cid:durableId="1675838009">
    <w:abstractNumId w:val="4"/>
  </w:num>
  <w:num w:numId="14" w16cid:durableId="826677533">
    <w:abstractNumId w:val="14"/>
  </w:num>
  <w:num w:numId="15" w16cid:durableId="1493134253">
    <w:abstractNumId w:val="6"/>
  </w:num>
  <w:num w:numId="16" w16cid:durableId="804276490">
    <w:abstractNumId w:val="5"/>
  </w:num>
  <w:num w:numId="17" w16cid:durableId="1466507474">
    <w:abstractNumId w:val="15"/>
  </w:num>
  <w:num w:numId="18" w16cid:durableId="1494300996">
    <w:abstractNumId w:val="19"/>
  </w:num>
  <w:num w:numId="19" w16cid:durableId="1396583027">
    <w:abstractNumId w:val="12"/>
  </w:num>
  <w:num w:numId="20" w16cid:durableId="622417548">
    <w:abstractNumId w:val="8"/>
  </w:num>
  <w:num w:numId="21" w16cid:durableId="166600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5B"/>
    <w:rsid w:val="00031A28"/>
    <w:rsid w:val="0005785B"/>
    <w:rsid w:val="000A0E44"/>
    <w:rsid w:val="000F491A"/>
    <w:rsid w:val="001140CF"/>
    <w:rsid w:val="002713C3"/>
    <w:rsid w:val="00434020"/>
    <w:rsid w:val="004474DF"/>
    <w:rsid w:val="004A149D"/>
    <w:rsid w:val="004C3486"/>
    <w:rsid w:val="004D7DC5"/>
    <w:rsid w:val="004F77B9"/>
    <w:rsid w:val="004F7AAC"/>
    <w:rsid w:val="005B34D0"/>
    <w:rsid w:val="005E4FFE"/>
    <w:rsid w:val="006226A8"/>
    <w:rsid w:val="007B5D3C"/>
    <w:rsid w:val="007C526D"/>
    <w:rsid w:val="00882DCA"/>
    <w:rsid w:val="00937389"/>
    <w:rsid w:val="009635F7"/>
    <w:rsid w:val="00A154FF"/>
    <w:rsid w:val="00AA7B93"/>
    <w:rsid w:val="00AC46E8"/>
    <w:rsid w:val="00C11EA8"/>
    <w:rsid w:val="00E14A38"/>
    <w:rsid w:val="00FB19F8"/>
    <w:rsid w:val="00FB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2C21A"/>
  <w15:docId w15:val="{448D0EB2-E16A-4ADC-83D3-5F98E374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10">
    <w:name w:val="바탕글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</w:rPr>
  </w:style>
  <w:style w:type="paragraph" w:styleId="aa">
    <w:name w:val="Normal (Web)"/>
    <w:basedOn w:val="a"/>
    <w:uiPriority w:val="99"/>
    <w:semiHidden/>
    <w:unhideWhenUsed/>
    <w:rsid w:val="006226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4F7A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보고서작성및발표 &lt;SMARTIME Tumbler&gt; 사업계획서 [1차수정본]</vt:lpstr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보고서작성및발표 &lt;SMARTIME Tumbler&gt; 사업계획서 [1차수정본]</dc:title>
  <dc:subject>가열기능이 있는 IoT기반 Cup Tumbler</dc:subject>
  <dc:creator>Myungjae Lee</dc:creator>
  <dc:description>가열기능이 있는 IoT기반 Cup Tumbler 사업계획서입니다.</dc:description>
  <cp:lastModifiedBy>aischool299</cp:lastModifiedBy>
  <cp:revision>10</cp:revision>
  <dcterms:created xsi:type="dcterms:W3CDTF">2023-07-27T07:47:00Z</dcterms:created>
  <dcterms:modified xsi:type="dcterms:W3CDTF">2023-07-28T07:12:00Z</dcterms:modified>
  <cp:version>0501.0100.01</cp:version>
</cp:coreProperties>
</file>