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D7A" w:rsidRDefault="00000000">
      <w:pPr>
        <w:pStyle w:val="a3"/>
        <w:wordWrap/>
        <w:jc w:val="center"/>
      </w:pPr>
      <w:bookmarkStart w:id="0" w:name="_top"/>
      <w:bookmarkEnd w:id="0"/>
      <w:r>
        <w:rPr>
          <w:rFonts w:ascii="맑은 고딕" w:eastAsia="맑은 고딕"/>
          <w:b/>
          <w:sz w:val="30"/>
        </w:rPr>
        <w:t xml:space="preserve">브레인 </w:t>
      </w:r>
      <w:proofErr w:type="spellStart"/>
      <w:r>
        <w:rPr>
          <w:rFonts w:ascii="맑은 고딕" w:eastAsia="맑은 고딕"/>
          <w:b/>
          <w:sz w:val="30"/>
        </w:rPr>
        <w:t>스토밍</w:t>
      </w:r>
      <w:proofErr w:type="spellEnd"/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39"/>
        <w:gridCol w:w="679"/>
        <w:gridCol w:w="683"/>
        <w:gridCol w:w="283"/>
        <w:gridCol w:w="907"/>
        <w:gridCol w:w="4700"/>
      </w:tblGrid>
      <w:tr w:rsidR="003C0D7A">
        <w:trPr>
          <w:trHeight w:val="537"/>
        </w:trPr>
        <w:tc>
          <w:tcPr>
            <w:tcW w:w="18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eastAsia="맑은 고딕"/>
                <w:b/>
              </w:rPr>
              <w:t>팀명</w:t>
            </w:r>
            <w:proofErr w:type="spellEnd"/>
          </w:p>
        </w:tc>
        <w:tc>
          <w:tcPr>
            <w:tcW w:w="657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0D7A" w:rsidRDefault="00E80767">
            <w:pPr>
              <w:pStyle w:val="a3"/>
              <w:ind w:left="200" w:hanging="20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I</w:t>
            </w:r>
            <w:r>
              <w:rPr>
                <w:rFonts w:ascii="맑은 고딕" w:eastAsia="맑은 고딕" w:hint="eastAsia"/>
              </w:rPr>
              <w:t>들</w:t>
            </w:r>
          </w:p>
        </w:tc>
      </w:tr>
      <w:tr w:rsidR="003C0D7A">
        <w:trPr>
          <w:trHeight w:val="803"/>
        </w:trPr>
        <w:tc>
          <w:tcPr>
            <w:tcW w:w="18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팀원</w:t>
            </w:r>
          </w:p>
        </w:tc>
        <w:tc>
          <w:tcPr>
            <w:tcW w:w="657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0D7A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</w:rPr>
              <w:t>▪</w:t>
            </w:r>
            <w:proofErr w:type="gramStart"/>
            <w:r>
              <w:rPr>
                <w:rFonts w:ascii="맑은 고딕" w:eastAsia="맑은 고딕"/>
              </w:rPr>
              <w:t>팀장</w:t>
            </w:r>
            <w:r>
              <w:rPr>
                <w:rFonts w:ascii="맑은 고딕"/>
              </w:rPr>
              <w:t xml:space="preserve"> :</w:t>
            </w:r>
            <w:proofErr w:type="gramEnd"/>
            <w:r>
              <w:rPr>
                <w:rFonts w:ascii="맑은 고딕"/>
              </w:rPr>
              <w:t xml:space="preserve"> </w:t>
            </w:r>
            <w:proofErr w:type="spellStart"/>
            <w:r w:rsidR="00E80767">
              <w:rPr>
                <w:rFonts w:ascii="맑은 고딕" w:hint="eastAsia"/>
              </w:rPr>
              <w:t>이은솔</w:t>
            </w:r>
            <w:proofErr w:type="spellEnd"/>
          </w:p>
          <w:p w:rsidR="003C0D7A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</w:rPr>
              <w:t>▪</w:t>
            </w:r>
            <w:proofErr w:type="gramStart"/>
            <w:r>
              <w:rPr>
                <w:rFonts w:ascii="맑은 고딕" w:eastAsia="맑은 고딕"/>
              </w:rPr>
              <w:t>팀원</w:t>
            </w:r>
            <w:r>
              <w:rPr>
                <w:rFonts w:ascii="맑은 고딕"/>
              </w:rPr>
              <w:t xml:space="preserve"> :</w:t>
            </w:r>
            <w:proofErr w:type="gramEnd"/>
            <w:r>
              <w:rPr>
                <w:rFonts w:ascii="맑은 고딕"/>
              </w:rPr>
              <w:t xml:space="preserve"> </w:t>
            </w:r>
            <w:proofErr w:type="spellStart"/>
            <w:r w:rsidR="00E80767">
              <w:rPr>
                <w:rFonts w:ascii="맑은 고딕" w:hint="eastAsia"/>
              </w:rPr>
              <w:t>구자룡</w:t>
            </w:r>
            <w:proofErr w:type="spellEnd"/>
            <w:r w:rsidR="00E80767">
              <w:rPr>
                <w:rFonts w:ascii="맑은 고딕" w:hint="eastAsia"/>
              </w:rPr>
              <w:t xml:space="preserve"> </w:t>
            </w:r>
            <w:r w:rsidR="00E80767">
              <w:rPr>
                <w:rFonts w:ascii="맑은 고딕" w:hint="eastAsia"/>
              </w:rPr>
              <w:t>박상희</w:t>
            </w:r>
            <w:r w:rsidR="00E80767">
              <w:rPr>
                <w:rFonts w:ascii="맑은 고딕" w:hint="eastAsia"/>
              </w:rPr>
              <w:t xml:space="preserve"> </w:t>
            </w:r>
            <w:r w:rsidR="00E80767">
              <w:rPr>
                <w:rFonts w:ascii="맑은 고딕" w:hint="eastAsia"/>
              </w:rPr>
              <w:t>박진수</w:t>
            </w:r>
            <w:r w:rsidR="00E80767">
              <w:rPr>
                <w:rFonts w:ascii="맑은 고딕" w:hint="eastAsia"/>
              </w:rPr>
              <w:t xml:space="preserve"> </w:t>
            </w:r>
            <w:proofErr w:type="spellStart"/>
            <w:r w:rsidR="00E80767">
              <w:rPr>
                <w:rFonts w:ascii="맑은 고딕" w:hint="eastAsia"/>
              </w:rPr>
              <w:t>심유현</w:t>
            </w:r>
            <w:proofErr w:type="spellEnd"/>
          </w:p>
        </w:tc>
      </w:tr>
      <w:tr w:rsidR="003C0D7A">
        <w:trPr>
          <w:trHeight w:val="477"/>
        </w:trPr>
        <w:tc>
          <w:tcPr>
            <w:tcW w:w="18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주제</w:t>
            </w:r>
          </w:p>
        </w:tc>
        <w:tc>
          <w:tcPr>
            <w:tcW w:w="657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0D7A" w:rsidRDefault="00000000">
            <w:pPr>
              <w:pStyle w:val="a3"/>
              <w:ind w:left="200" w:hanging="200"/>
              <w:rPr>
                <w:rFonts w:hint="eastAsia"/>
              </w:rPr>
            </w:pPr>
            <w:r>
              <w:rPr>
                <w:rFonts w:ascii="맑은 고딕"/>
              </w:rPr>
              <w:t>▪</w:t>
            </w:r>
            <w:r w:rsidR="00E80767">
              <w:rPr>
                <w:rFonts w:ascii="맑은 고딕"/>
              </w:rPr>
              <w:t xml:space="preserve"> </w:t>
            </w:r>
            <w:r w:rsidR="00E80767">
              <w:rPr>
                <w:rFonts w:ascii="맑은 고딕" w:hint="eastAsia"/>
              </w:rPr>
              <w:t>정보</w:t>
            </w:r>
            <w:r w:rsidR="00E80767">
              <w:rPr>
                <w:rFonts w:ascii="맑은 고딕" w:hint="eastAsia"/>
              </w:rPr>
              <w:t xml:space="preserve"> </w:t>
            </w:r>
            <w:r w:rsidR="00E80767">
              <w:rPr>
                <w:rFonts w:ascii="맑은 고딕" w:hint="eastAsia"/>
              </w:rPr>
              <w:t>제공</w:t>
            </w:r>
            <w:r w:rsidR="00E80767">
              <w:rPr>
                <w:rFonts w:ascii="맑은 고딕" w:hint="eastAsia"/>
              </w:rPr>
              <w:t xml:space="preserve"> </w:t>
            </w:r>
            <w:r w:rsidR="00E80767">
              <w:rPr>
                <w:rFonts w:ascii="맑은 고딕" w:hint="eastAsia"/>
              </w:rPr>
              <w:t>웹</w:t>
            </w:r>
            <w:r w:rsidR="00E80767">
              <w:rPr>
                <w:rFonts w:ascii="맑은 고딕" w:hint="eastAsia"/>
              </w:rPr>
              <w:t xml:space="preserve"> </w:t>
            </w:r>
            <w:r w:rsidR="00E80767">
              <w:rPr>
                <w:rFonts w:ascii="맑은 고딕" w:hint="eastAsia"/>
              </w:rPr>
              <w:t>플랫폼</w:t>
            </w:r>
          </w:p>
        </w:tc>
      </w:tr>
      <w:tr w:rsidR="003C0D7A">
        <w:trPr>
          <w:trHeight w:val="524"/>
        </w:trPr>
        <w:tc>
          <w:tcPr>
            <w:tcW w:w="83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EB0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참고 서비스</w:t>
            </w:r>
          </w:p>
        </w:tc>
      </w:tr>
      <w:tr w:rsidR="003C0D7A">
        <w:trPr>
          <w:trHeight w:val="576"/>
        </w:trPr>
        <w:tc>
          <w:tcPr>
            <w:tcW w:w="278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서비스 이름</w:t>
            </w:r>
          </w:p>
        </w:tc>
        <w:tc>
          <w:tcPr>
            <w:tcW w:w="56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E80767" w:rsidP="00E80767">
            <w:pPr>
              <w:pStyle w:val="a3"/>
              <w:wordWrap/>
              <w:jc w:val="center"/>
              <w:rPr>
                <w:rFonts w:ascii="맑은 고딕" w:eastAsia="맑은 고딕" w:hint="eastAsia"/>
              </w:rPr>
            </w:pPr>
            <w:proofErr w:type="spellStart"/>
            <w:r>
              <w:rPr>
                <w:rFonts w:ascii="맑은 고딕" w:eastAsia="맑은 고딕" w:hint="eastAsia"/>
              </w:rPr>
              <w:t>더술닷컴</w:t>
            </w:r>
            <w:proofErr w:type="spellEnd"/>
          </w:p>
        </w:tc>
      </w:tr>
      <w:tr w:rsidR="003C0D7A">
        <w:trPr>
          <w:trHeight w:val="552"/>
        </w:trPr>
        <w:tc>
          <w:tcPr>
            <w:tcW w:w="2784" w:type="dxa"/>
            <w:gridSpan w:val="4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서비스 분석</w:t>
            </w:r>
          </w:p>
        </w:tc>
        <w:tc>
          <w:tcPr>
            <w:tcW w:w="5607" w:type="dxa"/>
            <w:gridSpan w:val="2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E80767" w:rsidP="00E80767">
            <w:pPr>
              <w:pStyle w:val="a3"/>
              <w:wordWrap/>
              <w:jc w:val="center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개인 기호에 맞춘 추천 서비스</w:t>
            </w:r>
          </w:p>
        </w:tc>
      </w:tr>
      <w:tr w:rsidR="003C0D7A">
        <w:trPr>
          <w:trHeight w:val="552"/>
        </w:trPr>
        <w:tc>
          <w:tcPr>
            <w:tcW w:w="278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서비스 이름</w:t>
            </w:r>
          </w:p>
        </w:tc>
        <w:tc>
          <w:tcPr>
            <w:tcW w:w="5607" w:type="dxa"/>
            <w:gridSpan w:val="2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E80767" w:rsidP="00E8076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술담화</w:t>
            </w:r>
            <w:proofErr w:type="spellEnd"/>
          </w:p>
        </w:tc>
      </w:tr>
      <w:tr w:rsidR="003C0D7A">
        <w:trPr>
          <w:trHeight w:val="552"/>
        </w:trPr>
        <w:tc>
          <w:tcPr>
            <w:tcW w:w="2784" w:type="dxa"/>
            <w:gridSpan w:val="4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서비스 분석</w:t>
            </w:r>
          </w:p>
        </w:tc>
        <w:tc>
          <w:tcPr>
            <w:tcW w:w="5607" w:type="dxa"/>
            <w:gridSpan w:val="2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E80767" w:rsidP="00E8076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판매자의 상품 정보 제공</w:t>
            </w:r>
          </w:p>
        </w:tc>
      </w:tr>
      <w:tr w:rsidR="003C0D7A">
        <w:trPr>
          <w:trHeight w:val="552"/>
        </w:trPr>
        <w:tc>
          <w:tcPr>
            <w:tcW w:w="83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EB0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브레인스토밍</w:t>
            </w:r>
          </w:p>
        </w:tc>
      </w:tr>
      <w:tr w:rsidR="003C0D7A">
        <w:trPr>
          <w:trHeight w:val="46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CD174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주제 1</w:t>
            </w:r>
          </w:p>
        </w:tc>
        <w:tc>
          <w:tcPr>
            <w:tcW w:w="725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CD174"/>
            <w:vAlign w:val="center"/>
          </w:tcPr>
          <w:p w:rsidR="003C0D7A" w:rsidRDefault="00E80767">
            <w:pPr>
              <w:pStyle w:val="a3"/>
              <w:wordWrap/>
              <w:jc w:val="left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>개인의 기호에 맞춘 영화 추천 웹 플랫폼</w:t>
            </w:r>
          </w:p>
        </w:tc>
      </w:tr>
      <w:tr w:rsidR="003C0D7A">
        <w:trPr>
          <w:trHeight w:val="80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제안자</w:t>
            </w:r>
          </w:p>
        </w:tc>
        <w:tc>
          <w:tcPr>
            <w:tcW w:w="13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E8076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박상희</w:t>
            </w:r>
          </w:p>
        </w:tc>
        <w:tc>
          <w:tcPr>
            <w:tcW w:w="11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타겟</w:t>
            </w:r>
          </w:p>
        </w:tc>
        <w:tc>
          <w:tcPr>
            <w:tcW w:w="4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E80767" w:rsidP="00E80767">
            <w:pPr>
              <w:pStyle w:val="a3"/>
              <w:wordWrap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OTT </w:t>
            </w:r>
            <w:r>
              <w:rPr>
                <w:rFonts w:ascii="맑은 고딕" w:eastAsia="맑은 고딕" w:hint="eastAsia"/>
              </w:rPr>
              <w:t>플랫폼 사용자</w:t>
            </w:r>
          </w:p>
          <w:p w:rsidR="00D87781" w:rsidRDefault="00D87781" w:rsidP="00E80767">
            <w:pPr>
              <w:pStyle w:val="a3"/>
              <w:wordWrap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상업영화와 독립영화를 사랑하는 사람들</w:t>
            </w:r>
          </w:p>
        </w:tc>
      </w:tr>
      <w:tr w:rsidR="003C0D7A">
        <w:trPr>
          <w:trHeight w:val="80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차별성</w:t>
            </w:r>
          </w:p>
        </w:tc>
        <w:tc>
          <w:tcPr>
            <w:tcW w:w="725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D87781" w:rsidP="00E80767">
            <w:pPr>
              <w:pStyle w:val="a3"/>
              <w:wordWrap/>
              <w:rPr>
                <w:rFonts w:ascii="맑은 고딕" w:eastAsia="맑은 고딕" w:hint="eastAsia"/>
              </w:rPr>
            </w:pPr>
            <w:proofErr w:type="gramStart"/>
            <w:r>
              <w:rPr>
                <w:rFonts w:ascii="맑은 고딕" w:eastAsia="맑은 고딕" w:hint="eastAsia"/>
              </w:rPr>
              <w:t>상업영화 뿐만</w:t>
            </w:r>
            <w:proofErr w:type="gramEnd"/>
            <w:r>
              <w:rPr>
                <w:rFonts w:ascii="맑은 고딕" w:eastAsia="맑은 고딕" w:hint="eastAsia"/>
              </w:rPr>
              <w:t xml:space="preserve"> 아니라 독립영화를 포함하여 다양한 영화에 대한 정보를 제공하고 평점 및 후기를 공유하고 영화 추천</w:t>
            </w:r>
          </w:p>
        </w:tc>
      </w:tr>
      <w:tr w:rsidR="003C0D7A">
        <w:trPr>
          <w:trHeight w:val="879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구현 목표</w:t>
            </w:r>
          </w:p>
        </w:tc>
        <w:tc>
          <w:tcPr>
            <w:tcW w:w="725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D87781">
            <w:pPr>
              <w:pStyle w:val="a3"/>
              <w:wordWrap/>
              <w:jc w:val="left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회원가입,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로그인,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영화 정보 제공,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평점 및 후기 작성 공간,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영화 추천</w:t>
            </w:r>
          </w:p>
        </w:tc>
      </w:tr>
      <w:tr w:rsidR="003C0D7A">
        <w:trPr>
          <w:trHeight w:val="46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CD174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주제 2</w:t>
            </w:r>
          </w:p>
        </w:tc>
        <w:tc>
          <w:tcPr>
            <w:tcW w:w="725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CD174"/>
            <w:vAlign w:val="center"/>
          </w:tcPr>
          <w:p w:rsidR="003C0D7A" w:rsidRDefault="00E80767">
            <w:pPr>
              <w:pStyle w:val="a3"/>
              <w:wordWrap/>
              <w:jc w:val="left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>개인의 기호에 맞춘 와인 추천 웹 플랫폼</w:t>
            </w:r>
          </w:p>
        </w:tc>
      </w:tr>
      <w:tr w:rsidR="003C0D7A">
        <w:trPr>
          <w:trHeight w:val="80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제안자</w:t>
            </w:r>
          </w:p>
        </w:tc>
        <w:tc>
          <w:tcPr>
            <w:tcW w:w="13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E8076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박진수</w:t>
            </w:r>
          </w:p>
        </w:tc>
        <w:tc>
          <w:tcPr>
            <w:tcW w:w="11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타겟</w:t>
            </w:r>
          </w:p>
        </w:tc>
        <w:tc>
          <w:tcPr>
            <w:tcW w:w="4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87781" w:rsidRDefault="00D87781" w:rsidP="00E80767">
            <w:pPr>
              <w:pStyle w:val="a3"/>
              <w:wordWrap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와인을 처음 접하는 사람들</w:t>
            </w:r>
          </w:p>
          <w:p w:rsidR="003C0D7A" w:rsidRDefault="00D87781" w:rsidP="00E80767">
            <w:pPr>
              <w:pStyle w:val="a3"/>
              <w:wordWrap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새로운 와인을 찾는 사람들</w:t>
            </w:r>
          </w:p>
        </w:tc>
      </w:tr>
      <w:tr w:rsidR="003C0D7A">
        <w:trPr>
          <w:trHeight w:val="80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lastRenderedPageBreak/>
              <w:t>차별성</w:t>
            </w:r>
          </w:p>
        </w:tc>
        <w:tc>
          <w:tcPr>
            <w:tcW w:w="725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D87781" w:rsidP="00D87781">
            <w:pPr>
              <w:pStyle w:val="a3"/>
              <w:wordWrap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와인 소비량이 늘어나면서 새로운 와인을 맛에 대한 정도로 구별하여 추천해주는 시스템</w:t>
            </w:r>
          </w:p>
        </w:tc>
      </w:tr>
      <w:tr w:rsidR="003C0D7A">
        <w:trPr>
          <w:trHeight w:val="936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구현 목표</w:t>
            </w:r>
          </w:p>
        </w:tc>
        <w:tc>
          <w:tcPr>
            <w:tcW w:w="725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D87781">
            <w:pPr>
              <w:pStyle w:val="a3"/>
              <w:wordWrap/>
              <w:jc w:val="left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회원가입,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로그인,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와인 정보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제공,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후기 공유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및 개인 기호에 맞춘 와인 추천</w:t>
            </w:r>
          </w:p>
        </w:tc>
      </w:tr>
      <w:tr w:rsidR="003C0D7A">
        <w:trPr>
          <w:trHeight w:val="46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CD174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주제 3</w:t>
            </w:r>
          </w:p>
        </w:tc>
        <w:tc>
          <w:tcPr>
            <w:tcW w:w="725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CD174"/>
            <w:vAlign w:val="center"/>
          </w:tcPr>
          <w:p w:rsidR="003C0D7A" w:rsidRDefault="00E80767">
            <w:pPr>
              <w:pStyle w:val="a3"/>
              <w:wordWrap/>
              <w:jc w:val="center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광주광역시</w:t>
            </w:r>
            <w:r w:rsidR="00D87781">
              <w:rPr>
                <w:rFonts w:ascii="맑은 고딕" w:eastAsia="맑은 고딕" w:hint="eastAsia"/>
              </w:rPr>
              <w:t>의 문화 생활 및</w:t>
            </w:r>
            <w:r>
              <w:rPr>
                <w:rFonts w:ascii="맑은 고딕" w:eastAsia="맑은 고딕" w:hint="eastAsia"/>
              </w:rPr>
              <w:t xml:space="preserve"> 공연</w:t>
            </w:r>
            <w:r w:rsidR="00D87781">
              <w:rPr>
                <w:rFonts w:ascii="맑은 고딕" w:eastAsia="맑은 고딕" w:hint="eastAsia"/>
              </w:rPr>
              <w:t xml:space="preserve"> 정보 제공 웹 플랫폼</w:t>
            </w:r>
          </w:p>
        </w:tc>
      </w:tr>
      <w:tr w:rsidR="003C0D7A">
        <w:trPr>
          <w:trHeight w:val="80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제안자</w:t>
            </w:r>
          </w:p>
        </w:tc>
        <w:tc>
          <w:tcPr>
            <w:tcW w:w="13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E80767" w:rsidP="003D16F6">
            <w:pPr>
              <w:pStyle w:val="a3"/>
              <w:wordWrap/>
              <w:jc w:val="center"/>
              <w:rPr>
                <w:rFonts w:ascii="맑은 고딕" w:eastAsia="맑은 고딕" w:hint="eastAsia"/>
              </w:rPr>
            </w:pPr>
            <w:proofErr w:type="spellStart"/>
            <w:r>
              <w:rPr>
                <w:rFonts w:ascii="맑은 고딕" w:eastAsia="맑은 고딕" w:hint="eastAsia"/>
              </w:rPr>
              <w:t>이은솔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타겟</w:t>
            </w:r>
          </w:p>
        </w:tc>
        <w:tc>
          <w:tcPr>
            <w:tcW w:w="4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87781" w:rsidRDefault="00D87781" w:rsidP="003D16F6">
            <w:pPr>
              <w:pStyle w:val="a3"/>
              <w:wordWrap/>
              <w:jc w:val="left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광주광역시 시민</w:t>
            </w:r>
            <w:r w:rsidR="003D16F6">
              <w:rPr>
                <w:rFonts w:ascii="맑은 고딕" w:eastAsia="맑은 고딕" w:hint="eastAsia"/>
              </w:rPr>
              <w:t>,</w:t>
            </w:r>
            <w:r w:rsidR="003D16F6"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여행객</w:t>
            </w:r>
          </w:p>
        </w:tc>
      </w:tr>
      <w:tr w:rsidR="003C0D7A">
        <w:trPr>
          <w:trHeight w:val="803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차별성</w:t>
            </w:r>
          </w:p>
        </w:tc>
        <w:tc>
          <w:tcPr>
            <w:tcW w:w="725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D87781" w:rsidP="00D87781">
            <w:pPr>
              <w:pStyle w:val="a3"/>
              <w:wordWrap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 xml:space="preserve">광주광역시 내의 공연 정보를 제공함으로써 </w:t>
            </w:r>
            <w:proofErr w:type="spellStart"/>
            <w:r>
              <w:rPr>
                <w:rFonts w:ascii="맑은 고딕" w:eastAsia="맑은 고딕" w:hint="eastAsia"/>
              </w:rPr>
              <w:t>타지역</w:t>
            </w:r>
            <w:proofErr w:type="spellEnd"/>
            <w:r>
              <w:rPr>
                <w:rFonts w:ascii="맑은 고딕" w:eastAsia="맑은 고딕" w:hint="eastAsia"/>
              </w:rPr>
              <w:t xml:space="preserve"> 여행객들에게 광주광역시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홍보 효과 및 시민들의 문화생활 장려</w:t>
            </w:r>
          </w:p>
        </w:tc>
      </w:tr>
      <w:tr w:rsidR="003C0D7A">
        <w:trPr>
          <w:trHeight w:val="879"/>
        </w:trPr>
        <w:tc>
          <w:tcPr>
            <w:tcW w:w="1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구현 목표</w:t>
            </w:r>
          </w:p>
        </w:tc>
        <w:tc>
          <w:tcPr>
            <w:tcW w:w="725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C0D7A" w:rsidRDefault="00D87781">
            <w:pPr>
              <w:pStyle w:val="a3"/>
              <w:wordWrap/>
              <w:jc w:val="left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회원가입,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로그인,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문화생활 정보 제공,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공연 정보 제</w:t>
            </w:r>
            <w:r w:rsidR="003D16F6">
              <w:rPr>
                <w:rFonts w:ascii="맑은 고딕" w:eastAsia="맑은 고딕" w:hint="eastAsia"/>
              </w:rPr>
              <w:t>공</w:t>
            </w:r>
            <w:r w:rsidR="003D16F6">
              <w:rPr>
                <w:rFonts w:ascii="맑은 고딕" w:eastAsia="맑은 고딕"/>
              </w:rPr>
              <w:t xml:space="preserve">, </w:t>
            </w:r>
            <w:proofErr w:type="spellStart"/>
            <w:r w:rsidR="003D16F6">
              <w:rPr>
                <w:rFonts w:ascii="맑은 고딕" w:eastAsia="맑은 고딕" w:hint="eastAsia"/>
              </w:rPr>
              <w:t>기대평</w:t>
            </w:r>
            <w:proofErr w:type="spellEnd"/>
            <w:r w:rsidR="003D16F6">
              <w:rPr>
                <w:rFonts w:ascii="맑은 고딕" w:eastAsia="맑은 고딕" w:hint="eastAsia"/>
              </w:rPr>
              <w:t xml:space="preserve"> 및 후기 공유 공간</w:t>
            </w:r>
          </w:p>
        </w:tc>
      </w:tr>
    </w:tbl>
    <w:p w:rsidR="003C0D7A" w:rsidRDefault="003C0D7A">
      <w:pPr>
        <w:pStyle w:val="a3"/>
      </w:pPr>
    </w:p>
    <w:sectPr w:rsidR="003C0D7A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419"/>
    <w:multiLevelType w:val="multilevel"/>
    <w:tmpl w:val="81D0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" w15:restartNumberingAfterBreak="0">
    <w:nsid w:val="087E0C12"/>
    <w:multiLevelType w:val="multilevel"/>
    <w:tmpl w:val="7B20E1C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2" w15:restartNumberingAfterBreak="0">
    <w:nsid w:val="09F52797"/>
    <w:multiLevelType w:val="multilevel"/>
    <w:tmpl w:val="201EAB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3" w15:restartNumberingAfterBreak="0">
    <w:nsid w:val="2EEB1946"/>
    <w:multiLevelType w:val="multilevel"/>
    <w:tmpl w:val="7AC456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4" w15:restartNumberingAfterBreak="0">
    <w:nsid w:val="30561302"/>
    <w:multiLevelType w:val="multilevel"/>
    <w:tmpl w:val="B0C4FC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5" w15:restartNumberingAfterBreak="0">
    <w:nsid w:val="52E72D7D"/>
    <w:multiLevelType w:val="multilevel"/>
    <w:tmpl w:val="AA5E57A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6" w15:restartNumberingAfterBreak="0">
    <w:nsid w:val="69E71C16"/>
    <w:multiLevelType w:val="multilevel"/>
    <w:tmpl w:val="586ECC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num w:numId="1" w16cid:durableId="2091660620">
    <w:abstractNumId w:val="5"/>
  </w:num>
  <w:num w:numId="2" w16cid:durableId="563954004">
    <w:abstractNumId w:val="6"/>
  </w:num>
  <w:num w:numId="3" w16cid:durableId="641928272">
    <w:abstractNumId w:val="1"/>
  </w:num>
  <w:num w:numId="4" w16cid:durableId="899486110">
    <w:abstractNumId w:val="4"/>
  </w:num>
  <w:num w:numId="5" w16cid:durableId="1740786566">
    <w:abstractNumId w:val="0"/>
  </w:num>
  <w:num w:numId="6" w16cid:durableId="1130630185">
    <w:abstractNumId w:val="2"/>
  </w:num>
  <w:num w:numId="7" w16cid:durableId="1274285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7A"/>
    <w:rsid w:val="003C0D7A"/>
    <w:rsid w:val="003D16F6"/>
    <w:rsid w:val="00D87781"/>
    <w:rsid w:val="00E8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E6D"/>
  <w15:docId w15:val="{E910B0F5-E516-446A-AE36-8EF956B5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보고서작성및발표 &lt;SMARTIME Tumbler&gt; 사업계획서 [1차수정본]</vt:lpstr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보고서작성및발표 &lt;SMARTIME Tumbler&gt; 사업계획서 [1차수정본]</dc:title>
  <dc:subject>가열기능이 있는 IoT기반 Cup Tumbler</dc:subject>
  <dc:creator>Myungjae Lee</dc:creator>
  <dc:description>가열기능이 있는 IoT기반 Cup Tumbler 사업계획서입니다.</dc:description>
  <cp:lastModifiedBy>aischool301</cp:lastModifiedBy>
  <cp:revision>2</cp:revision>
  <dcterms:created xsi:type="dcterms:W3CDTF">2023-07-27T06:41:00Z</dcterms:created>
  <dcterms:modified xsi:type="dcterms:W3CDTF">2023-07-27T06:41:00Z</dcterms:modified>
  <cp:version>0501.0100.01</cp:version>
</cp:coreProperties>
</file>