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Problem assignment 4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Due: Thursday, February 15, 2018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460C4F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60C4F">
        <w:rPr>
          <w:rFonts w:ascii="Times New Roman" w:hAnsi="Times New Roman" w:cs="Times New Roman"/>
          <w:b/>
        </w:rPr>
        <w:t>Linear Regression</w:t>
      </w:r>
    </w:p>
    <w:p w:rsid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In this problem set we use the Boston Housing dataset fr</w:t>
      </w:r>
      <w:r>
        <w:rPr>
          <w:rFonts w:ascii="Times New Roman" w:hAnsi="Times New Roman" w:cs="Times New Roman"/>
        </w:rPr>
        <w:t xml:space="preserve">om the CMU StatLib Library that </w:t>
      </w:r>
      <w:r w:rsidRPr="00C80400">
        <w:rPr>
          <w:rFonts w:ascii="Times New Roman" w:hAnsi="Times New Roman" w:cs="Times New Roman"/>
        </w:rPr>
        <w:t>concerns prices of housing in Boston suburbs. A data sample consists of 13 attribute values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>(indicating parameters like crime rate, accessibility to major highways etc.) and the median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 xml:space="preserve">value of housing in thousands we would like to predict. </w:t>
      </w:r>
    </w:p>
    <w:p w:rsidR="005C21F2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 xml:space="preserve">The data are in the file </w:t>
      </w:r>
      <w:r w:rsidRPr="00C80400">
        <w:rPr>
          <w:rFonts w:ascii="Times New Roman" w:hAnsi="Times New Roman" w:cs="Times New Roman"/>
          <w:i/>
        </w:rPr>
        <w:t>housing.txt</w:t>
      </w:r>
      <w:r w:rsidRPr="00C804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>the description of the data is in the file housing desc.txt on the course web page.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Part 1. Exploratory data analysis.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 xml:space="preserve">Examine the dataset </w:t>
      </w:r>
      <w:r w:rsidRPr="00577C01">
        <w:rPr>
          <w:rFonts w:ascii="Times New Roman" w:hAnsi="Times New Roman" w:cs="Times New Roman"/>
          <w:i/>
        </w:rPr>
        <w:t>housing.txt</w:t>
      </w:r>
      <w:r w:rsidRPr="00C80400">
        <w:rPr>
          <w:rFonts w:ascii="Times New Roman" w:hAnsi="Times New Roman" w:cs="Times New Roman"/>
        </w:rPr>
        <w:t xml:space="preserve"> using Matlab. Answer the following questions.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binary attribute in the dataset: column 4: </w:t>
      </w:r>
      <w:r w:rsidRPr="003D2369">
        <w:rPr>
          <w:rFonts w:ascii="Times New Roman" w:hAnsi="Times New Roman" w:cs="Times New Roman"/>
        </w:rPr>
        <w:t>CHAS</w:t>
      </w:r>
    </w:p>
    <w:p w:rsidR="003D2369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positive and negative correlations to the target attribute?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correlation between feature 1-13 with target attribute:</w:t>
      </w:r>
    </w:p>
    <w:p w:rsidR="0053445F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445F">
        <w:rPr>
          <w:rFonts w:ascii="Times New Roman" w:hAnsi="Times New Roman" w:cs="Times New Roman"/>
        </w:rPr>
        <w:t>cor_vec =</w:t>
      </w: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445F">
        <w:rPr>
          <w:rFonts w:ascii="Times New Roman" w:hAnsi="Times New Roman" w:cs="Times New Roman"/>
        </w:rPr>
        <w:t xml:space="preserve">  Columns 1 through 9</w:t>
      </w: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445F">
        <w:rPr>
          <w:rFonts w:ascii="Times New Roman" w:hAnsi="Times New Roman" w:cs="Times New Roman"/>
        </w:rPr>
        <w:t xml:space="preserve">   -0.3883    0.3604   -0.4837    0.1753   -0.4273    </w:t>
      </w:r>
      <w:r w:rsidRPr="0053445F">
        <w:rPr>
          <w:rFonts w:ascii="Times New Roman" w:hAnsi="Times New Roman" w:cs="Times New Roman"/>
          <w:b/>
        </w:rPr>
        <w:t>0.6954</w:t>
      </w:r>
      <w:r w:rsidRPr="0053445F">
        <w:rPr>
          <w:rFonts w:ascii="Times New Roman" w:hAnsi="Times New Roman" w:cs="Times New Roman"/>
        </w:rPr>
        <w:t xml:space="preserve">   -0.3770    0.2499   -0.3816</w:t>
      </w: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445F">
        <w:rPr>
          <w:rFonts w:ascii="Times New Roman" w:hAnsi="Times New Roman" w:cs="Times New Roman"/>
        </w:rPr>
        <w:t xml:space="preserve">  Columns 10 through 13</w:t>
      </w:r>
    </w:p>
    <w:p w:rsidR="0053445F" w:rsidRPr="0053445F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445F">
        <w:rPr>
          <w:rFonts w:ascii="Times New Roman" w:hAnsi="Times New Roman" w:cs="Times New Roman"/>
        </w:rPr>
        <w:t xml:space="preserve">   -0.4685   -0.5078    0.3335   </w:t>
      </w:r>
      <w:r w:rsidRPr="0053445F">
        <w:rPr>
          <w:rFonts w:ascii="Times New Roman" w:hAnsi="Times New Roman" w:cs="Times New Roman"/>
          <w:b/>
        </w:rPr>
        <w:t>-0.7377</w:t>
      </w:r>
    </w:p>
    <w:p w:rsidR="003D2369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largest positive correlation is: attribute 6 (RM: </w:t>
      </w:r>
      <w:r w:rsidRPr="0053445F">
        <w:rPr>
          <w:rFonts w:ascii="Times New Roman" w:hAnsi="Times New Roman" w:cs="Times New Roman"/>
        </w:rPr>
        <w:t>average number of rooms per dwelling</w:t>
      </w:r>
      <w:r>
        <w:rPr>
          <w:rFonts w:ascii="Times New Roman" w:hAnsi="Times New Roman" w:cs="Times New Roman"/>
        </w:rPr>
        <w:t>)</w:t>
      </w:r>
    </w:p>
    <w:p w:rsidR="0053445F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highest negative correlation is: attribute 13 (</w:t>
      </w:r>
      <w:r w:rsidRPr="0053445F">
        <w:rPr>
          <w:rFonts w:ascii="Times New Roman" w:hAnsi="Times New Roman" w:cs="Times New Roman"/>
        </w:rPr>
        <w:t>MEDV     Median value of owner-occupied homes in $1000's</w:t>
      </w:r>
      <w:r>
        <w:rPr>
          <w:rFonts w:ascii="Times New Roman" w:hAnsi="Times New Roman" w:cs="Times New Roman"/>
        </w:rPr>
        <w:t>)</w:t>
      </w:r>
    </w:p>
    <w:p w:rsidR="0053445F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C80400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attribute 13 (LSTAT: </w:t>
      </w:r>
      <w:r w:rsidRPr="0069258D">
        <w:rPr>
          <w:rFonts w:ascii="Times New Roman" w:hAnsi="Times New Roman" w:cs="Times New Roman"/>
        </w:rPr>
        <w:t>% lower status of the population</w:t>
      </w:r>
      <w:r>
        <w:rPr>
          <w:rFonts w:ascii="Times New Roman" w:hAnsi="Times New Roman" w:cs="Times New Roman"/>
        </w:rPr>
        <w:t>) seems to be non-linear as demonstrated in the following plot, which seems to be curve instead of a line.</w:t>
      </w:r>
      <w:bookmarkStart w:id="0" w:name="_GoBack"/>
      <w:bookmarkEnd w:id="0"/>
    </w:p>
    <w:p w:rsidR="00A42168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(d) Calculate all correlations between the 14 columns (using the corrcoef function).</w:t>
      </w:r>
    </w:p>
    <w:p w:rsidR="006510B8" w:rsidRPr="00C80400" w:rsidRDefault="00C80400" w:rsidP="00C80400">
      <w:r w:rsidRPr="00C80400">
        <w:rPr>
          <w:rFonts w:ascii="Times New Roman" w:hAnsi="Times New Roman" w:cs="Times New Roman"/>
        </w:rPr>
        <w:t>Which two attributes have the largest mutual correlation in the dataset?</w:t>
      </w:r>
    </w:p>
    <w:sectPr w:rsidR="006510B8" w:rsidRPr="00C80400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29178A"/>
    <w:rsid w:val="003D2369"/>
    <w:rsid w:val="00460C4F"/>
    <w:rsid w:val="0053445F"/>
    <w:rsid w:val="00577C01"/>
    <w:rsid w:val="005C21F2"/>
    <w:rsid w:val="0069258D"/>
    <w:rsid w:val="0074000C"/>
    <w:rsid w:val="00827380"/>
    <w:rsid w:val="00926442"/>
    <w:rsid w:val="00A42168"/>
    <w:rsid w:val="00BA3133"/>
    <w:rsid w:val="00C5649E"/>
    <w:rsid w:val="00C80400"/>
    <w:rsid w:val="00E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9</cp:revision>
  <dcterms:created xsi:type="dcterms:W3CDTF">2018-02-11T17:49:00Z</dcterms:created>
  <dcterms:modified xsi:type="dcterms:W3CDTF">2018-02-11T18:31:00Z</dcterms:modified>
</cp:coreProperties>
</file>