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400" w:rsidRPr="005B7FBE" w:rsidRDefault="00C80400" w:rsidP="00C80400">
      <w:pPr>
        <w:autoSpaceDE w:val="0"/>
        <w:autoSpaceDN w:val="0"/>
        <w:adjustRightInd w:val="0"/>
        <w:rPr>
          <w:rFonts w:ascii="Times New Roman" w:hAnsi="Times New Roman" w:cs="Times New Roman"/>
          <w:b/>
        </w:rPr>
      </w:pPr>
      <w:r w:rsidRPr="005B7FBE">
        <w:rPr>
          <w:rFonts w:ascii="Times New Roman" w:hAnsi="Times New Roman" w:cs="Times New Roman"/>
          <w:b/>
        </w:rPr>
        <w:t>Linear Regression</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 xml:space="preserve">In this problem set we use the Boston Housing dataset from the CMU StatLib Library that concerns prices of housing in Boston suburbs. A data sample consists of 13 attribute values (indicating parameters like crime rate, accessibility to major highways etc.) and the median value of housing in thousands we would like to predict. </w:t>
      </w:r>
    </w:p>
    <w:p w:rsidR="005C21F2" w:rsidRPr="005B7FBE" w:rsidRDefault="005C21F2" w:rsidP="00C80400">
      <w:pPr>
        <w:autoSpaceDE w:val="0"/>
        <w:autoSpaceDN w:val="0"/>
        <w:adjustRightInd w:val="0"/>
        <w:rPr>
          <w:rFonts w:ascii="Times New Roman" w:hAnsi="Times New Roman" w:cs="Times New Roman"/>
        </w:rPr>
      </w:pP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 xml:space="preserve">The data are in the file </w:t>
      </w:r>
      <w:r w:rsidRPr="005B7FBE">
        <w:rPr>
          <w:rFonts w:ascii="Times New Roman" w:hAnsi="Times New Roman" w:cs="Times New Roman"/>
          <w:i/>
        </w:rPr>
        <w:t>housing.txt</w:t>
      </w:r>
      <w:r w:rsidRPr="005B7FBE">
        <w:rPr>
          <w:rFonts w:ascii="Times New Roman" w:hAnsi="Times New Roman" w:cs="Times New Roman"/>
        </w:rPr>
        <w:t>, the description of the data is in the file housing desc.txt on the course web page.</w:t>
      </w:r>
    </w:p>
    <w:p w:rsidR="00926442" w:rsidRPr="005B7FBE" w:rsidRDefault="00926442" w:rsidP="00C80400">
      <w:pPr>
        <w:autoSpaceDE w:val="0"/>
        <w:autoSpaceDN w:val="0"/>
        <w:adjustRightInd w:val="0"/>
        <w:rPr>
          <w:rFonts w:ascii="Times New Roman" w:hAnsi="Times New Roman" w:cs="Times New Roman"/>
        </w:rPr>
      </w:pP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Part 1. Exploratory data analysis.</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 xml:space="preserve">Examine the dataset </w:t>
      </w:r>
      <w:r w:rsidRPr="005B7FBE">
        <w:rPr>
          <w:rFonts w:ascii="Times New Roman" w:hAnsi="Times New Roman" w:cs="Times New Roman"/>
          <w:i/>
        </w:rPr>
        <w:t>housing.txt</w:t>
      </w:r>
      <w:r w:rsidRPr="005B7FBE">
        <w:rPr>
          <w:rFonts w:ascii="Times New Roman" w:hAnsi="Times New Roman" w:cs="Times New Roman"/>
        </w:rPr>
        <w:t xml:space="preserve"> using Matlab. Answer the following questions.</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(a) How many binary attributes are in the data set? List the attributes.</w:t>
      </w:r>
    </w:p>
    <w:p w:rsidR="00926442" w:rsidRPr="005B7FBE" w:rsidRDefault="00926442" w:rsidP="00C80400">
      <w:pPr>
        <w:autoSpaceDE w:val="0"/>
        <w:autoSpaceDN w:val="0"/>
        <w:adjustRightInd w:val="0"/>
        <w:rPr>
          <w:rFonts w:ascii="Times New Roman" w:hAnsi="Times New Roman" w:cs="Times New Roman"/>
        </w:rPr>
      </w:pPr>
    </w:p>
    <w:p w:rsidR="003D2369" w:rsidRPr="00BF75DA" w:rsidRDefault="00BF75DA" w:rsidP="00C80400">
      <w:pPr>
        <w:autoSpaceDE w:val="0"/>
        <w:autoSpaceDN w:val="0"/>
        <w:adjustRightInd w:val="0"/>
        <w:rPr>
          <w:rFonts w:ascii="Times New Roman" w:hAnsi="Times New Roman" w:cs="Times New Roman"/>
          <w:i/>
          <w:color w:val="1F4E79" w:themeColor="accent5" w:themeShade="80"/>
        </w:rPr>
      </w:pPr>
      <w:r>
        <w:rPr>
          <w:rFonts w:ascii="Times New Roman" w:hAnsi="Times New Roman" w:cs="Times New Roman"/>
          <w:i/>
          <w:color w:val="1F4E79" w:themeColor="accent5" w:themeShade="80"/>
        </w:rPr>
        <w:t xml:space="preserve">There is </w:t>
      </w:r>
      <w:r w:rsidR="003D2369" w:rsidRPr="00BF75DA">
        <w:rPr>
          <w:rFonts w:ascii="Times New Roman" w:hAnsi="Times New Roman" w:cs="Times New Roman"/>
          <w:i/>
          <w:color w:val="1F4E79" w:themeColor="accent5" w:themeShade="80"/>
        </w:rPr>
        <w:t>1 binary attribute in the dataset: column 4: CHAS</w:t>
      </w:r>
    </w:p>
    <w:p w:rsidR="003D2369" w:rsidRPr="005B7FBE" w:rsidRDefault="003D2369" w:rsidP="00C80400">
      <w:pPr>
        <w:autoSpaceDE w:val="0"/>
        <w:autoSpaceDN w:val="0"/>
        <w:adjustRightInd w:val="0"/>
        <w:rPr>
          <w:rFonts w:ascii="Times New Roman" w:hAnsi="Times New Roman" w:cs="Times New Roman"/>
        </w:rPr>
      </w:pP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(b) Calculate and report correlations in between the first 13 attributes (columns) and</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the target attribute (column 14). What are the attribute names with the highest</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positive and negative correlations to the target attribute?</w:t>
      </w:r>
    </w:p>
    <w:p w:rsidR="00926442" w:rsidRPr="005B7FBE" w:rsidRDefault="00926442" w:rsidP="00C80400">
      <w:pPr>
        <w:autoSpaceDE w:val="0"/>
        <w:autoSpaceDN w:val="0"/>
        <w:adjustRightInd w:val="0"/>
        <w:rPr>
          <w:rFonts w:ascii="Times New Roman" w:hAnsi="Times New Roman" w:cs="Times New Roman"/>
        </w:rPr>
      </w:pPr>
    </w:p>
    <w:p w:rsidR="0053445F" w:rsidRPr="00BF75DA" w:rsidRDefault="0053445F" w:rsidP="00C80400">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The correlation between feature 1-13 with target attribute:</w:t>
      </w:r>
    </w:p>
    <w:p w:rsidR="0053445F" w:rsidRPr="00BF75DA" w:rsidRDefault="0053445F" w:rsidP="00C80400">
      <w:pPr>
        <w:autoSpaceDE w:val="0"/>
        <w:autoSpaceDN w:val="0"/>
        <w:adjustRightInd w:val="0"/>
        <w:rPr>
          <w:rFonts w:ascii="Times New Roman" w:hAnsi="Times New Roman" w:cs="Times New Roman"/>
          <w:i/>
          <w:color w:val="1F4E79" w:themeColor="accent5" w:themeShade="80"/>
        </w:rPr>
      </w:pP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cor_vec =</w:t>
      </w: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 xml:space="preserve">  Columns 1 through 9</w:t>
      </w: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 xml:space="preserve">   -0.3883    0.3604   -0.4837    0.1753   -0.4273    </w:t>
      </w:r>
      <w:r w:rsidRPr="00BF75DA">
        <w:rPr>
          <w:rFonts w:ascii="Times New Roman" w:hAnsi="Times New Roman" w:cs="Times New Roman"/>
          <w:b/>
          <w:i/>
          <w:color w:val="1F4E79" w:themeColor="accent5" w:themeShade="80"/>
        </w:rPr>
        <w:t>0.6954</w:t>
      </w:r>
      <w:r w:rsidRPr="00BF75DA">
        <w:rPr>
          <w:rFonts w:ascii="Times New Roman" w:hAnsi="Times New Roman" w:cs="Times New Roman"/>
          <w:i/>
          <w:color w:val="1F4E79" w:themeColor="accent5" w:themeShade="80"/>
        </w:rPr>
        <w:t xml:space="preserve">   -0.3770    0.2499   -0.3816</w:t>
      </w: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 xml:space="preserve">  Columns 10 through 13</w:t>
      </w:r>
    </w:p>
    <w:p w:rsidR="0053445F" w:rsidRPr="00BF75DA" w:rsidRDefault="0053445F" w:rsidP="0053445F">
      <w:pPr>
        <w:autoSpaceDE w:val="0"/>
        <w:autoSpaceDN w:val="0"/>
        <w:adjustRightInd w:val="0"/>
        <w:rPr>
          <w:rFonts w:ascii="Times New Roman" w:hAnsi="Times New Roman" w:cs="Times New Roman"/>
          <w:i/>
          <w:color w:val="1F4E79" w:themeColor="accent5" w:themeShade="80"/>
        </w:rPr>
      </w:pPr>
    </w:p>
    <w:p w:rsidR="003D2369" w:rsidRPr="00BF75DA" w:rsidRDefault="0053445F" w:rsidP="0053445F">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 xml:space="preserve">   -0.4685   -0.5078    0.3335   </w:t>
      </w:r>
      <w:r w:rsidRPr="00BF75DA">
        <w:rPr>
          <w:rFonts w:ascii="Times New Roman" w:hAnsi="Times New Roman" w:cs="Times New Roman"/>
          <w:b/>
          <w:i/>
          <w:color w:val="1F4E79" w:themeColor="accent5" w:themeShade="80"/>
        </w:rPr>
        <w:t>-0.7377</w:t>
      </w:r>
    </w:p>
    <w:p w:rsidR="003D2369" w:rsidRPr="00BF75DA" w:rsidRDefault="003D2369" w:rsidP="00C80400">
      <w:pPr>
        <w:autoSpaceDE w:val="0"/>
        <w:autoSpaceDN w:val="0"/>
        <w:adjustRightInd w:val="0"/>
        <w:rPr>
          <w:rFonts w:ascii="Times New Roman" w:hAnsi="Times New Roman" w:cs="Times New Roman"/>
          <w:i/>
        </w:rPr>
      </w:pPr>
    </w:p>
    <w:p w:rsidR="0053445F" w:rsidRPr="00BF75DA" w:rsidRDefault="0053445F" w:rsidP="00C80400">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The largest positive correlation is: attribute 6 (RM: average number of rooms per dwelling)</w:t>
      </w:r>
    </w:p>
    <w:p w:rsidR="0053445F" w:rsidRPr="00BF75DA" w:rsidRDefault="0053445F" w:rsidP="00C80400">
      <w:pPr>
        <w:autoSpaceDE w:val="0"/>
        <w:autoSpaceDN w:val="0"/>
        <w:adjustRightInd w:val="0"/>
        <w:rPr>
          <w:rFonts w:ascii="Times New Roman" w:hAnsi="Times New Roman" w:cs="Times New Roman"/>
          <w:i/>
          <w:color w:val="1F4E79" w:themeColor="accent5" w:themeShade="80"/>
        </w:rPr>
      </w:pPr>
      <w:r w:rsidRPr="00BF75DA">
        <w:rPr>
          <w:rFonts w:ascii="Times New Roman" w:hAnsi="Times New Roman" w:cs="Times New Roman"/>
          <w:i/>
          <w:color w:val="1F4E79" w:themeColor="accent5" w:themeShade="80"/>
        </w:rPr>
        <w:t>The highest negative correla</w:t>
      </w:r>
      <w:r w:rsidR="00BF75DA" w:rsidRPr="00BF75DA">
        <w:rPr>
          <w:rFonts w:ascii="Times New Roman" w:hAnsi="Times New Roman" w:cs="Times New Roman"/>
          <w:i/>
          <w:color w:val="1F4E79" w:themeColor="accent5" w:themeShade="80"/>
        </w:rPr>
        <w:t xml:space="preserve">tion is: attribute 13 (MEDV: </w:t>
      </w:r>
      <w:r w:rsidRPr="00BF75DA">
        <w:rPr>
          <w:rFonts w:ascii="Times New Roman" w:hAnsi="Times New Roman" w:cs="Times New Roman"/>
          <w:i/>
          <w:color w:val="1F4E79" w:themeColor="accent5" w:themeShade="80"/>
        </w:rPr>
        <w:t>Median value of owner-occupied homes in $1000's)</w:t>
      </w:r>
    </w:p>
    <w:p w:rsidR="0053445F" w:rsidRPr="005B7FBE" w:rsidRDefault="0053445F" w:rsidP="00C80400">
      <w:pPr>
        <w:autoSpaceDE w:val="0"/>
        <w:autoSpaceDN w:val="0"/>
        <w:adjustRightInd w:val="0"/>
        <w:rPr>
          <w:rFonts w:ascii="Times New Roman" w:hAnsi="Times New Roman" w:cs="Times New Roman"/>
        </w:rPr>
      </w:pP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(c) Note that the correlation is a linear measure of similarity. Examine scatter plots</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for attributes and the target attribute using the function you wrote in problem set 1.</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Which scatter plot looks the most linear, and which looks the most nonlinear? Plot</w:t>
      </w: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these scatter plots and briefly (in 1-2 sentences) explain your choice.</w:t>
      </w:r>
    </w:p>
    <w:p w:rsidR="0074000C" w:rsidRPr="005B7FBE" w:rsidRDefault="0074000C" w:rsidP="00C80400">
      <w:pPr>
        <w:autoSpaceDE w:val="0"/>
        <w:autoSpaceDN w:val="0"/>
        <w:adjustRightInd w:val="0"/>
        <w:rPr>
          <w:rFonts w:ascii="Times New Roman" w:hAnsi="Times New Roman" w:cs="Times New Roman"/>
        </w:rPr>
      </w:pPr>
    </w:p>
    <w:p w:rsidR="0074000C" w:rsidRPr="006F0B91" w:rsidRDefault="0074000C" w:rsidP="00C80400">
      <w:pPr>
        <w:autoSpaceDE w:val="0"/>
        <w:autoSpaceDN w:val="0"/>
        <w:adjustRightInd w:val="0"/>
        <w:rPr>
          <w:rFonts w:ascii="Times New Roman" w:hAnsi="Times New Roman" w:cs="Times New Roman"/>
          <w:color w:val="1F4E79" w:themeColor="accent5" w:themeShade="80"/>
        </w:rPr>
      </w:pPr>
      <w:r w:rsidRPr="006F0B91">
        <w:rPr>
          <w:rFonts w:ascii="Times New Roman" w:hAnsi="Times New Roman" w:cs="Times New Roman"/>
          <w:color w:val="1F4E79" w:themeColor="accent5" w:themeShade="80"/>
        </w:rPr>
        <w:t>As correlation examined the linear similarity, so attribute 6 (RM) should most likely have the linear relationship with the median price, as demonstrated in the plot below</w:t>
      </w:r>
    </w:p>
    <w:p w:rsidR="00926442" w:rsidRPr="005B7FBE" w:rsidRDefault="0074000C" w:rsidP="00C80400">
      <w:pPr>
        <w:autoSpaceDE w:val="0"/>
        <w:autoSpaceDN w:val="0"/>
        <w:adjustRightInd w:val="0"/>
        <w:rPr>
          <w:rFonts w:ascii="Times New Roman" w:hAnsi="Times New Roman" w:cs="Times New Roman"/>
        </w:rPr>
      </w:pPr>
      <w:r w:rsidRPr="005B7FBE">
        <w:rPr>
          <w:rFonts w:ascii="Times New Roman" w:hAnsi="Times New Roman" w:cs="Times New Roman"/>
          <w:noProof/>
        </w:rPr>
        <w:lastRenderedPageBreak/>
        <w:drawing>
          <wp:inline distT="0" distB="0" distL="0" distR="0">
            <wp:extent cx="3793402" cy="297838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1 at 1.26.50 PM.png"/>
                    <pic:cNvPicPr/>
                  </pic:nvPicPr>
                  <pic:blipFill>
                    <a:blip r:embed="rId5">
                      <a:extLst>
                        <a:ext uri="{28A0092B-C50C-407E-A947-70E740481C1C}">
                          <a14:useLocalDpi xmlns:a14="http://schemas.microsoft.com/office/drawing/2010/main" val="0"/>
                        </a:ext>
                      </a:extLst>
                    </a:blip>
                    <a:stretch>
                      <a:fillRect/>
                    </a:stretch>
                  </pic:blipFill>
                  <pic:spPr>
                    <a:xfrm>
                      <a:off x="0" y="0"/>
                      <a:ext cx="3795650" cy="2980153"/>
                    </a:xfrm>
                    <a:prstGeom prst="rect">
                      <a:avLst/>
                    </a:prstGeom>
                  </pic:spPr>
                </pic:pic>
              </a:graphicData>
            </a:graphic>
          </wp:inline>
        </w:drawing>
      </w:r>
    </w:p>
    <w:p w:rsidR="0069258D" w:rsidRPr="005B7FBE" w:rsidRDefault="0069258D" w:rsidP="00C80400">
      <w:pPr>
        <w:autoSpaceDE w:val="0"/>
        <w:autoSpaceDN w:val="0"/>
        <w:adjustRightInd w:val="0"/>
        <w:rPr>
          <w:rFonts w:ascii="Times New Roman" w:hAnsi="Times New Roman" w:cs="Times New Roman"/>
        </w:rPr>
      </w:pPr>
    </w:p>
    <w:p w:rsidR="0069258D" w:rsidRPr="006F0B91" w:rsidRDefault="0069258D" w:rsidP="00C80400">
      <w:pPr>
        <w:autoSpaceDE w:val="0"/>
        <w:autoSpaceDN w:val="0"/>
        <w:adjustRightInd w:val="0"/>
        <w:rPr>
          <w:rFonts w:ascii="Times New Roman" w:hAnsi="Times New Roman" w:cs="Times New Roman"/>
          <w:color w:val="1F4E79" w:themeColor="accent5" w:themeShade="80"/>
        </w:rPr>
      </w:pPr>
      <w:r w:rsidRPr="006F0B91">
        <w:rPr>
          <w:rFonts w:ascii="Times New Roman" w:hAnsi="Times New Roman" w:cs="Times New Roman"/>
          <w:color w:val="1F4E79" w:themeColor="accent5" w:themeShade="80"/>
        </w:rPr>
        <w:t>The attribute 13 (LSTAT: % lower status of the population) seems to be non-linear as demonstrated in the following plot, which seems to be curve instead of a line.</w:t>
      </w:r>
    </w:p>
    <w:p w:rsidR="00A42168" w:rsidRPr="006F0B91" w:rsidRDefault="00A42168" w:rsidP="00C80400">
      <w:pPr>
        <w:autoSpaceDE w:val="0"/>
        <w:autoSpaceDN w:val="0"/>
        <w:adjustRightInd w:val="0"/>
        <w:rPr>
          <w:rFonts w:ascii="Times New Roman" w:hAnsi="Times New Roman" w:cs="Times New Roman"/>
          <w:color w:val="1F4E79" w:themeColor="accent5" w:themeShade="80"/>
        </w:rPr>
      </w:pPr>
    </w:p>
    <w:p w:rsidR="00A42168" w:rsidRPr="005B7FBE" w:rsidRDefault="0069258D" w:rsidP="00C80400">
      <w:pPr>
        <w:autoSpaceDE w:val="0"/>
        <w:autoSpaceDN w:val="0"/>
        <w:adjustRightInd w:val="0"/>
        <w:rPr>
          <w:rFonts w:ascii="Times New Roman" w:hAnsi="Times New Roman" w:cs="Times New Roman"/>
        </w:rPr>
      </w:pPr>
      <w:r w:rsidRPr="005B7FBE">
        <w:rPr>
          <w:rFonts w:ascii="Times New Roman" w:hAnsi="Times New Roman" w:cs="Times New Roman"/>
          <w:noProof/>
        </w:rPr>
        <w:drawing>
          <wp:inline distT="0" distB="0" distL="0" distR="0">
            <wp:extent cx="3973718" cy="297859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11 at 1.27.01 PM.png"/>
                    <pic:cNvPicPr/>
                  </pic:nvPicPr>
                  <pic:blipFill>
                    <a:blip r:embed="rId6">
                      <a:extLst>
                        <a:ext uri="{28A0092B-C50C-407E-A947-70E740481C1C}">
                          <a14:useLocalDpi xmlns:a14="http://schemas.microsoft.com/office/drawing/2010/main" val="0"/>
                        </a:ext>
                      </a:extLst>
                    </a:blip>
                    <a:stretch>
                      <a:fillRect/>
                    </a:stretch>
                  </pic:blipFill>
                  <pic:spPr>
                    <a:xfrm>
                      <a:off x="0" y="0"/>
                      <a:ext cx="4001236" cy="2999217"/>
                    </a:xfrm>
                    <a:prstGeom prst="rect">
                      <a:avLst/>
                    </a:prstGeom>
                  </pic:spPr>
                </pic:pic>
              </a:graphicData>
            </a:graphic>
          </wp:inline>
        </w:drawing>
      </w:r>
    </w:p>
    <w:p w:rsidR="0069258D" w:rsidRPr="005B7FBE" w:rsidRDefault="0069258D" w:rsidP="00C80400">
      <w:pPr>
        <w:autoSpaceDE w:val="0"/>
        <w:autoSpaceDN w:val="0"/>
        <w:adjustRightInd w:val="0"/>
        <w:rPr>
          <w:rFonts w:ascii="Times New Roman" w:hAnsi="Times New Roman" w:cs="Times New Roman"/>
        </w:rPr>
      </w:pPr>
    </w:p>
    <w:p w:rsidR="0069258D" w:rsidRPr="005B7FBE" w:rsidRDefault="0069258D" w:rsidP="00C80400">
      <w:pPr>
        <w:autoSpaceDE w:val="0"/>
        <w:autoSpaceDN w:val="0"/>
        <w:adjustRightInd w:val="0"/>
        <w:rPr>
          <w:rFonts w:ascii="Times New Roman" w:hAnsi="Times New Roman" w:cs="Times New Roman"/>
        </w:rPr>
      </w:pPr>
    </w:p>
    <w:p w:rsidR="00C80400" w:rsidRPr="005B7FBE" w:rsidRDefault="00C80400" w:rsidP="00C80400">
      <w:pPr>
        <w:autoSpaceDE w:val="0"/>
        <w:autoSpaceDN w:val="0"/>
        <w:adjustRightInd w:val="0"/>
        <w:rPr>
          <w:rFonts w:ascii="Times New Roman" w:hAnsi="Times New Roman" w:cs="Times New Roman"/>
        </w:rPr>
      </w:pPr>
      <w:r w:rsidRPr="005B7FBE">
        <w:rPr>
          <w:rFonts w:ascii="Times New Roman" w:hAnsi="Times New Roman" w:cs="Times New Roman"/>
        </w:rPr>
        <w:t>(d) Calculate all correlations between the 14 columns (using the corrcoef function).</w:t>
      </w:r>
    </w:p>
    <w:p w:rsidR="006510B8" w:rsidRPr="005B7FBE" w:rsidRDefault="00C80400" w:rsidP="00C80400">
      <w:pPr>
        <w:rPr>
          <w:rFonts w:ascii="Times New Roman" w:hAnsi="Times New Roman" w:cs="Times New Roman"/>
        </w:rPr>
      </w:pPr>
      <w:r w:rsidRPr="005B7FBE">
        <w:rPr>
          <w:rFonts w:ascii="Times New Roman" w:hAnsi="Times New Roman" w:cs="Times New Roman"/>
        </w:rPr>
        <w:t>Which two attributes have the largest mutual correlation in the dataset?</w:t>
      </w:r>
    </w:p>
    <w:p w:rsidR="00042981" w:rsidRPr="005B7FBE" w:rsidRDefault="00042981" w:rsidP="00C80400">
      <w:pPr>
        <w:rPr>
          <w:rFonts w:ascii="Times New Roman" w:hAnsi="Times New Roman" w:cs="Times New Roman"/>
        </w:rPr>
      </w:pPr>
    </w:p>
    <w:p w:rsidR="00C03560" w:rsidRPr="006F0B91" w:rsidRDefault="00C03560" w:rsidP="00C80400">
      <w:pPr>
        <w:rPr>
          <w:rFonts w:ascii="Times New Roman" w:hAnsi="Times New Roman" w:cs="Times New Roman"/>
          <w:color w:val="1F4E79" w:themeColor="accent5" w:themeShade="80"/>
        </w:rPr>
      </w:pPr>
      <w:r w:rsidRPr="006F0B91">
        <w:rPr>
          <w:rFonts w:ascii="Times New Roman" w:hAnsi="Times New Roman" w:cs="Times New Roman"/>
          <w:color w:val="1F4E79" w:themeColor="accent5" w:themeShade="80"/>
        </w:rPr>
        <w:t>As shown in the screenshot below, attribute 9</w:t>
      </w:r>
      <w:r w:rsidR="001512E7" w:rsidRPr="006F0B91">
        <w:rPr>
          <w:rFonts w:ascii="Times New Roman" w:hAnsi="Times New Roman" w:cs="Times New Roman"/>
          <w:color w:val="1F4E79" w:themeColor="accent5" w:themeShade="80"/>
        </w:rPr>
        <w:t xml:space="preserve"> (RAD: index of accessibility to radial highways)</w:t>
      </w:r>
      <w:r w:rsidRPr="006F0B91">
        <w:rPr>
          <w:rFonts w:ascii="Times New Roman" w:hAnsi="Times New Roman" w:cs="Times New Roman"/>
          <w:color w:val="1F4E79" w:themeColor="accent5" w:themeShade="80"/>
        </w:rPr>
        <w:t xml:space="preserve"> and 10 </w:t>
      </w:r>
      <w:r w:rsidR="001512E7" w:rsidRPr="006F0B91">
        <w:rPr>
          <w:rFonts w:ascii="Times New Roman" w:hAnsi="Times New Roman" w:cs="Times New Roman"/>
          <w:color w:val="1F4E79" w:themeColor="accent5" w:themeShade="80"/>
        </w:rPr>
        <w:t xml:space="preserve">(TAX: full-value property-tax rate per $10,000) </w:t>
      </w:r>
      <w:r w:rsidRPr="006F0B91">
        <w:rPr>
          <w:rFonts w:ascii="Times New Roman" w:hAnsi="Times New Roman" w:cs="Times New Roman"/>
          <w:color w:val="1F4E79" w:themeColor="accent5" w:themeShade="80"/>
        </w:rPr>
        <w:t>show to have the highest correlation</w:t>
      </w:r>
    </w:p>
    <w:p w:rsidR="00042981" w:rsidRPr="005B7FBE" w:rsidRDefault="00042981" w:rsidP="00C80400">
      <w:r w:rsidRPr="005B7FBE">
        <w:rPr>
          <w:noProof/>
        </w:rPr>
        <w:lastRenderedPageBreak/>
        <w:drawing>
          <wp:inline distT="0" distB="0" distL="0" distR="0">
            <wp:extent cx="5943600" cy="1953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11 at 1.38.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rsidR="005B7FBE" w:rsidRPr="005B7FBE" w:rsidRDefault="005B7FBE" w:rsidP="00C80400"/>
    <w:p w:rsidR="005B7FBE" w:rsidRDefault="005B7FBE" w:rsidP="005B7FBE">
      <w:pPr>
        <w:autoSpaceDE w:val="0"/>
        <w:autoSpaceDN w:val="0"/>
        <w:adjustRightInd w:val="0"/>
        <w:rPr>
          <w:rFonts w:ascii="Times New Roman" w:hAnsi="Times New Roman" w:cs="Times New Roman"/>
        </w:rPr>
      </w:pPr>
      <w:r w:rsidRPr="005B7FBE">
        <w:rPr>
          <w:rFonts w:ascii="Times New Roman" w:hAnsi="Times New Roman" w:cs="Times New Roman"/>
        </w:rPr>
        <w:t>Part 2. Linear regression.</w:t>
      </w:r>
    </w:p>
    <w:p w:rsidR="00E8400F" w:rsidRPr="005B7FBE" w:rsidRDefault="00E8400F" w:rsidP="005B7FBE">
      <w:pPr>
        <w:autoSpaceDE w:val="0"/>
        <w:autoSpaceDN w:val="0"/>
        <w:adjustRightInd w:val="0"/>
        <w:rPr>
          <w:rFonts w:ascii="Times New Roman" w:hAnsi="Times New Roman" w:cs="Times New Roman"/>
        </w:rPr>
      </w:pPr>
    </w:p>
    <w:p w:rsidR="005B7FBE" w:rsidRPr="005B7FBE" w:rsidRDefault="005B7FBE" w:rsidP="005B7FBE">
      <w:pPr>
        <w:autoSpaceDE w:val="0"/>
        <w:autoSpaceDN w:val="0"/>
        <w:adjustRightInd w:val="0"/>
        <w:rPr>
          <w:rFonts w:ascii="Times New Roman" w:hAnsi="Times New Roman" w:cs="Times New Roman"/>
        </w:rPr>
      </w:pPr>
      <w:r w:rsidRPr="005B7FBE">
        <w:rPr>
          <w:rFonts w:ascii="Times New Roman" w:hAnsi="Times New Roman" w:cs="Times New Roman"/>
        </w:rPr>
        <w:t>Our goal is to predict the median value of housing based on the values of 13 attributes.</w:t>
      </w:r>
    </w:p>
    <w:p w:rsidR="005B7FBE" w:rsidRPr="005B7FBE" w:rsidRDefault="005B7FBE" w:rsidP="005B7FBE">
      <w:pPr>
        <w:autoSpaceDE w:val="0"/>
        <w:autoSpaceDN w:val="0"/>
        <w:adjustRightInd w:val="0"/>
        <w:rPr>
          <w:rFonts w:ascii="Times New Roman" w:hAnsi="Times New Roman" w:cs="Times New Roman"/>
        </w:rPr>
      </w:pPr>
      <w:r w:rsidRPr="005B7FBE">
        <w:rPr>
          <w:rFonts w:ascii="Times New Roman" w:hAnsi="Times New Roman" w:cs="Times New Roman"/>
        </w:rPr>
        <w:t>For your convenience the data has been divided into two datasets: (1) a training dataset</w:t>
      </w:r>
      <w:r>
        <w:rPr>
          <w:rFonts w:ascii="Times New Roman" w:hAnsi="Times New Roman" w:cs="Times New Roman"/>
        </w:rPr>
        <w:t xml:space="preserve"> </w:t>
      </w:r>
      <w:r w:rsidRPr="005B7FBE">
        <w:rPr>
          <w:rFonts w:ascii="Times New Roman" w:hAnsi="Times New Roman" w:cs="Times New Roman"/>
          <w:i/>
        </w:rPr>
        <w:t>housing_train.txt</w:t>
      </w:r>
      <w:r w:rsidRPr="005B7FBE">
        <w:rPr>
          <w:rFonts w:ascii="Times New Roman" w:hAnsi="Times New Roman" w:cs="Times New Roman"/>
        </w:rPr>
        <w:t xml:space="preserve"> you should use in the learning phase, and (2) a testing dataset </w:t>
      </w:r>
      <w:r w:rsidRPr="005B7FBE">
        <w:rPr>
          <w:rFonts w:ascii="Times New Roman" w:hAnsi="Times New Roman" w:cs="Times New Roman"/>
          <w:i/>
        </w:rPr>
        <w:t>housing</w:t>
      </w:r>
      <w:r>
        <w:rPr>
          <w:rFonts w:ascii="Times New Roman" w:hAnsi="Times New Roman" w:cs="Times New Roman"/>
          <w:i/>
        </w:rPr>
        <w:softHyphen/>
        <w:t>_</w:t>
      </w:r>
      <w:r w:rsidRPr="005B7FBE">
        <w:rPr>
          <w:rFonts w:ascii="Times New Roman" w:hAnsi="Times New Roman" w:cs="Times New Roman"/>
          <w:i/>
        </w:rPr>
        <w:t>test.txt</w:t>
      </w:r>
    </w:p>
    <w:p w:rsidR="005B7FBE" w:rsidRDefault="005B7FBE" w:rsidP="005B7FBE">
      <w:pPr>
        <w:rPr>
          <w:rFonts w:ascii="Times New Roman" w:hAnsi="Times New Roman" w:cs="Times New Roman"/>
        </w:rPr>
      </w:pPr>
      <w:r w:rsidRPr="005B7FBE">
        <w:rPr>
          <w:rFonts w:ascii="Times New Roman" w:hAnsi="Times New Roman" w:cs="Times New Roman"/>
        </w:rPr>
        <w:t>to be used for testing.</w:t>
      </w:r>
    </w:p>
    <w:p w:rsidR="00B769C8" w:rsidRDefault="00B769C8" w:rsidP="005B7FBE">
      <w:pPr>
        <w:rPr>
          <w:rFonts w:ascii="Times New Roman" w:hAnsi="Times New Roman" w:cs="Times New Roman"/>
        </w:rPr>
      </w:pPr>
    </w:p>
    <w:p w:rsidR="00B769C8" w:rsidRPr="00B769C8" w:rsidRDefault="00B769C8" w:rsidP="00B769C8">
      <w:pPr>
        <w:autoSpaceDE w:val="0"/>
        <w:autoSpaceDN w:val="0"/>
        <w:adjustRightInd w:val="0"/>
        <w:rPr>
          <w:rFonts w:ascii="Times New Roman" w:hAnsi="Times New Roman" w:cs="Times New Roman"/>
        </w:rPr>
      </w:pPr>
      <w:r w:rsidRPr="00B769C8">
        <w:rPr>
          <w:rFonts w:ascii="Times New Roman" w:hAnsi="Times New Roman" w:cs="Times New Roman"/>
        </w:rPr>
        <w:t>Assume that we choose a linear regression model to pred</w:t>
      </w:r>
      <w:r>
        <w:rPr>
          <w:rFonts w:ascii="Times New Roman" w:hAnsi="Times New Roman" w:cs="Times New Roman"/>
        </w:rPr>
        <w:t xml:space="preserve">ict the target attribute. Using </w:t>
      </w:r>
      <w:r w:rsidRPr="00B769C8">
        <w:rPr>
          <w:rFonts w:ascii="Times New Roman" w:hAnsi="Times New Roman" w:cs="Times New Roman"/>
        </w:rPr>
        <w:t>Matlab:</w:t>
      </w:r>
    </w:p>
    <w:p w:rsidR="00B769C8" w:rsidRDefault="00B769C8" w:rsidP="00B769C8">
      <w:pPr>
        <w:autoSpaceDE w:val="0"/>
        <w:autoSpaceDN w:val="0"/>
        <w:adjustRightInd w:val="0"/>
        <w:rPr>
          <w:rFonts w:ascii="Times New Roman" w:hAnsi="Times New Roman" w:cs="Times New Roman"/>
        </w:rPr>
      </w:pPr>
    </w:p>
    <w:p w:rsidR="00021BAC" w:rsidRDefault="00CE0F69" w:rsidP="00B769C8">
      <w:pPr>
        <w:autoSpaceDE w:val="0"/>
        <w:autoSpaceDN w:val="0"/>
        <w:adjustRightInd w:val="0"/>
        <w:rPr>
          <w:rFonts w:ascii="Times New Roman" w:hAnsi="Times New Roman" w:cs="Times New Roman"/>
        </w:rPr>
      </w:pPr>
      <w:r>
        <w:rPr>
          <w:rFonts w:ascii="Times New Roman" w:hAnsi="Times New Roman" w:cs="Times New Roman"/>
        </w:rPr>
        <w:t xml:space="preserve">(a) Write a function </w:t>
      </w:r>
      <w:r w:rsidRPr="00825413">
        <w:rPr>
          <w:rFonts w:ascii="Times New Roman" w:hAnsi="Times New Roman" w:cs="Times New Roman"/>
          <w:b/>
          <w:i/>
        </w:rPr>
        <w:t>LR_</w:t>
      </w:r>
      <w:r w:rsidR="00B769C8" w:rsidRPr="00825413">
        <w:rPr>
          <w:rFonts w:ascii="Times New Roman" w:hAnsi="Times New Roman" w:cs="Times New Roman"/>
          <w:b/>
          <w:i/>
        </w:rPr>
        <w:t>solve</w:t>
      </w:r>
      <w:r w:rsidR="00B769C8" w:rsidRPr="00B769C8">
        <w:rPr>
          <w:rFonts w:ascii="Times New Roman" w:hAnsi="Times New Roman" w:cs="Times New Roman"/>
        </w:rPr>
        <w:t xml:space="preserve"> that takes X and y</w:t>
      </w:r>
      <w:r w:rsidR="00B769C8">
        <w:rPr>
          <w:rFonts w:ascii="Times New Roman" w:hAnsi="Times New Roman" w:cs="Times New Roman"/>
        </w:rPr>
        <w:t xml:space="preserve"> components of the data (X is a </w:t>
      </w:r>
      <w:r w:rsidR="00B769C8" w:rsidRPr="00B769C8">
        <w:rPr>
          <w:rFonts w:ascii="Times New Roman" w:hAnsi="Times New Roman" w:cs="Times New Roman"/>
        </w:rPr>
        <w:t>matrix of inputs where rows correspond to examples) and returns a vector of coefficients w with the minimal mean square fit. (Hint: you can use backslash operator ’/’</w:t>
      </w:r>
      <w:r w:rsidR="00B769C8">
        <w:rPr>
          <w:rFonts w:ascii="Times New Roman" w:hAnsi="Times New Roman" w:cs="Times New Roman"/>
        </w:rPr>
        <w:t xml:space="preserve"> </w:t>
      </w:r>
      <w:r w:rsidR="00B769C8" w:rsidRPr="00B769C8">
        <w:rPr>
          <w:rFonts w:ascii="Times New Roman" w:hAnsi="Times New Roman" w:cs="Times New Roman"/>
        </w:rPr>
        <w:t>to do the least squares regression directly; check Matlab’s help).</w:t>
      </w:r>
    </w:p>
    <w:p w:rsidR="006F0B91" w:rsidRDefault="006F0B91" w:rsidP="00B769C8">
      <w:pPr>
        <w:autoSpaceDE w:val="0"/>
        <w:autoSpaceDN w:val="0"/>
        <w:adjustRightInd w:val="0"/>
        <w:rPr>
          <w:rFonts w:ascii="Times New Roman" w:hAnsi="Times New Roman" w:cs="Times New Roman"/>
        </w:rPr>
      </w:pPr>
    </w:p>
    <w:p w:rsidR="006F0B91" w:rsidRPr="006F0B91" w:rsidRDefault="006F0B91" w:rsidP="00B769C8">
      <w:pPr>
        <w:autoSpaceDE w:val="0"/>
        <w:autoSpaceDN w:val="0"/>
        <w:adjustRightInd w:val="0"/>
        <w:rPr>
          <w:rFonts w:ascii="Times New Roman" w:hAnsi="Times New Roman" w:cs="Times New Roman"/>
          <w:color w:val="1F4E79" w:themeColor="accent5" w:themeShade="80"/>
        </w:rPr>
      </w:pPr>
      <w:r w:rsidRPr="006F0B91">
        <w:rPr>
          <w:rFonts w:ascii="Times New Roman" w:hAnsi="Times New Roman" w:cs="Times New Roman"/>
          <w:color w:val="1F4E79" w:themeColor="accent5" w:themeShade="80"/>
        </w:rPr>
        <w:t>Code LR_solve.m</w:t>
      </w:r>
    </w:p>
    <w:p w:rsidR="006F0B91" w:rsidRPr="00B769C8" w:rsidRDefault="006F0B91" w:rsidP="00B769C8">
      <w:pPr>
        <w:autoSpaceDE w:val="0"/>
        <w:autoSpaceDN w:val="0"/>
        <w:adjustRightInd w:val="0"/>
        <w:rPr>
          <w:rFonts w:ascii="Times New Roman" w:hAnsi="Times New Roman" w:cs="Times New Roman"/>
        </w:rPr>
      </w:pPr>
    </w:p>
    <w:p w:rsidR="00B769C8" w:rsidRDefault="00B769C8" w:rsidP="00B769C8">
      <w:pPr>
        <w:autoSpaceDE w:val="0"/>
        <w:autoSpaceDN w:val="0"/>
        <w:adjustRightInd w:val="0"/>
        <w:rPr>
          <w:rFonts w:ascii="Times New Roman" w:hAnsi="Times New Roman" w:cs="Times New Roman"/>
        </w:rPr>
      </w:pPr>
      <w:r w:rsidRPr="00B769C8">
        <w:rPr>
          <w:rFonts w:ascii="Times New Roman" w:hAnsi="Times New Roman" w:cs="Times New Roman"/>
        </w:rPr>
        <w:t xml:space="preserve">(b) Write a function </w:t>
      </w:r>
      <w:r w:rsidRPr="00825413">
        <w:rPr>
          <w:rFonts w:ascii="Times New Roman" w:hAnsi="Times New Roman" w:cs="Times New Roman"/>
          <w:b/>
          <w:i/>
        </w:rPr>
        <w:t>LR</w:t>
      </w:r>
      <w:r w:rsidR="00825413" w:rsidRPr="00825413">
        <w:rPr>
          <w:rFonts w:ascii="Times New Roman" w:hAnsi="Times New Roman" w:cs="Times New Roman"/>
          <w:b/>
          <w:i/>
        </w:rPr>
        <w:softHyphen/>
        <w:t>_</w:t>
      </w:r>
      <w:r w:rsidRPr="00825413">
        <w:rPr>
          <w:rFonts w:ascii="Times New Roman" w:hAnsi="Times New Roman" w:cs="Times New Roman"/>
          <w:b/>
          <w:i/>
        </w:rPr>
        <w:t>predict</w:t>
      </w:r>
      <w:r w:rsidRPr="00B769C8">
        <w:rPr>
          <w:rFonts w:ascii="Times New Roman" w:hAnsi="Times New Roman" w:cs="Times New Roman"/>
        </w:rPr>
        <w:t xml:space="preserve"> that takes input </w:t>
      </w:r>
      <w:r>
        <w:rPr>
          <w:rFonts w:ascii="Times New Roman" w:hAnsi="Times New Roman" w:cs="Times New Roman"/>
        </w:rPr>
        <w:t xml:space="preserve">components of the test data (X) </w:t>
      </w:r>
      <w:r w:rsidRPr="00B769C8">
        <w:rPr>
          <w:rFonts w:ascii="Times New Roman" w:hAnsi="Times New Roman" w:cs="Times New Roman"/>
        </w:rPr>
        <w:t>and a fixed set of weights (w), and computes vector of linear predictions y.</w:t>
      </w:r>
    </w:p>
    <w:p w:rsidR="00B769C8" w:rsidRDefault="00B769C8" w:rsidP="00B769C8">
      <w:pPr>
        <w:autoSpaceDE w:val="0"/>
        <w:autoSpaceDN w:val="0"/>
        <w:adjustRightInd w:val="0"/>
        <w:rPr>
          <w:rFonts w:ascii="Times New Roman" w:hAnsi="Times New Roman" w:cs="Times New Roman"/>
        </w:rPr>
      </w:pPr>
    </w:p>
    <w:p w:rsidR="006F0B91" w:rsidRPr="006F0B91" w:rsidRDefault="006F0B91" w:rsidP="006F0B91">
      <w:pPr>
        <w:autoSpaceDE w:val="0"/>
        <w:autoSpaceDN w:val="0"/>
        <w:adjustRightInd w:val="0"/>
        <w:rPr>
          <w:rFonts w:ascii="Times New Roman" w:hAnsi="Times New Roman" w:cs="Times New Roman"/>
          <w:color w:val="1F4E79" w:themeColor="accent5" w:themeShade="80"/>
        </w:rPr>
      </w:pPr>
      <w:r w:rsidRPr="006F0B91">
        <w:rPr>
          <w:rFonts w:ascii="Times New Roman" w:hAnsi="Times New Roman" w:cs="Times New Roman"/>
          <w:color w:val="1F4E79" w:themeColor="accent5" w:themeShade="80"/>
        </w:rPr>
        <w:t>Code LR_</w:t>
      </w:r>
      <w:r>
        <w:rPr>
          <w:rFonts w:ascii="Times New Roman" w:hAnsi="Times New Roman" w:cs="Times New Roman"/>
          <w:color w:val="1F4E79" w:themeColor="accent5" w:themeShade="80"/>
        </w:rPr>
        <w:t>predict</w:t>
      </w:r>
      <w:r w:rsidRPr="006F0B91">
        <w:rPr>
          <w:rFonts w:ascii="Times New Roman" w:hAnsi="Times New Roman" w:cs="Times New Roman"/>
          <w:color w:val="1F4E79" w:themeColor="accent5" w:themeShade="80"/>
        </w:rPr>
        <w:t>.m</w:t>
      </w:r>
    </w:p>
    <w:p w:rsidR="006F0B91" w:rsidRDefault="006F0B91" w:rsidP="00B769C8">
      <w:pPr>
        <w:autoSpaceDE w:val="0"/>
        <w:autoSpaceDN w:val="0"/>
        <w:adjustRightInd w:val="0"/>
        <w:rPr>
          <w:rFonts w:ascii="Times New Roman" w:hAnsi="Times New Roman" w:cs="Times New Roman"/>
        </w:rPr>
      </w:pPr>
    </w:p>
    <w:p w:rsidR="006F0B91" w:rsidRDefault="006F0B91" w:rsidP="00B769C8">
      <w:pPr>
        <w:autoSpaceDE w:val="0"/>
        <w:autoSpaceDN w:val="0"/>
        <w:adjustRightInd w:val="0"/>
        <w:rPr>
          <w:rFonts w:ascii="Times New Roman" w:hAnsi="Times New Roman" w:cs="Times New Roman"/>
        </w:rPr>
      </w:pPr>
    </w:p>
    <w:p w:rsidR="00B769C8" w:rsidRDefault="00B769C8" w:rsidP="00B769C8">
      <w:pPr>
        <w:autoSpaceDE w:val="0"/>
        <w:autoSpaceDN w:val="0"/>
        <w:adjustRightInd w:val="0"/>
        <w:rPr>
          <w:rFonts w:ascii="Times New Roman" w:hAnsi="Times New Roman" w:cs="Times New Roman"/>
        </w:rPr>
      </w:pPr>
      <w:r w:rsidRPr="00B769C8">
        <w:rPr>
          <w:rFonts w:ascii="Times New Roman" w:hAnsi="Times New Roman" w:cs="Times New Roman"/>
        </w:rPr>
        <w:t>(c) Wri</w:t>
      </w:r>
      <w:r w:rsidR="00FF2D62">
        <w:rPr>
          <w:rFonts w:ascii="Times New Roman" w:hAnsi="Times New Roman" w:cs="Times New Roman"/>
        </w:rPr>
        <w:t xml:space="preserve">te and submit the program </w:t>
      </w:r>
      <w:r w:rsidR="00FF2D62" w:rsidRPr="00FF2D62">
        <w:rPr>
          <w:rFonts w:ascii="Times New Roman" w:hAnsi="Times New Roman" w:cs="Times New Roman"/>
          <w:b/>
          <w:i/>
        </w:rPr>
        <w:t>main4_</w:t>
      </w:r>
      <w:r w:rsidRPr="00FF2D62">
        <w:rPr>
          <w:rFonts w:ascii="Times New Roman" w:hAnsi="Times New Roman" w:cs="Times New Roman"/>
          <w:b/>
          <w:i/>
        </w:rPr>
        <w:t>2.m</w:t>
      </w:r>
      <w:r w:rsidRPr="00B769C8">
        <w:rPr>
          <w:rFonts w:ascii="Times New Roman" w:hAnsi="Times New Roman" w:cs="Times New Roman"/>
        </w:rPr>
        <w:t xml:space="preserve"> that loads</w:t>
      </w:r>
      <w:r>
        <w:rPr>
          <w:rFonts w:ascii="Times New Roman" w:hAnsi="Times New Roman" w:cs="Times New Roman"/>
        </w:rPr>
        <w:t xml:space="preserve"> the train and test set, learns </w:t>
      </w:r>
      <w:r w:rsidRPr="00B769C8">
        <w:rPr>
          <w:rFonts w:ascii="Times New Roman" w:hAnsi="Times New Roman" w:cs="Times New Roman"/>
        </w:rPr>
        <w:t>the weights for the training set, and computes the mean squared error of your predictor</w:t>
      </w:r>
      <w:r>
        <w:rPr>
          <w:rFonts w:ascii="Times New Roman" w:hAnsi="Times New Roman" w:cs="Times New Roman"/>
        </w:rPr>
        <w:t xml:space="preserve"> </w:t>
      </w:r>
      <w:r w:rsidRPr="00B769C8">
        <w:rPr>
          <w:rFonts w:ascii="Times New Roman" w:hAnsi="Times New Roman" w:cs="Times New Roman"/>
        </w:rPr>
        <w:t>on both the training and testing data set. See rules for submission of programs on</w:t>
      </w:r>
      <w:r>
        <w:rPr>
          <w:rFonts w:ascii="Times New Roman" w:hAnsi="Times New Roman" w:cs="Times New Roman"/>
        </w:rPr>
        <w:t xml:space="preserve"> </w:t>
      </w:r>
      <w:r w:rsidRPr="00B769C8">
        <w:rPr>
          <w:rFonts w:ascii="Times New Roman" w:hAnsi="Times New Roman" w:cs="Times New Roman"/>
        </w:rPr>
        <w:t>the course webpage.</w:t>
      </w:r>
    </w:p>
    <w:p w:rsidR="00FF2D62" w:rsidRDefault="00FF2D62" w:rsidP="00B769C8">
      <w:pPr>
        <w:autoSpaceDE w:val="0"/>
        <w:autoSpaceDN w:val="0"/>
        <w:adjustRightInd w:val="0"/>
        <w:rPr>
          <w:rFonts w:ascii="Times New Roman" w:hAnsi="Times New Roman" w:cs="Times New Roman"/>
        </w:rPr>
      </w:pPr>
    </w:p>
    <w:p w:rsidR="00FF2D62" w:rsidRPr="006F0B91" w:rsidRDefault="00FF2D62" w:rsidP="00FF2D62">
      <w:pPr>
        <w:autoSpaceDE w:val="0"/>
        <w:autoSpaceDN w:val="0"/>
        <w:adjustRightInd w:val="0"/>
        <w:rPr>
          <w:rFonts w:ascii="Times New Roman" w:hAnsi="Times New Roman" w:cs="Times New Roman"/>
          <w:color w:val="1F4E79" w:themeColor="accent5" w:themeShade="80"/>
        </w:rPr>
      </w:pPr>
      <w:r w:rsidRPr="006F0B91">
        <w:rPr>
          <w:rFonts w:ascii="Times New Roman" w:hAnsi="Times New Roman" w:cs="Times New Roman"/>
          <w:color w:val="1F4E79" w:themeColor="accent5" w:themeShade="80"/>
        </w:rPr>
        <w:t>&gt;&gt; main4_2</w:t>
      </w:r>
    </w:p>
    <w:p w:rsidR="00B769C8" w:rsidRDefault="00B769C8" w:rsidP="00B769C8">
      <w:pPr>
        <w:autoSpaceDE w:val="0"/>
        <w:autoSpaceDN w:val="0"/>
        <w:adjustRightInd w:val="0"/>
        <w:rPr>
          <w:rFonts w:ascii="Times New Roman" w:hAnsi="Times New Roman" w:cs="Times New Roman"/>
        </w:rPr>
      </w:pPr>
    </w:p>
    <w:p w:rsidR="00B769C8" w:rsidRDefault="00B769C8" w:rsidP="00B769C8">
      <w:pPr>
        <w:autoSpaceDE w:val="0"/>
        <w:autoSpaceDN w:val="0"/>
        <w:adjustRightInd w:val="0"/>
        <w:rPr>
          <w:rFonts w:ascii="Times New Roman" w:hAnsi="Times New Roman" w:cs="Times New Roman"/>
        </w:rPr>
      </w:pPr>
      <w:r w:rsidRPr="00B769C8">
        <w:rPr>
          <w:rFonts w:ascii="Times New Roman" w:hAnsi="Times New Roman" w:cs="Times New Roman"/>
        </w:rPr>
        <w:t>(d) in your report please list the resulting weight</w:t>
      </w:r>
      <w:r>
        <w:rPr>
          <w:rFonts w:ascii="Times New Roman" w:hAnsi="Times New Roman" w:cs="Times New Roman"/>
        </w:rPr>
        <w:t xml:space="preserve">s, and both mean square errors. </w:t>
      </w:r>
      <w:r w:rsidRPr="00B769C8">
        <w:rPr>
          <w:rFonts w:ascii="Times New Roman" w:hAnsi="Times New Roman" w:cs="Times New Roman"/>
        </w:rPr>
        <w:t>Compare the errors for the training and testing set. Which one is better?</w:t>
      </w:r>
    </w:p>
    <w:p w:rsidR="00032233" w:rsidRDefault="00032233" w:rsidP="00B769C8">
      <w:pPr>
        <w:autoSpaceDE w:val="0"/>
        <w:autoSpaceDN w:val="0"/>
        <w:adjustRightInd w:val="0"/>
        <w:rPr>
          <w:rFonts w:ascii="Times New Roman" w:hAnsi="Times New Roman" w:cs="Times New Roman"/>
        </w:rPr>
      </w:pPr>
    </w:p>
    <w:p w:rsidR="00A23741" w:rsidRPr="00FA1853" w:rsidRDefault="00A23741" w:rsidP="00A23741">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W = [w0, w1, w2, …, w13]</w:t>
      </w:r>
      <w:r w:rsidR="00032233" w:rsidRPr="00FA1853">
        <w:rPr>
          <w:rFonts w:ascii="Times New Roman" w:hAnsi="Times New Roman" w:cs="Times New Roman"/>
          <w:color w:val="1F4E79" w:themeColor="accent5" w:themeShade="80"/>
        </w:rPr>
        <w:t xml:space="preserve"> </w:t>
      </w:r>
      <w:r w:rsidRPr="00FA1853">
        <w:rPr>
          <w:rFonts w:ascii="Times New Roman" w:hAnsi="Times New Roman" w:cs="Times New Roman"/>
          <w:color w:val="1F4E79" w:themeColor="accent5" w:themeShade="80"/>
        </w:rPr>
        <w:t xml:space="preserve"> </w:t>
      </w:r>
      <w:r w:rsidR="00032233" w:rsidRPr="00FA1853">
        <w:rPr>
          <w:rFonts w:ascii="Times New Roman" w:hAnsi="Times New Roman" w:cs="Times New Roman"/>
          <w:color w:val="1F4E79" w:themeColor="accent5" w:themeShade="80"/>
        </w:rPr>
        <w:t>=</w:t>
      </w:r>
      <w:r w:rsidRPr="00FA1853">
        <w:rPr>
          <w:rFonts w:ascii="Times New Roman" w:hAnsi="Times New Roman" w:cs="Times New Roman"/>
          <w:color w:val="1F4E79" w:themeColor="accent5" w:themeShade="80"/>
        </w:rPr>
        <w:t xml:space="preserve"> </w:t>
      </w:r>
    </w:p>
    <w:p w:rsidR="00032233" w:rsidRPr="00FA1853" w:rsidRDefault="00A23741" w:rsidP="00A23741">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39.5843</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lastRenderedPageBreak/>
        <w:t xml:space="preserve">   -0.1011</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0.0459</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-0.0027</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3.0720</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-17.2254</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3.7113</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0.0072</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-1.5990</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0.3736</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-0.0158</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-1.0242</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0.0097</w:t>
      </w:r>
    </w:p>
    <w:p w:rsidR="00032233" w:rsidRPr="00FA1853" w:rsidRDefault="00032233"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 xml:space="preserve">   -0.5860</w:t>
      </w:r>
    </w:p>
    <w:p w:rsidR="00A23741" w:rsidRPr="00FA1853" w:rsidRDefault="00A23741"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w:t>
      </w:r>
    </w:p>
    <w:p w:rsidR="00F7092C" w:rsidRPr="00FA1853" w:rsidRDefault="00F7092C" w:rsidP="00032233">
      <w:pPr>
        <w:autoSpaceDE w:val="0"/>
        <w:autoSpaceDN w:val="0"/>
        <w:adjustRightInd w:val="0"/>
        <w:rPr>
          <w:rFonts w:ascii="Times New Roman" w:hAnsi="Times New Roman" w:cs="Times New Roman"/>
          <w:color w:val="1F4E79" w:themeColor="accent5" w:themeShade="80"/>
        </w:rPr>
      </w:pPr>
    </w:p>
    <w:p w:rsidR="00F7092C" w:rsidRPr="00FA1853" w:rsidRDefault="00F7092C" w:rsidP="00F7092C">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MSR_train = 22.0813</w:t>
      </w:r>
    </w:p>
    <w:p w:rsidR="00F7092C" w:rsidRPr="00FA1853" w:rsidRDefault="00F7092C" w:rsidP="00F7092C">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MSR_test = 22.6383</w:t>
      </w:r>
    </w:p>
    <w:p w:rsidR="00F7092C" w:rsidRPr="00FA1853" w:rsidRDefault="00F7092C" w:rsidP="00032233">
      <w:pPr>
        <w:autoSpaceDE w:val="0"/>
        <w:autoSpaceDN w:val="0"/>
        <w:adjustRightInd w:val="0"/>
        <w:rPr>
          <w:rFonts w:ascii="Times New Roman" w:hAnsi="Times New Roman" w:cs="Times New Roman"/>
          <w:color w:val="1F4E79" w:themeColor="accent5" w:themeShade="80"/>
        </w:rPr>
      </w:pPr>
    </w:p>
    <w:p w:rsidR="00F7092C" w:rsidRPr="00FA1853" w:rsidRDefault="00F7092C" w:rsidP="00032233">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Testing error is higher</w:t>
      </w:r>
    </w:p>
    <w:p w:rsidR="0025795F" w:rsidRDefault="0025795F" w:rsidP="00032233">
      <w:pPr>
        <w:autoSpaceDE w:val="0"/>
        <w:autoSpaceDN w:val="0"/>
        <w:adjustRightInd w:val="0"/>
        <w:rPr>
          <w:rFonts w:ascii="Times New Roman" w:hAnsi="Times New Roman" w:cs="Times New Roman"/>
        </w:rPr>
      </w:pPr>
    </w:p>
    <w:p w:rsidR="0025795F" w:rsidRDefault="0025795F" w:rsidP="00032233">
      <w:pPr>
        <w:autoSpaceDE w:val="0"/>
        <w:autoSpaceDN w:val="0"/>
        <w:adjustRightInd w:val="0"/>
        <w:rPr>
          <w:rFonts w:ascii="Times New Roman" w:hAnsi="Times New Roman" w:cs="Times New Roman"/>
        </w:rPr>
      </w:pPr>
    </w:p>
    <w:p w:rsidR="0025795F" w:rsidRPr="005F5D3B" w:rsidRDefault="0025795F" w:rsidP="0025795F">
      <w:pPr>
        <w:autoSpaceDE w:val="0"/>
        <w:autoSpaceDN w:val="0"/>
        <w:adjustRightInd w:val="0"/>
        <w:rPr>
          <w:rFonts w:ascii="Times New Roman" w:hAnsi="Times New Roman" w:cs="Times New Roman"/>
          <w:b/>
        </w:rPr>
      </w:pPr>
      <w:r w:rsidRPr="005F5D3B">
        <w:rPr>
          <w:rFonts w:ascii="Times New Roman" w:hAnsi="Times New Roman" w:cs="Times New Roman"/>
          <w:b/>
        </w:rPr>
        <w:t>Part 3. Online gradient descent</w:t>
      </w:r>
    </w:p>
    <w:p w:rsidR="0025795F" w:rsidRPr="0025795F" w:rsidRDefault="0025795F" w:rsidP="0025795F">
      <w:pPr>
        <w:autoSpaceDE w:val="0"/>
        <w:autoSpaceDN w:val="0"/>
        <w:adjustRightInd w:val="0"/>
        <w:rPr>
          <w:rFonts w:ascii="Times New Roman" w:hAnsi="Times New Roman" w:cs="Times New Roman"/>
        </w:rPr>
      </w:pPr>
      <w:r w:rsidRPr="0025795F">
        <w:rPr>
          <w:rFonts w:ascii="Times New Roman" w:hAnsi="Times New Roman" w:cs="Times New Roman"/>
        </w:rPr>
        <w:t>The linear regression model can be also learned using the gradient descent method.</w:t>
      </w:r>
    </w:p>
    <w:p w:rsidR="0025795F" w:rsidRDefault="0025795F" w:rsidP="0025795F">
      <w:pPr>
        <w:autoSpaceDE w:val="0"/>
        <w:autoSpaceDN w:val="0"/>
        <w:adjustRightInd w:val="0"/>
        <w:rPr>
          <w:rFonts w:ascii="Times New Roman" w:hAnsi="Times New Roman" w:cs="Times New Roman"/>
        </w:rPr>
      </w:pPr>
      <w:r w:rsidRPr="0025795F">
        <w:rPr>
          <w:rFonts w:ascii="Times New Roman" w:hAnsi="Times New Roman" w:cs="Times New Roman"/>
        </w:rPr>
        <w:t>One concern when using the gradient descent method is t</w:t>
      </w:r>
      <w:r>
        <w:rPr>
          <w:rFonts w:ascii="Times New Roman" w:hAnsi="Times New Roman" w:cs="Times New Roman"/>
        </w:rPr>
        <w:t>hat it may become unstable when fed with un</w:t>
      </w:r>
      <w:r w:rsidRPr="0025795F">
        <w:rPr>
          <w:rFonts w:ascii="Times New Roman" w:hAnsi="Times New Roman" w:cs="Times New Roman"/>
        </w:rPr>
        <w:t xml:space="preserve">normalized data. </w:t>
      </w:r>
    </w:p>
    <w:p w:rsidR="0025795F" w:rsidRDefault="0025795F" w:rsidP="0025795F">
      <w:pPr>
        <w:autoSpaceDE w:val="0"/>
        <w:autoSpaceDN w:val="0"/>
        <w:adjustRightInd w:val="0"/>
        <w:rPr>
          <w:rFonts w:ascii="Times New Roman" w:hAnsi="Times New Roman" w:cs="Times New Roman"/>
        </w:rPr>
      </w:pPr>
    </w:p>
    <w:p w:rsidR="0025795F" w:rsidRDefault="0025795F" w:rsidP="0025795F">
      <w:pPr>
        <w:autoSpaceDE w:val="0"/>
        <w:autoSpaceDN w:val="0"/>
        <w:adjustRightInd w:val="0"/>
        <w:rPr>
          <w:rFonts w:ascii="Times New Roman" w:hAnsi="Times New Roman" w:cs="Times New Roman"/>
        </w:rPr>
      </w:pPr>
      <w:r w:rsidRPr="0025795F">
        <w:rPr>
          <w:rFonts w:ascii="Times New Roman" w:hAnsi="Times New Roman" w:cs="Times New Roman"/>
        </w:rPr>
        <w:t>To deal with the issue you are given two matlab functions:</w:t>
      </w:r>
      <w:r>
        <w:rPr>
          <w:rFonts w:ascii="Times New Roman" w:hAnsi="Times New Roman" w:cs="Times New Roman"/>
        </w:rPr>
        <w:t xml:space="preserve"> </w:t>
      </w:r>
      <w:r w:rsidRPr="0025795F">
        <w:rPr>
          <w:rFonts w:ascii="Times New Roman" w:hAnsi="Times New Roman" w:cs="Times New Roman"/>
          <w:i/>
        </w:rPr>
        <w:t>compute_norm_parameters</w:t>
      </w:r>
      <w:r w:rsidRPr="0025795F">
        <w:rPr>
          <w:rFonts w:ascii="Times New Roman" w:hAnsi="Times New Roman" w:cs="Times New Roman"/>
        </w:rPr>
        <w:t xml:space="preserve"> and </w:t>
      </w:r>
      <w:r w:rsidRPr="0025795F">
        <w:rPr>
          <w:rFonts w:ascii="Times New Roman" w:hAnsi="Times New Roman" w:cs="Times New Roman"/>
          <w:i/>
        </w:rPr>
        <w:t>normalize</w:t>
      </w:r>
      <w:r w:rsidRPr="0025795F">
        <w:rPr>
          <w:rFonts w:ascii="Times New Roman" w:hAnsi="Times New Roman" w:cs="Times New Roman"/>
        </w:rPr>
        <w:t xml:space="preserve"> that are able to respectively calculate the normalization coefficients from the data matrix and apply them to un-normalized data matrix.</w:t>
      </w:r>
    </w:p>
    <w:p w:rsidR="0025795F" w:rsidRPr="0025795F" w:rsidRDefault="0025795F" w:rsidP="0025795F">
      <w:pPr>
        <w:autoSpaceDE w:val="0"/>
        <w:autoSpaceDN w:val="0"/>
        <w:adjustRightInd w:val="0"/>
        <w:rPr>
          <w:rFonts w:ascii="Times New Roman" w:hAnsi="Times New Roman" w:cs="Times New Roman"/>
        </w:rPr>
      </w:pPr>
    </w:p>
    <w:p w:rsidR="002C716C" w:rsidRDefault="0025795F" w:rsidP="0025795F">
      <w:pPr>
        <w:autoSpaceDE w:val="0"/>
        <w:autoSpaceDN w:val="0"/>
        <w:adjustRightInd w:val="0"/>
        <w:rPr>
          <w:rFonts w:ascii="Times New Roman" w:hAnsi="Times New Roman" w:cs="Times New Roman"/>
        </w:rPr>
      </w:pPr>
      <w:r w:rsidRPr="0025795F">
        <w:rPr>
          <w:rFonts w:ascii="Times New Roman" w:hAnsi="Times New Roman" w:cs="Times New Roman"/>
        </w:rPr>
        <w:t>(a) Implement and submit an online gradient descent procedure for finding the</w:t>
      </w:r>
      <w:r>
        <w:rPr>
          <w:rFonts w:ascii="Times New Roman" w:hAnsi="Times New Roman" w:cs="Times New Roman"/>
        </w:rPr>
        <w:t xml:space="preserve"> regression </w:t>
      </w:r>
      <w:r w:rsidRPr="0025795F">
        <w:rPr>
          <w:rFonts w:ascii="Times New Roman" w:hAnsi="Times New Roman" w:cs="Times New Roman"/>
        </w:rPr>
        <w:t xml:space="preserve">coefficients </w:t>
      </w:r>
      <w:r w:rsidRPr="0025795F">
        <w:rPr>
          <w:rFonts w:ascii="Times New Roman" w:hAnsi="Times New Roman" w:cs="Times New Roman"/>
          <w:b/>
        </w:rPr>
        <w:t>w</w:t>
      </w:r>
      <w:r w:rsidRPr="0025795F">
        <w:rPr>
          <w:rFonts w:ascii="Times New Roman" w:hAnsi="Times New Roman" w:cs="Times New Roman"/>
        </w:rPr>
        <w:t>. Your program should:</w:t>
      </w:r>
    </w:p>
    <w:p w:rsidR="0025795F" w:rsidRPr="002C716C" w:rsidRDefault="0025795F" w:rsidP="002C716C">
      <w:pPr>
        <w:pStyle w:val="ListParagraph"/>
        <w:numPr>
          <w:ilvl w:val="0"/>
          <w:numId w:val="2"/>
        </w:numPr>
        <w:autoSpaceDE w:val="0"/>
        <w:autoSpaceDN w:val="0"/>
        <w:adjustRightInd w:val="0"/>
        <w:rPr>
          <w:rFonts w:ascii="Times New Roman" w:hAnsi="Times New Roman" w:cs="Times New Roman"/>
        </w:rPr>
      </w:pPr>
      <w:r w:rsidRPr="002C716C">
        <w:rPr>
          <w:rFonts w:ascii="Times New Roman" w:hAnsi="Times New Roman" w:cs="Times New Roman"/>
        </w:rPr>
        <w:t>start with zero weights (all weights set to 0 at the beginning);</w:t>
      </w:r>
    </w:p>
    <w:p w:rsidR="0025795F" w:rsidRPr="002C716C" w:rsidRDefault="0025795F" w:rsidP="002C716C">
      <w:pPr>
        <w:pStyle w:val="ListParagraph"/>
        <w:numPr>
          <w:ilvl w:val="0"/>
          <w:numId w:val="2"/>
        </w:numPr>
        <w:autoSpaceDE w:val="0"/>
        <w:autoSpaceDN w:val="0"/>
        <w:adjustRightInd w:val="0"/>
        <w:rPr>
          <w:rFonts w:ascii="Times New Roman" w:hAnsi="Times New Roman" w:cs="Times New Roman"/>
        </w:rPr>
      </w:pPr>
      <w:r w:rsidRPr="002C716C">
        <w:rPr>
          <w:rFonts w:ascii="Times New Roman" w:hAnsi="Times New Roman" w:cs="Times New Roman"/>
        </w:rPr>
        <w:t>update weights using the annealed learning rate 2/t, where t denotes the t-th update step. Thus, for the first data point the learning rate is 2, for the second it is 2/2 = 1, for the 3-rd is 2/3 and so on;</w:t>
      </w:r>
    </w:p>
    <w:p w:rsidR="0025795F" w:rsidRPr="002C716C" w:rsidRDefault="0025795F" w:rsidP="002C716C">
      <w:pPr>
        <w:pStyle w:val="ListParagraph"/>
        <w:numPr>
          <w:ilvl w:val="0"/>
          <w:numId w:val="2"/>
        </w:numPr>
        <w:autoSpaceDE w:val="0"/>
        <w:autoSpaceDN w:val="0"/>
        <w:adjustRightInd w:val="0"/>
        <w:rPr>
          <w:rFonts w:ascii="Times New Roman" w:hAnsi="Times New Roman" w:cs="Times New Roman"/>
        </w:rPr>
      </w:pPr>
      <w:r w:rsidRPr="002C716C">
        <w:rPr>
          <w:rFonts w:ascii="Times New Roman" w:hAnsi="Times New Roman" w:cs="Times New Roman"/>
        </w:rPr>
        <w:t>repeat the update procedure for 1000 steps reusing the examples in the training data if necessary (hint: the index of the i-th example in the training set of size n can be obtained by (i mod n) operation);</w:t>
      </w:r>
    </w:p>
    <w:p w:rsidR="0025795F" w:rsidRDefault="0025795F" w:rsidP="002C716C">
      <w:pPr>
        <w:pStyle w:val="ListParagraph"/>
        <w:numPr>
          <w:ilvl w:val="0"/>
          <w:numId w:val="2"/>
        </w:numPr>
        <w:autoSpaceDE w:val="0"/>
        <w:autoSpaceDN w:val="0"/>
        <w:adjustRightInd w:val="0"/>
        <w:rPr>
          <w:rFonts w:ascii="Times New Roman" w:hAnsi="Times New Roman" w:cs="Times New Roman"/>
        </w:rPr>
      </w:pPr>
      <w:r w:rsidRPr="002C716C">
        <w:rPr>
          <w:rFonts w:ascii="Times New Roman" w:hAnsi="Times New Roman" w:cs="Times New Roman"/>
        </w:rPr>
        <w:t>return the final set of weights.</w:t>
      </w:r>
    </w:p>
    <w:p w:rsidR="002C716C" w:rsidRDefault="002C716C" w:rsidP="002C716C">
      <w:pPr>
        <w:autoSpaceDE w:val="0"/>
        <w:autoSpaceDN w:val="0"/>
        <w:adjustRightInd w:val="0"/>
        <w:rPr>
          <w:rFonts w:ascii="Times New Roman" w:hAnsi="Times New Roman" w:cs="Times New Roman"/>
        </w:rPr>
      </w:pPr>
    </w:p>
    <w:p w:rsidR="009B4C8D" w:rsidRPr="009B4C8D" w:rsidRDefault="009B4C8D" w:rsidP="009B4C8D">
      <w:pPr>
        <w:autoSpaceDE w:val="0"/>
        <w:autoSpaceDN w:val="0"/>
        <w:adjustRightInd w:val="0"/>
        <w:rPr>
          <w:rFonts w:ascii="Times New Roman" w:hAnsi="Times New Roman" w:cs="Times New Roman"/>
        </w:rPr>
      </w:pPr>
      <w:r w:rsidRPr="009B4C8D">
        <w:rPr>
          <w:rFonts w:ascii="Times New Roman" w:hAnsi="Times New Roman" w:cs="Times New Roman"/>
        </w:rPr>
        <w:t xml:space="preserve">(b) Write and submit a program </w:t>
      </w:r>
      <w:r w:rsidRPr="009B4C8D">
        <w:rPr>
          <w:rFonts w:ascii="Times New Roman" w:hAnsi="Times New Roman" w:cs="Times New Roman"/>
          <w:b/>
          <w:i/>
        </w:rPr>
        <w:t>main4</w:t>
      </w:r>
      <w:r>
        <w:rPr>
          <w:rFonts w:ascii="Times New Roman" w:hAnsi="Times New Roman" w:cs="Times New Roman"/>
          <w:b/>
          <w:i/>
        </w:rPr>
        <w:softHyphen/>
        <w:t>_</w:t>
      </w:r>
      <w:r w:rsidRPr="009B4C8D">
        <w:rPr>
          <w:rFonts w:ascii="Times New Roman" w:hAnsi="Times New Roman" w:cs="Times New Roman"/>
          <w:b/>
          <w:i/>
        </w:rPr>
        <w:t>3.m</w:t>
      </w:r>
      <w:r w:rsidRPr="009B4C8D">
        <w:rPr>
          <w:rFonts w:ascii="Times New Roman" w:hAnsi="Times New Roman" w:cs="Times New Roman"/>
        </w:rPr>
        <w:t xml:space="preserve"> that runs the gradient procedure on the data</w:t>
      </w:r>
    </w:p>
    <w:p w:rsidR="009B4C8D" w:rsidRPr="009B4C8D" w:rsidRDefault="009B4C8D" w:rsidP="009B4C8D">
      <w:pPr>
        <w:autoSpaceDE w:val="0"/>
        <w:autoSpaceDN w:val="0"/>
        <w:adjustRightInd w:val="0"/>
        <w:rPr>
          <w:rFonts w:ascii="Times New Roman" w:hAnsi="Times New Roman" w:cs="Times New Roman"/>
        </w:rPr>
      </w:pPr>
      <w:r w:rsidRPr="009B4C8D">
        <w:rPr>
          <w:rFonts w:ascii="Times New Roman" w:hAnsi="Times New Roman" w:cs="Times New Roman"/>
        </w:rPr>
        <w:t>and at the end prints the mean test and train errors. Please note that your program</w:t>
      </w:r>
    </w:p>
    <w:p w:rsidR="00A0675D" w:rsidRPr="009B4C8D" w:rsidRDefault="009B4C8D" w:rsidP="00A0675D">
      <w:pPr>
        <w:autoSpaceDE w:val="0"/>
        <w:autoSpaceDN w:val="0"/>
        <w:adjustRightInd w:val="0"/>
        <w:rPr>
          <w:rFonts w:ascii="Times New Roman" w:hAnsi="Times New Roman" w:cs="Times New Roman"/>
        </w:rPr>
      </w:pPr>
      <w:r w:rsidRPr="009B4C8D">
        <w:rPr>
          <w:rFonts w:ascii="Times New Roman" w:hAnsi="Times New Roman" w:cs="Times New Roman"/>
        </w:rPr>
        <w:t xml:space="preserve">should normalize the x (input) part of the data before running the method. </w:t>
      </w:r>
    </w:p>
    <w:p w:rsidR="009B4C8D" w:rsidRPr="009B4C8D" w:rsidRDefault="00A0675D" w:rsidP="009B4C8D">
      <w:pPr>
        <w:autoSpaceDE w:val="0"/>
        <w:autoSpaceDN w:val="0"/>
        <w:adjustRightInd w:val="0"/>
        <w:rPr>
          <w:rFonts w:ascii="Times New Roman" w:hAnsi="Times New Roman" w:cs="Times New Roman"/>
        </w:rPr>
      </w:pPr>
      <w:r>
        <w:rPr>
          <w:rFonts w:ascii="Times New Roman" w:hAnsi="Times New Roman" w:cs="Times New Roman"/>
        </w:rPr>
        <w:t xml:space="preserve">Run your program </w:t>
      </w:r>
      <w:r w:rsidR="009B4C8D" w:rsidRPr="009B4C8D">
        <w:rPr>
          <w:rFonts w:ascii="Times New Roman" w:hAnsi="Times New Roman" w:cs="Times New Roman"/>
        </w:rPr>
        <w:t xml:space="preserve">and report the results. </w:t>
      </w:r>
      <w:r w:rsidR="006B5BAA">
        <w:rPr>
          <w:rFonts w:ascii="Times New Roman" w:hAnsi="Times New Roman" w:cs="Times New Roman"/>
        </w:rPr>
        <w:t xml:space="preserve"> </w:t>
      </w:r>
      <w:r w:rsidR="009B4C8D" w:rsidRPr="009B4C8D">
        <w:rPr>
          <w:rFonts w:ascii="Times New Roman" w:hAnsi="Times New Roman" w:cs="Times New Roman"/>
        </w:rPr>
        <w:t>Give the mean errors for both the training and test set. Is the result</w:t>
      </w:r>
      <w:r w:rsidR="006B5BAA">
        <w:rPr>
          <w:rFonts w:ascii="Times New Roman" w:hAnsi="Times New Roman" w:cs="Times New Roman"/>
        </w:rPr>
        <w:t xml:space="preserve"> </w:t>
      </w:r>
      <w:r w:rsidR="009B4C8D" w:rsidRPr="009B4C8D">
        <w:rPr>
          <w:rFonts w:ascii="Times New Roman" w:hAnsi="Times New Roman" w:cs="Times New Roman"/>
        </w:rPr>
        <w:t>better or worse than the one obtained by solving the regression problem exactly.</w:t>
      </w:r>
    </w:p>
    <w:p w:rsidR="009B4C8D" w:rsidRDefault="009B4C8D" w:rsidP="009B4C8D">
      <w:pPr>
        <w:autoSpaceDE w:val="0"/>
        <w:autoSpaceDN w:val="0"/>
        <w:adjustRightInd w:val="0"/>
        <w:rPr>
          <w:rFonts w:ascii="Times New Roman" w:hAnsi="Times New Roman" w:cs="Times New Roman"/>
        </w:rPr>
      </w:pPr>
    </w:p>
    <w:p w:rsidR="006B5BAA" w:rsidRPr="00FA1853" w:rsidRDefault="006B5BAA" w:rsidP="009B4C8D">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MSR of online gradient decent:</w:t>
      </w:r>
    </w:p>
    <w:p w:rsidR="006B5BAA" w:rsidRPr="00FA1853" w:rsidRDefault="006B5BAA" w:rsidP="006B5BAA">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MSR_train = 39.8159</w:t>
      </w:r>
    </w:p>
    <w:p w:rsidR="006B5BAA" w:rsidRPr="00FA1853" w:rsidRDefault="006B5BAA" w:rsidP="006B5BAA">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MSR_test = 53.1975</w:t>
      </w:r>
    </w:p>
    <w:p w:rsidR="006B5BAA" w:rsidRPr="00FA1853" w:rsidRDefault="006B5BAA" w:rsidP="009B4C8D">
      <w:pPr>
        <w:autoSpaceDE w:val="0"/>
        <w:autoSpaceDN w:val="0"/>
        <w:adjustRightInd w:val="0"/>
        <w:rPr>
          <w:rFonts w:ascii="Times New Roman" w:hAnsi="Times New Roman" w:cs="Times New Roman"/>
          <w:color w:val="1F4E79" w:themeColor="accent5" w:themeShade="80"/>
        </w:rPr>
      </w:pPr>
      <w:r w:rsidRPr="00FA1853">
        <w:rPr>
          <w:rFonts w:ascii="Times New Roman" w:hAnsi="Times New Roman" w:cs="Times New Roman"/>
          <w:color w:val="1F4E79" w:themeColor="accent5" w:themeShade="80"/>
        </w:rPr>
        <w:t>The result is worse than the previous one obtained by solving the regression problem exactly</w:t>
      </w:r>
    </w:p>
    <w:p w:rsidR="006B5BAA" w:rsidRDefault="006B5BAA" w:rsidP="009B4C8D">
      <w:pPr>
        <w:autoSpaceDE w:val="0"/>
        <w:autoSpaceDN w:val="0"/>
        <w:adjustRightInd w:val="0"/>
        <w:rPr>
          <w:rFonts w:ascii="Times New Roman" w:hAnsi="Times New Roman" w:cs="Times New Roman"/>
        </w:rPr>
      </w:pPr>
    </w:p>
    <w:p w:rsidR="009B4C8D" w:rsidRPr="009B4C8D" w:rsidRDefault="006B5BAA" w:rsidP="009B4C8D">
      <w:pPr>
        <w:autoSpaceDE w:val="0"/>
        <w:autoSpaceDN w:val="0"/>
        <w:adjustRightInd w:val="0"/>
        <w:rPr>
          <w:rFonts w:ascii="Times New Roman" w:hAnsi="Times New Roman" w:cs="Times New Roman"/>
        </w:rPr>
      </w:pPr>
      <w:r>
        <w:rPr>
          <w:rFonts w:ascii="Times New Roman" w:hAnsi="Times New Roman" w:cs="Times New Roman"/>
        </w:rPr>
        <w:t xml:space="preserve">(c) Try to run your </w:t>
      </w:r>
      <w:r w:rsidRPr="00AF79BD">
        <w:rPr>
          <w:rFonts w:ascii="Times New Roman" w:hAnsi="Times New Roman" w:cs="Times New Roman"/>
          <w:b/>
          <w:i/>
        </w:rPr>
        <w:t>main4_</w:t>
      </w:r>
      <w:r w:rsidR="009B4C8D" w:rsidRPr="00AF79BD">
        <w:rPr>
          <w:rFonts w:ascii="Times New Roman" w:hAnsi="Times New Roman" w:cs="Times New Roman"/>
          <w:b/>
          <w:i/>
        </w:rPr>
        <w:t>3.m</w:t>
      </w:r>
      <w:r w:rsidR="009B4C8D" w:rsidRPr="009B4C8D">
        <w:rPr>
          <w:rFonts w:ascii="Times New Roman" w:hAnsi="Times New Roman" w:cs="Times New Roman"/>
        </w:rPr>
        <w:t xml:space="preserve"> program from part b. without data normalization, that in</w:t>
      </w:r>
    </w:p>
    <w:p w:rsidR="002C716C" w:rsidRDefault="009B4C8D" w:rsidP="009B4C8D">
      <w:pPr>
        <w:autoSpaceDE w:val="0"/>
        <w:autoSpaceDN w:val="0"/>
        <w:adjustRightInd w:val="0"/>
        <w:rPr>
          <w:rFonts w:ascii="Times New Roman" w:hAnsi="Times New Roman" w:cs="Times New Roman"/>
        </w:rPr>
      </w:pPr>
      <w:r w:rsidRPr="009B4C8D">
        <w:rPr>
          <w:rFonts w:ascii="Times New Roman" w:hAnsi="Times New Roman" w:cs="Times New Roman"/>
        </w:rPr>
        <w:t xml:space="preserve">on the </w:t>
      </w:r>
      <w:r w:rsidR="00AF79BD" w:rsidRPr="009B4C8D">
        <w:rPr>
          <w:rFonts w:ascii="Times New Roman" w:hAnsi="Times New Roman" w:cs="Times New Roman"/>
        </w:rPr>
        <w:t>original</w:t>
      </w:r>
      <w:r w:rsidRPr="009B4C8D">
        <w:rPr>
          <w:rFonts w:ascii="Times New Roman" w:hAnsi="Times New Roman" w:cs="Times New Roman"/>
        </w:rPr>
        <w:t xml:space="preserve"> un-normalized data. Please report on what you observed?</w:t>
      </w:r>
    </w:p>
    <w:p w:rsidR="00051E77" w:rsidRDefault="00051E77" w:rsidP="009B4C8D">
      <w:pPr>
        <w:autoSpaceDE w:val="0"/>
        <w:autoSpaceDN w:val="0"/>
        <w:adjustRightInd w:val="0"/>
        <w:rPr>
          <w:rFonts w:ascii="Times New Roman" w:hAnsi="Times New Roman" w:cs="Times New Roman"/>
        </w:rPr>
      </w:pPr>
    </w:p>
    <w:p w:rsidR="00051E77" w:rsidRPr="003049E1" w:rsidRDefault="00051E77" w:rsidP="009B4C8D">
      <w:pPr>
        <w:autoSpaceDE w:val="0"/>
        <w:autoSpaceDN w:val="0"/>
        <w:adjustRightInd w:val="0"/>
        <w:rPr>
          <w:rFonts w:ascii="Times New Roman" w:hAnsi="Times New Roman" w:cs="Times New Roman"/>
          <w:color w:val="1F4E79" w:themeColor="accent5" w:themeShade="80"/>
        </w:rPr>
      </w:pPr>
      <w:r w:rsidRPr="003049E1">
        <w:rPr>
          <w:rFonts w:ascii="Times New Roman" w:hAnsi="Times New Roman" w:cs="Times New Roman"/>
          <w:color w:val="1F4E79" w:themeColor="accent5" w:themeShade="80"/>
        </w:rPr>
        <w:t xml:space="preserve">Without normalization, the </w:t>
      </w:r>
      <w:r w:rsidR="00181965" w:rsidRPr="003049E1">
        <w:rPr>
          <w:rFonts w:ascii="Times New Roman" w:hAnsi="Times New Roman" w:cs="Times New Roman"/>
          <w:color w:val="1F4E79" w:themeColor="accent5" w:themeShade="80"/>
        </w:rPr>
        <w:t xml:space="preserve">derivative </w:t>
      </w:r>
      <w:r w:rsidR="00033E23" w:rsidRPr="003049E1">
        <w:rPr>
          <w:rFonts w:ascii="Times New Roman" w:hAnsi="Times New Roman" w:cs="Times New Roman"/>
          <w:color w:val="1F4E79" w:themeColor="accent5" w:themeShade="80"/>
        </w:rPr>
        <w:t>(</w:t>
      </w:r>
      <w:r w:rsidRPr="003049E1">
        <w:rPr>
          <w:rFonts w:ascii="Times New Roman" w:hAnsi="Times New Roman" w:cs="Times New Roman"/>
          <w:color w:val="1F4E79" w:themeColor="accent5" w:themeShade="80"/>
        </w:rPr>
        <w:t>dw</w:t>
      </w:r>
      <w:r w:rsidR="00033E23" w:rsidRPr="003049E1">
        <w:rPr>
          <w:rFonts w:ascii="Times New Roman" w:hAnsi="Times New Roman" w:cs="Times New Roman"/>
          <w:color w:val="1F4E79" w:themeColor="accent5" w:themeShade="80"/>
        </w:rPr>
        <w:t>)</w:t>
      </w:r>
      <w:r w:rsidRPr="003049E1">
        <w:rPr>
          <w:rFonts w:ascii="Times New Roman" w:hAnsi="Times New Roman" w:cs="Times New Roman"/>
          <w:color w:val="1F4E79" w:themeColor="accent5" w:themeShade="80"/>
        </w:rPr>
        <w:t xml:space="preserve"> become very large even at the step 10, which results also large W.</w:t>
      </w:r>
    </w:p>
    <w:p w:rsidR="00051E77" w:rsidRPr="003049E1" w:rsidRDefault="00051E77" w:rsidP="009B4C8D">
      <w:pPr>
        <w:autoSpaceDE w:val="0"/>
        <w:autoSpaceDN w:val="0"/>
        <w:adjustRightInd w:val="0"/>
        <w:rPr>
          <w:rFonts w:ascii="Times New Roman" w:hAnsi="Times New Roman" w:cs="Times New Roman"/>
          <w:color w:val="1F4E79" w:themeColor="accent5" w:themeShade="80"/>
        </w:rPr>
      </w:pPr>
      <w:r w:rsidRPr="003049E1">
        <w:rPr>
          <w:rFonts w:ascii="Times New Roman" w:hAnsi="Times New Roman" w:cs="Times New Roman"/>
          <w:color w:val="1F4E79" w:themeColor="accent5" w:themeShade="80"/>
        </w:rPr>
        <w:t>W keeps becoming larger and larger</w:t>
      </w:r>
      <w:r w:rsidR="00B46F92" w:rsidRPr="003049E1">
        <w:rPr>
          <w:rFonts w:ascii="Times New Roman" w:hAnsi="Times New Roman" w:cs="Times New Roman"/>
          <w:color w:val="1F4E79" w:themeColor="accent5" w:themeShade="80"/>
        </w:rPr>
        <w:t xml:space="preserve">. </w:t>
      </w:r>
      <w:r w:rsidR="00181965" w:rsidRPr="003049E1">
        <w:rPr>
          <w:rFonts w:ascii="Times New Roman" w:hAnsi="Times New Roman" w:cs="Times New Roman"/>
          <w:color w:val="1F4E79" w:themeColor="accent5" w:themeShade="80"/>
        </w:rPr>
        <w:t>The derivative (</w:t>
      </w:r>
      <w:r w:rsidR="00B46F92" w:rsidRPr="003049E1">
        <w:rPr>
          <w:rFonts w:ascii="Times New Roman" w:hAnsi="Times New Roman" w:cs="Times New Roman"/>
          <w:color w:val="1F4E79" w:themeColor="accent5" w:themeShade="80"/>
        </w:rPr>
        <w:t>dw</w:t>
      </w:r>
      <w:r w:rsidR="00181965" w:rsidRPr="003049E1">
        <w:rPr>
          <w:rFonts w:ascii="Times New Roman" w:hAnsi="Times New Roman" w:cs="Times New Roman"/>
          <w:color w:val="1F4E79" w:themeColor="accent5" w:themeShade="80"/>
        </w:rPr>
        <w:t>) becomes inf number, which</w:t>
      </w:r>
      <w:r w:rsidRPr="003049E1">
        <w:rPr>
          <w:rFonts w:ascii="Times New Roman" w:hAnsi="Times New Roman" w:cs="Times New Roman"/>
          <w:color w:val="1F4E79" w:themeColor="accent5" w:themeShade="80"/>
        </w:rPr>
        <w:t xml:space="preserve"> </w:t>
      </w:r>
      <w:r w:rsidR="00B46F92" w:rsidRPr="003049E1">
        <w:rPr>
          <w:rFonts w:ascii="Times New Roman" w:hAnsi="Times New Roman" w:cs="Times New Roman"/>
          <w:color w:val="1F4E79" w:themeColor="accent5" w:themeShade="80"/>
        </w:rPr>
        <w:t>result</w:t>
      </w:r>
      <w:r w:rsidR="00181965" w:rsidRPr="003049E1">
        <w:rPr>
          <w:rFonts w:ascii="Times New Roman" w:hAnsi="Times New Roman" w:cs="Times New Roman"/>
          <w:color w:val="1F4E79" w:themeColor="accent5" w:themeShade="80"/>
        </w:rPr>
        <w:t>s W</w:t>
      </w:r>
      <w:r w:rsidR="00B46F92" w:rsidRPr="003049E1">
        <w:rPr>
          <w:rFonts w:ascii="Times New Roman" w:hAnsi="Times New Roman" w:cs="Times New Roman"/>
          <w:color w:val="1F4E79" w:themeColor="accent5" w:themeShade="80"/>
        </w:rPr>
        <w:t xml:space="preserve"> start to </w:t>
      </w:r>
      <w:r w:rsidRPr="003049E1">
        <w:rPr>
          <w:rFonts w:ascii="Times New Roman" w:hAnsi="Times New Roman" w:cs="Times New Roman"/>
          <w:color w:val="1F4E79" w:themeColor="accent5" w:themeShade="80"/>
        </w:rPr>
        <w:t>report NaN</w:t>
      </w:r>
      <w:r w:rsidR="00181965" w:rsidRPr="003049E1">
        <w:rPr>
          <w:rFonts w:ascii="Times New Roman" w:hAnsi="Times New Roman" w:cs="Times New Roman"/>
          <w:color w:val="1F4E79" w:themeColor="accent5" w:themeShade="80"/>
        </w:rPr>
        <w:t>.</w:t>
      </w:r>
    </w:p>
    <w:p w:rsidR="0091125D" w:rsidRDefault="0091125D" w:rsidP="009B4C8D">
      <w:pPr>
        <w:autoSpaceDE w:val="0"/>
        <w:autoSpaceDN w:val="0"/>
        <w:adjustRightInd w:val="0"/>
        <w:rPr>
          <w:rFonts w:ascii="Times New Roman" w:hAnsi="Times New Roman" w:cs="Times New Roman"/>
        </w:rPr>
      </w:pPr>
    </w:p>
    <w:p w:rsidR="0091125D" w:rsidRPr="0091125D" w:rsidRDefault="0091125D" w:rsidP="0091125D">
      <w:pPr>
        <w:autoSpaceDE w:val="0"/>
        <w:autoSpaceDN w:val="0"/>
        <w:adjustRightInd w:val="0"/>
        <w:rPr>
          <w:rFonts w:ascii="Times New Roman" w:hAnsi="Times New Roman" w:cs="Times New Roman"/>
        </w:rPr>
      </w:pPr>
      <w:r w:rsidRPr="0091125D">
        <w:rPr>
          <w:rFonts w:ascii="Times New Roman" w:hAnsi="Times New Roman" w:cs="Times New Roman"/>
        </w:rPr>
        <w:t>(</w:t>
      </w:r>
      <w:r w:rsidR="000E307E">
        <w:rPr>
          <w:rFonts w:ascii="Times New Roman" w:hAnsi="Times New Roman" w:cs="Times New Roman"/>
        </w:rPr>
        <w:t xml:space="preserve">d) Modify </w:t>
      </w:r>
      <w:r w:rsidR="000E307E" w:rsidRPr="00AF6C49">
        <w:rPr>
          <w:rFonts w:ascii="Times New Roman" w:hAnsi="Times New Roman" w:cs="Times New Roman"/>
          <w:b/>
          <w:i/>
        </w:rPr>
        <w:t>main4_</w:t>
      </w:r>
      <w:r w:rsidRPr="00AF6C49">
        <w:rPr>
          <w:rFonts w:ascii="Times New Roman" w:hAnsi="Times New Roman" w:cs="Times New Roman"/>
          <w:b/>
          <w:i/>
        </w:rPr>
        <w:t>3.m</w:t>
      </w:r>
      <w:r w:rsidRPr="0091125D">
        <w:rPr>
          <w:rFonts w:ascii="Times New Roman" w:hAnsi="Times New Roman" w:cs="Times New Roman"/>
        </w:rPr>
        <w:t xml:space="preserve"> from part c. such that it lets you to progressively observe changes</w:t>
      </w:r>
    </w:p>
    <w:p w:rsidR="0091125D" w:rsidRPr="0091125D" w:rsidRDefault="0091125D" w:rsidP="0091125D">
      <w:pPr>
        <w:autoSpaceDE w:val="0"/>
        <w:autoSpaceDN w:val="0"/>
        <w:adjustRightInd w:val="0"/>
        <w:rPr>
          <w:rFonts w:ascii="Times New Roman" w:hAnsi="Times New Roman" w:cs="Times New Roman"/>
        </w:rPr>
      </w:pPr>
      <w:r w:rsidRPr="0091125D">
        <w:rPr>
          <w:rFonts w:ascii="Times New Roman" w:hAnsi="Times New Roman" w:cs="Times New Roman"/>
        </w:rPr>
        <w:t>in the mean train and test errors during the execution of the gradient descend procedure.</w:t>
      </w:r>
    </w:p>
    <w:p w:rsidR="0091125D" w:rsidRPr="0091125D" w:rsidRDefault="0091125D" w:rsidP="0091125D">
      <w:pPr>
        <w:autoSpaceDE w:val="0"/>
        <w:autoSpaceDN w:val="0"/>
        <w:adjustRightInd w:val="0"/>
        <w:rPr>
          <w:rFonts w:ascii="Times New Roman" w:hAnsi="Times New Roman" w:cs="Times New Roman"/>
        </w:rPr>
      </w:pPr>
      <w:r w:rsidRPr="0091125D">
        <w:rPr>
          <w:rFonts w:ascii="Times New Roman" w:hAnsi="Times New Roman" w:cs="Times New Roman"/>
        </w:rPr>
        <w:t>Use functions init progress graph and add to progress graph on the course web page. The</w:t>
      </w:r>
    </w:p>
    <w:p w:rsidR="0091125D" w:rsidRPr="0091125D" w:rsidRDefault="0091125D" w:rsidP="0091125D">
      <w:pPr>
        <w:autoSpaceDE w:val="0"/>
        <w:autoSpaceDN w:val="0"/>
        <w:adjustRightInd w:val="0"/>
        <w:rPr>
          <w:rFonts w:ascii="Times New Roman" w:hAnsi="Times New Roman" w:cs="Times New Roman"/>
        </w:rPr>
      </w:pPr>
      <w:r w:rsidRPr="0091125D">
        <w:rPr>
          <w:rFonts w:ascii="Times New Roman" w:hAnsi="Times New Roman" w:cs="Times New Roman"/>
        </w:rPr>
        <w:t>init progress graph initializes the graph structure and add to progress graph lets you add</w:t>
      </w:r>
    </w:p>
    <w:p w:rsidR="0091125D" w:rsidRPr="0091125D" w:rsidRDefault="0091125D" w:rsidP="0091125D">
      <w:pPr>
        <w:autoSpaceDE w:val="0"/>
        <w:autoSpaceDN w:val="0"/>
        <w:adjustRightInd w:val="0"/>
        <w:rPr>
          <w:rFonts w:ascii="Times New Roman" w:hAnsi="Times New Roman" w:cs="Times New Roman"/>
        </w:rPr>
      </w:pPr>
      <w:r w:rsidRPr="0091125D">
        <w:rPr>
          <w:rFonts w:ascii="Times New Roman" w:hAnsi="Times New Roman" w:cs="Times New Roman"/>
        </w:rPr>
        <w:t>new data entries on-fly to the graph. Using the two functions plot the mean squared errors</w:t>
      </w:r>
    </w:p>
    <w:p w:rsidR="000E307E" w:rsidRDefault="0091125D" w:rsidP="0091125D">
      <w:pPr>
        <w:autoSpaceDE w:val="0"/>
        <w:autoSpaceDN w:val="0"/>
        <w:adjustRightInd w:val="0"/>
        <w:rPr>
          <w:rFonts w:ascii="Times New Roman" w:hAnsi="Times New Roman" w:cs="Times New Roman"/>
        </w:rPr>
      </w:pPr>
      <w:r w:rsidRPr="0091125D">
        <w:rPr>
          <w:rFonts w:ascii="Times New Roman" w:hAnsi="Times New Roman" w:cs="Times New Roman"/>
        </w:rPr>
        <w:t xml:space="preserve">for the training and test test for every 50 iteration steps. </w:t>
      </w:r>
    </w:p>
    <w:p w:rsidR="0091125D" w:rsidRDefault="000E307E" w:rsidP="0091125D">
      <w:pPr>
        <w:autoSpaceDE w:val="0"/>
        <w:autoSpaceDN w:val="0"/>
        <w:adjustRightInd w:val="0"/>
        <w:rPr>
          <w:rFonts w:ascii="Times New Roman" w:hAnsi="Times New Roman" w:cs="Times New Roman"/>
        </w:rPr>
      </w:pPr>
      <w:r>
        <w:rPr>
          <w:rFonts w:ascii="Times New Roman" w:hAnsi="Times New Roman" w:cs="Times New Roman"/>
        </w:rPr>
        <w:t xml:space="preserve">Submit the program and include </w:t>
      </w:r>
      <w:r w:rsidR="0091125D" w:rsidRPr="0091125D">
        <w:rPr>
          <w:rFonts w:ascii="Times New Roman" w:hAnsi="Times New Roman" w:cs="Times New Roman"/>
        </w:rPr>
        <w:t>the graph in the report.</w:t>
      </w:r>
    </w:p>
    <w:p w:rsidR="000E307E" w:rsidRDefault="000E307E" w:rsidP="0091125D">
      <w:pPr>
        <w:autoSpaceDE w:val="0"/>
        <w:autoSpaceDN w:val="0"/>
        <w:adjustRightInd w:val="0"/>
        <w:rPr>
          <w:rFonts w:ascii="Times New Roman" w:hAnsi="Times New Roman" w:cs="Times New Roman"/>
        </w:rPr>
      </w:pPr>
    </w:p>
    <w:p w:rsidR="003049E1" w:rsidRPr="003049E1" w:rsidRDefault="000E307E" w:rsidP="0091125D">
      <w:pPr>
        <w:autoSpaceDE w:val="0"/>
        <w:autoSpaceDN w:val="0"/>
        <w:adjustRightInd w:val="0"/>
        <w:rPr>
          <w:rFonts w:ascii="Times New Roman" w:hAnsi="Times New Roman" w:cs="Times New Roman"/>
          <w:color w:val="1F4E79" w:themeColor="accent5" w:themeShade="80"/>
        </w:rPr>
      </w:pPr>
      <w:r w:rsidRPr="003049E1">
        <w:rPr>
          <w:rFonts w:ascii="Times New Roman" w:hAnsi="Times New Roman" w:cs="Times New Roman"/>
          <w:color w:val="1F4E79" w:themeColor="accent5" w:themeShade="80"/>
        </w:rPr>
        <w:t>Modified main4_3.m</w:t>
      </w:r>
    </w:p>
    <w:p w:rsidR="000E307E" w:rsidRDefault="00823977" w:rsidP="0091125D">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5115208" cy="419217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1 at 11.17.58 PM.png"/>
                    <pic:cNvPicPr/>
                  </pic:nvPicPr>
                  <pic:blipFill>
                    <a:blip r:embed="rId8">
                      <a:extLst>
                        <a:ext uri="{28A0092B-C50C-407E-A947-70E740481C1C}">
                          <a14:useLocalDpi xmlns:a14="http://schemas.microsoft.com/office/drawing/2010/main" val="0"/>
                        </a:ext>
                      </a:extLst>
                    </a:blip>
                    <a:stretch>
                      <a:fillRect/>
                    </a:stretch>
                  </pic:blipFill>
                  <pic:spPr>
                    <a:xfrm>
                      <a:off x="0" y="0"/>
                      <a:ext cx="5129127" cy="4203582"/>
                    </a:xfrm>
                    <a:prstGeom prst="rect">
                      <a:avLst/>
                    </a:prstGeom>
                  </pic:spPr>
                </pic:pic>
              </a:graphicData>
            </a:graphic>
          </wp:inline>
        </w:drawing>
      </w:r>
    </w:p>
    <w:p w:rsidR="00AF6C49" w:rsidRDefault="00AF6C49" w:rsidP="0091125D">
      <w:pPr>
        <w:autoSpaceDE w:val="0"/>
        <w:autoSpaceDN w:val="0"/>
        <w:adjustRightInd w:val="0"/>
        <w:rPr>
          <w:rFonts w:ascii="Times New Roman" w:hAnsi="Times New Roman" w:cs="Times New Roman"/>
        </w:rPr>
      </w:pPr>
    </w:p>
    <w:p w:rsidR="00461B56" w:rsidRDefault="00461B56" w:rsidP="00AF6C49">
      <w:pPr>
        <w:autoSpaceDE w:val="0"/>
        <w:autoSpaceDN w:val="0"/>
        <w:adjustRightInd w:val="0"/>
        <w:rPr>
          <w:rFonts w:ascii="Times New Roman" w:hAnsi="Times New Roman" w:cs="Times New Roman"/>
        </w:rPr>
      </w:pPr>
    </w:p>
    <w:p w:rsidR="00461B56" w:rsidRDefault="00461B56" w:rsidP="00AF6C49">
      <w:pPr>
        <w:autoSpaceDE w:val="0"/>
        <w:autoSpaceDN w:val="0"/>
        <w:adjustRightInd w:val="0"/>
        <w:rPr>
          <w:rFonts w:ascii="Times New Roman" w:hAnsi="Times New Roman" w:cs="Times New Roman"/>
        </w:rPr>
      </w:pPr>
    </w:p>
    <w:p w:rsidR="005F5D3B" w:rsidRDefault="005F5D3B" w:rsidP="00AF6C49">
      <w:pPr>
        <w:autoSpaceDE w:val="0"/>
        <w:autoSpaceDN w:val="0"/>
        <w:adjustRightInd w:val="0"/>
        <w:rPr>
          <w:rFonts w:ascii="Times New Roman" w:hAnsi="Times New Roman" w:cs="Times New Roman"/>
        </w:rPr>
      </w:pPr>
    </w:p>
    <w:p w:rsidR="00AF6C49" w:rsidRPr="00221779" w:rsidRDefault="00AF6C49" w:rsidP="00AF6C49">
      <w:pPr>
        <w:autoSpaceDE w:val="0"/>
        <w:autoSpaceDN w:val="0"/>
        <w:adjustRightInd w:val="0"/>
        <w:rPr>
          <w:rFonts w:ascii="Times New Roman" w:hAnsi="Times New Roman" w:cs="Times New Roman"/>
        </w:rPr>
      </w:pPr>
      <w:r w:rsidRPr="00221779">
        <w:rPr>
          <w:rFonts w:ascii="Times New Roman" w:hAnsi="Times New Roman" w:cs="Times New Roman"/>
        </w:rPr>
        <w:t>(d) Experiment with the gradient descent procedure. Try to use: fixed learning rate (say</w:t>
      </w:r>
    </w:p>
    <w:p w:rsidR="00AF6C49" w:rsidRPr="00221779" w:rsidRDefault="00AF6C49" w:rsidP="00AF6C49">
      <w:pPr>
        <w:autoSpaceDE w:val="0"/>
        <w:autoSpaceDN w:val="0"/>
        <w:adjustRightInd w:val="0"/>
        <w:rPr>
          <w:rFonts w:ascii="Times New Roman" w:hAnsi="Times New Roman" w:cs="Times New Roman"/>
        </w:rPr>
      </w:pPr>
      <w:r w:rsidRPr="00221779">
        <w:rPr>
          <w:rFonts w:ascii="Times New Roman" w:hAnsi="Times New Roman" w:cs="Times New Roman"/>
        </w:rPr>
        <w:t>0.05, 0.01), or different number of update steps (say 500 and 3000). You may want to</w:t>
      </w:r>
    </w:p>
    <w:p w:rsidR="00787BEB" w:rsidRDefault="00AF6C49" w:rsidP="00AF6C49">
      <w:pPr>
        <w:autoSpaceDE w:val="0"/>
        <w:autoSpaceDN w:val="0"/>
        <w:adjustRightInd w:val="0"/>
        <w:rPr>
          <w:rFonts w:ascii="Times New Roman" w:hAnsi="Times New Roman" w:cs="Times New Roman"/>
        </w:rPr>
      </w:pPr>
      <w:r w:rsidRPr="00221779">
        <w:rPr>
          <w:rFonts w:ascii="Times New Roman" w:hAnsi="Times New Roman" w:cs="Times New Roman"/>
        </w:rPr>
        <w:t xml:space="preserve">change the learning rate schedule as well. </w:t>
      </w:r>
    </w:p>
    <w:p w:rsidR="00AF6C49" w:rsidRDefault="00AF6C49" w:rsidP="00AF6C49">
      <w:pPr>
        <w:autoSpaceDE w:val="0"/>
        <w:autoSpaceDN w:val="0"/>
        <w:adjustRightInd w:val="0"/>
        <w:rPr>
          <w:rFonts w:ascii="Times New Roman" w:hAnsi="Times New Roman" w:cs="Times New Roman"/>
        </w:rPr>
      </w:pPr>
      <w:r w:rsidRPr="00221779">
        <w:rPr>
          <w:rFonts w:ascii="Times New Roman" w:hAnsi="Times New Roman" w:cs="Times New Roman"/>
        </w:rPr>
        <w:t>Try for example 2/</w:t>
      </w:r>
      <w:r w:rsidR="009B0273">
        <w:rPr>
          <w:rFonts w:ascii="Times New Roman" w:hAnsi="Times New Roman" w:cs="Times New Roman"/>
        </w:rPr>
        <w:t>sqrt(n)</w:t>
      </w:r>
      <w:r w:rsidRPr="00221779">
        <w:rPr>
          <w:rFonts w:ascii="Times New Roman" w:hAnsi="Times New Roman" w:cs="Times New Roman"/>
        </w:rPr>
        <w:t>. Report your results and</w:t>
      </w:r>
      <w:r w:rsidR="00787BEB">
        <w:rPr>
          <w:rFonts w:ascii="Times New Roman" w:hAnsi="Times New Roman" w:cs="Times New Roman"/>
        </w:rPr>
        <w:t xml:space="preserve"> </w:t>
      </w:r>
      <w:r w:rsidRPr="00221779">
        <w:rPr>
          <w:rFonts w:ascii="Times New Roman" w:hAnsi="Times New Roman" w:cs="Times New Roman"/>
        </w:rPr>
        <w:t>any interesting behaviors you observe.</w:t>
      </w:r>
    </w:p>
    <w:p w:rsidR="00664386" w:rsidRDefault="00664386" w:rsidP="00AF6C49">
      <w:pPr>
        <w:autoSpaceDE w:val="0"/>
        <w:autoSpaceDN w:val="0"/>
        <w:adjustRightInd w:val="0"/>
        <w:rPr>
          <w:rFonts w:ascii="Times New Roman" w:hAnsi="Times New Roman" w:cs="Times New Roman"/>
        </w:rPr>
      </w:pPr>
    </w:p>
    <w:p w:rsidR="000757B8" w:rsidRPr="00126343" w:rsidRDefault="000757B8"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Keep the learning rate still as annealed learning rate 2/t:</w:t>
      </w:r>
    </w:p>
    <w:p w:rsidR="000F7812" w:rsidRPr="00126343" w:rsidRDefault="000F7812"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Adjust number of iterations:</w:t>
      </w:r>
    </w:p>
    <w:p w:rsidR="00787BEB" w:rsidRPr="00126343" w:rsidRDefault="00787BEB"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Steps= 500,  the</w:t>
      </w:r>
      <w:r w:rsidR="000F7812" w:rsidRPr="00126343">
        <w:rPr>
          <w:rFonts w:ascii="Times New Roman" w:hAnsi="Times New Roman" w:cs="Times New Roman"/>
          <w:color w:val="1F4E79" w:themeColor="accent5" w:themeShade="80"/>
        </w:rPr>
        <w:t xml:space="preserve"> algorithm cannot converge well</w:t>
      </w:r>
    </w:p>
    <w:p w:rsidR="00787BEB" w:rsidRPr="00126343" w:rsidRDefault="00787BEB" w:rsidP="00787BEB">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MSR_train_500interation = 120.3173</w:t>
      </w:r>
    </w:p>
    <w:p w:rsidR="00787BEB" w:rsidRPr="00126343" w:rsidRDefault="00787BEB" w:rsidP="00787BEB">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MSR_test_500interation = 125.2429</w:t>
      </w:r>
    </w:p>
    <w:p w:rsidR="00787BEB" w:rsidRPr="00126343" w:rsidRDefault="00787BEB" w:rsidP="00AF6C49">
      <w:pPr>
        <w:autoSpaceDE w:val="0"/>
        <w:autoSpaceDN w:val="0"/>
        <w:adjustRightInd w:val="0"/>
        <w:rPr>
          <w:rFonts w:ascii="Times New Roman" w:hAnsi="Times New Roman" w:cs="Times New Roman"/>
          <w:color w:val="1F4E79" w:themeColor="accent5" w:themeShade="80"/>
        </w:rPr>
      </w:pPr>
    </w:p>
    <w:p w:rsidR="00787BEB" w:rsidRPr="00126343" w:rsidRDefault="00787BEB"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Steps=3000</w:t>
      </w:r>
      <w:r w:rsidR="006B725F" w:rsidRPr="00126343">
        <w:rPr>
          <w:rFonts w:ascii="Times New Roman" w:hAnsi="Times New Roman" w:cs="Times New Roman"/>
          <w:color w:val="1F4E79" w:themeColor="accent5" w:themeShade="80"/>
        </w:rPr>
        <w:t xml:space="preserve">, </w:t>
      </w:r>
      <w:r w:rsidR="0008592F" w:rsidRPr="00126343">
        <w:rPr>
          <w:rFonts w:ascii="Times New Roman" w:hAnsi="Times New Roman" w:cs="Times New Roman"/>
          <w:color w:val="1F4E79" w:themeColor="accent5" w:themeShade="80"/>
        </w:rPr>
        <w:t>much better results</w:t>
      </w:r>
    </w:p>
    <w:p w:rsidR="006B725F" w:rsidRPr="00126343" w:rsidRDefault="006B725F" w:rsidP="006B725F">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MSR_train_3000interation  = 11.5197</w:t>
      </w:r>
    </w:p>
    <w:p w:rsidR="00B43941" w:rsidRPr="00126343" w:rsidRDefault="006B725F"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MSR_test_3000interation   = 15.5116</w:t>
      </w:r>
    </w:p>
    <w:p w:rsidR="00B43941" w:rsidRPr="00126343" w:rsidRDefault="00B43941" w:rsidP="00AF6C49">
      <w:pPr>
        <w:autoSpaceDE w:val="0"/>
        <w:autoSpaceDN w:val="0"/>
        <w:adjustRightInd w:val="0"/>
        <w:rPr>
          <w:rFonts w:ascii="Times New Roman" w:hAnsi="Times New Roman" w:cs="Times New Roman"/>
          <w:color w:val="1F4E79" w:themeColor="accent5" w:themeShade="80"/>
        </w:rPr>
      </w:pPr>
    </w:p>
    <w:p w:rsidR="00726634" w:rsidRPr="00126343" w:rsidRDefault="000757B8" w:rsidP="000757B8">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 xml:space="preserve">Adjust the learning rate to </w:t>
      </w:r>
      <w:r w:rsidR="00AB4A2A" w:rsidRPr="00126343">
        <w:rPr>
          <w:rFonts w:ascii="Times New Roman" w:hAnsi="Times New Roman" w:cs="Times New Roman"/>
          <w:color w:val="1F4E79" w:themeColor="accent5" w:themeShade="80"/>
        </w:rPr>
        <w:t xml:space="preserve">keep it = </w:t>
      </w:r>
      <w:r w:rsidRPr="00126343">
        <w:rPr>
          <w:rFonts w:ascii="Times New Roman" w:hAnsi="Times New Roman" w:cs="Times New Roman"/>
          <w:color w:val="1F4E79" w:themeColor="accent5" w:themeShade="80"/>
        </w:rPr>
        <w:t>0.0</w:t>
      </w:r>
      <w:r w:rsidR="00AB4A2A" w:rsidRPr="00126343">
        <w:rPr>
          <w:rFonts w:ascii="Times New Roman" w:hAnsi="Times New Roman" w:cs="Times New Roman"/>
          <w:color w:val="1F4E79" w:themeColor="accent5" w:themeShade="80"/>
        </w:rPr>
        <w:t>5 and 0.01</w:t>
      </w:r>
    </w:p>
    <w:p w:rsidR="000757B8" w:rsidRPr="00126343" w:rsidRDefault="000757B8" w:rsidP="000757B8">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Steps = 1500:</w:t>
      </w:r>
    </w:p>
    <w:p w:rsidR="00AB4A2A" w:rsidRPr="00126343" w:rsidRDefault="00AB4A2A" w:rsidP="00AB4A2A">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MSR_train_0.01 = 0.3986</w:t>
      </w:r>
    </w:p>
    <w:p w:rsidR="00AB4A2A" w:rsidRPr="00126343" w:rsidRDefault="00AB4A2A" w:rsidP="00AB4A2A">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MSR_test_0.01 = 0.4543</w:t>
      </w:r>
    </w:p>
    <w:p w:rsidR="00AB4A2A" w:rsidRPr="00126343" w:rsidRDefault="00AB4A2A" w:rsidP="000757B8">
      <w:pPr>
        <w:autoSpaceDE w:val="0"/>
        <w:autoSpaceDN w:val="0"/>
        <w:adjustRightInd w:val="0"/>
        <w:rPr>
          <w:rFonts w:ascii="Times New Roman" w:hAnsi="Times New Roman" w:cs="Times New Roman"/>
          <w:color w:val="1F4E79" w:themeColor="accent5" w:themeShade="80"/>
        </w:rPr>
      </w:pPr>
    </w:p>
    <w:p w:rsidR="000757B8" w:rsidRPr="00126343" w:rsidRDefault="000757B8" w:rsidP="000757B8">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MSR_train</w:t>
      </w:r>
      <w:r w:rsidR="00AB4A2A" w:rsidRPr="00126343">
        <w:rPr>
          <w:rFonts w:ascii="Times New Roman" w:hAnsi="Times New Roman" w:cs="Times New Roman"/>
          <w:color w:val="1F4E79" w:themeColor="accent5" w:themeShade="80"/>
        </w:rPr>
        <w:t>_0.05</w:t>
      </w:r>
      <w:r w:rsidRPr="00126343">
        <w:rPr>
          <w:rFonts w:ascii="Times New Roman" w:hAnsi="Times New Roman" w:cs="Times New Roman"/>
          <w:color w:val="1F4E79" w:themeColor="accent5" w:themeShade="80"/>
        </w:rPr>
        <w:t xml:space="preserve"> = </w:t>
      </w:r>
      <w:r w:rsidR="00AB4A2A" w:rsidRPr="00126343">
        <w:rPr>
          <w:rFonts w:ascii="Times New Roman" w:hAnsi="Times New Roman" w:cs="Times New Roman"/>
          <w:color w:val="1F4E79" w:themeColor="accent5" w:themeShade="80"/>
        </w:rPr>
        <w:t>0.9351</w:t>
      </w:r>
    </w:p>
    <w:p w:rsidR="000757B8" w:rsidRPr="00126343" w:rsidRDefault="000757B8" w:rsidP="000757B8">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MSR_test</w:t>
      </w:r>
      <w:r w:rsidR="00AB4A2A" w:rsidRPr="00126343">
        <w:rPr>
          <w:rFonts w:ascii="Times New Roman" w:hAnsi="Times New Roman" w:cs="Times New Roman"/>
          <w:color w:val="1F4E79" w:themeColor="accent5" w:themeShade="80"/>
        </w:rPr>
        <w:t>_0.05</w:t>
      </w:r>
      <w:r w:rsidRPr="00126343">
        <w:rPr>
          <w:rFonts w:ascii="Times New Roman" w:hAnsi="Times New Roman" w:cs="Times New Roman"/>
          <w:color w:val="1F4E79" w:themeColor="accent5" w:themeShade="80"/>
        </w:rPr>
        <w:t xml:space="preserve"> = </w:t>
      </w:r>
      <w:r w:rsidR="00AB4A2A" w:rsidRPr="00126343">
        <w:rPr>
          <w:rFonts w:ascii="Times New Roman" w:hAnsi="Times New Roman" w:cs="Times New Roman"/>
          <w:color w:val="1F4E79" w:themeColor="accent5" w:themeShade="80"/>
        </w:rPr>
        <w:t>0.9614</w:t>
      </w:r>
    </w:p>
    <w:p w:rsidR="00726634" w:rsidRPr="00126343" w:rsidRDefault="00726634" w:rsidP="00AF6C49">
      <w:pPr>
        <w:autoSpaceDE w:val="0"/>
        <w:autoSpaceDN w:val="0"/>
        <w:adjustRightInd w:val="0"/>
        <w:rPr>
          <w:rFonts w:ascii="Times New Roman" w:hAnsi="Times New Roman" w:cs="Times New Roman"/>
          <w:color w:val="1F4E79" w:themeColor="accent5" w:themeShade="80"/>
        </w:rPr>
      </w:pPr>
    </w:p>
    <w:p w:rsidR="00B43941" w:rsidRPr="00126343" w:rsidRDefault="000878E8"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Also test with the learning rate 0.1, MSR turn out to become very large and unstable</w:t>
      </w:r>
    </w:p>
    <w:p w:rsidR="000878E8" w:rsidRPr="00126343" w:rsidRDefault="00B43941"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noProof/>
          <w:color w:val="1F4E79" w:themeColor="accent5" w:themeShade="80"/>
        </w:rPr>
        <w:drawing>
          <wp:inline distT="0" distB="0" distL="0" distR="0" wp14:anchorId="1462CBCA" wp14:editId="2D30BEC1">
            <wp:extent cx="3567065" cy="273208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3 at 10.49.50 AM.png"/>
                    <pic:cNvPicPr/>
                  </pic:nvPicPr>
                  <pic:blipFill>
                    <a:blip r:embed="rId9">
                      <a:extLst>
                        <a:ext uri="{28A0092B-C50C-407E-A947-70E740481C1C}">
                          <a14:useLocalDpi xmlns:a14="http://schemas.microsoft.com/office/drawing/2010/main" val="0"/>
                        </a:ext>
                      </a:extLst>
                    </a:blip>
                    <a:stretch>
                      <a:fillRect/>
                    </a:stretch>
                  </pic:blipFill>
                  <pic:spPr>
                    <a:xfrm>
                      <a:off x="0" y="0"/>
                      <a:ext cx="3571639" cy="2735585"/>
                    </a:xfrm>
                    <a:prstGeom prst="rect">
                      <a:avLst/>
                    </a:prstGeom>
                  </pic:spPr>
                </pic:pic>
              </a:graphicData>
            </a:graphic>
          </wp:inline>
        </w:drawing>
      </w:r>
    </w:p>
    <w:p w:rsidR="000878E8" w:rsidRPr="00126343" w:rsidRDefault="000878E8" w:rsidP="00AF6C49">
      <w:pPr>
        <w:autoSpaceDE w:val="0"/>
        <w:autoSpaceDN w:val="0"/>
        <w:adjustRightInd w:val="0"/>
        <w:rPr>
          <w:rFonts w:ascii="Times New Roman" w:hAnsi="Times New Roman" w:cs="Times New Roman"/>
          <w:color w:val="1F4E79" w:themeColor="accent5" w:themeShade="80"/>
        </w:rPr>
      </w:pPr>
    </w:p>
    <w:p w:rsidR="0066088F" w:rsidRDefault="0066088F" w:rsidP="00AF6C49">
      <w:pPr>
        <w:autoSpaceDE w:val="0"/>
        <w:autoSpaceDN w:val="0"/>
        <w:adjustRightInd w:val="0"/>
        <w:rPr>
          <w:rFonts w:ascii="Times New Roman" w:hAnsi="Times New Roman" w:cs="Times New Roman"/>
          <w:color w:val="1F4E79" w:themeColor="accent5" w:themeShade="80"/>
        </w:rPr>
      </w:pPr>
    </w:p>
    <w:p w:rsidR="0066088F" w:rsidRDefault="0066088F" w:rsidP="00AF6C49">
      <w:pPr>
        <w:autoSpaceDE w:val="0"/>
        <w:autoSpaceDN w:val="0"/>
        <w:adjustRightInd w:val="0"/>
        <w:rPr>
          <w:rFonts w:ascii="Times New Roman" w:hAnsi="Times New Roman" w:cs="Times New Roman"/>
          <w:color w:val="1F4E79" w:themeColor="accent5" w:themeShade="80"/>
        </w:rPr>
      </w:pPr>
    </w:p>
    <w:p w:rsidR="004E417C" w:rsidRPr="00126343" w:rsidRDefault="004E417C"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lastRenderedPageBreak/>
        <w:t>Adjust the learning rate to 2/sqrt(n)</w:t>
      </w:r>
      <w:r w:rsidR="00E405D3" w:rsidRPr="00126343">
        <w:rPr>
          <w:rFonts w:ascii="Times New Roman" w:hAnsi="Times New Roman" w:cs="Times New Roman"/>
          <w:color w:val="1F4E79" w:themeColor="accent5" w:themeShade="80"/>
        </w:rPr>
        <w:t>, the performance also not stable, worse than learning rate 2/t.</w:t>
      </w:r>
    </w:p>
    <w:p w:rsidR="00E405D3" w:rsidRPr="00126343" w:rsidRDefault="00E405D3" w:rsidP="00AF6C49">
      <w:pPr>
        <w:autoSpaceDE w:val="0"/>
        <w:autoSpaceDN w:val="0"/>
        <w:adjustRightInd w:val="0"/>
        <w:rPr>
          <w:rFonts w:ascii="Times New Roman" w:hAnsi="Times New Roman" w:cs="Times New Roman"/>
          <w:color w:val="1F4E79" w:themeColor="accent5" w:themeShade="80"/>
        </w:rPr>
      </w:pPr>
    </w:p>
    <w:p w:rsidR="00E405D3" w:rsidRPr="00126343" w:rsidRDefault="00E405D3"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 xml:space="preserve">Conclusion on the observation: </w:t>
      </w:r>
    </w:p>
    <w:p w:rsidR="00E405D3" w:rsidRPr="00126343" w:rsidRDefault="00E405D3"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 xml:space="preserve">Learning rate impact the performance of the algorithm very much. </w:t>
      </w:r>
    </w:p>
    <w:p w:rsidR="00E405D3" w:rsidRPr="00126343" w:rsidRDefault="00E405D3" w:rsidP="00AF6C49">
      <w:pPr>
        <w:autoSpaceDE w:val="0"/>
        <w:autoSpaceDN w:val="0"/>
        <w:adjustRightInd w:val="0"/>
        <w:rPr>
          <w:rFonts w:ascii="Times New Roman" w:hAnsi="Times New Roman" w:cs="Times New Roman"/>
          <w:color w:val="1F4E79" w:themeColor="accent5" w:themeShade="80"/>
        </w:rPr>
      </w:pPr>
      <w:r w:rsidRPr="00126343">
        <w:rPr>
          <w:rFonts w:ascii="Times New Roman" w:hAnsi="Times New Roman" w:cs="Times New Roman"/>
          <w:color w:val="1F4E79" w:themeColor="accent5" w:themeShade="80"/>
        </w:rPr>
        <w:t>Compare with the stable small learning rate (0.01, 0.05), annealed style learning rate starting with a large learning rate seems not very suitable for this dataset</w:t>
      </w:r>
      <w:r w:rsidR="000F61AA" w:rsidRPr="00126343">
        <w:rPr>
          <w:rFonts w:ascii="Times New Roman" w:hAnsi="Times New Roman" w:cs="Times New Roman"/>
          <w:color w:val="1F4E79" w:themeColor="accent5" w:themeShade="80"/>
        </w:rPr>
        <w:t>. Started large learning rate will somehow push the w into a place that hard to converge back.</w:t>
      </w:r>
      <w:r w:rsidRPr="00126343">
        <w:rPr>
          <w:rFonts w:ascii="Times New Roman" w:hAnsi="Times New Roman" w:cs="Times New Roman"/>
          <w:color w:val="1F4E79" w:themeColor="accent5" w:themeShade="80"/>
        </w:rPr>
        <w:t xml:space="preserve"> </w:t>
      </w:r>
    </w:p>
    <w:p w:rsidR="00726634" w:rsidRDefault="00726634" w:rsidP="00AF6C49">
      <w:pPr>
        <w:autoSpaceDE w:val="0"/>
        <w:autoSpaceDN w:val="0"/>
        <w:adjustRightInd w:val="0"/>
        <w:rPr>
          <w:rFonts w:ascii="Times New Roman" w:hAnsi="Times New Roman" w:cs="Times New Roman"/>
        </w:rPr>
      </w:pPr>
    </w:p>
    <w:p w:rsidR="00664386" w:rsidRPr="0087118F" w:rsidRDefault="00664386" w:rsidP="00AF6C49">
      <w:pPr>
        <w:autoSpaceDE w:val="0"/>
        <w:autoSpaceDN w:val="0"/>
        <w:adjustRightInd w:val="0"/>
        <w:rPr>
          <w:rFonts w:ascii="Times New Roman" w:hAnsi="Times New Roman" w:cs="Times New Roman"/>
          <w:b/>
        </w:rPr>
      </w:pPr>
      <w:r w:rsidRPr="0087118F">
        <w:rPr>
          <w:rFonts w:ascii="Times New Roman" w:hAnsi="Times New Roman" w:cs="Times New Roman"/>
          <w:b/>
        </w:rPr>
        <w:t>Part 4. Regression with polynomials.</w:t>
      </w:r>
    </w:p>
    <w:p w:rsidR="00B8704C" w:rsidRPr="00B8704C" w:rsidRDefault="00B8704C" w:rsidP="00B8704C">
      <w:pPr>
        <w:autoSpaceDE w:val="0"/>
        <w:autoSpaceDN w:val="0"/>
        <w:adjustRightInd w:val="0"/>
        <w:rPr>
          <w:rFonts w:ascii="Times New Roman" w:hAnsi="Times New Roman" w:cs="Times New Roman"/>
        </w:rPr>
      </w:pPr>
      <w:r w:rsidRPr="00B8704C">
        <w:rPr>
          <w:rFonts w:ascii="Times New Roman" w:hAnsi="Times New Roman" w:cs="Times New Roman"/>
        </w:rPr>
        <w:t>Assume we are not happy with the predictive accuracy of the linear model and we decided</w:t>
      </w:r>
    </w:p>
    <w:p w:rsidR="00B8704C" w:rsidRDefault="00B8704C" w:rsidP="00B8704C">
      <w:pPr>
        <w:autoSpaceDE w:val="0"/>
        <w:autoSpaceDN w:val="0"/>
        <w:adjustRightInd w:val="0"/>
        <w:rPr>
          <w:rFonts w:ascii="Times New Roman" w:hAnsi="Times New Roman" w:cs="Times New Roman"/>
        </w:rPr>
      </w:pPr>
      <w:r w:rsidRPr="00B8704C">
        <w:rPr>
          <w:rFonts w:ascii="Times New Roman" w:hAnsi="Times New Roman" w:cs="Times New Roman"/>
        </w:rPr>
        <w:t xml:space="preserve">to explore a more complex model for predicting housing values. </w:t>
      </w:r>
    </w:p>
    <w:p w:rsidR="00960AE5" w:rsidRDefault="00960AE5" w:rsidP="00B8704C">
      <w:pPr>
        <w:autoSpaceDE w:val="0"/>
        <w:autoSpaceDN w:val="0"/>
        <w:adjustRightInd w:val="0"/>
        <w:rPr>
          <w:rFonts w:ascii="Times New Roman" w:hAnsi="Times New Roman" w:cs="Times New Roman"/>
        </w:rPr>
      </w:pPr>
    </w:p>
    <w:p w:rsidR="00B8704C" w:rsidRDefault="00B8704C" w:rsidP="00B8704C">
      <w:pPr>
        <w:autoSpaceDE w:val="0"/>
        <w:autoSpaceDN w:val="0"/>
        <w:adjustRightInd w:val="0"/>
        <w:rPr>
          <w:rFonts w:ascii="Times New Roman" w:hAnsi="Times New Roman" w:cs="Times New Roman"/>
        </w:rPr>
      </w:pPr>
      <w:r>
        <w:rPr>
          <w:rFonts w:ascii="Times New Roman" w:hAnsi="Times New Roman" w:cs="Times New Roman"/>
        </w:rPr>
        <w:t xml:space="preserve">Assume we decided to use </w:t>
      </w:r>
      <w:r w:rsidRPr="00B8704C">
        <w:rPr>
          <w:rFonts w:ascii="Times New Roman" w:hAnsi="Times New Roman" w:cs="Times New Roman"/>
        </w:rPr>
        <w:t>a quadratic polynomial to model the relation between y and x:</w:t>
      </w:r>
    </w:p>
    <w:p w:rsidR="00B8704C" w:rsidRDefault="00B8704C" w:rsidP="00B8704C">
      <w:pPr>
        <w:autoSpaceDE w:val="0"/>
        <w:autoSpaceDN w:val="0"/>
        <w:adjustRightInd w:val="0"/>
        <w:rPr>
          <w:rFonts w:ascii="Times New Roman" w:hAnsi="Times New Roman" w:cs="Times New Roman"/>
        </w:rPr>
      </w:pPr>
    </w:p>
    <w:p w:rsidR="00664386" w:rsidRDefault="00B8704C" w:rsidP="00B8704C">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extent cx="2743200" cy="447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11.27.40 PM.png"/>
                    <pic:cNvPicPr/>
                  </pic:nvPicPr>
                  <pic:blipFill>
                    <a:blip r:embed="rId10">
                      <a:extLst>
                        <a:ext uri="{28A0092B-C50C-407E-A947-70E740481C1C}">
                          <a14:useLocalDpi xmlns:a14="http://schemas.microsoft.com/office/drawing/2010/main" val="0"/>
                        </a:ext>
                      </a:extLst>
                    </a:blip>
                    <a:stretch>
                      <a:fillRect/>
                    </a:stretch>
                  </pic:blipFill>
                  <pic:spPr>
                    <a:xfrm>
                      <a:off x="0" y="0"/>
                      <a:ext cx="2808436" cy="458174"/>
                    </a:xfrm>
                    <a:prstGeom prst="rect">
                      <a:avLst/>
                    </a:prstGeom>
                  </pic:spPr>
                </pic:pic>
              </a:graphicData>
            </a:graphic>
          </wp:inline>
        </w:drawing>
      </w:r>
    </w:p>
    <w:p w:rsidR="00646916" w:rsidRDefault="00646916" w:rsidP="00B8704C">
      <w:pPr>
        <w:autoSpaceDE w:val="0"/>
        <w:autoSpaceDN w:val="0"/>
        <w:adjustRightInd w:val="0"/>
        <w:rPr>
          <w:rFonts w:ascii="Times New Roman" w:hAnsi="Times New Roman" w:cs="Times New Roman"/>
        </w:rPr>
      </w:pPr>
    </w:p>
    <w:p w:rsidR="00646916" w:rsidRDefault="00646916" w:rsidP="00646916">
      <w:pPr>
        <w:autoSpaceDE w:val="0"/>
        <w:autoSpaceDN w:val="0"/>
        <w:adjustRightInd w:val="0"/>
        <w:rPr>
          <w:rFonts w:ascii="Times New Roman" w:hAnsi="Times New Roman" w:cs="Times New Roman"/>
        </w:rPr>
      </w:pPr>
      <w:r w:rsidRPr="00646916">
        <w:rPr>
          <w:rFonts w:ascii="Times New Roman" w:hAnsi="Times New Roman" w:cs="Times New Roman"/>
        </w:rPr>
        <w:t xml:space="preserve">(a) Write a function </w:t>
      </w:r>
      <w:r w:rsidRPr="00646916">
        <w:rPr>
          <w:rFonts w:ascii="Times New Roman" w:hAnsi="Times New Roman" w:cs="Times New Roman"/>
          <w:i/>
        </w:rPr>
        <w:t>extendx</w:t>
      </w:r>
      <w:r w:rsidRPr="00646916">
        <w:rPr>
          <w:rFonts w:ascii="Times New Roman" w:hAnsi="Times New Roman" w:cs="Times New Roman"/>
        </w:rPr>
        <w:t xml:space="preserve"> that takes an input x</w:t>
      </w:r>
      <w:r>
        <w:rPr>
          <w:rFonts w:ascii="Times New Roman" w:hAnsi="Times New Roman" w:cs="Times New Roman"/>
        </w:rPr>
        <w:t xml:space="preserve"> and returns an expanded x that </w:t>
      </w:r>
      <w:r w:rsidRPr="00646916">
        <w:rPr>
          <w:rFonts w:ascii="Times New Roman" w:hAnsi="Times New Roman" w:cs="Times New Roman"/>
        </w:rPr>
        <w:t>includes all linear and degree two polynomials.</w:t>
      </w:r>
    </w:p>
    <w:p w:rsidR="00646916" w:rsidRDefault="00646916" w:rsidP="00646916">
      <w:pPr>
        <w:autoSpaceDE w:val="0"/>
        <w:autoSpaceDN w:val="0"/>
        <w:adjustRightInd w:val="0"/>
        <w:rPr>
          <w:rFonts w:ascii="Times New Roman" w:hAnsi="Times New Roman" w:cs="Times New Roman"/>
        </w:rPr>
      </w:pPr>
    </w:p>
    <w:p w:rsidR="00F973DB" w:rsidRPr="00F973DB" w:rsidRDefault="00F973DB" w:rsidP="00646916">
      <w:pPr>
        <w:autoSpaceDE w:val="0"/>
        <w:autoSpaceDN w:val="0"/>
        <w:adjustRightInd w:val="0"/>
        <w:rPr>
          <w:rFonts w:ascii="Times New Roman" w:hAnsi="Times New Roman" w:cs="Times New Roman"/>
          <w:color w:val="1F4E79" w:themeColor="accent5" w:themeShade="80"/>
        </w:rPr>
      </w:pPr>
      <w:r w:rsidRPr="00F973DB">
        <w:rPr>
          <w:rFonts w:ascii="Times New Roman" w:hAnsi="Times New Roman" w:cs="Times New Roman"/>
          <w:color w:val="1F4E79" w:themeColor="accent5" w:themeShade="80"/>
        </w:rPr>
        <w:t>&gt;&gt;</w:t>
      </w:r>
      <w:r w:rsidRPr="00F973DB">
        <w:rPr>
          <w:rFonts w:ascii="Times New Roman" w:hAnsi="Times New Roman" w:cs="Times New Roman"/>
          <w:i/>
          <w:color w:val="1F4E79" w:themeColor="accent5" w:themeShade="80"/>
        </w:rPr>
        <w:t xml:space="preserve"> extend.m</w:t>
      </w:r>
    </w:p>
    <w:p w:rsidR="00F973DB" w:rsidRDefault="00F973DB" w:rsidP="00646916">
      <w:pPr>
        <w:autoSpaceDE w:val="0"/>
        <w:autoSpaceDN w:val="0"/>
        <w:adjustRightInd w:val="0"/>
        <w:rPr>
          <w:rFonts w:ascii="Times New Roman" w:hAnsi="Times New Roman" w:cs="Times New Roman"/>
        </w:rPr>
      </w:pPr>
    </w:p>
    <w:p w:rsidR="00646916" w:rsidRDefault="00646916" w:rsidP="00646916">
      <w:pPr>
        <w:autoSpaceDE w:val="0"/>
        <w:autoSpaceDN w:val="0"/>
        <w:adjustRightInd w:val="0"/>
        <w:rPr>
          <w:rFonts w:ascii="Times New Roman" w:hAnsi="Times New Roman" w:cs="Times New Roman"/>
        </w:rPr>
      </w:pPr>
      <w:r w:rsidRPr="00646916">
        <w:rPr>
          <w:rFonts w:ascii="Times New Roman" w:hAnsi="Times New Roman" w:cs="Times New Roman"/>
        </w:rPr>
        <w:t>(b) What happened to the binary attribute after the transformation?</w:t>
      </w:r>
    </w:p>
    <w:p w:rsidR="00646916" w:rsidRDefault="00646916" w:rsidP="00646916">
      <w:pPr>
        <w:autoSpaceDE w:val="0"/>
        <w:autoSpaceDN w:val="0"/>
        <w:adjustRightInd w:val="0"/>
        <w:rPr>
          <w:rFonts w:ascii="Times New Roman" w:hAnsi="Times New Roman" w:cs="Times New Roman"/>
        </w:rPr>
      </w:pPr>
    </w:p>
    <w:p w:rsidR="00EE2BEE" w:rsidRPr="00F973DB" w:rsidRDefault="00EE2BEE" w:rsidP="00646916">
      <w:pPr>
        <w:autoSpaceDE w:val="0"/>
        <w:autoSpaceDN w:val="0"/>
        <w:adjustRightInd w:val="0"/>
        <w:rPr>
          <w:rFonts w:ascii="Times New Roman" w:hAnsi="Times New Roman" w:cs="Times New Roman"/>
          <w:color w:val="1F4E79" w:themeColor="accent5" w:themeShade="80"/>
        </w:rPr>
      </w:pPr>
      <w:r w:rsidRPr="00F973DB">
        <w:rPr>
          <w:rFonts w:ascii="Times New Roman" w:hAnsi="Times New Roman" w:cs="Times New Roman"/>
          <w:color w:val="1F4E79" w:themeColor="accent5" w:themeShade="80"/>
        </w:rPr>
        <w:t>Still binary attribute</w:t>
      </w:r>
      <w:r w:rsidR="00511FCC">
        <w:rPr>
          <w:rFonts w:ascii="Times New Roman" w:hAnsi="Times New Roman" w:cs="Times New Roman"/>
          <w:color w:val="1F4E79" w:themeColor="accent5" w:themeShade="80"/>
        </w:rPr>
        <w:t>, so I remove it for calculate w</w:t>
      </w:r>
    </w:p>
    <w:p w:rsidR="00EE2BEE" w:rsidRDefault="00EE2BEE" w:rsidP="00646916">
      <w:pPr>
        <w:autoSpaceDE w:val="0"/>
        <w:autoSpaceDN w:val="0"/>
        <w:adjustRightInd w:val="0"/>
        <w:rPr>
          <w:rFonts w:ascii="Times New Roman" w:hAnsi="Times New Roman" w:cs="Times New Roman"/>
        </w:rPr>
      </w:pPr>
    </w:p>
    <w:p w:rsidR="00646916" w:rsidRDefault="00646916" w:rsidP="00646916">
      <w:pPr>
        <w:autoSpaceDE w:val="0"/>
        <w:autoSpaceDN w:val="0"/>
        <w:adjustRightInd w:val="0"/>
        <w:rPr>
          <w:rFonts w:ascii="Times New Roman" w:hAnsi="Times New Roman" w:cs="Times New Roman"/>
        </w:rPr>
      </w:pPr>
      <w:r w:rsidRPr="00646916">
        <w:rPr>
          <w:rFonts w:ascii="Times New Roman" w:hAnsi="Times New Roman" w:cs="Times New Roman"/>
        </w:rPr>
        <w:t xml:space="preserve">(c) Write and submit a Matlab program </w:t>
      </w:r>
      <w:r w:rsidRPr="004D4BD6">
        <w:rPr>
          <w:rFonts w:ascii="Times New Roman" w:hAnsi="Times New Roman" w:cs="Times New Roman"/>
          <w:b/>
          <w:i/>
        </w:rPr>
        <w:t>main4</w:t>
      </w:r>
      <w:r w:rsidR="00EE2BEE" w:rsidRPr="004D4BD6">
        <w:rPr>
          <w:rFonts w:ascii="Times New Roman" w:hAnsi="Times New Roman" w:cs="Times New Roman"/>
          <w:b/>
          <w:i/>
        </w:rPr>
        <w:t>_</w:t>
      </w:r>
      <w:r w:rsidRPr="004D4BD6">
        <w:rPr>
          <w:rFonts w:ascii="Times New Roman" w:hAnsi="Times New Roman" w:cs="Times New Roman"/>
          <w:b/>
          <w:i/>
        </w:rPr>
        <w:t>4.m</w:t>
      </w:r>
      <w:r w:rsidRPr="00646916">
        <w:rPr>
          <w:rFonts w:ascii="Times New Roman" w:hAnsi="Times New Roman" w:cs="Times New Roman"/>
        </w:rPr>
        <w:t xml:space="preserve"> that computes the regression</w:t>
      </w:r>
      <w:r w:rsidR="000101C3">
        <w:rPr>
          <w:rFonts w:ascii="Times New Roman" w:hAnsi="Times New Roman" w:cs="Times New Roman"/>
        </w:rPr>
        <w:t xml:space="preserve"> </w:t>
      </w:r>
      <w:r w:rsidRPr="00646916">
        <w:rPr>
          <w:rFonts w:ascii="Times New Roman" w:hAnsi="Times New Roman" w:cs="Times New Roman"/>
        </w:rPr>
        <w:t>coefficients for the extended input and both the train and test errors for the result.</w:t>
      </w:r>
    </w:p>
    <w:p w:rsidR="00C33BB8" w:rsidRDefault="00C33BB8" w:rsidP="00646916">
      <w:pPr>
        <w:autoSpaceDE w:val="0"/>
        <w:autoSpaceDN w:val="0"/>
        <w:adjustRightInd w:val="0"/>
        <w:rPr>
          <w:rFonts w:ascii="Times New Roman" w:hAnsi="Times New Roman" w:cs="Times New Roman"/>
        </w:rPr>
      </w:pPr>
    </w:p>
    <w:p w:rsidR="00C33BB8" w:rsidRPr="00F973DB" w:rsidRDefault="00C33BB8" w:rsidP="00646916">
      <w:pPr>
        <w:autoSpaceDE w:val="0"/>
        <w:autoSpaceDN w:val="0"/>
        <w:adjustRightInd w:val="0"/>
        <w:rPr>
          <w:rFonts w:ascii="Times New Roman" w:hAnsi="Times New Roman" w:cs="Times New Roman"/>
          <w:color w:val="1F4E79" w:themeColor="accent5" w:themeShade="80"/>
        </w:rPr>
      </w:pPr>
      <w:r w:rsidRPr="00F973DB">
        <w:rPr>
          <w:rFonts w:ascii="Times New Roman" w:hAnsi="Times New Roman" w:cs="Times New Roman"/>
          <w:color w:val="1F4E79" w:themeColor="accent5" w:themeShade="80"/>
        </w:rPr>
        <w:t>&gt;&gt; main4_4.m</w:t>
      </w:r>
    </w:p>
    <w:p w:rsidR="004171B7" w:rsidRDefault="004171B7" w:rsidP="00C33BB8">
      <w:pPr>
        <w:autoSpaceDE w:val="0"/>
        <w:autoSpaceDN w:val="0"/>
        <w:adjustRightInd w:val="0"/>
        <w:rPr>
          <w:rFonts w:ascii="Times New Roman" w:hAnsi="Times New Roman" w:cs="Times New Roman"/>
          <w:color w:val="1F4E79" w:themeColor="accent5" w:themeShade="80"/>
        </w:rPr>
      </w:pPr>
    </w:p>
    <w:p w:rsidR="004171B7" w:rsidRDefault="004171B7" w:rsidP="004171B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(d) Report both errors in your report and compare them with the results in part 2.</w:t>
      </w:r>
    </w:p>
    <w:p w:rsidR="004171B7" w:rsidRDefault="004171B7" w:rsidP="004171B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do you see? Which method would you use for the prediction? Why? Please do</w:t>
      </w:r>
    </w:p>
    <w:p w:rsidR="004171B7" w:rsidRDefault="004171B7" w:rsidP="004171B7">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not turn in the weights for this part in your report.</w:t>
      </w:r>
    </w:p>
    <w:p w:rsidR="009D5699" w:rsidRDefault="009D5699" w:rsidP="004171B7">
      <w:pPr>
        <w:autoSpaceDE w:val="0"/>
        <w:autoSpaceDN w:val="0"/>
        <w:adjustRightInd w:val="0"/>
        <w:rPr>
          <w:rFonts w:ascii="Times New Roman" w:hAnsi="Times New Roman" w:cs="Times New Roman"/>
          <w:sz w:val="22"/>
          <w:szCs w:val="22"/>
        </w:rPr>
      </w:pPr>
    </w:p>
    <w:p w:rsidR="00511FCC" w:rsidRPr="00511FCC" w:rsidRDefault="00511FCC" w:rsidP="00511FCC">
      <w:pPr>
        <w:autoSpaceDE w:val="0"/>
        <w:autoSpaceDN w:val="0"/>
        <w:adjustRightInd w:val="0"/>
        <w:rPr>
          <w:rFonts w:ascii="Times New Roman" w:hAnsi="Times New Roman" w:cs="Times New Roman"/>
          <w:color w:val="1F4E79" w:themeColor="accent5" w:themeShade="80"/>
        </w:rPr>
      </w:pPr>
      <w:r>
        <w:rPr>
          <w:rFonts w:ascii="Times New Roman" w:hAnsi="Times New Roman" w:cs="Times New Roman"/>
          <w:color w:val="1F4E79" w:themeColor="accent5" w:themeShade="80"/>
        </w:rPr>
        <w:t>MSR_train = 0.1642</w:t>
      </w:r>
    </w:p>
    <w:p w:rsidR="009D5699" w:rsidRDefault="00511FCC" w:rsidP="00511FCC">
      <w:pPr>
        <w:autoSpaceDE w:val="0"/>
        <w:autoSpaceDN w:val="0"/>
        <w:adjustRightInd w:val="0"/>
        <w:rPr>
          <w:rFonts w:ascii="Times New Roman" w:hAnsi="Times New Roman" w:cs="Times New Roman"/>
          <w:color w:val="1F4E79" w:themeColor="accent5" w:themeShade="80"/>
        </w:rPr>
      </w:pPr>
      <w:r>
        <w:rPr>
          <w:rFonts w:ascii="Times New Roman" w:hAnsi="Times New Roman" w:cs="Times New Roman"/>
          <w:color w:val="1F4E79" w:themeColor="accent5" w:themeShade="80"/>
        </w:rPr>
        <w:t xml:space="preserve">MSR_test = </w:t>
      </w:r>
      <w:r w:rsidRPr="00511FCC">
        <w:rPr>
          <w:rFonts w:ascii="Times New Roman" w:hAnsi="Times New Roman" w:cs="Times New Roman"/>
          <w:color w:val="1F4E79" w:themeColor="accent5" w:themeShade="80"/>
        </w:rPr>
        <w:t>0.2838</w:t>
      </w:r>
    </w:p>
    <w:p w:rsidR="00511FCC" w:rsidRDefault="00511FCC" w:rsidP="00511FCC">
      <w:pPr>
        <w:autoSpaceDE w:val="0"/>
        <w:autoSpaceDN w:val="0"/>
        <w:adjustRightInd w:val="0"/>
        <w:rPr>
          <w:rFonts w:ascii="Times New Roman" w:hAnsi="Times New Roman" w:cs="Times New Roman"/>
          <w:color w:val="1F4E79" w:themeColor="accent5" w:themeShade="80"/>
        </w:rPr>
      </w:pPr>
    </w:p>
    <w:p w:rsidR="00511FCC" w:rsidRPr="0066088F" w:rsidRDefault="00511FCC" w:rsidP="00511FCC">
      <w:pPr>
        <w:autoSpaceDE w:val="0"/>
        <w:autoSpaceDN w:val="0"/>
        <w:adjustRightInd w:val="0"/>
        <w:rPr>
          <w:rFonts w:ascii="Times New Roman" w:hAnsi="Times New Roman" w:cs="Times New Roman"/>
          <w:color w:val="1F4E79" w:themeColor="accent5" w:themeShade="80"/>
        </w:rPr>
      </w:pPr>
      <w:r>
        <w:rPr>
          <w:rFonts w:ascii="Times New Roman" w:hAnsi="Times New Roman" w:cs="Times New Roman"/>
          <w:color w:val="1F4E79" w:themeColor="accent5" w:themeShade="80"/>
        </w:rPr>
        <w:t>This model can predict the price more accurate with much small errors. But MSR on testing set is much higher than the MSR on the training set, which arise the concern of the overfitting.</w:t>
      </w:r>
      <w:bookmarkStart w:id="0" w:name="_GoBack"/>
      <w:bookmarkEnd w:id="0"/>
    </w:p>
    <w:sectPr w:rsidR="00511FCC" w:rsidRPr="0066088F" w:rsidSect="008273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1845"/>
    <w:multiLevelType w:val="hybridMultilevel"/>
    <w:tmpl w:val="A7DE5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61CEF"/>
    <w:multiLevelType w:val="hybridMultilevel"/>
    <w:tmpl w:val="11CC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33"/>
    <w:rsid w:val="000101C3"/>
    <w:rsid w:val="00021BAC"/>
    <w:rsid w:val="00032233"/>
    <w:rsid w:val="00033E23"/>
    <w:rsid w:val="00042981"/>
    <w:rsid w:val="00051E77"/>
    <w:rsid w:val="000757B8"/>
    <w:rsid w:val="0008592F"/>
    <w:rsid w:val="000878E8"/>
    <w:rsid w:val="000E307E"/>
    <w:rsid w:val="000F61AA"/>
    <w:rsid w:val="000F7812"/>
    <w:rsid w:val="001116F1"/>
    <w:rsid w:val="00126343"/>
    <w:rsid w:val="001512E7"/>
    <w:rsid w:val="00181965"/>
    <w:rsid w:val="00183B37"/>
    <w:rsid w:val="001D32C2"/>
    <w:rsid w:val="00221779"/>
    <w:rsid w:val="0025795F"/>
    <w:rsid w:val="0029178A"/>
    <w:rsid w:val="002C716C"/>
    <w:rsid w:val="003049E1"/>
    <w:rsid w:val="003D2369"/>
    <w:rsid w:val="004171B7"/>
    <w:rsid w:val="00460C4F"/>
    <w:rsid w:val="00461B56"/>
    <w:rsid w:val="004D4BD6"/>
    <w:rsid w:val="004E417C"/>
    <w:rsid w:val="00511FCC"/>
    <w:rsid w:val="0053445F"/>
    <w:rsid w:val="00577C01"/>
    <w:rsid w:val="005B7FBE"/>
    <w:rsid w:val="005C21F2"/>
    <w:rsid w:val="005F5D3B"/>
    <w:rsid w:val="00646916"/>
    <w:rsid w:val="0066088F"/>
    <w:rsid w:val="00664386"/>
    <w:rsid w:val="0069258D"/>
    <w:rsid w:val="006B5BAA"/>
    <w:rsid w:val="006B725F"/>
    <w:rsid w:val="006F0B91"/>
    <w:rsid w:val="00726634"/>
    <w:rsid w:val="0074000C"/>
    <w:rsid w:val="00787BEB"/>
    <w:rsid w:val="00823977"/>
    <w:rsid w:val="00825413"/>
    <w:rsid w:val="00827380"/>
    <w:rsid w:val="00840A61"/>
    <w:rsid w:val="0087118F"/>
    <w:rsid w:val="00910F1A"/>
    <w:rsid w:val="0091125D"/>
    <w:rsid w:val="00926442"/>
    <w:rsid w:val="00960AE5"/>
    <w:rsid w:val="009B0273"/>
    <w:rsid w:val="009B4C8D"/>
    <w:rsid w:val="009D5699"/>
    <w:rsid w:val="00A0675D"/>
    <w:rsid w:val="00A23741"/>
    <w:rsid w:val="00A42168"/>
    <w:rsid w:val="00AB4A2A"/>
    <w:rsid w:val="00AF6C49"/>
    <w:rsid w:val="00AF79BD"/>
    <w:rsid w:val="00B43941"/>
    <w:rsid w:val="00B46F92"/>
    <w:rsid w:val="00B769C8"/>
    <w:rsid w:val="00B8704C"/>
    <w:rsid w:val="00BA3133"/>
    <w:rsid w:val="00BF75DA"/>
    <w:rsid w:val="00C03560"/>
    <w:rsid w:val="00C33BB8"/>
    <w:rsid w:val="00C5649E"/>
    <w:rsid w:val="00C80400"/>
    <w:rsid w:val="00CE0F69"/>
    <w:rsid w:val="00D20254"/>
    <w:rsid w:val="00E405D3"/>
    <w:rsid w:val="00E8307E"/>
    <w:rsid w:val="00E8400F"/>
    <w:rsid w:val="00EB6377"/>
    <w:rsid w:val="00EE2BEE"/>
    <w:rsid w:val="00F43F71"/>
    <w:rsid w:val="00F7092C"/>
    <w:rsid w:val="00F973DB"/>
    <w:rsid w:val="00FA1853"/>
    <w:rsid w:val="00FF2D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7579EB3"/>
  <w14:defaultImageDpi w14:val="32767"/>
  <w15:chartTrackingRefBased/>
  <w15:docId w15:val="{C636594E-5C11-4D44-B36E-A8F5EDB0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6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65</cp:revision>
  <dcterms:created xsi:type="dcterms:W3CDTF">2018-02-11T17:49:00Z</dcterms:created>
  <dcterms:modified xsi:type="dcterms:W3CDTF">2018-02-14T04:04:00Z</dcterms:modified>
</cp:coreProperties>
</file>