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B21B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Официальная техническая документация: </w:t>
      </w:r>
      <w:proofErr w:type="spellStart"/>
      <w:r w:rsidRPr="002F32B9">
        <w:rPr>
          <w:rFonts w:ascii="Times New Roman" w:hAnsi="Times New Roman" w:cs="Times New Roman"/>
          <w:b/>
          <w:bCs/>
        </w:rPr>
        <w:t>AIAnalyzer</w:t>
      </w:r>
      <w:proofErr w:type="spellEnd"/>
    </w:p>
    <w:p w14:paraId="71B06AB5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1. Описание проекта</w:t>
      </w:r>
    </w:p>
    <w:p w14:paraId="17FA84BD" w14:textId="76E139DA" w:rsidR="002F32B9" w:rsidRPr="002F32B9" w:rsidRDefault="002F32B9" w:rsidP="002F32B9">
      <w:p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AIAnalyzer</w:t>
      </w:r>
      <w:proofErr w:type="spellEnd"/>
      <w:r w:rsidRPr="002F32B9">
        <w:rPr>
          <w:rFonts w:ascii="Times New Roman" w:hAnsi="Times New Roman" w:cs="Times New Roman"/>
        </w:rPr>
        <w:t xml:space="preserve"> — это </w:t>
      </w:r>
      <w:r w:rsidR="00767692" w:rsidRPr="00677B50">
        <w:rPr>
          <w:rFonts w:ascii="Times New Roman" w:hAnsi="Times New Roman" w:cs="Times New Roman"/>
        </w:rPr>
        <w:t>ИИ-агент</w:t>
      </w:r>
      <w:r w:rsidRPr="002F32B9">
        <w:rPr>
          <w:rFonts w:ascii="Times New Roman" w:hAnsi="Times New Roman" w:cs="Times New Roman"/>
        </w:rPr>
        <w:t xml:space="preserve"> для автоматизированного анализа результатов тестирования студентов и выработки методических рекомендаций.</w:t>
      </w:r>
    </w:p>
    <w:p w14:paraId="00C2F831" w14:textId="38B25C23" w:rsidR="002F32B9" w:rsidRPr="00677B50" w:rsidRDefault="00767692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="002F32B9" w:rsidRPr="002F32B9">
        <w:rPr>
          <w:rFonts w:ascii="Times New Roman" w:hAnsi="Times New Roman" w:cs="Times New Roman"/>
        </w:rPr>
        <w:t xml:space="preserve"> обрабатывает выгрузки из систем дистанционного обучения (в форматах .</w:t>
      </w:r>
      <w:proofErr w:type="spellStart"/>
      <w:r w:rsidR="002F32B9" w:rsidRPr="002F32B9">
        <w:rPr>
          <w:rFonts w:ascii="Times New Roman" w:hAnsi="Times New Roman" w:cs="Times New Roman"/>
        </w:rPr>
        <w:t>xlsx</w:t>
      </w:r>
      <w:proofErr w:type="spellEnd"/>
      <w:r w:rsidR="002F32B9" w:rsidRPr="002F32B9">
        <w:rPr>
          <w:rFonts w:ascii="Times New Roman" w:hAnsi="Times New Roman" w:cs="Times New Roman"/>
        </w:rPr>
        <w:t xml:space="preserve"> и .</w:t>
      </w:r>
      <w:proofErr w:type="spellStart"/>
      <w:r w:rsidR="002F32B9" w:rsidRPr="002F32B9">
        <w:rPr>
          <w:rFonts w:ascii="Times New Roman" w:hAnsi="Times New Roman" w:cs="Times New Roman"/>
        </w:rPr>
        <w:t>csv</w:t>
      </w:r>
      <w:proofErr w:type="spellEnd"/>
      <w:r w:rsidR="002F32B9" w:rsidRPr="002F32B9">
        <w:rPr>
          <w:rFonts w:ascii="Times New Roman" w:hAnsi="Times New Roman" w:cs="Times New Roman"/>
        </w:rPr>
        <w:t xml:space="preserve">), формирует матрицу результатов успеваемости и использует алгоритмы больших языковых моделей (LLM) для глубокого аудита. Нейросеть выявляет паттерны ошибок, анализирует качество формулировок тестовых вопросов и предлагает стратегические шаги по улучшению образовательного курса. </w:t>
      </w:r>
    </w:p>
    <w:p w14:paraId="78656DC6" w14:textId="6024C21C" w:rsidR="00447681" w:rsidRPr="00447681" w:rsidRDefault="00447681" w:rsidP="00447681">
      <w:p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 xml:space="preserve">Ключевые преимущества </w:t>
      </w:r>
      <w:r w:rsidR="00767692" w:rsidRPr="00677B50">
        <w:rPr>
          <w:rFonts w:ascii="Times New Roman" w:hAnsi="Times New Roman" w:cs="Times New Roman"/>
          <w:b/>
          <w:bCs/>
        </w:rPr>
        <w:t xml:space="preserve">ИИ-агента </w:t>
      </w:r>
      <w:proofErr w:type="spellStart"/>
      <w:r w:rsidR="00767692" w:rsidRPr="002F32B9">
        <w:rPr>
          <w:rFonts w:ascii="Times New Roman" w:hAnsi="Times New Roman" w:cs="Times New Roman"/>
          <w:b/>
          <w:bCs/>
        </w:rPr>
        <w:t>AIAnalyzer</w:t>
      </w:r>
      <w:proofErr w:type="spellEnd"/>
      <w:r w:rsidRPr="00447681">
        <w:rPr>
          <w:rFonts w:ascii="Times New Roman" w:hAnsi="Times New Roman" w:cs="Times New Roman"/>
          <w:b/>
          <w:bCs/>
        </w:rPr>
        <w:t>:</w:t>
      </w:r>
    </w:p>
    <w:p w14:paraId="66314C06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Гибкость инфраструктуры (</w:t>
      </w:r>
      <w:proofErr w:type="spellStart"/>
      <w:r w:rsidRPr="00447681">
        <w:rPr>
          <w:rFonts w:ascii="Times New Roman" w:hAnsi="Times New Roman" w:cs="Times New Roman"/>
          <w:b/>
          <w:bCs/>
        </w:rPr>
        <w:t>Agnostic</w:t>
      </w:r>
      <w:proofErr w:type="spellEnd"/>
      <w:r w:rsidRPr="00447681">
        <w:rPr>
          <w:rFonts w:ascii="Times New Roman" w:hAnsi="Times New Roman" w:cs="Times New Roman"/>
          <w:b/>
          <w:bCs/>
        </w:rPr>
        <w:t xml:space="preserve"> AI):</w:t>
      </w:r>
      <w:r w:rsidRPr="00447681">
        <w:rPr>
          <w:rFonts w:ascii="Times New Roman" w:hAnsi="Times New Roman" w:cs="Times New Roman"/>
        </w:rPr>
        <w:t xml:space="preserve"> Поддержка как внешних высокоскоростных облачных API, так и полностью автономных локальных моделей (Local-</w:t>
      </w:r>
      <w:proofErr w:type="spellStart"/>
      <w:r w:rsidRPr="00447681">
        <w:rPr>
          <w:rFonts w:ascii="Times New Roman" w:hAnsi="Times New Roman" w:cs="Times New Roman"/>
        </w:rPr>
        <w:t>first</w:t>
      </w:r>
      <w:proofErr w:type="spellEnd"/>
      <w:r w:rsidRPr="00447681">
        <w:rPr>
          <w:rFonts w:ascii="Times New Roman" w:hAnsi="Times New Roman" w:cs="Times New Roman"/>
        </w:rPr>
        <w:t>).</w:t>
      </w:r>
    </w:p>
    <w:p w14:paraId="0C3E6F34" w14:textId="46D15D47" w:rsidR="00447681" w:rsidRPr="00447681" w:rsidRDefault="00767692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>Б</w:t>
      </w:r>
      <w:r w:rsidR="00447681" w:rsidRPr="00447681">
        <w:rPr>
          <w:rFonts w:ascii="Times New Roman" w:hAnsi="Times New Roman" w:cs="Times New Roman"/>
          <w:b/>
          <w:bCs/>
        </w:rPr>
        <w:t>езопасность:</w:t>
      </w:r>
      <w:r w:rsidR="00447681" w:rsidRPr="00447681">
        <w:rPr>
          <w:rFonts w:ascii="Times New Roman" w:hAnsi="Times New Roman" w:cs="Times New Roman"/>
        </w:rPr>
        <w:t xml:space="preserve"> Чувствительные образовательные данные могут обрабатываться внутри изолированного контура без доступа в интернет (при использовании локальной LLM).</w:t>
      </w:r>
    </w:p>
    <w:p w14:paraId="523CDC61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Модульность:</w:t>
      </w:r>
      <w:r w:rsidRPr="00447681">
        <w:rPr>
          <w:rFonts w:ascii="Times New Roman" w:hAnsi="Times New Roman" w:cs="Times New Roman"/>
        </w:rPr>
        <w:t xml:space="preserve"> Микросервисная архитектура позволяет масштабировать веб-интерфейс и вычислительный ИИ-кластер независимо друг от друга.</w:t>
      </w:r>
    </w:p>
    <w:p w14:paraId="03DF61D0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Умный парсинг данных:</w:t>
      </w:r>
      <w:r w:rsidRPr="00447681">
        <w:rPr>
          <w:rFonts w:ascii="Times New Roman" w:hAnsi="Times New Roman" w:cs="Times New Roman"/>
        </w:rPr>
        <w:t xml:space="preserve"> Алгоритмы автоматического распознавания мульти-страничных Excel и CSV отчетов без строгой привязки к формату ячеек СДО.</w:t>
      </w:r>
    </w:p>
    <w:p w14:paraId="2BB8239C" w14:textId="13183A36" w:rsidR="00447681" w:rsidRPr="00677B50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UX/UI</w:t>
      </w:r>
      <w:proofErr w:type="gramStart"/>
      <w:r w:rsidRPr="00447681">
        <w:rPr>
          <w:rFonts w:ascii="Times New Roman" w:hAnsi="Times New Roman" w:cs="Times New Roman"/>
          <w:b/>
          <w:bCs/>
        </w:rPr>
        <w:t>:</w:t>
      </w:r>
      <w:r w:rsidRPr="00447681">
        <w:rPr>
          <w:rFonts w:ascii="Times New Roman" w:hAnsi="Times New Roman" w:cs="Times New Roman"/>
        </w:rPr>
        <w:t xml:space="preserve"> Интуитивно</w:t>
      </w:r>
      <w:proofErr w:type="gramEnd"/>
      <w:r w:rsidRPr="00447681">
        <w:rPr>
          <w:rFonts w:ascii="Times New Roman" w:hAnsi="Times New Roman" w:cs="Times New Roman"/>
        </w:rPr>
        <w:t xml:space="preserve"> понятный интерфейс.</w:t>
      </w:r>
    </w:p>
    <w:p w14:paraId="262230B1" w14:textId="77777777" w:rsidR="00767692" w:rsidRPr="00767692" w:rsidRDefault="00767692" w:rsidP="00767692">
      <w:pPr>
        <w:rPr>
          <w:rFonts w:ascii="Times New Roman" w:hAnsi="Times New Roman" w:cs="Times New Roman"/>
          <w:b/>
          <w:bCs/>
        </w:rPr>
      </w:pPr>
      <w:r w:rsidRPr="00767692">
        <w:rPr>
          <w:rFonts w:ascii="Times New Roman" w:hAnsi="Times New Roman" w:cs="Times New Roman"/>
          <w:b/>
          <w:bCs/>
        </w:rPr>
        <w:t>Безопасность, шифрование и оптимизация</w:t>
      </w:r>
    </w:p>
    <w:p w14:paraId="08B2AA88" w14:textId="514710CC" w:rsidR="00767692" w:rsidRPr="00767692" w:rsidRDefault="00767692" w:rsidP="00767692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Pr="00767692">
        <w:rPr>
          <w:rFonts w:ascii="Times New Roman" w:hAnsi="Times New Roman" w:cs="Times New Roman"/>
        </w:rPr>
        <w:t xml:space="preserve"> спроектирован с учетом строгих требований к защите информации:</w:t>
      </w:r>
    </w:p>
    <w:p w14:paraId="4944C7AC" w14:textId="2C354410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Интеграция государственных сертификатов:</w:t>
      </w:r>
      <w:r w:rsidR="00696CFB">
        <w:rPr>
          <w:rFonts w:ascii="Times New Roman" w:hAnsi="Times New Roman" w:cs="Times New Roman"/>
        </w:rPr>
        <w:t xml:space="preserve"> дл</w:t>
      </w:r>
      <w:r w:rsidR="00B956D6" w:rsidRPr="00B956D6">
        <w:rPr>
          <w:rFonts w:ascii="Times New Roman" w:hAnsi="Times New Roman" w:cs="Times New Roman"/>
        </w:rPr>
        <w:t xml:space="preserve">я безопасной работы с отечественными ИИ-провайдерами (например, </w:t>
      </w:r>
      <w:proofErr w:type="spellStart"/>
      <w:r w:rsidR="00B956D6" w:rsidRPr="00B956D6">
        <w:rPr>
          <w:rFonts w:ascii="Times New Roman" w:hAnsi="Times New Roman" w:cs="Times New Roman"/>
        </w:rPr>
        <w:t>GigaChat</w:t>
      </w:r>
      <w:proofErr w:type="spellEnd"/>
      <w:r w:rsidR="00B956D6" w:rsidRPr="00B956D6">
        <w:rPr>
          <w:rFonts w:ascii="Times New Roman" w:hAnsi="Times New Roman" w:cs="Times New Roman"/>
        </w:rPr>
        <w:t xml:space="preserve"> от </w:t>
      </w:r>
      <w:proofErr w:type="spellStart"/>
      <w:r w:rsidR="00B956D6" w:rsidRPr="00B956D6">
        <w:rPr>
          <w:rFonts w:ascii="Times New Roman" w:hAnsi="Times New Roman" w:cs="Times New Roman"/>
        </w:rPr>
        <w:t>Сбера</w:t>
      </w:r>
      <w:proofErr w:type="spellEnd"/>
      <w:r w:rsidR="00B956D6" w:rsidRPr="00B956D6">
        <w:rPr>
          <w:rFonts w:ascii="Times New Roman" w:hAnsi="Times New Roman" w:cs="Times New Roman"/>
        </w:rPr>
        <w:t xml:space="preserve">) требуется наличие корневого сертификата </w:t>
      </w:r>
      <w:proofErr w:type="spellStart"/>
      <w:r w:rsidR="00B956D6" w:rsidRPr="00B956D6">
        <w:rPr>
          <w:rFonts w:ascii="Times New Roman" w:hAnsi="Times New Roman" w:cs="Times New Roman"/>
        </w:rPr>
        <w:t>Минцифры</w:t>
      </w:r>
      <w:proofErr w:type="spellEnd"/>
      <w:r w:rsidR="00B956D6" w:rsidRPr="00B956D6">
        <w:rPr>
          <w:rFonts w:ascii="Times New Roman" w:hAnsi="Times New Roman" w:cs="Times New Roman"/>
        </w:rPr>
        <w:t xml:space="preserve"> РФ. В нашем проекте этот сертификат (russian_trusted_root_ca.crt) уже вшит в ядро системы на уровне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-образа. Это гарантирует надежное TLS/SSL-шифрование и работу без ошибок безопасности. Важно: автоматическая поддержка сертификата работает только при запуске проекта через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-контейнер. При локальном запуске (без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>) пользователю потребуется устанавливать сертификат в ОС вручную.</w:t>
      </w:r>
    </w:p>
    <w:p w14:paraId="6EACE806" w14:textId="77777777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Безопасное хранение ключей:</w:t>
      </w:r>
      <w:r w:rsidRPr="00767692">
        <w:rPr>
          <w:rFonts w:ascii="Times New Roman" w:hAnsi="Times New Roman" w:cs="Times New Roman"/>
        </w:rPr>
        <w:t xml:space="preserve"> API-ключи хранятся в изолированном конфигурационном файле (</w:t>
      </w:r>
      <w:proofErr w:type="spellStart"/>
      <w:r w:rsidRPr="00767692">
        <w:rPr>
          <w:rFonts w:ascii="Times New Roman" w:hAnsi="Times New Roman" w:cs="Times New Roman"/>
        </w:rPr>
        <w:t>llm_</w:t>
      </w:r>
      <w:proofErr w:type="gramStart"/>
      <w:r w:rsidRPr="00767692">
        <w:rPr>
          <w:rFonts w:ascii="Times New Roman" w:hAnsi="Times New Roman" w:cs="Times New Roman"/>
        </w:rPr>
        <w:t>providers.json</w:t>
      </w:r>
      <w:proofErr w:type="spellEnd"/>
      <w:proofErr w:type="gramEnd"/>
      <w:r w:rsidRPr="00767692">
        <w:rPr>
          <w:rFonts w:ascii="Times New Roman" w:hAnsi="Times New Roman" w:cs="Times New Roman"/>
        </w:rPr>
        <w:t>), защищенном правами доступа Unix (</w:t>
      </w:r>
      <w:proofErr w:type="spellStart"/>
      <w:r w:rsidRPr="00767692">
        <w:rPr>
          <w:rFonts w:ascii="Times New Roman" w:hAnsi="Times New Roman" w:cs="Times New Roman"/>
        </w:rPr>
        <w:t>chown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app:app</w:t>
      </w:r>
      <w:proofErr w:type="spellEnd"/>
      <w:r w:rsidRPr="00767692">
        <w:rPr>
          <w:rFonts w:ascii="Times New Roman" w:hAnsi="Times New Roman" w:cs="Times New Roman"/>
        </w:rPr>
        <w:t>) внутри контейнера.</w:t>
      </w:r>
    </w:p>
    <w:p w14:paraId="7A4E2683" w14:textId="2E5C4F82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Экономия токенов:</w:t>
      </w:r>
      <w:r w:rsidRPr="00767692">
        <w:rPr>
          <w:rFonts w:ascii="Times New Roman" w:hAnsi="Times New Roman" w:cs="Times New Roman"/>
        </w:rPr>
        <w:t xml:space="preserve"> Встроенный алгоритм балансировки нагрузки автоматически разбивает массивные датасеты (более 40 вопросов) на блоки, генерирует промежуточные выводы, а затем компилирует финальный отчет. Это предотвращает переполнение контекстного окна (</w:t>
      </w:r>
      <w:proofErr w:type="spellStart"/>
      <w:r w:rsidRPr="00767692">
        <w:rPr>
          <w:rFonts w:ascii="Times New Roman" w:hAnsi="Times New Roman" w:cs="Times New Roman"/>
        </w:rPr>
        <w:t>Context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Overflow</w:t>
      </w:r>
      <w:proofErr w:type="spellEnd"/>
      <w:r w:rsidRPr="00767692">
        <w:rPr>
          <w:rFonts w:ascii="Times New Roman" w:hAnsi="Times New Roman" w:cs="Times New Roman"/>
        </w:rPr>
        <w:t>) и экономит платные токены.</w:t>
      </w:r>
    </w:p>
    <w:p w14:paraId="52B825C0" w14:textId="237DE57D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lastRenderedPageBreak/>
        <w:t xml:space="preserve">2. Архитектура системы </w:t>
      </w:r>
    </w:p>
    <w:p w14:paraId="7D8D0832" w14:textId="3201491C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</w:t>
      </w:r>
      <w:r w:rsidR="00767692" w:rsidRPr="00677B50">
        <w:rPr>
          <w:rFonts w:ascii="Times New Roman" w:hAnsi="Times New Roman" w:cs="Times New Roman"/>
        </w:rPr>
        <w:t xml:space="preserve">ИИ-агента </w:t>
      </w:r>
      <w:r w:rsidRPr="002F32B9">
        <w:rPr>
          <w:rFonts w:ascii="Times New Roman" w:hAnsi="Times New Roman" w:cs="Times New Roman"/>
        </w:rPr>
        <w:t>построена на базе микросервисной архитектуры:</w:t>
      </w:r>
    </w:p>
    <w:p w14:paraId="26805C7A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>Frontend / Backend:</w:t>
      </w:r>
      <w:r w:rsidRPr="002F32B9">
        <w:rPr>
          <w:rFonts w:ascii="Times New Roman" w:hAnsi="Times New Roman" w:cs="Times New Roman"/>
          <w:lang w:val="en-US"/>
        </w:rPr>
        <w:t xml:space="preserve"> ASP.NET Core MVC (C#). </w:t>
      </w:r>
      <w:r w:rsidRPr="002F32B9">
        <w:rPr>
          <w:rFonts w:ascii="Times New Roman" w:hAnsi="Times New Roman" w:cs="Times New Roman"/>
        </w:rPr>
        <w:t>Обеспечивает веб-интерфейс, парсинг Excel-файлов, маршрутизацию и управление конфигурациями.</w:t>
      </w:r>
    </w:p>
    <w:p w14:paraId="256886F8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AI Engine:</w:t>
      </w:r>
      <w:r w:rsidRPr="002F32B9">
        <w:rPr>
          <w:rFonts w:ascii="Times New Roman" w:hAnsi="Times New Roman" w:cs="Times New Roman"/>
        </w:rPr>
        <w:t xml:space="preserve"> Изолированный сервер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>, предоставляющий REST API совместимое с OpenAI для взаимодействия с локальными моделями.</w:t>
      </w:r>
    </w:p>
    <w:p w14:paraId="360E98FC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Хранилище конфигураций:</w:t>
      </w:r>
      <w:r w:rsidRPr="002F32B9">
        <w:rPr>
          <w:rFonts w:ascii="Times New Roman" w:hAnsi="Times New Roman" w:cs="Times New Roman"/>
        </w:rPr>
        <w:t xml:space="preserve"> Динамический JSON-файл </w:t>
      </w:r>
      <w:proofErr w:type="spellStart"/>
      <w:r w:rsidRPr="002F32B9">
        <w:rPr>
          <w:rFonts w:ascii="Times New Roman" w:hAnsi="Times New Roman" w:cs="Times New Roman"/>
        </w:rPr>
        <w:t>llm_</w:t>
      </w:r>
      <w:proofErr w:type="gramStart"/>
      <w:r w:rsidRPr="002F32B9">
        <w:rPr>
          <w:rFonts w:ascii="Times New Roman" w:hAnsi="Times New Roman" w:cs="Times New Roman"/>
        </w:rPr>
        <w:t>providers.json</w:t>
      </w:r>
      <w:proofErr w:type="spellEnd"/>
      <w:proofErr w:type="gramEnd"/>
      <w:r w:rsidRPr="002F32B9">
        <w:rPr>
          <w:rFonts w:ascii="Times New Roman" w:hAnsi="Times New Roman" w:cs="Times New Roman"/>
        </w:rPr>
        <w:t>.</w:t>
      </w:r>
    </w:p>
    <w:p w14:paraId="35B47CC1" w14:textId="77777777" w:rsidR="00767692" w:rsidRPr="00677B50" w:rsidRDefault="00767692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3. Технологический стек (Tech </w:t>
      </w:r>
      <w:proofErr w:type="spellStart"/>
      <w:r w:rsidRPr="00677B50">
        <w:rPr>
          <w:rFonts w:ascii="Times New Roman" w:hAnsi="Times New Roman" w:cs="Times New Roman"/>
          <w:b/>
          <w:bCs/>
        </w:rPr>
        <w:t>Stack</w:t>
      </w:r>
      <w:proofErr w:type="spellEnd"/>
      <w:r w:rsidRPr="00677B50">
        <w:rPr>
          <w:rFonts w:ascii="Times New Roman" w:hAnsi="Times New Roman" w:cs="Times New Roman"/>
          <w:b/>
          <w:bCs/>
        </w:rPr>
        <w:t>)</w:t>
      </w:r>
    </w:p>
    <w:p w14:paraId="6822DAA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>Язык разработки: C# 12.0</w:t>
      </w:r>
    </w:p>
    <w:p w14:paraId="1C2AC050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767692">
        <w:rPr>
          <w:rFonts w:ascii="Times New Roman" w:hAnsi="Times New Roman" w:cs="Times New Roman"/>
        </w:rPr>
        <w:t>Фреймворк</w:t>
      </w:r>
      <w:r w:rsidRPr="00767692">
        <w:rPr>
          <w:rFonts w:ascii="Times New Roman" w:hAnsi="Times New Roman" w:cs="Times New Roman"/>
          <w:lang w:val="en-US"/>
        </w:rPr>
        <w:t>: ASP.NET Core 8.0/10.0 (MVC)</w:t>
      </w:r>
    </w:p>
    <w:p w14:paraId="2F2084C5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 xml:space="preserve">Контейнеризация и </w:t>
      </w:r>
      <w:proofErr w:type="spellStart"/>
      <w:r w:rsidRPr="00767692">
        <w:rPr>
          <w:rFonts w:ascii="Times New Roman" w:hAnsi="Times New Roman" w:cs="Times New Roman"/>
        </w:rPr>
        <w:t>Оркестрация</w:t>
      </w:r>
      <w:proofErr w:type="spellEnd"/>
      <w:r w:rsidRPr="00767692">
        <w:rPr>
          <w:rFonts w:ascii="Times New Roman" w:hAnsi="Times New Roman" w:cs="Times New Roman"/>
        </w:rPr>
        <w:t xml:space="preserve">: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,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Compose</w:t>
      </w:r>
      <w:proofErr w:type="spellEnd"/>
    </w:p>
    <w:p w14:paraId="0D924CE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 xml:space="preserve">Библиотеки: </w:t>
      </w:r>
      <w:proofErr w:type="spellStart"/>
      <w:r w:rsidRPr="00767692">
        <w:rPr>
          <w:rFonts w:ascii="Times New Roman" w:hAnsi="Times New Roman" w:cs="Times New Roman"/>
        </w:rPr>
        <w:t>ExcelDataReader</w:t>
      </w:r>
      <w:proofErr w:type="spellEnd"/>
      <w:r w:rsidRPr="00767692">
        <w:rPr>
          <w:rFonts w:ascii="Times New Roman" w:hAnsi="Times New Roman" w:cs="Times New Roman"/>
        </w:rPr>
        <w:t xml:space="preserve"> (для работы с бинарными форматами .</w:t>
      </w:r>
      <w:proofErr w:type="spellStart"/>
      <w:r w:rsidRPr="00767692">
        <w:rPr>
          <w:rFonts w:ascii="Times New Roman" w:hAnsi="Times New Roman" w:cs="Times New Roman"/>
        </w:rPr>
        <w:t>xlsx</w:t>
      </w:r>
      <w:proofErr w:type="spellEnd"/>
      <w:r w:rsidRPr="00767692">
        <w:rPr>
          <w:rFonts w:ascii="Times New Roman" w:hAnsi="Times New Roman" w:cs="Times New Roman"/>
        </w:rPr>
        <w:t xml:space="preserve">), </w:t>
      </w:r>
      <w:proofErr w:type="spellStart"/>
      <w:r w:rsidRPr="00767692">
        <w:rPr>
          <w:rFonts w:ascii="Times New Roman" w:hAnsi="Times New Roman" w:cs="Times New Roman"/>
        </w:rPr>
        <w:t>System.Text.Json</w:t>
      </w:r>
      <w:proofErr w:type="spellEnd"/>
      <w:r w:rsidRPr="00767692">
        <w:rPr>
          <w:rFonts w:ascii="Times New Roman" w:hAnsi="Times New Roman" w:cs="Times New Roman"/>
        </w:rPr>
        <w:t>.</w:t>
      </w:r>
    </w:p>
    <w:p w14:paraId="409C79B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767692">
        <w:rPr>
          <w:rFonts w:ascii="Times New Roman" w:hAnsi="Times New Roman" w:cs="Times New Roman"/>
        </w:rPr>
        <w:t>Фронтенд</w:t>
      </w:r>
      <w:r w:rsidRPr="00767692">
        <w:rPr>
          <w:rFonts w:ascii="Times New Roman" w:hAnsi="Times New Roman" w:cs="Times New Roman"/>
          <w:lang w:val="en-US"/>
        </w:rPr>
        <w:t>: HTML5, CSS3, Bootstrap 5, jQuery (Unobtrusive Validation).</w:t>
      </w:r>
    </w:p>
    <w:p w14:paraId="69A0E6B7" w14:textId="05625171" w:rsidR="00767692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4</w:t>
      </w:r>
      <w:r w:rsidR="002F32B9" w:rsidRPr="002F32B9">
        <w:rPr>
          <w:rFonts w:ascii="Times New Roman" w:hAnsi="Times New Roman" w:cs="Times New Roman"/>
          <w:b/>
          <w:bCs/>
        </w:rPr>
        <w:t>. Технические требования</w:t>
      </w:r>
    </w:p>
    <w:p w14:paraId="1B74F6F0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Требования к серверу (или рабочей станции) зависят от выбранного режима работы нейросети.</w:t>
      </w:r>
    </w:p>
    <w:p w14:paraId="713219B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А: Использование внешних API (</w:t>
      </w: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OpenAI</w:t>
      </w:r>
      <w:proofErr w:type="spellEnd"/>
      <w:r w:rsidRPr="002F32B9">
        <w:rPr>
          <w:rFonts w:ascii="Times New Roman" w:hAnsi="Times New Roman" w:cs="Times New Roman"/>
          <w:b/>
          <w:bCs/>
        </w:rPr>
        <w:t>)</w:t>
      </w:r>
    </w:p>
    <w:p w14:paraId="2A1295F2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основные вычисления происходят на стороне провайдера.</w:t>
      </w:r>
    </w:p>
    <w:p w14:paraId="260F2B93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Процессор:</w:t>
      </w:r>
      <w:r w:rsidRPr="002F32B9">
        <w:rPr>
          <w:rFonts w:ascii="Times New Roman" w:hAnsi="Times New Roman" w:cs="Times New Roman"/>
        </w:rPr>
        <w:t xml:space="preserve"> Любой современный 2-ядерный процессор (от 2.0 ГГц).</w:t>
      </w:r>
    </w:p>
    <w:p w14:paraId="2F0764E5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ОЗУ:</w:t>
      </w:r>
      <w:r w:rsidRPr="002F32B9">
        <w:rPr>
          <w:rFonts w:ascii="Times New Roman" w:hAnsi="Times New Roman" w:cs="Times New Roman"/>
        </w:rPr>
        <w:t xml:space="preserve"> от 4 ГБ.</w:t>
      </w:r>
    </w:p>
    <w:p w14:paraId="49B66B66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Сеть:</w:t>
      </w:r>
      <w:r w:rsidRPr="002F32B9">
        <w:rPr>
          <w:rFonts w:ascii="Times New Roman" w:hAnsi="Times New Roman" w:cs="Times New Roman"/>
        </w:rPr>
        <w:t xml:space="preserve"> Стабильное широкополосное подключение к интернету для отправки запросов к API.</w:t>
      </w:r>
    </w:p>
    <w:p w14:paraId="7643097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Б: Использование локальной нейросети (</w:t>
      </w:r>
      <w:proofErr w:type="spellStart"/>
      <w:r w:rsidRPr="002F32B9">
        <w:rPr>
          <w:rFonts w:ascii="Times New Roman" w:hAnsi="Times New Roman" w:cs="Times New Roman"/>
          <w:b/>
          <w:bCs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8B)</w:t>
      </w:r>
    </w:p>
    <w:p w14:paraId="04CED2CE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данные не покидают контур организации (высший уровень безопасности), но требуются значительные вычислительные мощности.</w:t>
      </w:r>
    </w:p>
    <w:p w14:paraId="0D79E1B6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 (CPU):</w:t>
      </w:r>
      <w:r w:rsidRPr="002F32B9">
        <w:rPr>
          <w:rFonts w:ascii="Times New Roman" w:hAnsi="Times New Roman" w:cs="Times New Roman"/>
        </w:rPr>
        <w:t xml:space="preserve"> Уровня AMD </w:t>
      </w:r>
      <w:proofErr w:type="spellStart"/>
      <w:r w:rsidRPr="002F32B9">
        <w:rPr>
          <w:rFonts w:ascii="Times New Roman" w:hAnsi="Times New Roman" w:cs="Times New Roman"/>
        </w:rPr>
        <w:t>Ryzen</w:t>
      </w:r>
      <w:proofErr w:type="spellEnd"/>
      <w:r w:rsidRPr="002F32B9">
        <w:rPr>
          <w:rFonts w:ascii="Times New Roman" w:hAnsi="Times New Roman" w:cs="Times New Roman"/>
        </w:rPr>
        <w:t xml:space="preserve"> 5 3600 / Intel Core i5 10-го поколения или выше.</w:t>
      </w:r>
    </w:p>
    <w:p w14:paraId="17D4B16D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Видеокарта (GPU)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</w:t>
      </w:r>
      <w:proofErr w:type="gramEnd"/>
      <w:r w:rsidRPr="002F32B9">
        <w:rPr>
          <w:rFonts w:ascii="Times New Roman" w:hAnsi="Times New Roman" w:cs="Times New Roman"/>
        </w:rPr>
        <w:t xml:space="preserve"> NVIDIA GTX 1660 </w:t>
      </w:r>
      <w:proofErr w:type="spellStart"/>
      <w:r w:rsidRPr="002F32B9">
        <w:rPr>
          <w:rFonts w:ascii="Times New Roman" w:hAnsi="Times New Roman" w:cs="Times New Roman"/>
        </w:rPr>
        <w:t>Ti</w:t>
      </w:r>
      <w:proofErr w:type="spellEnd"/>
      <w:r w:rsidRPr="002F32B9">
        <w:rPr>
          <w:rFonts w:ascii="Times New Roman" w:hAnsi="Times New Roman" w:cs="Times New Roman"/>
        </w:rPr>
        <w:t xml:space="preserve"> (строгий минимум 6 ГБ видеопамяти) для аппаратного ускорения генерации токенов (CUDA).</w:t>
      </w:r>
    </w:p>
    <w:p w14:paraId="55A75FD0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 (RAM):</w:t>
      </w:r>
      <w:r w:rsidRPr="002F32B9">
        <w:rPr>
          <w:rFonts w:ascii="Times New Roman" w:hAnsi="Times New Roman" w:cs="Times New Roman"/>
        </w:rPr>
        <w:t xml:space="preserve"> 16 ГБ и более.</w:t>
      </w:r>
    </w:p>
    <w:p w14:paraId="111397C4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Диск:</w:t>
      </w:r>
      <w:r w:rsidRPr="002F32B9">
        <w:rPr>
          <w:rFonts w:ascii="Times New Roman" w:hAnsi="Times New Roman" w:cs="Times New Roman"/>
        </w:rPr>
        <w:t xml:space="preserve"> SSD-накопитель, минимум 10 ГБ свободного места (3 ГБ под базовый образ оркестратора + 4.7 ГБ под веса модели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3).</w:t>
      </w:r>
    </w:p>
    <w:p w14:paraId="37B1EE94" w14:textId="1C200680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lastRenderedPageBreak/>
        <w:t>5</w:t>
      </w:r>
      <w:r w:rsidR="002F32B9" w:rsidRPr="002F32B9">
        <w:rPr>
          <w:rFonts w:ascii="Times New Roman" w:hAnsi="Times New Roman" w:cs="Times New Roman"/>
          <w:b/>
          <w:bCs/>
        </w:rPr>
        <w:t>. Инструкция для первичной настройки (Для администратора)</w:t>
      </w:r>
    </w:p>
    <w:p w14:paraId="401A7C5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Управление подключенными нейросетями физически хранится в файле </w:t>
      </w:r>
      <w:proofErr w:type="spellStart"/>
      <w:r w:rsidRPr="002F32B9">
        <w:rPr>
          <w:rFonts w:ascii="Times New Roman" w:hAnsi="Times New Roman" w:cs="Times New Roman"/>
        </w:rPr>
        <w:t>AIAnalyzer</w:t>
      </w:r>
      <w:proofErr w:type="spellEnd"/>
      <w:r w:rsidRPr="002F32B9">
        <w:rPr>
          <w:rFonts w:ascii="Times New Roman" w:hAnsi="Times New Roman" w:cs="Times New Roman"/>
        </w:rPr>
        <w:t>/</w:t>
      </w:r>
      <w:proofErr w:type="spellStart"/>
      <w:r w:rsidRPr="002F32B9">
        <w:rPr>
          <w:rFonts w:ascii="Times New Roman" w:hAnsi="Times New Roman" w:cs="Times New Roman"/>
        </w:rPr>
        <w:t>llm_providers.json</w:t>
      </w:r>
      <w:proofErr w:type="spellEnd"/>
      <w:r w:rsidRPr="002F32B9">
        <w:rPr>
          <w:rFonts w:ascii="Times New Roman" w:hAnsi="Times New Roman" w:cs="Times New Roman"/>
        </w:rPr>
        <w:t>. Администратор может выбрать один из двух способов развертывания проекта:</w:t>
      </w:r>
    </w:p>
    <w:p w14:paraId="5320972E" w14:textId="0ED95F35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Способ 1. Развертывание через </w:t>
      </w:r>
      <w:proofErr w:type="spellStart"/>
      <w:r w:rsidRPr="002F32B9">
        <w:rPr>
          <w:rFonts w:ascii="Times New Roman" w:hAnsi="Times New Roman" w:cs="Times New Roman"/>
          <w:b/>
          <w:bCs/>
        </w:rPr>
        <w:t>Docker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Compose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(Рекомендуемый)</w:t>
      </w:r>
    </w:p>
    <w:p w14:paraId="2454926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Этот способ гарантирует воспроизводимость окружения и изолирует ИИ от хост-системы.</w:t>
      </w:r>
    </w:p>
    <w:p w14:paraId="5B82742E" w14:textId="77777777" w:rsidR="002F32B9" w:rsidRPr="00BE4F68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Убедитесь, что установлен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 xml:space="preserve"> Desktop и порты 8080 и 11434 свободны.</w:t>
      </w:r>
    </w:p>
    <w:p w14:paraId="3DFE825A" w14:textId="1BC216E9" w:rsidR="00BE4F68" w:rsidRPr="00BE4F68" w:rsidRDefault="00BE4F68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Склонируйте</w:t>
      </w:r>
      <w:proofErr w:type="spellEnd"/>
      <w:r>
        <w:rPr>
          <w:rFonts w:ascii="Times New Roman" w:hAnsi="Times New Roman" w:cs="Times New Roman"/>
        </w:rPr>
        <w:t xml:space="preserve"> репозиторий с </w:t>
      </w:r>
      <w:r>
        <w:rPr>
          <w:rFonts w:ascii="Times New Roman" w:hAnsi="Times New Roman" w:cs="Times New Roman"/>
          <w:lang w:val="en-US"/>
        </w:rPr>
        <w:t xml:space="preserve">GitHub </w:t>
      </w:r>
    </w:p>
    <w:p w14:paraId="0D02DC78" w14:textId="476765D7" w:rsidR="00BE4F68" w:rsidRPr="00BE4F68" w:rsidRDefault="00BE4F68" w:rsidP="00BE4F68">
      <w:pPr>
        <w:rPr>
          <w:rFonts w:ascii="Times New Roman" w:hAnsi="Times New Roman" w:cs="Times New Roman"/>
          <w:b/>
          <w:bCs/>
          <w:lang w:val="en-US"/>
        </w:rPr>
      </w:pPr>
      <w:r w:rsidRPr="00BE4F68">
        <w:rPr>
          <w:rFonts w:ascii="Times New Roman" w:hAnsi="Times New Roman" w:cs="Times New Roman"/>
          <w:b/>
          <w:bCs/>
          <w:lang w:val="en-US"/>
        </w:rPr>
        <w:t>git clone https://github.com/LittleSangwoo/AIAnalyzer.git</w:t>
      </w:r>
    </w:p>
    <w:p w14:paraId="36AFE9F8" w14:textId="77777777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корневой папке проекта выполните команду для сборки образов:</w:t>
      </w:r>
    </w:p>
    <w:p w14:paraId="15AFA018" w14:textId="463787DA" w:rsidR="002F32B9" w:rsidRPr="00677B50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 xml:space="preserve">docker-compose up -d </w:t>
      </w:r>
      <w:r w:rsidR="00B6298B">
        <w:rPr>
          <w:rFonts w:ascii="Times New Roman" w:hAnsi="Times New Roman" w:cs="Times New Roman"/>
          <w:b/>
          <w:bCs/>
          <w:lang w:val="en-US"/>
        </w:rPr>
        <w:t>--</w:t>
      </w:r>
      <w:r w:rsidRPr="002F32B9">
        <w:rPr>
          <w:rFonts w:ascii="Times New Roman" w:hAnsi="Times New Roman" w:cs="Times New Roman"/>
          <w:b/>
          <w:bCs/>
          <w:lang w:val="en-US"/>
        </w:rPr>
        <w:t>build</w:t>
      </w:r>
    </w:p>
    <w:p w14:paraId="0813D3FF" w14:textId="31E78483" w:rsidR="002F32B9" w:rsidRPr="002F32B9" w:rsidRDefault="002F32B9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 xml:space="preserve">(для </w:t>
      </w:r>
      <w:proofErr w:type="spellStart"/>
      <w:proofErr w:type="gramStart"/>
      <w:r w:rsidRPr="00677B50">
        <w:rPr>
          <w:rFonts w:ascii="Times New Roman" w:hAnsi="Times New Roman" w:cs="Times New Roman"/>
        </w:rPr>
        <w:t>того,чтобы</w:t>
      </w:r>
      <w:proofErr w:type="spellEnd"/>
      <w:proofErr w:type="gramEnd"/>
      <w:r w:rsidRPr="00677B50">
        <w:rPr>
          <w:rFonts w:ascii="Times New Roman" w:hAnsi="Times New Roman" w:cs="Times New Roman"/>
        </w:rPr>
        <w:t xml:space="preserve"> убедиться, что Вы в нужной директории, выполните команду </w:t>
      </w:r>
      <w:r w:rsidRPr="00677B50">
        <w:rPr>
          <w:rFonts w:ascii="Times New Roman" w:hAnsi="Times New Roman" w:cs="Times New Roman"/>
          <w:lang w:val="en-US"/>
        </w:rPr>
        <w:t>ls</w:t>
      </w:r>
      <w:r w:rsidRPr="00677B50">
        <w:rPr>
          <w:rFonts w:ascii="Times New Roman" w:hAnsi="Times New Roman" w:cs="Times New Roman"/>
        </w:rPr>
        <w:t xml:space="preserve"> и найдите файл </w:t>
      </w:r>
      <w:proofErr w:type="spellStart"/>
      <w:r w:rsidRPr="00677B50">
        <w:rPr>
          <w:rFonts w:ascii="Times New Roman" w:hAnsi="Times New Roman" w:cs="Times New Roman"/>
        </w:rPr>
        <w:t>docker-compose.yml</w:t>
      </w:r>
      <w:proofErr w:type="spellEnd"/>
      <w:r w:rsidRPr="00677B50">
        <w:rPr>
          <w:rFonts w:ascii="Times New Roman" w:hAnsi="Times New Roman" w:cs="Times New Roman"/>
        </w:rPr>
        <w:t>. В случае, если Вы не видите этот файл, спуститесь ниже (чаще всего) или выше по проекту)</w:t>
      </w:r>
    </w:p>
    <w:p w14:paraId="0D9D79C3" w14:textId="6F900AC2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инициализации локальной нейросети выполните загрузку </w:t>
      </w:r>
      <w:r w:rsidRPr="00677B50">
        <w:rPr>
          <w:rFonts w:ascii="Times New Roman" w:hAnsi="Times New Roman" w:cs="Times New Roman"/>
        </w:rPr>
        <w:t>модели</w:t>
      </w:r>
      <w:r w:rsidRPr="002F32B9">
        <w:rPr>
          <w:rFonts w:ascii="Times New Roman" w:hAnsi="Times New Roman" w:cs="Times New Roman"/>
        </w:rPr>
        <w:t xml:space="preserve"> в изолированный том:</w:t>
      </w:r>
    </w:p>
    <w:p w14:paraId="6D54D46D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 xml:space="preserve">docker exec -it aianalyzer-ollama-server-1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  <w:lang w:val="en-US"/>
        </w:rPr>
        <w:t xml:space="preserve"> run llama3</w:t>
      </w:r>
    </w:p>
    <w:p w14:paraId="6A664857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</w:rPr>
        <w:t>Способ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2. </w:t>
      </w:r>
      <w:r w:rsidRPr="002F32B9">
        <w:rPr>
          <w:rFonts w:ascii="Times New Roman" w:hAnsi="Times New Roman" w:cs="Times New Roman"/>
          <w:b/>
          <w:bCs/>
        </w:rPr>
        <w:t>Локальное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развертывание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(Visual Studio + Native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  <w:lang w:val="en-US"/>
        </w:rPr>
        <w:t>)</w:t>
      </w:r>
    </w:p>
    <w:p w14:paraId="70F21D6D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Используется для разработки, отладки или работы на машинах без поддержки виртуализации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.</w:t>
      </w:r>
    </w:p>
    <w:p w14:paraId="135FC70D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Установите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для Windows/Linux с официального сайта.</w:t>
      </w:r>
    </w:p>
    <w:p w14:paraId="5C63F94A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Откройте командную строку и скачайте модель: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</w:t>
      </w:r>
      <w:proofErr w:type="spellStart"/>
      <w:r w:rsidRPr="002F32B9">
        <w:rPr>
          <w:rFonts w:ascii="Times New Roman" w:hAnsi="Times New Roman" w:cs="Times New Roman"/>
        </w:rPr>
        <w:t>run</w:t>
      </w:r>
      <w:proofErr w:type="spellEnd"/>
      <w:r w:rsidRPr="002F32B9">
        <w:rPr>
          <w:rFonts w:ascii="Times New Roman" w:hAnsi="Times New Roman" w:cs="Times New Roman"/>
        </w:rPr>
        <w:t xml:space="preserve"> llama3.</w:t>
      </w:r>
    </w:p>
    <w:p w14:paraId="025F753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Оставьте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работать в фоновом режиме (иконка в трее).</w:t>
      </w:r>
    </w:p>
    <w:p w14:paraId="2321411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F32B9">
        <w:rPr>
          <w:rFonts w:ascii="Times New Roman" w:hAnsi="Times New Roman" w:cs="Times New Roman"/>
        </w:rPr>
        <w:t>Откройте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файл</w:t>
      </w:r>
      <w:r w:rsidRPr="002F32B9">
        <w:rPr>
          <w:rFonts w:ascii="Times New Roman" w:hAnsi="Times New Roman" w:cs="Times New Roman"/>
          <w:lang w:val="en-US"/>
        </w:rPr>
        <w:t xml:space="preserve"> AIAnalyzer.sln </w:t>
      </w:r>
      <w:r w:rsidRPr="002F32B9">
        <w:rPr>
          <w:rFonts w:ascii="Times New Roman" w:hAnsi="Times New Roman" w:cs="Times New Roman"/>
        </w:rPr>
        <w:t>в</w:t>
      </w:r>
      <w:r w:rsidRPr="002F32B9">
        <w:rPr>
          <w:rFonts w:ascii="Times New Roman" w:hAnsi="Times New Roman" w:cs="Times New Roman"/>
          <w:lang w:val="en-US"/>
        </w:rPr>
        <w:t xml:space="preserve"> Visual Studio.</w:t>
      </w:r>
    </w:p>
    <w:p w14:paraId="4DCB9F7F" w14:textId="13BB4F13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В качестве профиля запуска выберите </w:t>
      </w:r>
      <w:proofErr w:type="spellStart"/>
      <w:r w:rsidRPr="002F32B9">
        <w:rPr>
          <w:rFonts w:ascii="Times New Roman" w:hAnsi="Times New Roman" w:cs="Times New Roman"/>
        </w:rPr>
        <w:t>AIAnalyzer</w:t>
      </w:r>
      <w:proofErr w:type="spellEnd"/>
      <w:r w:rsidRPr="002F32B9">
        <w:rPr>
          <w:rFonts w:ascii="Times New Roman" w:hAnsi="Times New Roman" w:cs="Times New Roman"/>
        </w:rPr>
        <w:t xml:space="preserve"> (</w:t>
      </w:r>
      <w:r w:rsidRPr="00677B50">
        <w:rPr>
          <w:rFonts w:ascii="Times New Roman" w:hAnsi="Times New Roman" w:cs="Times New Roman"/>
          <w:lang w:val="en-US"/>
        </w:rPr>
        <w:t>https</w:t>
      </w:r>
      <w:r w:rsidRPr="00677B50">
        <w:rPr>
          <w:rFonts w:ascii="Times New Roman" w:hAnsi="Times New Roman" w:cs="Times New Roman"/>
        </w:rPr>
        <w:t>/</w:t>
      </w:r>
      <w:r w:rsidRPr="00677B50">
        <w:rPr>
          <w:rFonts w:ascii="Times New Roman" w:hAnsi="Times New Roman" w:cs="Times New Roman"/>
          <w:lang w:val="en-US"/>
        </w:rPr>
        <w:t>http</w:t>
      </w:r>
      <w:r w:rsidRPr="00677B50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</w:rPr>
        <w:t xml:space="preserve">не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) и запустите проект.</w:t>
      </w:r>
    </w:p>
    <w:p w14:paraId="17B2B131" w14:textId="64FC18C6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 Руководство пользователя</w:t>
      </w:r>
    </w:p>
    <w:p w14:paraId="3D44676A" w14:textId="1D376FBE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.1. Работа с документами и анализ</w:t>
      </w:r>
    </w:p>
    <w:p w14:paraId="04401358" w14:textId="77777777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На главной странице загрузите файл формата .</w:t>
      </w:r>
      <w:proofErr w:type="spellStart"/>
      <w:r w:rsidRPr="002F32B9">
        <w:rPr>
          <w:rFonts w:ascii="Times New Roman" w:hAnsi="Times New Roman" w:cs="Times New Roman"/>
        </w:rPr>
        <w:t>xlsx</w:t>
      </w:r>
      <w:proofErr w:type="spellEnd"/>
      <w:r w:rsidRPr="002F32B9">
        <w:rPr>
          <w:rFonts w:ascii="Times New Roman" w:hAnsi="Times New Roman" w:cs="Times New Roman"/>
        </w:rPr>
        <w:t xml:space="preserve"> или .</w:t>
      </w:r>
      <w:proofErr w:type="spellStart"/>
      <w:r w:rsidRPr="002F32B9">
        <w:rPr>
          <w:rFonts w:ascii="Times New Roman" w:hAnsi="Times New Roman" w:cs="Times New Roman"/>
        </w:rPr>
        <w:t>csv</w:t>
      </w:r>
      <w:proofErr w:type="spellEnd"/>
      <w:r w:rsidRPr="002F32B9">
        <w:rPr>
          <w:rFonts w:ascii="Times New Roman" w:hAnsi="Times New Roman" w:cs="Times New Roman"/>
        </w:rPr>
        <w:t xml:space="preserve"> с результатами тестирования.</w:t>
      </w:r>
    </w:p>
    <w:p w14:paraId="2932D589" w14:textId="77777777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отобразит </w:t>
      </w:r>
      <w:r w:rsidRPr="002F32B9">
        <w:rPr>
          <w:rFonts w:ascii="Times New Roman" w:hAnsi="Times New Roman" w:cs="Times New Roman"/>
          <w:b/>
          <w:bCs/>
        </w:rPr>
        <w:t>Матрицу результатов</w:t>
      </w:r>
      <w:r w:rsidRPr="002F32B9">
        <w:rPr>
          <w:rFonts w:ascii="Times New Roman" w:hAnsi="Times New Roman" w:cs="Times New Roman"/>
        </w:rPr>
        <w:t>, подсветив проблемные вопросы цветом (Красный — критическая зона, много ошибок).</w:t>
      </w:r>
    </w:p>
    <w:p w14:paraId="1E36B5F3" w14:textId="2FB70230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Нажмите кнопку </w:t>
      </w:r>
      <w:r w:rsidRPr="002F32B9">
        <w:rPr>
          <w:rFonts w:ascii="Times New Roman" w:hAnsi="Times New Roman" w:cs="Times New Roman"/>
          <w:b/>
          <w:bCs/>
        </w:rPr>
        <w:t>Аудит курса</w:t>
      </w:r>
      <w:r w:rsidR="00677B50" w:rsidRPr="00677B50">
        <w:rPr>
          <w:rFonts w:ascii="Times New Roman" w:hAnsi="Times New Roman" w:cs="Times New Roman"/>
          <w:b/>
          <w:bCs/>
        </w:rPr>
        <w:t xml:space="preserve"> (или другие)</w:t>
      </w:r>
      <w:r w:rsidRPr="002F32B9">
        <w:rPr>
          <w:rFonts w:ascii="Times New Roman" w:hAnsi="Times New Roman" w:cs="Times New Roman"/>
        </w:rPr>
        <w:t xml:space="preserve"> для запуска ИИ-анализа.</w:t>
      </w:r>
    </w:p>
    <w:p w14:paraId="33EEE233" w14:textId="405E4700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Segoe UI Emoji" w:hAnsi="Segoe UI Emoji" w:cs="Segoe UI Emoji"/>
        </w:rPr>
        <w:lastRenderedPageBreak/>
        <w:t>⚠️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ПРЕДУПРЕЖДЕНИЕ О ЛИМИТАХ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При</w:t>
      </w:r>
      <w:proofErr w:type="gramEnd"/>
      <w:r w:rsidRPr="002F32B9">
        <w:rPr>
          <w:rFonts w:ascii="Times New Roman" w:hAnsi="Times New Roman" w:cs="Times New Roman"/>
        </w:rPr>
        <w:t xml:space="preserve"> работе с бесплатными внешними API (например, 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 существуют строгие лимиты на количество токенов в минуту</w:t>
      </w:r>
      <w:r w:rsidR="00A85557" w:rsidRPr="00677B50">
        <w:rPr>
          <w:rFonts w:ascii="Times New Roman" w:hAnsi="Times New Roman" w:cs="Times New Roman"/>
        </w:rPr>
        <w:t xml:space="preserve"> (</w:t>
      </w:r>
      <w:r w:rsidR="00A85557" w:rsidRPr="00677B50">
        <w:rPr>
          <w:rFonts w:ascii="Times New Roman" w:hAnsi="Times New Roman" w:cs="Times New Roman"/>
          <w:lang w:val="en-US"/>
        </w:rPr>
        <w:t>TPM</w:t>
      </w:r>
      <w:r w:rsidR="00A85557" w:rsidRPr="00677B50">
        <w:rPr>
          <w:rFonts w:ascii="Times New Roman" w:hAnsi="Times New Roman" w:cs="Times New Roman"/>
        </w:rPr>
        <w:t>)</w:t>
      </w:r>
      <w:r w:rsidRPr="002F32B9">
        <w:rPr>
          <w:rFonts w:ascii="Times New Roman" w:hAnsi="Times New Roman" w:cs="Times New Roman"/>
        </w:rPr>
        <w:t>. Если вы загружаете массивный Excel-файл на несколько тысяч ответов, облачное API может отклонить запрос из-за превышения объема текста. В таких случаях настоятельно рекомендуется переключаться на локальную или корпоративную нейросеть, не имеющую ограничений по TPM.</w:t>
      </w:r>
    </w:p>
    <w:p w14:paraId="6E689DD5" w14:textId="4823D47C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.2. Настройка ИИ-провайдеров</w:t>
      </w:r>
    </w:p>
    <w:p w14:paraId="3E7BF661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На странице «Настройки» администратор может добавлять новые нейросети. Важно понимать значение каждого поля:</w:t>
      </w:r>
    </w:p>
    <w:p w14:paraId="34A7C6C6" w14:textId="47FC4297" w:rsidR="002F32B9" w:rsidRPr="002F32B9" w:rsidRDefault="002F32B9" w:rsidP="002F3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Условное название:</w:t>
      </w:r>
      <w:r w:rsidRPr="002F32B9">
        <w:rPr>
          <w:rFonts w:ascii="Times New Roman" w:hAnsi="Times New Roman" w:cs="Times New Roman"/>
        </w:rPr>
        <w:t xml:space="preserve"> Имя, которое будет отображаться для вас в выпадающем списке на сайте (например, </w:t>
      </w:r>
      <w:r w:rsidRPr="002F32B9">
        <w:rPr>
          <w:rFonts w:ascii="Times New Roman" w:hAnsi="Times New Roman" w:cs="Times New Roman"/>
          <w:i/>
          <w:iCs/>
        </w:rPr>
        <w:t>"Моя лока</w:t>
      </w:r>
      <w:r w:rsidR="00A85557" w:rsidRPr="00677B50">
        <w:rPr>
          <w:rFonts w:ascii="Times New Roman" w:hAnsi="Times New Roman" w:cs="Times New Roman"/>
          <w:i/>
          <w:iCs/>
        </w:rPr>
        <w:t>льная сеть</w:t>
      </w:r>
      <w:r w:rsidRPr="002F32B9">
        <w:rPr>
          <w:rFonts w:ascii="Times New Roman" w:hAnsi="Times New Roman" w:cs="Times New Roman"/>
          <w:i/>
          <w:iCs/>
        </w:rPr>
        <w:t>"</w:t>
      </w:r>
      <w:r w:rsidRPr="002F32B9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  <w:i/>
          <w:iCs/>
        </w:rPr>
        <w:t>"</w:t>
      </w:r>
      <w:proofErr w:type="spellStart"/>
      <w:r w:rsidRPr="002F32B9">
        <w:rPr>
          <w:rFonts w:ascii="Times New Roman" w:hAnsi="Times New Roman" w:cs="Times New Roman"/>
          <w:i/>
          <w:iCs/>
        </w:rPr>
        <w:t>Groq</w:t>
      </w:r>
      <w:proofErr w:type="spellEnd"/>
      <w:r w:rsidRPr="002F32B9">
        <w:rPr>
          <w:rFonts w:ascii="Times New Roman" w:hAnsi="Times New Roman" w:cs="Times New Roman"/>
          <w:i/>
          <w:iCs/>
        </w:rPr>
        <w:t xml:space="preserve"> API"</w:t>
      </w:r>
      <w:r w:rsidRPr="002F32B9">
        <w:rPr>
          <w:rFonts w:ascii="Times New Roman" w:hAnsi="Times New Roman" w:cs="Times New Roman"/>
        </w:rPr>
        <w:t>).</w:t>
      </w:r>
    </w:p>
    <w:p w14:paraId="2381641C" w14:textId="77777777" w:rsidR="002F32B9" w:rsidRPr="002F32B9" w:rsidRDefault="002F32B9" w:rsidP="002F3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Адрес шлюза API (</w:t>
      </w:r>
      <w:proofErr w:type="spellStart"/>
      <w:r w:rsidRPr="002F32B9">
        <w:rPr>
          <w:rFonts w:ascii="Times New Roman" w:hAnsi="Times New Roman" w:cs="Times New Roman"/>
          <w:b/>
          <w:bCs/>
        </w:rPr>
        <w:t>Endpoint</w:t>
      </w:r>
      <w:proofErr w:type="spellEnd"/>
      <w:r w:rsidRPr="002F32B9">
        <w:rPr>
          <w:rFonts w:ascii="Times New Roman" w:hAnsi="Times New Roman" w:cs="Times New Roman"/>
          <w:b/>
          <w:bCs/>
        </w:rPr>
        <w:t>):</w:t>
      </w:r>
      <w:r w:rsidRPr="002F32B9">
        <w:rPr>
          <w:rFonts w:ascii="Times New Roman" w:hAnsi="Times New Roman" w:cs="Times New Roman"/>
        </w:rPr>
        <w:t xml:space="preserve"> Точный URL-адрес сервера, принимающего запросы.</w:t>
      </w:r>
    </w:p>
    <w:p w14:paraId="35EA5945" w14:textId="77777777" w:rsidR="002F32B9" w:rsidRPr="002F32B9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Для внешних сетей (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): https://api.groq.com/openai/v1/chat/completions (берется из документации провайдера).</w:t>
      </w:r>
    </w:p>
    <w:p w14:paraId="3B3B5EF9" w14:textId="3FB11082" w:rsidR="00A85557" w:rsidRPr="002F32B9" w:rsidRDefault="002F32B9" w:rsidP="00A8555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изолированной Докер-сети: </w:t>
      </w:r>
      <w:hyperlink r:id="rId5" w:history="1">
        <w:r w:rsidR="00A85557" w:rsidRPr="002F32B9">
          <w:rPr>
            <w:rStyle w:val="ac"/>
            <w:rFonts w:ascii="Times New Roman" w:hAnsi="Times New Roman" w:cs="Times New Roman"/>
          </w:rPr>
          <w:t>http://ollama-server:11434/v1/chat/completions</w:t>
        </w:r>
      </w:hyperlink>
      <w:r w:rsidR="00A85557" w:rsidRPr="00677B50">
        <w:rPr>
          <w:rFonts w:ascii="Times New Roman" w:hAnsi="Times New Roman" w:cs="Times New Roman"/>
        </w:rPr>
        <w:t xml:space="preserve"> (если Вы используете сервис </w:t>
      </w:r>
      <w:proofErr w:type="spellStart"/>
      <w:r w:rsidR="00A85557" w:rsidRPr="00677B50">
        <w:rPr>
          <w:rFonts w:ascii="Times New Roman" w:hAnsi="Times New Roman" w:cs="Times New Roman"/>
          <w:lang w:val="en-US"/>
        </w:rPr>
        <w:t>Ollama</w:t>
      </w:r>
      <w:proofErr w:type="spellEnd"/>
      <w:r w:rsidR="00A85557" w:rsidRPr="00677B50">
        <w:rPr>
          <w:rFonts w:ascii="Times New Roman" w:hAnsi="Times New Roman" w:cs="Times New Roman"/>
        </w:rPr>
        <w:t>)</w:t>
      </w:r>
    </w:p>
    <w:p w14:paraId="2037EC12" w14:textId="77777777" w:rsidR="002F32B9" w:rsidRPr="002F32B9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нативной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в Windows: http://127.0.0.1:11434/v1/chat/completions или http://host.docker.internal:11434/v1/chat/completions (если сайт в Докере, а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в Windows).</w:t>
      </w:r>
    </w:p>
    <w:p w14:paraId="614091E5" w14:textId="77777777" w:rsidR="00C1271E" w:rsidRDefault="00C1271E" w:rsidP="00C1271E">
      <w:pPr>
        <w:pStyle w:val="ae"/>
      </w:pPr>
      <w:r>
        <w:rPr>
          <w:b/>
          <w:bCs/>
        </w:rPr>
        <w:t>Тип провайдера для авторизации:</w:t>
      </w:r>
      <w:r>
        <w:t xml:space="preserve"> Выбор механизма проверки ключа.</w:t>
      </w:r>
    </w:p>
    <w:p w14:paraId="0529DEB4" w14:textId="77777777" w:rsidR="00C1271E" w:rsidRDefault="00C1271E" w:rsidP="00C1271E">
      <w:pPr>
        <w:pStyle w:val="ae"/>
        <w:numPr>
          <w:ilvl w:val="0"/>
          <w:numId w:val="15"/>
        </w:numPr>
      </w:pPr>
      <w:r>
        <w:rPr>
          <w:b/>
          <w:bCs/>
        </w:rPr>
        <w:t>Стандартный</w:t>
      </w:r>
      <w:proofErr w:type="gramStart"/>
      <w:r>
        <w:rPr>
          <w:b/>
          <w:bCs/>
        </w:rPr>
        <w:t>:</w:t>
      </w:r>
      <w:r>
        <w:t xml:space="preserve"> Используется</w:t>
      </w:r>
      <w:proofErr w:type="gramEnd"/>
      <w:r>
        <w:t xml:space="preserve"> для локальных сетей (</w:t>
      </w:r>
      <w:proofErr w:type="spellStart"/>
      <w:r>
        <w:t>Ollama</w:t>
      </w:r>
      <w:proofErr w:type="spellEnd"/>
      <w:r>
        <w:t>) и зарубежных API (</w:t>
      </w:r>
      <w:proofErr w:type="spellStart"/>
      <w:r>
        <w:t>Groq</w:t>
      </w:r>
      <w:proofErr w:type="spellEnd"/>
      <w:r>
        <w:t>). В поле «Токен авторизации» вводится обычный API-ключ.</w:t>
      </w:r>
    </w:p>
    <w:p w14:paraId="32515112" w14:textId="77777777" w:rsidR="00C1271E" w:rsidRDefault="00C1271E" w:rsidP="00C1271E">
      <w:pPr>
        <w:pStyle w:val="ae"/>
        <w:numPr>
          <w:ilvl w:val="0"/>
          <w:numId w:val="15"/>
        </w:numPr>
      </w:pPr>
      <w:proofErr w:type="spellStart"/>
      <w:r>
        <w:rPr>
          <w:b/>
          <w:bCs/>
        </w:rPr>
        <w:t>Сбер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  <w:r>
        <w:t xml:space="preserve"> Специальный режим для работы с отечественной нейросетью.</w:t>
      </w:r>
    </w:p>
    <w:p w14:paraId="749FE36C" w14:textId="77777777" w:rsidR="00C1271E" w:rsidRDefault="00C1271E" w:rsidP="00C1271E">
      <w:pPr>
        <w:pStyle w:val="ae"/>
      </w:pPr>
      <w:r>
        <w:rPr>
          <w:b/>
          <w:bCs/>
        </w:rPr>
        <w:t xml:space="preserve">Настройка </w:t>
      </w:r>
      <w:proofErr w:type="spellStart"/>
      <w:r>
        <w:rPr>
          <w:b/>
          <w:bCs/>
        </w:rPr>
        <w:t>Сбер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</w:p>
    <w:p w14:paraId="34E495CE" w14:textId="77777777" w:rsidR="00C1271E" w:rsidRDefault="00C1271E" w:rsidP="00C1271E">
      <w:pPr>
        <w:pStyle w:val="ae"/>
        <w:numPr>
          <w:ilvl w:val="0"/>
          <w:numId w:val="16"/>
        </w:numPr>
      </w:pPr>
      <w:r>
        <w:t>Выберите тип провайдера «</w:t>
      </w:r>
      <w:proofErr w:type="spellStart"/>
      <w:r>
        <w:t>Сбер</w:t>
      </w:r>
      <w:proofErr w:type="spellEnd"/>
      <w:r>
        <w:t xml:space="preserve"> </w:t>
      </w:r>
      <w:proofErr w:type="spellStart"/>
      <w:r>
        <w:t>GigaChat</w:t>
      </w:r>
      <w:proofErr w:type="spellEnd"/>
      <w:r>
        <w:t>».</w:t>
      </w:r>
    </w:p>
    <w:p w14:paraId="3AF63854" w14:textId="6DE39686" w:rsidR="00C1271E" w:rsidRDefault="00C1271E" w:rsidP="002004AE">
      <w:pPr>
        <w:pStyle w:val="ae"/>
        <w:numPr>
          <w:ilvl w:val="0"/>
          <w:numId w:val="16"/>
        </w:numPr>
      </w:pPr>
      <w:r>
        <w:t xml:space="preserve">В появившееся поле </w:t>
      </w:r>
      <w:proofErr w:type="spellStart"/>
      <w:r>
        <w:rPr>
          <w:b/>
          <w:bCs/>
        </w:rPr>
        <w:t>Авторизационные</w:t>
      </w:r>
      <w:proofErr w:type="spellEnd"/>
      <w:r>
        <w:rPr>
          <w:b/>
          <w:bCs/>
        </w:rPr>
        <w:t xml:space="preserve"> данные (Base64)</w:t>
      </w:r>
      <w:r>
        <w:t xml:space="preserve"> вставьте ключ из личного кабинета разработчика </w:t>
      </w:r>
      <w:proofErr w:type="spellStart"/>
      <w:r>
        <w:t>Сбера</w:t>
      </w:r>
      <w:proofErr w:type="spellEnd"/>
      <w:r>
        <w:t xml:space="preserve"> (длинная строка, начинающаяся на </w:t>
      </w:r>
      <w:r>
        <w:rPr>
          <w:rStyle w:val="HTML"/>
          <w:rFonts w:eastAsiaTheme="majorEastAsia"/>
        </w:rPr>
        <w:t>MDE...</w:t>
      </w:r>
      <w:r>
        <w:t>). Не используйте Client ID или Client Secret по отдельности.</w:t>
      </w:r>
    </w:p>
    <w:p w14:paraId="258B54EB" w14:textId="4C67CF91" w:rsidR="002004AE" w:rsidRDefault="002004AE" w:rsidP="00C1271E">
      <w:pPr>
        <w:pStyle w:val="ae"/>
        <w:ind w:left="720"/>
      </w:pPr>
      <w:r>
        <w:rPr>
          <w:noProof/>
        </w:rPr>
        <w:lastRenderedPageBreak/>
        <w:drawing>
          <wp:inline distT="0" distB="0" distL="0" distR="0" wp14:anchorId="4B069191" wp14:editId="116E3805">
            <wp:extent cx="1917700" cy="2038159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99" cy="205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EF6F4" w14:textId="3469CFCD" w:rsidR="00C1271E" w:rsidRDefault="00C1271E" w:rsidP="00C1271E">
      <w:pPr>
        <w:pStyle w:val="ae"/>
        <w:numPr>
          <w:ilvl w:val="0"/>
          <w:numId w:val="16"/>
        </w:numPr>
      </w:pPr>
      <w:r>
        <w:t xml:space="preserve">Поле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 (Тип доступа)</w:t>
      </w:r>
      <w:r>
        <w:t xml:space="preserve"> можно оставить пустым, система автоматически применит стандартный профиль </w:t>
      </w:r>
      <w:r>
        <w:rPr>
          <w:rStyle w:val="HTML"/>
          <w:rFonts w:eastAsiaTheme="majorEastAsia"/>
        </w:rPr>
        <w:t>GIGACHAT_API_PERS</w:t>
      </w:r>
      <w:r>
        <w:t>.</w:t>
      </w:r>
      <w:r w:rsidR="001E6447">
        <w:t xml:space="preserve"> </w:t>
      </w:r>
      <w:r w:rsidR="004C6D93" w:rsidRPr="004C6D93">
        <w:t>Укажите тот, который стоит в вашем личном кабинете.</w:t>
      </w:r>
    </w:p>
    <w:p w14:paraId="1F35E0A7" w14:textId="5AC76A21" w:rsidR="002004AE" w:rsidRDefault="002004AE" w:rsidP="002004AE">
      <w:pPr>
        <w:pStyle w:val="ae"/>
        <w:ind w:left="720"/>
      </w:pPr>
      <w:r>
        <w:rPr>
          <w:noProof/>
        </w:rPr>
        <w:drawing>
          <wp:inline distT="0" distB="0" distL="0" distR="0" wp14:anchorId="7B33E09C" wp14:editId="001F84BD">
            <wp:extent cx="3367684" cy="194437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39" cy="1966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4D8AB" w14:textId="77777777" w:rsidR="00C1271E" w:rsidRDefault="00C1271E" w:rsidP="00C1271E">
      <w:pPr>
        <w:pStyle w:val="ae"/>
      </w:pPr>
      <w:r>
        <w:rPr>
          <w:b/>
          <w:bCs/>
        </w:rPr>
        <w:t>Имя целевой модели (</w:t>
      </w:r>
      <w:proofErr w:type="spellStart"/>
      <w:r>
        <w:rPr>
          <w:b/>
          <w:bCs/>
        </w:rPr>
        <w:t>ModelName</w:t>
      </w:r>
      <w:proofErr w:type="spellEnd"/>
      <w:r>
        <w:rPr>
          <w:b/>
          <w:bCs/>
        </w:rPr>
        <w:t>):</w:t>
      </w:r>
      <w:r>
        <w:t xml:space="preserve"> Самое критичное поле! Это технический идентификатор нейросети на сервере.</w:t>
      </w:r>
    </w:p>
    <w:p w14:paraId="17C8CC6C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>Для локальных сетей:</w:t>
      </w:r>
      <w:r>
        <w:t xml:space="preserve"> Введите в консоли </w:t>
      </w:r>
      <w:proofErr w:type="spellStart"/>
      <w:r>
        <w:rPr>
          <w:rStyle w:val="HTML"/>
          <w:rFonts w:eastAsiaTheme="majorEastAsia"/>
        </w:rPr>
        <w:t>ollama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list</w:t>
      </w:r>
      <w:proofErr w:type="spellEnd"/>
      <w:r>
        <w:t xml:space="preserve"> и скопируйте имя из столбца NAME (например, </w:t>
      </w:r>
      <w:r>
        <w:rPr>
          <w:rStyle w:val="HTML"/>
          <w:rFonts w:eastAsiaTheme="majorEastAsia"/>
        </w:rPr>
        <w:t>llama3</w:t>
      </w:r>
      <w:r>
        <w:t>).</w:t>
      </w:r>
    </w:p>
    <w:p w14:paraId="0D571CD6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  <w:r>
        <w:t xml:space="preserve"> Используйте стандартное имя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rPr>
          <w:rStyle w:val="HTML"/>
          <w:rFonts w:eastAsiaTheme="majorEastAsia"/>
        </w:rPr>
        <w:t>-Pro</w:t>
      </w:r>
      <w:r>
        <w:t>.</w:t>
      </w:r>
    </w:p>
    <w:p w14:paraId="6535F017" w14:textId="5BA631C5" w:rsidR="002F32B9" w:rsidRP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>Для внешних (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Строго</w:t>
      </w:r>
      <w:proofErr w:type="gramEnd"/>
      <w:r>
        <w:t xml:space="preserve"> по документации провайдера (например, </w:t>
      </w:r>
      <w:r>
        <w:rPr>
          <w:rStyle w:val="HTML"/>
          <w:rFonts w:eastAsiaTheme="majorEastAsia"/>
        </w:rPr>
        <w:t>llama-3.3-70b-versatile</w:t>
      </w:r>
      <w:r>
        <w:t>).</w:t>
      </w:r>
    </w:p>
    <w:p w14:paraId="66A1C8A8" w14:textId="527B5EFC" w:rsidR="00767692" w:rsidRPr="00767692" w:rsidRDefault="00677B50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7</w:t>
      </w:r>
      <w:r w:rsidR="00767692" w:rsidRPr="00767692">
        <w:rPr>
          <w:rFonts w:ascii="Times New Roman" w:hAnsi="Times New Roman" w:cs="Times New Roman"/>
          <w:b/>
          <w:bCs/>
        </w:rPr>
        <w:t>. Интеграция ИИ (AI &amp; LLM Layer) и Логика агента</w:t>
      </w:r>
    </w:p>
    <w:p w14:paraId="679BB5C3" w14:textId="77777777" w:rsidR="00767692" w:rsidRPr="00767692" w:rsidRDefault="00767692" w:rsidP="00767692">
      <w:p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</w:rPr>
        <w:t>AIAnalyzer</w:t>
      </w:r>
      <w:proofErr w:type="spellEnd"/>
      <w:r w:rsidRPr="00767692">
        <w:rPr>
          <w:rFonts w:ascii="Times New Roman" w:hAnsi="Times New Roman" w:cs="Times New Roman"/>
        </w:rPr>
        <w:t xml:space="preserve"> использует мульти-</w:t>
      </w:r>
      <w:proofErr w:type="spellStart"/>
      <w:r w:rsidRPr="00767692">
        <w:rPr>
          <w:rFonts w:ascii="Times New Roman" w:hAnsi="Times New Roman" w:cs="Times New Roman"/>
        </w:rPr>
        <w:t>агентный</w:t>
      </w:r>
      <w:proofErr w:type="spellEnd"/>
      <w:r w:rsidRPr="00767692">
        <w:rPr>
          <w:rFonts w:ascii="Times New Roman" w:hAnsi="Times New Roman" w:cs="Times New Roman"/>
        </w:rPr>
        <w:t xml:space="preserve"> подход с динамическими системными </w:t>
      </w:r>
      <w:proofErr w:type="spellStart"/>
      <w:r w:rsidRPr="00767692">
        <w:rPr>
          <w:rFonts w:ascii="Times New Roman" w:hAnsi="Times New Roman" w:cs="Times New Roman"/>
        </w:rPr>
        <w:t>промптами</w:t>
      </w:r>
      <w:proofErr w:type="spellEnd"/>
      <w:r w:rsidRPr="00767692">
        <w:rPr>
          <w:rFonts w:ascii="Times New Roman" w:hAnsi="Times New Roman" w:cs="Times New Roman"/>
        </w:rPr>
        <w:t xml:space="preserve"> (System </w:t>
      </w:r>
      <w:proofErr w:type="spellStart"/>
      <w:r w:rsidRPr="00767692">
        <w:rPr>
          <w:rFonts w:ascii="Times New Roman" w:hAnsi="Times New Roman" w:cs="Times New Roman"/>
        </w:rPr>
        <w:t>Prompts</w:t>
      </w:r>
      <w:proofErr w:type="spellEnd"/>
      <w:r w:rsidRPr="00767692">
        <w:rPr>
          <w:rFonts w:ascii="Times New Roman" w:hAnsi="Times New Roman" w:cs="Times New Roman"/>
        </w:rPr>
        <w:t xml:space="preserve">). В зависимости от задачи (переписывание вопросов, аудит курса, анализ теста), агент применяет разные роли (Методист, </w:t>
      </w:r>
      <w:proofErr w:type="spellStart"/>
      <w:r w:rsidRPr="00767692">
        <w:rPr>
          <w:rFonts w:ascii="Times New Roman" w:hAnsi="Times New Roman" w:cs="Times New Roman"/>
        </w:rPr>
        <w:t>Тестолог</w:t>
      </w:r>
      <w:proofErr w:type="spellEnd"/>
      <w:r w:rsidRPr="00767692">
        <w:rPr>
          <w:rFonts w:ascii="Times New Roman" w:hAnsi="Times New Roman" w:cs="Times New Roman"/>
        </w:rPr>
        <w:t>, Аналитик).</w:t>
      </w:r>
    </w:p>
    <w:p w14:paraId="5B98E6C9" w14:textId="77777777" w:rsidR="00767692" w:rsidRPr="00767692" w:rsidRDefault="00767692" w:rsidP="00767692">
      <w:p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Поддерживаемые модели ИИ по умолчанию:</w:t>
      </w:r>
    </w:p>
    <w:p w14:paraId="13DA8AE8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Ollama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7692">
        <w:rPr>
          <w:rFonts w:ascii="Times New Roman" w:hAnsi="Times New Roman" w:cs="Times New Roman"/>
          <w:b/>
          <w:bCs/>
        </w:rPr>
        <w:t>Llama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3 8B / </w:t>
      </w:r>
      <w:proofErr w:type="spellStart"/>
      <w:r w:rsidRPr="00767692">
        <w:rPr>
          <w:rFonts w:ascii="Times New Roman" w:hAnsi="Times New Roman" w:cs="Times New Roman"/>
          <w:b/>
          <w:bCs/>
        </w:rPr>
        <w:t>Saiga</w:t>
      </w:r>
      <w:proofErr w:type="spellEnd"/>
      <w:r w:rsidRPr="00767692">
        <w:rPr>
          <w:rFonts w:ascii="Times New Roman" w:hAnsi="Times New Roman" w:cs="Times New Roman"/>
          <w:b/>
          <w:bCs/>
        </w:rPr>
        <w:t>):</w:t>
      </w:r>
      <w:r w:rsidRPr="00767692">
        <w:rPr>
          <w:rFonts w:ascii="Times New Roman" w:hAnsi="Times New Roman" w:cs="Times New Roman"/>
        </w:rPr>
        <w:t xml:space="preserve"> Роль — полная автономность и конфиденциальность. Обрабатывает данные локально без ограничений TPM.</w:t>
      </w:r>
    </w:p>
    <w:p w14:paraId="420FB09C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GigaChat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7692">
        <w:rPr>
          <w:rFonts w:ascii="Times New Roman" w:hAnsi="Times New Roman" w:cs="Times New Roman"/>
          <w:b/>
          <w:bCs/>
        </w:rPr>
        <w:t>Сбер</w:t>
      </w:r>
      <w:proofErr w:type="spellEnd"/>
      <w:r w:rsidRPr="00767692">
        <w:rPr>
          <w:rFonts w:ascii="Times New Roman" w:hAnsi="Times New Roman" w:cs="Times New Roman"/>
          <w:b/>
          <w:bCs/>
        </w:rPr>
        <w:t>):</w:t>
      </w:r>
      <w:r w:rsidRPr="00767692">
        <w:rPr>
          <w:rFonts w:ascii="Times New Roman" w:hAnsi="Times New Roman" w:cs="Times New Roman"/>
        </w:rPr>
        <w:t xml:space="preserve"> Роль — глубокий семантический анализ на русском языке, обработка конфиденциальных данных в контуре РФ (152-ФЗ).</w:t>
      </w:r>
    </w:p>
    <w:p w14:paraId="6EF731B4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lastRenderedPageBreak/>
        <w:t>Groq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API (Llama-3-70B):</w:t>
      </w:r>
      <w:r w:rsidRPr="00767692">
        <w:rPr>
          <w:rFonts w:ascii="Times New Roman" w:hAnsi="Times New Roman" w:cs="Times New Roman"/>
        </w:rPr>
        <w:t xml:space="preserve"> Роль — сверхбыстрая обработка (LPU </w:t>
      </w:r>
      <w:proofErr w:type="spellStart"/>
      <w:r w:rsidRPr="00767692">
        <w:rPr>
          <w:rFonts w:ascii="Times New Roman" w:hAnsi="Times New Roman" w:cs="Times New Roman"/>
        </w:rPr>
        <w:t>acceleration</w:t>
      </w:r>
      <w:proofErr w:type="spellEnd"/>
      <w:r w:rsidRPr="00767692">
        <w:rPr>
          <w:rFonts w:ascii="Times New Roman" w:hAnsi="Times New Roman" w:cs="Times New Roman"/>
        </w:rPr>
        <w:t>) для массивных образовательных программ.</w:t>
      </w:r>
    </w:p>
    <w:p w14:paraId="1C3AA8D9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YandexGPT</w:t>
      </w:r>
      <w:proofErr w:type="spellEnd"/>
      <w:r w:rsidRPr="00767692">
        <w:rPr>
          <w:rFonts w:ascii="Times New Roman" w:hAnsi="Times New Roman" w:cs="Times New Roman"/>
          <w:b/>
          <w:bCs/>
        </w:rPr>
        <w:t>:</w:t>
      </w:r>
      <w:r w:rsidRPr="00767692">
        <w:rPr>
          <w:rFonts w:ascii="Times New Roman" w:hAnsi="Times New Roman" w:cs="Times New Roman"/>
        </w:rPr>
        <w:t xml:space="preserve"> Роль — резервный канал для работы с огромными контекстами (RAG-интеграции).</w:t>
      </w:r>
    </w:p>
    <w:p w14:paraId="61489AD7" w14:textId="7B00C84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 Рекомендации по дальнейшему внедрению ИИ</w:t>
      </w:r>
    </w:p>
    <w:p w14:paraId="396906F1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Для масштабирования системы рекомендуется рассмотреть следующие модели искусственного интеллекта в зависимости от инфраструктурных возможностей учебного заведения:</w:t>
      </w:r>
    </w:p>
    <w:p w14:paraId="0D3C276B" w14:textId="39D497C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.1. Рекомендуемые локальные нейросети (Высокая приватность)</w:t>
      </w:r>
    </w:p>
    <w:p w14:paraId="57C0DB82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Saiga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(Илья Гусев):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i/>
          <w:iCs/>
        </w:rPr>
        <w:t>Настоятельная рекомендация для интеграции.</w:t>
      </w:r>
      <w:r w:rsidRPr="002F32B9">
        <w:rPr>
          <w:rFonts w:ascii="Times New Roman" w:hAnsi="Times New Roman" w:cs="Times New Roman"/>
        </w:rPr>
        <w:t xml:space="preserve"> Это модель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3, специально </w:t>
      </w:r>
      <w:proofErr w:type="spellStart"/>
      <w:r w:rsidRPr="002F32B9">
        <w:rPr>
          <w:rFonts w:ascii="Times New Roman" w:hAnsi="Times New Roman" w:cs="Times New Roman"/>
        </w:rPr>
        <w:t>дообученная</w:t>
      </w:r>
      <w:proofErr w:type="spellEnd"/>
      <w:r w:rsidRPr="002F32B9">
        <w:rPr>
          <w:rFonts w:ascii="Times New Roman" w:hAnsi="Times New Roman" w:cs="Times New Roman"/>
        </w:rPr>
        <w:t xml:space="preserve"> (</w:t>
      </w:r>
      <w:proofErr w:type="spellStart"/>
      <w:r w:rsidRPr="002F32B9">
        <w:rPr>
          <w:rFonts w:ascii="Times New Roman" w:hAnsi="Times New Roman" w:cs="Times New Roman"/>
        </w:rPr>
        <w:t>fine-tuned</w:t>
      </w:r>
      <w:proofErr w:type="spellEnd"/>
      <w:r w:rsidRPr="002F32B9">
        <w:rPr>
          <w:rFonts w:ascii="Times New Roman" w:hAnsi="Times New Roman" w:cs="Times New Roman"/>
        </w:rPr>
        <w:t>) на качественных русскоязычных текстах. Идеально понимает русскую грамматику и методические термины.</w:t>
      </w:r>
    </w:p>
    <w:p w14:paraId="1CB1E771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Qwen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2.5 (7B / 14B):</w:t>
      </w:r>
      <w:r w:rsidRPr="002F32B9">
        <w:rPr>
          <w:rFonts w:ascii="Times New Roman" w:hAnsi="Times New Roman" w:cs="Times New Roman"/>
        </w:rPr>
        <w:t xml:space="preserve"> Открытая модель от </w:t>
      </w:r>
      <w:proofErr w:type="spellStart"/>
      <w:r w:rsidRPr="002F32B9">
        <w:rPr>
          <w:rFonts w:ascii="Times New Roman" w:hAnsi="Times New Roman" w:cs="Times New Roman"/>
        </w:rPr>
        <w:t>Alibaba</w:t>
      </w:r>
      <w:proofErr w:type="spellEnd"/>
      <w:r w:rsidRPr="002F32B9">
        <w:rPr>
          <w:rFonts w:ascii="Times New Roman" w:hAnsi="Times New Roman" w:cs="Times New Roman"/>
        </w:rPr>
        <w:t>. Показывает феноменальные результаты в логическом анализе данных и структурировании отчетов. Быстро работает даже на видеокартах среднего уровня.</w:t>
      </w:r>
    </w:p>
    <w:p w14:paraId="70088C06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Mistral-Nemo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(12B):</w:t>
      </w:r>
      <w:r w:rsidRPr="002F32B9">
        <w:rPr>
          <w:rFonts w:ascii="Times New Roman" w:hAnsi="Times New Roman" w:cs="Times New Roman"/>
        </w:rPr>
        <w:t xml:space="preserve"> Компромисс между скоростью и объемом контекста. Позволяет загружать огромные куски Excel-таблиц без потери качества генерации ответа.</w:t>
      </w:r>
    </w:p>
    <w:p w14:paraId="12F0C84E" w14:textId="3D2A9641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.2. Рекомендуемые внешние API (Высокая скорость и мощность)</w:t>
      </w:r>
    </w:p>
    <w:p w14:paraId="3A411135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(Бесплатно / Дешево)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Предлагает</w:t>
      </w:r>
      <w:proofErr w:type="gramEnd"/>
      <w:r w:rsidRPr="002F32B9">
        <w:rPr>
          <w:rFonts w:ascii="Times New Roman" w:hAnsi="Times New Roman" w:cs="Times New Roman"/>
        </w:rPr>
        <w:t xml:space="preserve"> аппаратное ускорение на LPU. Предоставляет доступ к тяжелой модели Llama-3-70B. Выдает результат мгновенно (до 800 слов в секунду), что идеально для объемных аудитов, однако требует VPN на территории РФ.</w:t>
      </w:r>
    </w:p>
    <w:p w14:paraId="6D3DF2EC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от </w:t>
      </w:r>
      <w:proofErr w:type="spellStart"/>
      <w:r w:rsidRPr="002F32B9">
        <w:rPr>
          <w:rFonts w:ascii="Times New Roman" w:hAnsi="Times New Roman" w:cs="Times New Roman"/>
          <w:b/>
          <w:bCs/>
        </w:rPr>
        <w:t>Сбера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(Корпоративный сегмент):</w:t>
      </w:r>
      <w:r w:rsidRPr="002F32B9">
        <w:rPr>
          <w:rFonts w:ascii="Times New Roman" w:hAnsi="Times New Roman" w:cs="Times New Roman"/>
        </w:rPr>
        <w:t xml:space="preserve"> Оптимальный выбор для государственных вузов. Полное соответствие законам РФ о хранении данных (152-ФЗ), безупречный русский язык и готовая экосистема для B2B интеграций.</w:t>
      </w:r>
    </w:p>
    <w:p w14:paraId="79B1E560" w14:textId="77777777" w:rsidR="00696CFB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YandexGPT</w:t>
      </w:r>
      <w:proofErr w:type="spellEnd"/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Отлично</w:t>
      </w:r>
      <w:proofErr w:type="gramEnd"/>
      <w:r w:rsidRPr="002F32B9">
        <w:rPr>
          <w:rFonts w:ascii="Times New Roman" w:hAnsi="Times New Roman" w:cs="Times New Roman"/>
        </w:rPr>
        <w:t xml:space="preserve"> работает с длинными русскоязычными контекстами. Имеет удобную тарификацию за тысячу токенов.</w:t>
      </w:r>
    </w:p>
    <w:p w14:paraId="34938556" w14:textId="38B99893" w:rsidR="002F32B9" w:rsidRPr="00696CFB" w:rsidRDefault="00696CFB" w:rsidP="002117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2F32B9" w:rsidRPr="00696CFB">
        <w:rPr>
          <w:rFonts w:ascii="Times New Roman" w:hAnsi="Times New Roman" w:cs="Times New Roman"/>
          <w:b/>
          <w:bCs/>
        </w:rPr>
        <w:t>. Устранение типичных неполадок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64"/>
        <w:gridCol w:w="3404"/>
      </w:tblGrid>
      <w:tr w:rsidR="002F32B9" w:rsidRPr="002F32B9" w14:paraId="12411F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60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BF98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F4C6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</w:tr>
      <w:tr w:rsidR="002F32B9" w:rsidRPr="002F32B9" w14:paraId="46626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6DF4" w14:textId="048E2BC6" w:rsidR="002F32B9" w:rsidRPr="002F32B9" w:rsidRDefault="00311BFA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7B50">
              <w:rPr>
                <w:rFonts w:ascii="Times New Roman" w:hAnsi="Times New Roman" w:cs="Times New Roman"/>
                <w:b/>
                <w:bCs/>
              </w:rPr>
              <w:t>Подключение не установлено, т.к. конечный компьютер отверг запрос на подключение. (127.0.0.1:11434)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1E8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>Имя модели в настройках не совпадает с тем, что скачано на сервер.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08A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поле «Имя целевой модели». Запустите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list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сверки.</w:t>
            </w:r>
          </w:p>
        </w:tc>
      </w:tr>
      <w:tr w:rsidR="002F32B9" w:rsidRPr="002F32B9" w14:paraId="41A2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7E5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Ошибка: Connection </w:t>
            </w:r>
            <w:proofErr w:type="spellStart"/>
            <w:r w:rsidRPr="002F32B9">
              <w:rPr>
                <w:rFonts w:ascii="Times New Roman" w:hAnsi="Times New Roman" w:cs="Times New Roman"/>
                <w:b/>
                <w:bCs/>
              </w:rPr>
              <w:t>refused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1711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Веб-сайт не видит сервер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>. Порт закрыт или неверный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AEE3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Endpoint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в настройках. Убедитесь, что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запущена.</w:t>
            </w:r>
          </w:p>
        </w:tc>
      </w:tr>
      <w:tr w:rsidR="002F32B9" w:rsidRPr="002F32B9" w14:paraId="520B5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F37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Не сохраняются новые 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4F9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Проблема с правами доступа к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llm_</w:t>
            </w:r>
            <w:proofErr w:type="gramStart"/>
            <w:r w:rsidRPr="002F32B9">
              <w:rPr>
                <w:rFonts w:ascii="Times New Roman" w:hAnsi="Times New Roman" w:cs="Times New Roman"/>
              </w:rPr>
              <w:t>providers.json</w:t>
            </w:r>
            <w:proofErr w:type="spellEnd"/>
            <w:proofErr w:type="gramEnd"/>
            <w:r w:rsidRPr="002F32B9">
              <w:rPr>
                <w:rFonts w:ascii="Times New Roman" w:hAnsi="Times New Roman" w:cs="Times New Roman"/>
              </w:rPr>
              <w:t xml:space="preserve"> внутри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</w:t>
            </w:r>
            <w:proofErr w:type="spellEnd"/>
            <w:r w:rsidRPr="002F3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E7A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Убедитесь, что в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корректно прописана команда </w:t>
            </w:r>
            <w:proofErr w:type="spellStart"/>
            <w:r w:rsidRPr="002F32B9">
              <w:rPr>
                <w:rFonts w:ascii="Times New Roman" w:hAnsi="Times New Roman" w:cs="Times New Roman"/>
              </w:rPr>
              <w:t>chown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выдачи прав приложению.</w:t>
            </w:r>
          </w:p>
        </w:tc>
      </w:tr>
      <w:tr w:rsidR="002004AE" w:rsidRPr="002F32B9" w14:paraId="20F53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0A170" w14:textId="177B4DDF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004AE">
              <w:rPr>
                <w:rFonts w:ascii="Times New Roman" w:hAnsi="Times New Roman" w:cs="Times New Roman"/>
                <w:b/>
                <w:bCs/>
              </w:rPr>
              <w:t xml:space="preserve">Не удалось получить токен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code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6 (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credentials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doesn't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match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data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E000E" w14:textId="706734A2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 xml:space="preserve">Ключ авторизации был перевыпущен в личном кабинете </w:t>
            </w:r>
            <w:proofErr w:type="spellStart"/>
            <w:r w:rsidRPr="002004AE">
              <w:rPr>
                <w:rFonts w:ascii="Times New Roman" w:hAnsi="Times New Roman" w:cs="Times New Roman"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, или скопировано неверное поле (например, Client ID вместо </w:t>
            </w:r>
            <w:proofErr w:type="spellStart"/>
            <w:r w:rsidRPr="002004AE">
              <w:rPr>
                <w:rFonts w:ascii="Times New Roman" w:hAnsi="Times New Roman" w:cs="Times New Roman"/>
              </w:rPr>
              <w:t>Авторизационных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 данных).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50609" w14:textId="48D5992A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 xml:space="preserve">Сгенерируйте новый Client Secret на портале </w:t>
            </w:r>
            <w:proofErr w:type="spellStart"/>
            <w:r w:rsidRPr="002004AE">
              <w:rPr>
                <w:rFonts w:ascii="Times New Roman" w:hAnsi="Times New Roman" w:cs="Times New Roman"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</w:rPr>
              <w:t>, скопируйте новую строку «</w:t>
            </w:r>
            <w:proofErr w:type="spellStart"/>
            <w:r w:rsidRPr="002004AE">
              <w:rPr>
                <w:rFonts w:ascii="Times New Roman" w:hAnsi="Times New Roman" w:cs="Times New Roman"/>
              </w:rPr>
              <w:t>Авторизационные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 данные» (начинается на MDE...) и создайте провайдера в системе заново.</w:t>
            </w:r>
          </w:p>
        </w:tc>
      </w:tr>
    </w:tbl>
    <w:p w14:paraId="17FC7C43" w14:textId="169CC697" w:rsidR="002F32B9" w:rsidRPr="00677B50" w:rsidRDefault="002117E8" w:rsidP="002F3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2F32B9" w:rsidRPr="002F32B9">
        <w:rPr>
          <w:rFonts w:ascii="Times New Roman" w:hAnsi="Times New Roman" w:cs="Times New Roman"/>
          <w:b/>
          <w:bCs/>
        </w:rPr>
        <w:t>. Контакты разработчиков</w:t>
      </w:r>
    </w:p>
    <w:p w14:paraId="3363490C" w14:textId="5E55DFA8" w:rsidR="00677B50" w:rsidRPr="00677B50" w:rsidRDefault="00677B50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 xml:space="preserve">Команда: </w:t>
      </w:r>
      <w:r w:rsidRPr="00677B50">
        <w:rPr>
          <w:rFonts w:ascii="Times New Roman" w:hAnsi="Times New Roman" w:cs="Times New Roman"/>
        </w:rPr>
        <w:t>Кодовый альянс</w:t>
      </w:r>
    </w:p>
    <w:p w14:paraId="75F9F5C8" w14:textId="591DE9DD" w:rsidR="00677B50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Учебное заведение: </w:t>
      </w:r>
      <w:r w:rsidRPr="00677B50">
        <w:rPr>
          <w:rFonts w:ascii="Times New Roman" w:hAnsi="Times New Roman" w:cs="Times New Roman"/>
        </w:rPr>
        <w:t>СПб ГБПОУ «Петровский колледж»</w:t>
      </w:r>
    </w:p>
    <w:p w14:paraId="1F5C1DFE" w14:textId="1275A21E" w:rsidR="002F32B9" w:rsidRPr="00677B50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Шевцова Варвара Валентиновна</w:t>
      </w:r>
    </w:p>
    <w:p w14:paraId="39A44234" w14:textId="0B313647" w:rsidR="00677B50" w:rsidRPr="002F32B9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Волкова Елизавета Сергеевна</w:t>
      </w:r>
    </w:p>
    <w:p w14:paraId="11824466" w14:textId="17394AE2" w:rsidR="00F9378D" w:rsidRPr="00677B50" w:rsidRDefault="00677B50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i/>
          <w:iCs/>
        </w:rPr>
        <w:t xml:space="preserve">Данный проект является </w:t>
      </w:r>
      <w:r w:rsidRPr="00677B50">
        <w:rPr>
          <w:rFonts w:ascii="Times New Roman" w:hAnsi="Times New Roman" w:cs="Times New Roman"/>
          <w:b/>
          <w:bCs/>
          <w:i/>
          <w:iCs/>
        </w:rPr>
        <w:t>исключительной интеллектуальной собственностью</w:t>
      </w:r>
      <w:r w:rsidRPr="00677B50">
        <w:rPr>
          <w:rFonts w:ascii="Times New Roman" w:hAnsi="Times New Roman" w:cs="Times New Roman"/>
          <w:i/>
          <w:iCs/>
        </w:rPr>
        <w:t xml:space="preserve"> его разработчиков.</w:t>
      </w:r>
    </w:p>
    <w:p w14:paraId="182D5839" w14:textId="147439FC" w:rsidR="00B6298B" w:rsidRPr="00677B50" w:rsidRDefault="00B6298B">
      <w:pPr>
        <w:rPr>
          <w:rFonts w:ascii="Times New Roman" w:hAnsi="Times New Roman" w:cs="Times New Roman"/>
        </w:rPr>
      </w:pPr>
    </w:p>
    <w:sectPr w:rsidR="00B6298B" w:rsidRPr="00677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3845"/>
    <w:multiLevelType w:val="multilevel"/>
    <w:tmpl w:val="D190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F5AC0"/>
    <w:multiLevelType w:val="multilevel"/>
    <w:tmpl w:val="5FF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0DC5"/>
    <w:multiLevelType w:val="multilevel"/>
    <w:tmpl w:val="E7A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7795"/>
    <w:multiLevelType w:val="multilevel"/>
    <w:tmpl w:val="B69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B6FD4"/>
    <w:multiLevelType w:val="multilevel"/>
    <w:tmpl w:val="AC5A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33C92"/>
    <w:multiLevelType w:val="multilevel"/>
    <w:tmpl w:val="E26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0592B"/>
    <w:multiLevelType w:val="multilevel"/>
    <w:tmpl w:val="008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5016"/>
    <w:multiLevelType w:val="multilevel"/>
    <w:tmpl w:val="215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A3815"/>
    <w:multiLevelType w:val="multilevel"/>
    <w:tmpl w:val="711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E398C"/>
    <w:multiLevelType w:val="multilevel"/>
    <w:tmpl w:val="FBF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126E9"/>
    <w:multiLevelType w:val="multilevel"/>
    <w:tmpl w:val="CB64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7775B"/>
    <w:multiLevelType w:val="multilevel"/>
    <w:tmpl w:val="460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2649D"/>
    <w:multiLevelType w:val="multilevel"/>
    <w:tmpl w:val="301A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A2B54"/>
    <w:multiLevelType w:val="multilevel"/>
    <w:tmpl w:val="EA6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11CCA"/>
    <w:multiLevelType w:val="multilevel"/>
    <w:tmpl w:val="6FF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C2836"/>
    <w:multiLevelType w:val="multilevel"/>
    <w:tmpl w:val="A74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80129"/>
    <w:multiLevelType w:val="multilevel"/>
    <w:tmpl w:val="68C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16"/>
  </w:num>
  <w:num w:numId="6">
    <w:abstractNumId w:val="4"/>
  </w:num>
  <w:num w:numId="7">
    <w:abstractNumId w:val="1"/>
  </w:num>
  <w:num w:numId="8">
    <w:abstractNumId w:val="8"/>
  </w:num>
  <w:num w:numId="9">
    <w:abstractNumId w:val="7"/>
  </w:num>
  <w:num w:numId="10">
    <w:abstractNumId w:val="15"/>
  </w:num>
  <w:num w:numId="11">
    <w:abstractNumId w:val="11"/>
  </w:num>
  <w:num w:numId="12">
    <w:abstractNumId w:val="14"/>
  </w:num>
  <w:num w:numId="13">
    <w:abstractNumId w:val="6"/>
  </w:num>
  <w:num w:numId="14">
    <w:abstractNumId w:val="5"/>
  </w:num>
  <w:num w:numId="15">
    <w:abstractNumId w:val="12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9"/>
    <w:rsid w:val="001E6447"/>
    <w:rsid w:val="002004AE"/>
    <w:rsid w:val="002117E8"/>
    <w:rsid w:val="00224C17"/>
    <w:rsid w:val="002F32B9"/>
    <w:rsid w:val="00311BFA"/>
    <w:rsid w:val="00447681"/>
    <w:rsid w:val="004A2928"/>
    <w:rsid w:val="004C6D93"/>
    <w:rsid w:val="006117BF"/>
    <w:rsid w:val="006169B0"/>
    <w:rsid w:val="00677B50"/>
    <w:rsid w:val="00696CFB"/>
    <w:rsid w:val="006B6171"/>
    <w:rsid w:val="00767692"/>
    <w:rsid w:val="00A85557"/>
    <w:rsid w:val="00B6298B"/>
    <w:rsid w:val="00B956D6"/>
    <w:rsid w:val="00BE4F68"/>
    <w:rsid w:val="00C1271E"/>
    <w:rsid w:val="00C9211E"/>
    <w:rsid w:val="00CD778B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6FE2"/>
  <w15:chartTrackingRefBased/>
  <w15:docId w15:val="{B18E474F-BA2E-44B4-8E19-122EA39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2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5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555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C1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7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ollama-server:11434/v1/chat/comple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7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Sangwoo</dc:creator>
  <cp:keywords/>
  <dc:description/>
  <cp:lastModifiedBy>KLP Liza</cp:lastModifiedBy>
  <cp:revision>6</cp:revision>
  <dcterms:created xsi:type="dcterms:W3CDTF">2026-06-28T18:45:00Z</dcterms:created>
  <dcterms:modified xsi:type="dcterms:W3CDTF">2026-06-29T16:46:00Z</dcterms:modified>
</cp:coreProperties>
</file>