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EBFA9" w14:textId="0670C22F" w:rsidR="003B1F9F" w:rsidRDefault="0079797C" w:rsidP="0079797C">
      <w:pPr>
        <w:pStyle w:val="Titel"/>
      </w:pPr>
      <w:r w:rsidRPr="00A74C9C">
        <w:t>Event Editor</w:t>
      </w:r>
    </w:p>
    <w:sdt>
      <w:sdtPr>
        <w:rPr>
          <w:lang w:val="de-DE"/>
        </w:rPr>
        <w:id w:val="1947725394"/>
        <w:docPartObj>
          <w:docPartGallery w:val="Table of Contents"/>
          <w:docPartUnique/>
        </w:docPartObj>
      </w:sdtPr>
      <w:sdtEndPr>
        <w:rPr>
          <w:rFonts w:ascii="Century" w:eastAsiaTheme="minorHAnsi" w:hAnsi="Century" w:cstheme="minorBidi"/>
          <w:b/>
          <w:bCs/>
          <w:color w:val="auto"/>
          <w:sz w:val="22"/>
          <w:szCs w:val="22"/>
          <w:lang w:eastAsia="en-US"/>
        </w:rPr>
      </w:sdtEndPr>
      <w:sdtContent>
        <w:p w14:paraId="70C22F96" w14:textId="66CA4F9D" w:rsidR="00B6484C" w:rsidRDefault="00B6484C">
          <w:pPr>
            <w:pStyle w:val="Inhaltsverzeichnisberschrift"/>
          </w:pPr>
          <w:r>
            <w:rPr>
              <w:lang w:val="de-DE"/>
            </w:rPr>
            <w:t>Inhalt</w:t>
          </w:r>
        </w:p>
        <w:p w14:paraId="4B79D891" w14:textId="10ED7A1F" w:rsidR="00B6484C" w:rsidRDefault="00B6484C">
          <w:pPr>
            <w:pStyle w:val="Verzeichnis1"/>
            <w:tabs>
              <w:tab w:val="right" w:leader="dot" w:pos="9062"/>
            </w:tabs>
            <w:rPr>
              <w:noProof/>
            </w:rPr>
          </w:pPr>
          <w:r>
            <w:fldChar w:fldCharType="begin"/>
          </w:r>
          <w:r>
            <w:instrText xml:space="preserve"> TOC \o "1-3" \h \z \u </w:instrText>
          </w:r>
          <w:r>
            <w:fldChar w:fldCharType="separate"/>
          </w:r>
          <w:hyperlink w:anchor="_Toc23438237" w:history="1">
            <w:r w:rsidRPr="000257D5">
              <w:rPr>
                <w:rStyle w:val="Hyperlink"/>
                <w:noProof/>
              </w:rPr>
              <w:t>Summary</w:t>
            </w:r>
            <w:r>
              <w:rPr>
                <w:noProof/>
                <w:webHidden/>
              </w:rPr>
              <w:tab/>
            </w:r>
            <w:r>
              <w:rPr>
                <w:noProof/>
                <w:webHidden/>
              </w:rPr>
              <w:fldChar w:fldCharType="begin"/>
            </w:r>
            <w:r>
              <w:rPr>
                <w:noProof/>
                <w:webHidden/>
              </w:rPr>
              <w:instrText xml:space="preserve"> PAGEREF _Toc23438237 \h </w:instrText>
            </w:r>
            <w:r>
              <w:rPr>
                <w:noProof/>
                <w:webHidden/>
              </w:rPr>
            </w:r>
            <w:r>
              <w:rPr>
                <w:noProof/>
                <w:webHidden/>
              </w:rPr>
              <w:fldChar w:fldCharType="separate"/>
            </w:r>
            <w:r>
              <w:rPr>
                <w:noProof/>
                <w:webHidden/>
              </w:rPr>
              <w:t>1</w:t>
            </w:r>
            <w:r>
              <w:rPr>
                <w:noProof/>
                <w:webHidden/>
              </w:rPr>
              <w:fldChar w:fldCharType="end"/>
            </w:r>
          </w:hyperlink>
        </w:p>
        <w:p w14:paraId="1C761B5A" w14:textId="6631C2A8" w:rsidR="00B6484C" w:rsidRDefault="00B6484C">
          <w:pPr>
            <w:pStyle w:val="Verzeichnis2"/>
            <w:tabs>
              <w:tab w:val="right" w:leader="dot" w:pos="9062"/>
            </w:tabs>
            <w:rPr>
              <w:noProof/>
            </w:rPr>
          </w:pPr>
          <w:hyperlink w:anchor="_Toc23438238" w:history="1">
            <w:r w:rsidRPr="000257D5">
              <w:rPr>
                <w:rStyle w:val="Hyperlink"/>
                <w:noProof/>
              </w:rPr>
              <w:t>Target System</w:t>
            </w:r>
            <w:r>
              <w:rPr>
                <w:noProof/>
                <w:webHidden/>
              </w:rPr>
              <w:tab/>
            </w:r>
            <w:r>
              <w:rPr>
                <w:noProof/>
                <w:webHidden/>
              </w:rPr>
              <w:fldChar w:fldCharType="begin"/>
            </w:r>
            <w:r>
              <w:rPr>
                <w:noProof/>
                <w:webHidden/>
              </w:rPr>
              <w:instrText xml:space="preserve"> PAGEREF _Toc23438238 \h </w:instrText>
            </w:r>
            <w:r>
              <w:rPr>
                <w:noProof/>
                <w:webHidden/>
              </w:rPr>
            </w:r>
            <w:r>
              <w:rPr>
                <w:noProof/>
                <w:webHidden/>
              </w:rPr>
              <w:fldChar w:fldCharType="separate"/>
            </w:r>
            <w:r>
              <w:rPr>
                <w:noProof/>
                <w:webHidden/>
              </w:rPr>
              <w:t>1</w:t>
            </w:r>
            <w:r>
              <w:rPr>
                <w:noProof/>
                <w:webHidden/>
              </w:rPr>
              <w:fldChar w:fldCharType="end"/>
            </w:r>
          </w:hyperlink>
        </w:p>
        <w:p w14:paraId="7A041C04" w14:textId="405F4F71" w:rsidR="00B6484C" w:rsidRDefault="00B6484C">
          <w:pPr>
            <w:pStyle w:val="Verzeichnis2"/>
            <w:tabs>
              <w:tab w:val="right" w:leader="dot" w:pos="9062"/>
            </w:tabs>
            <w:rPr>
              <w:noProof/>
            </w:rPr>
          </w:pPr>
          <w:hyperlink w:anchor="_Toc23438239" w:history="1">
            <w:r w:rsidRPr="000257D5">
              <w:rPr>
                <w:rStyle w:val="Hyperlink"/>
                <w:noProof/>
              </w:rPr>
              <w:t>Features</w:t>
            </w:r>
            <w:r>
              <w:rPr>
                <w:noProof/>
                <w:webHidden/>
              </w:rPr>
              <w:tab/>
            </w:r>
            <w:r>
              <w:rPr>
                <w:noProof/>
                <w:webHidden/>
              </w:rPr>
              <w:fldChar w:fldCharType="begin"/>
            </w:r>
            <w:r>
              <w:rPr>
                <w:noProof/>
                <w:webHidden/>
              </w:rPr>
              <w:instrText xml:space="preserve"> PAGEREF _Toc23438239 \h </w:instrText>
            </w:r>
            <w:r>
              <w:rPr>
                <w:noProof/>
                <w:webHidden/>
              </w:rPr>
            </w:r>
            <w:r>
              <w:rPr>
                <w:noProof/>
                <w:webHidden/>
              </w:rPr>
              <w:fldChar w:fldCharType="separate"/>
            </w:r>
            <w:r>
              <w:rPr>
                <w:noProof/>
                <w:webHidden/>
              </w:rPr>
              <w:t>1</w:t>
            </w:r>
            <w:r>
              <w:rPr>
                <w:noProof/>
                <w:webHidden/>
              </w:rPr>
              <w:fldChar w:fldCharType="end"/>
            </w:r>
          </w:hyperlink>
        </w:p>
        <w:p w14:paraId="0AB3BADF" w14:textId="138A3317" w:rsidR="00B6484C" w:rsidRDefault="00B6484C">
          <w:pPr>
            <w:pStyle w:val="Verzeichnis1"/>
            <w:tabs>
              <w:tab w:val="right" w:leader="dot" w:pos="9062"/>
            </w:tabs>
            <w:rPr>
              <w:noProof/>
            </w:rPr>
          </w:pPr>
          <w:hyperlink w:anchor="_Toc23438240" w:history="1">
            <w:r w:rsidRPr="000257D5">
              <w:rPr>
                <w:rStyle w:val="Hyperlink"/>
                <w:noProof/>
              </w:rPr>
              <w:t>Detailed Features</w:t>
            </w:r>
            <w:r>
              <w:rPr>
                <w:noProof/>
                <w:webHidden/>
              </w:rPr>
              <w:tab/>
            </w:r>
            <w:r>
              <w:rPr>
                <w:noProof/>
                <w:webHidden/>
              </w:rPr>
              <w:fldChar w:fldCharType="begin"/>
            </w:r>
            <w:r>
              <w:rPr>
                <w:noProof/>
                <w:webHidden/>
              </w:rPr>
              <w:instrText xml:space="preserve"> PAGEREF _Toc23438240 \h </w:instrText>
            </w:r>
            <w:r>
              <w:rPr>
                <w:noProof/>
                <w:webHidden/>
              </w:rPr>
            </w:r>
            <w:r>
              <w:rPr>
                <w:noProof/>
                <w:webHidden/>
              </w:rPr>
              <w:fldChar w:fldCharType="separate"/>
            </w:r>
            <w:r>
              <w:rPr>
                <w:noProof/>
                <w:webHidden/>
              </w:rPr>
              <w:t>1</w:t>
            </w:r>
            <w:r>
              <w:rPr>
                <w:noProof/>
                <w:webHidden/>
              </w:rPr>
              <w:fldChar w:fldCharType="end"/>
            </w:r>
          </w:hyperlink>
        </w:p>
        <w:p w14:paraId="2C14A267" w14:textId="56DBE77D" w:rsidR="00B6484C" w:rsidRDefault="00B6484C">
          <w:pPr>
            <w:pStyle w:val="Verzeichnis2"/>
            <w:tabs>
              <w:tab w:val="right" w:leader="dot" w:pos="9062"/>
            </w:tabs>
            <w:rPr>
              <w:noProof/>
            </w:rPr>
          </w:pPr>
          <w:hyperlink w:anchor="_Toc23438241" w:history="1">
            <w:r w:rsidRPr="000257D5">
              <w:rPr>
                <w:rStyle w:val="Hyperlink"/>
                <w:noProof/>
              </w:rPr>
              <w:t>Event Behavior</w:t>
            </w:r>
            <w:r>
              <w:rPr>
                <w:noProof/>
                <w:webHidden/>
              </w:rPr>
              <w:tab/>
            </w:r>
            <w:r>
              <w:rPr>
                <w:noProof/>
                <w:webHidden/>
              </w:rPr>
              <w:fldChar w:fldCharType="begin"/>
            </w:r>
            <w:r>
              <w:rPr>
                <w:noProof/>
                <w:webHidden/>
              </w:rPr>
              <w:instrText xml:space="preserve"> PAGEREF _Toc23438241 \h </w:instrText>
            </w:r>
            <w:r>
              <w:rPr>
                <w:noProof/>
                <w:webHidden/>
              </w:rPr>
            </w:r>
            <w:r>
              <w:rPr>
                <w:noProof/>
                <w:webHidden/>
              </w:rPr>
              <w:fldChar w:fldCharType="separate"/>
            </w:r>
            <w:r>
              <w:rPr>
                <w:noProof/>
                <w:webHidden/>
              </w:rPr>
              <w:t>1</w:t>
            </w:r>
            <w:r>
              <w:rPr>
                <w:noProof/>
                <w:webHidden/>
              </w:rPr>
              <w:fldChar w:fldCharType="end"/>
            </w:r>
          </w:hyperlink>
        </w:p>
        <w:p w14:paraId="2EA71566" w14:textId="2F11FF87" w:rsidR="00B6484C" w:rsidRDefault="00B6484C">
          <w:pPr>
            <w:pStyle w:val="Verzeichnis2"/>
            <w:tabs>
              <w:tab w:val="right" w:leader="dot" w:pos="9062"/>
            </w:tabs>
            <w:rPr>
              <w:noProof/>
            </w:rPr>
          </w:pPr>
          <w:hyperlink w:anchor="_Toc23438242" w:history="1">
            <w:r w:rsidRPr="000257D5">
              <w:rPr>
                <w:rStyle w:val="Hyperlink"/>
                <w:noProof/>
              </w:rPr>
              <w:t>Page</w:t>
            </w:r>
            <w:r>
              <w:rPr>
                <w:noProof/>
                <w:webHidden/>
              </w:rPr>
              <w:tab/>
            </w:r>
            <w:r>
              <w:rPr>
                <w:noProof/>
                <w:webHidden/>
              </w:rPr>
              <w:fldChar w:fldCharType="begin"/>
            </w:r>
            <w:r>
              <w:rPr>
                <w:noProof/>
                <w:webHidden/>
              </w:rPr>
              <w:instrText xml:space="preserve"> PAGEREF _Toc23438242 \h </w:instrText>
            </w:r>
            <w:r>
              <w:rPr>
                <w:noProof/>
                <w:webHidden/>
              </w:rPr>
            </w:r>
            <w:r>
              <w:rPr>
                <w:noProof/>
                <w:webHidden/>
              </w:rPr>
              <w:fldChar w:fldCharType="separate"/>
            </w:r>
            <w:r>
              <w:rPr>
                <w:noProof/>
                <w:webHidden/>
              </w:rPr>
              <w:t>1</w:t>
            </w:r>
            <w:r>
              <w:rPr>
                <w:noProof/>
                <w:webHidden/>
              </w:rPr>
              <w:fldChar w:fldCharType="end"/>
            </w:r>
          </w:hyperlink>
        </w:p>
        <w:p w14:paraId="5AECA493" w14:textId="58F24649" w:rsidR="00B6484C" w:rsidRDefault="00B6484C">
          <w:pPr>
            <w:pStyle w:val="Verzeichnis2"/>
            <w:tabs>
              <w:tab w:val="right" w:leader="dot" w:pos="9062"/>
            </w:tabs>
            <w:rPr>
              <w:noProof/>
            </w:rPr>
          </w:pPr>
          <w:hyperlink w:anchor="_Toc23438243" w:history="1">
            <w:r w:rsidRPr="000257D5">
              <w:rPr>
                <w:rStyle w:val="Hyperlink"/>
                <w:noProof/>
              </w:rPr>
              <w:t>Condition</w:t>
            </w:r>
            <w:r>
              <w:rPr>
                <w:noProof/>
                <w:webHidden/>
              </w:rPr>
              <w:tab/>
            </w:r>
            <w:r>
              <w:rPr>
                <w:noProof/>
                <w:webHidden/>
              </w:rPr>
              <w:fldChar w:fldCharType="begin"/>
            </w:r>
            <w:r>
              <w:rPr>
                <w:noProof/>
                <w:webHidden/>
              </w:rPr>
              <w:instrText xml:space="preserve"> PAGEREF _Toc23438243 \h </w:instrText>
            </w:r>
            <w:r>
              <w:rPr>
                <w:noProof/>
                <w:webHidden/>
              </w:rPr>
            </w:r>
            <w:r>
              <w:rPr>
                <w:noProof/>
                <w:webHidden/>
              </w:rPr>
              <w:fldChar w:fldCharType="separate"/>
            </w:r>
            <w:r>
              <w:rPr>
                <w:noProof/>
                <w:webHidden/>
              </w:rPr>
              <w:t>1</w:t>
            </w:r>
            <w:r>
              <w:rPr>
                <w:noProof/>
                <w:webHidden/>
              </w:rPr>
              <w:fldChar w:fldCharType="end"/>
            </w:r>
          </w:hyperlink>
        </w:p>
        <w:p w14:paraId="43726FEC" w14:textId="74269FBB" w:rsidR="00B6484C" w:rsidRDefault="00B6484C">
          <w:pPr>
            <w:pStyle w:val="Verzeichnis2"/>
            <w:tabs>
              <w:tab w:val="right" w:leader="dot" w:pos="9062"/>
            </w:tabs>
            <w:rPr>
              <w:noProof/>
            </w:rPr>
          </w:pPr>
          <w:hyperlink w:anchor="_Toc23438244" w:history="1">
            <w:r w:rsidRPr="000257D5">
              <w:rPr>
                <w:rStyle w:val="Hyperlink"/>
                <w:noProof/>
              </w:rPr>
              <w:t>Trigger</w:t>
            </w:r>
            <w:r>
              <w:rPr>
                <w:noProof/>
                <w:webHidden/>
              </w:rPr>
              <w:tab/>
            </w:r>
            <w:r>
              <w:rPr>
                <w:noProof/>
                <w:webHidden/>
              </w:rPr>
              <w:fldChar w:fldCharType="begin"/>
            </w:r>
            <w:r>
              <w:rPr>
                <w:noProof/>
                <w:webHidden/>
              </w:rPr>
              <w:instrText xml:space="preserve"> PAGEREF _Toc23438244 \h </w:instrText>
            </w:r>
            <w:r>
              <w:rPr>
                <w:noProof/>
                <w:webHidden/>
              </w:rPr>
            </w:r>
            <w:r>
              <w:rPr>
                <w:noProof/>
                <w:webHidden/>
              </w:rPr>
              <w:fldChar w:fldCharType="separate"/>
            </w:r>
            <w:r>
              <w:rPr>
                <w:noProof/>
                <w:webHidden/>
              </w:rPr>
              <w:t>2</w:t>
            </w:r>
            <w:r>
              <w:rPr>
                <w:noProof/>
                <w:webHidden/>
              </w:rPr>
              <w:fldChar w:fldCharType="end"/>
            </w:r>
          </w:hyperlink>
        </w:p>
        <w:p w14:paraId="183C8661" w14:textId="4B788C13" w:rsidR="00B6484C" w:rsidRDefault="00B6484C">
          <w:pPr>
            <w:pStyle w:val="Verzeichnis2"/>
            <w:tabs>
              <w:tab w:val="right" w:leader="dot" w:pos="9062"/>
            </w:tabs>
            <w:rPr>
              <w:noProof/>
            </w:rPr>
          </w:pPr>
          <w:hyperlink w:anchor="_Toc23438245" w:history="1">
            <w:r w:rsidRPr="000257D5">
              <w:rPr>
                <w:rStyle w:val="Hyperlink"/>
                <w:noProof/>
              </w:rPr>
              <w:t>Setup</w:t>
            </w:r>
            <w:r>
              <w:rPr>
                <w:noProof/>
                <w:webHidden/>
              </w:rPr>
              <w:tab/>
            </w:r>
            <w:r>
              <w:rPr>
                <w:noProof/>
                <w:webHidden/>
              </w:rPr>
              <w:fldChar w:fldCharType="begin"/>
            </w:r>
            <w:r>
              <w:rPr>
                <w:noProof/>
                <w:webHidden/>
              </w:rPr>
              <w:instrText xml:space="preserve"> PAGEREF _Toc23438245 \h </w:instrText>
            </w:r>
            <w:r>
              <w:rPr>
                <w:noProof/>
                <w:webHidden/>
              </w:rPr>
            </w:r>
            <w:r>
              <w:rPr>
                <w:noProof/>
                <w:webHidden/>
              </w:rPr>
              <w:fldChar w:fldCharType="separate"/>
            </w:r>
            <w:r>
              <w:rPr>
                <w:noProof/>
                <w:webHidden/>
              </w:rPr>
              <w:t>2</w:t>
            </w:r>
            <w:r>
              <w:rPr>
                <w:noProof/>
                <w:webHidden/>
              </w:rPr>
              <w:fldChar w:fldCharType="end"/>
            </w:r>
          </w:hyperlink>
        </w:p>
        <w:p w14:paraId="64FC0251" w14:textId="7BAA094E" w:rsidR="00B6484C" w:rsidRDefault="00B6484C">
          <w:pPr>
            <w:pStyle w:val="Verzeichnis2"/>
            <w:tabs>
              <w:tab w:val="right" w:leader="dot" w:pos="9062"/>
            </w:tabs>
            <w:rPr>
              <w:noProof/>
            </w:rPr>
          </w:pPr>
          <w:hyperlink w:anchor="_Toc23438246" w:history="1">
            <w:r w:rsidRPr="000257D5">
              <w:rPr>
                <w:rStyle w:val="Hyperlink"/>
                <w:noProof/>
              </w:rPr>
              <w:t>Functions</w:t>
            </w:r>
            <w:r>
              <w:rPr>
                <w:noProof/>
                <w:webHidden/>
              </w:rPr>
              <w:tab/>
            </w:r>
            <w:r>
              <w:rPr>
                <w:noProof/>
                <w:webHidden/>
              </w:rPr>
              <w:fldChar w:fldCharType="begin"/>
            </w:r>
            <w:r>
              <w:rPr>
                <w:noProof/>
                <w:webHidden/>
              </w:rPr>
              <w:instrText xml:space="preserve"> PAGEREF _Toc23438246 \h </w:instrText>
            </w:r>
            <w:r>
              <w:rPr>
                <w:noProof/>
                <w:webHidden/>
              </w:rPr>
            </w:r>
            <w:r>
              <w:rPr>
                <w:noProof/>
                <w:webHidden/>
              </w:rPr>
              <w:fldChar w:fldCharType="separate"/>
            </w:r>
            <w:r>
              <w:rPr>
                <w:noProof/>
                <w:webHidden/>
              </w:rPr>
              <w:t>2</w:t>
            </w:r>
            <w:r>
              <w:rPr>
                <w:noProof/>
                <w:webHidden/>
              </w:rPr>
              <w:fldChar w:fldCharType="end"/>
            </w:r>
          </w:hyperlink>
        </w:p>
        <w:p w14:paraId="32F1B76A" w14:textId="69475602" w:rsidR="00B6484C" w:rsidRDefault="00B6484C">
          <w:pPr>
            <w:pStyle w:val="Verzeichnis1"/>
            <w:tabs>
              <w:tab w:val="right" w:leader="dot" w:pos="9062"/>
            </w:tabs>
            <w:rPr>
              <w:noProof/>
            </w:rPr>
          </w:pPr>
          <w:hyperlink w:anchor="_Toc23438247" w:history="1">
            <w:r w:rsidRPr="000257D5">
              <w:rPr>
                <w:rStyle w:val="Hyperlink"/>
                <w:noProof/>
              </w:rPr>
              <w:t>Mockup</w:t>
            </w:r>
            <w:r>
              <w:rPr>
                <w:noProof/>
                <w:webHidden/>
              </w:rPr>
              <w:tab/>
            </w:r>
            <w:r>
              <w:rPr>
                <w:noProof/>
                <w:webHidden/>
              </w:rPr>
              <w:fldChar w:fldCharType="begin"/>
            </w:r>
            <w:r>
              <w:rPr>
                <w:noProof/>
                <w:webHidden/>
              </w:rPr>
              <w:instrText xml:space="preserve"> PAGEREF _Toc23438247 \h </w:instrText>
            </w:r>
            <w:r>
              <w:rPr>
                <w:noProof/>
                <w:webHidden/>
              </w:rPr>
            </w:r>
            <w:r>
              <w:rPr>
                <w:noProof/>
                <w:webHidden/>
              </w:rPr>
              <w:fldChar w:fldCharType="separate"/>
            </w:r>
            <w:r>
              <w:rPr>
                <w:noProof/>
                <w:webHidden/>
              </w:rPr>
              <w:t>2</w:t>
            </w:r>
            <w:r>
              <w:rPr>
                <w:noProof/>
                <w:webHidden/>
              </w:rPr>
              <w:fldChar w:fldCharType="end"/>
            </w:r>
          </w:hyperlink>
        </w:p>
        <w:p w14:paraId="7E163D1D" w14:textId="1E1F1690" w:rsidR="00B6484C" w:rsidRDefault="00B6484C">
          <w:pPr>
            <w:pStyle w:val="Verzeichnis2"/>
            <w:tabs>
              <w:tab w:val="right" w:leader="dot" w:pos="9062"/>
            </w:tabs>
            <w:rPr>
              <w:noProof/>
            </w:rPr>
          </w:pPr>
          <w:hyperlink w:anchor="_Toc23438248" w:history="1">
            <w:r w:rsidRPr="000257D5">
              <w:rPr>
                <w:rStyle w:val="Hyperlink"/>
                <w:noProof/>
              </w:rPr>
              <w:t>Scene View</w:t>
            </w:r>
            <w:r>
              <w:rPr>
                <w:noProof/>
                <w:webHidden/>
              </w:rPr>
              <w:tab/>
            </w:r>
            <w:r>
              <w:rPr>
                <w:noProof/>
                <w:webHidden/>
              </w:rPr>
              <w:fldChar w:fldCharType="begin"/>
            </w:r>
            <w:r>
              <w:rPr>
                <w:noProof/>
                <w:webHidden/>
              </w:rPr>
              <w:instrText xml:space="preserve"> PAGEREF _Toc23438248 \h </w:instrText>
            </w:r>
            <w:r>
              <w:rPr>
                <w:noProof/>
                <w:webHidden/>
              </w:rPr>
            </w:r>
            <w:r>
              <w:rPr>
                <w:noProof/>
                <w:webHidden/>
              </w:rPr>
              <w:fldChar w:fldCharType="separate"/>
            </w:r>
            <w:r>
              <w:rPr>
                <w:noProof/>
                <w:webHidden/>
              </w:rPr>
              <w:t>2</w:t>
            </w:r>
            <w:r>
              <w:rPr>
                <w:noProof/>
                <w:webHidden/>
              </w:rPr>
              <w:fldChar w:fldCharType="end"/>
            </w:r>
          </w:hyperlink>
        </w:p>
        <w:p w14:paraId="3633790C" w14:textId="33BC5B40" w:rsidR="00B6484C" w:rsidRDefault="00B6484C">
          <w:pPr>
            <w:pStyle w:val="Verzeichnis2"/>
            <w:tabs>
              <w:tab w:val="right" w:leader="dot" w:pos="9062"/>
            </w:tabs>
            <w:rPr>
              <w:noProof/>
            </w:rPr>
          </w:pPr>
          <w:hyperlink w:anchor="_Toc23438249" w:history="1">
            <w:r w:rsidRPr="000257D5">
              <w:rPr>
                <w:rStyle w:val="Hyperlink"/>
                <w:noProof/>
              </w:rPr>
              <w:t>Inspector</w:t>
            </w:r>
            <w:r>
              <w:rPr>
                <w:noProof/>
                <w:webHidden/>
              </w:rPr>
              <w:tab/>
            </w:r>
            <w:r>
              <w:rPr>
                <w:noProof/>
                <w:webHidden/>
              </w:rPr>
              <w:fldChar w:fldCharType="begin"/>
            </w:r>
            <w:r>
              <w:rPr>
                <w:noProof/>
                <w:webHidden/>
              </w:rPr>
              <w:instrText xml:space="preserve"> PAGEREF _Toc23438249 \h </w:instrText>
            </w:r>
            <w:r>
              <w:rPr>
                <w:noProof/>
                <w:webHidden/>
              </w:rPr>
            </w:r>
            <w:r>
              <w:rPr>
                <w:noProof/>
                <w:webHidden/>
              </w:rPr>
              <w:fldChar w:fldCharType="separate"/>
            </w:r>
            <w:r>
              <w:rPr>
                <w:noProof/>
                <w:webHidden/>
              </w:rPr>
              <w:t>2</w:t>
            </w:r>
            <w:r>
              <w:rPr>
                <w:noProof/>
                <w:webHidden/>
              </w:rPr>
              <w:fldChar w:fldCharType="end"/>
            </w:r>
          </w:hyperlink>
        </w:p>
        <w:p w14:paraId="6FB79068" w14:textId="5B8C45A3" w:rsidR="00B6484C" w:rsidRDefault="00B6484C">
          <w:pPr>
            <w:pStyle w:val="Verzeichnis1"/>
            <w:tabs>
              <w:tab w:val="right" w:leader="dot" w:pos="9062"/>
            </w:tabs>
            <w:rPr>
              <w:noProof/>
            </w:rPr>
          </w:pPr>
          <w:hyperlink w:anchor="_Toc23438250" w:history="1">
            <w:r w:rsidRPr="000257D5">
              <w:rPr>
                <w:rStyle w:val="Hyperlink"/>
                <w:noProof/>
              </w:rPr>
              <w:t>Classes</w:t>
            </w:r>
            <w:r>
              <w:rPr>
                <w:noProof/>
                <w:webHidden/>
              </w:rPr>
              <w:tab/>
            </w:r>
            <w:r>
              <w:rPr>
                <w:noProof/>
                <w:webHidden/>
              </w:rPr>
              <w:fldChar w:fldCharType="begin"/>
            </w:r>
            <w:r>
              <w:rPr>
                <w:noProof/>
                <w:webHidden/>
              </w:rPr>
              <w:instrText xml:space="preserve"> PAGEREF _Toc23438250 \h </w:instrText>
            </w:r>
            <w:r>
              <w:rPr>
                <w:noProof/>
                <w:webHidden/>
              </w:rPr>
            </w:r>
            <w:r>
              <w:rPr>
                <w:noProof/>
                <w:webHidden/>
              </w:rPr>
              <w:fldChar w:fldCharType="separate"/>
            </w:r>
            <w:r>
              <w:rPr>
                <w:noProof/>
                <w:webHidden/>
              </w:rPr>
              <w:t>2</w:t>
            </w:r>
            <w:r>
              <w:rPr>
                <w:noProof/>
                <w:webHidden/>
              </w:rPr>
              <w:fldChar w:fldCharType="end"/>
            </w:r>
          </w:hyperlink>
        </w:p>
        <w:p w14:paraId="702BD7D2" w14:textId="2BA4B400" w:rsidR="00B6484C" w:rsidRDefault="00B6484C">
          <w:pPr>
            <w:pStyle w:val="Verzeichnis2"/>
            <w:tabs>
              <w:tab w:val="right" w:leader="dot" w:pos="9062"/>
            </w:tabs>
            <w:rPr>
              <w:noProof/>
            </w:rPr>
          </w:pPr>
          <w:hyperlink w:anchor="_Toc23438251" w:history="1">
            <w:r w:rsidRPr="000257D5">
              <w:rPr>
                <w:rStyle w:val="Hyperlink"/>
                <w:noProof/>
              </w:rPr>
              <w:t>Use Cases</w:t>
            </w:r>
            <w:r>
              <w:rPr>
                <w:noProof/>
                <w:webHidden/>
              </w:rPr>
              <w:tab/>
            </w:r>
            <w:r>
              <w:rPr>
                <w:noProof/>
                <w:webHidden/>
              </w:rPr>
              <w:fldChar w:fldCharType="begin"/>
            </w:r>
            <w:r>
              <w:rPr>
                <w:noProof/>
                <w:webHidden/>
              </w:rPr>
              <w:instrText xml:space="preserve"> PAGEREF _Toc23438251 \h </w:instrText>
            </w:r>
            <w:r>
              <w:rPr>
                <w:noProof/>
                <w:webHidden/>
              </w:rPr>
            </w:r>
            <w:r>
              <w:rPr>
                <w:noProof/>
                <w:webHidden/>
              </w:rPr>
              <w:fldChar w:fldCharType="separate"/>
            </w:r>
            <w:r>
              <w:rPr>
                <w:noProof/>
                <w:webHidden/>
              </w:rPr>
              <w:t>2</w:t>
            </w:r>
            <w:r>
              <w:rPr>
                <w:noProof/>
                <w:webHidden/>
              </w:rPr>
              <w:fldChar w:fldCharType="end"/>
            </w:r>
          </w:hyperlink>
        </w:p>
        <w:p w14:paraId="5D037ECF" w14:textId="213C91EB" w:rsidR="00B6484C" w:rsidRDefault="00B6484C">
          <w:pPr>
            <w:pStyle w:val="Verzeichnis2"/>
            <w:tabs>
              <w:tab w:val="right" w:leader="dot" w:pos="9062"/>
            </w:tabs>
            <w:rPr>
              <w:noProof/>
            </w:rPr>
          </w:pPr>
          <w:hyperlink w:anchor="_Toc23438252" w:history="1">
            <w:r w:rsidRPr="000257D5">
              <w:rPr>
                <w:rStyle w:val="Hyperlink"/>
                <w:noProof/>
              </w:rPr>
              <w:t>Architecture</w:t>
            </w:r>
            <w:r>
              <w:rPr>
                <w:noProof/>
                <w:webHidden/>
              </w:rPr>
              <w:tab/>
            </w:r>
            <w:r>
              <w:rPr>
                <w:noProof/>
                <w:webHidden/>
              </w:rPr>
              <w:fldChar w:fldCharType="begin"/>
            </w:r>
            <w:r>
              <w:rPr>
                <w:noProof/>
                <w:webHidden/>
              </w:rPr>
              <w:instrText xml:space="preserve"> PAGEREF _Toc23438252 \h </w:instrText>
            </w:r>
            <w:r>
              <w:rPr>
                <w:noProof/>
                <w:webHidden/>
              </w:rPr>
            </w:r>
            <w:r>
              <w:rPr>
                <w:noProof/>
                <w:webHidden/>
              </w:rPr>
              <w:fldChar w:fldCharType="separate"/>
            </w:r>
            <w:r>
              <w:rPr>
                <w:noProof/>
                <w:webHidden/>
              </w:rPr>
              <w:t>2</w:t>
            </w:r>
            <w:r>
              <w:rPr>
                <w:noProof/>
                <w:webHidden/>
              </w:rPr>
              <w:fldChar w:fldCharType="end"/>
            </w:r>
          </w:hyperlink>
        </w:p>
        <w:p w14:paraId="6A24BE36" w14:textId="57FB107D" w:rsidR="00B6484C" w:rsidRDefault="00B6484C">
          <w:pPr>
            <w:pStyle w:val="Verzeichnis1"/>
            <w:tabs>
              <w:tab w:val="right" w:leader="dot" w:pos="9062"/>
            </w:tabs>
            <w:rPr>
              <w:noProof/>
            </w:rPr>
          </w:pPr>
          <w:hyperlink w:anchor="_Toc23438253" w:history="1">
            <w:r w:rsidRPr="000257D5">
              <w:rPr>
                <w:rStyle w:val="Hyperlink"/>
                <w:noProof/>
              </w:rPr>
              <w:t>Milestones</w:t>
            </w:r>
            <w:r>
              <w:rPr>
                <w:noProof/>
                <w:webHidden/>
              </w:rPr>
              <w:tab/>
            </w:r>
            <w:r>
              <w:rPr>
                <w:noProof/>
                <w:webHidden/>
              </w:rPr>
              <w:fldChar w:fldCharType="begin"/>
            </w:r>
            <w:r>
              <w:rPr>
                <w:noProof/>
                <w:webHidden/>
              </w:rPr>
              <w:instrText xml:space="preserve"> PAGEREF _Toc23438253 \h </w:instrText>
            </w:r>
            <w:r>
              <w:rPr>
                <w:noProof/>
                <w:webHidden/>
              </w:rPr>
            </w:r>
            <w:r>
              <w:rPr>
                <w:noProof/>
                <w:webHidden/>
              </w:rPr>
              <w:fldChar w:fldCharType="separate"/>
            </w:r>
            <w:r>
              <w:rPr>
                <w:noProof/>
                <w:webHidden/>
              </w:rPr>
              <w:t>2</w:t>
            </w:r>
            <w:r>
              <w:rPr>
                <w:noProof/>
                <w:webHidden/>
              </w:rPr>
              <w:fldChar w:fldCharType="end"/>
            </w:r>
          </w:hyperlink>
        </w:p>
        <w:p w14:paraId="1EA216DB" w14:textId="3834E223" w:rsidR="00B6484C" w:rsidRDefault="00B6484C">
          <w:pPr>
            <w:pStyle w:val="Verzeichnis1"/>
            <w:tabs>
              <w:tab w:val="right" w:leader="dot" w:pos="9062"/>
            </w:tabs>
            <w:rPr>
              <w:noProof/>
            </w:rPr>
          </w:pPr>
          <w:hyperlink w:anchor="_Toc23438254" w:history="1">
            <w:r w:rsidRPr="000257D5">
              <w:rPr>
                <w:rStyle w:val="Hyperlink"/>
                <w:noProof/>
              </w:rPr>
              <w:t>Task List</w:t>
            </w:r>
            <w:r>
              <w:rPr>
                <w:noProof/>
                <w:webHidden/>
              </w:rPr>
              <w:tab/>
            </w:r>
            <w:r>
              <w:rPr>
                <w:noProof/>
                <w:webHidden/>
              </w:rPr>
              <w:fldChar w:fldCharType="begin"/>
            </w:r>
            <w:r>
              <w:rPr>
                <w:noProof/>
                <w:webHidden/>
              </w:rPr>
              <w:instrText xml:space="preserve"> PAGEREF _Toc23438254 \h </w:instrText>
            </w:r>
            <w:r>
              <w:rPr>
                <w:noProof/>
                <w:webHidden/>
              </w:rPr>
            </w:r>
            <w:r>
              <w:rPr>
                <w:noProof/>
                <w:webHidden/>
              </w:rPr>
              <w:fldChar w:fldCharType="separate"/>
            </w:r>
            <w:r>
              <w:rPr>
                <w:noProof/>
                <w:webHidden/>
              </w:rPr>
              <w:t>3</w:t>
            </w:r>
            <w:r>
              <w:rPr>
                <w:noProof/>
                <w:webHidden/>
              </w:rPr>
              <w:fldChar w:fldCharType="end"/>
            </w:r>
          </w:hyperlink>
        </w:p>
        <w:p w14:paraId="64A87ABC" w14:textId="5FD418DA" w:rsidR="00B6484C" w:rsidRDefault="00B6484C">
          <w:r>
            <w:rPr>
              <w:b/>
              <w:bCs/>
              <w:lang w:val="de-DE"/>
            </w:rPr>
            <w:fldChar w:fldCharType="end"/>
          </w:r>
        </w:p>
      </w:sdtContent>
    </w:sdt>
    <w:p w14:paraId="2ED62778" w14:textId="77777777" w:rsidR="00B6484C" w:rsidRPr="00B6484C" w:rsidRDefault="00B6484C" w:rsidP="00B6484C"/>
    <w:p w14:paraId="1BFBFD50" w14:textId="2D31BA22" w:rsidR="002F18B5" w:rsidRPr="002F18B5" w:rsidRDefault="002F18B5" w:rsidP="002F18B5">
      <w:pPr>
        <w:pStyle w:val="berschrift1"/>
      </w:pPr>
      <w:r>
        <w:t>Initialize</w:t>
      </w:r>
    </w:p>
    <w:p w14:paraId="4118F277" w14:textId="242CB60F" w:rsidR="002F18B5" w:rsidRDefault="002F18B5" w:rsidP="002F18B5">
      <w:pPr>
        <w:pStyle w:val="berschrift2"/>
      </w:pPr>
      <w:r>
        <w:t>Situation</w:t>
      </w:r>
    </w:p>
    <w:p w14:paraId="4FFD7770" w14:textId="44050A7A" w:rsidR="002F18B5" w:rsidRDefault="002F18B5" w:rsidP="002F18B5">
      <w:r>
        <w:t>Unity is a free engine to create games</w:t>
      </w:r>
      <w:r w:rsidR="00705896">
        <w:t xml:space="preserve"> with</w:t>
      </w:r>
      <w:r>
        <w:t>. Unity’s code to object relation is a composition. A game object has mono behaviors in form of attached components. This enables many variations of interaction between other objects and the engine itself. This makes Unity easy to use for a broad genre of games.</w:t>
      </w:r>
    </w:p>
    <w:p w14:paraId="47A9D949" w14:textId="0389BF4D" w:rsidR="002F18B5" w:rsidRDefault="00D2666D" w:rsidP="002F18B5">
      <w:r>
        <w:t>This “openness” however has two sides to it</w:t>
      </w:r>
      <w:r w:rsidR="00336A46">
        <w:t xml:space="preserve">. </w:t>
      </w:r>
      <w:r>
        <w:t>Unity does not have specific systems for a specific genre.</w:t>
      </w:r>
      <w:r w:rsidR="00A55D7A">
        <w:t xml:space="preserve"> Good thing here that we have Asset Stores</w:t>
      </w:r>
      <w:r w:rsidR="00705896">
        <w:t>,</w:t>
      </w:r>
      <w:r w:rsidR="00A55D7A">
        <w:t xml:space="preserve"> which cover this problem for us for most </w:t>
      </w:r>
      <w:r w:rsidR="00705896">
        <w:t xml:space="preserve">of </w:t>
      </w:r>
      <w:r w:rsidR="00A55D7A">
        <w:t>the cases. But there is still a lot of potential left.</w:t>
      </w:r>
    </w:p>
    <w:p w14:paraId="0C347C6A" w14:textId="244504B8" w:rsidR="00A55D7A" w:rsidRDefault="00A55D7A" w:rsidP="002F18B5">
      <w:r>
        <w:t xml:space="preserve">One such needed potential is a tool designed for adventure </w:t>
      </w:r>
      <w:r w:rsidR="00280540">
        <w:t xml:space="preserve">like </w:t>
      </w:r>
      <w:r>
        <w:t xml:space="preserve">RPG that simplifies the handling with </w:t>
      </w:r>
      <w:r w:rsidR="00705896">
        <w:t xml:space="preserve">events and </w:t>
      </w:r>
      <w:r>
        <w:t>objects</w:t>
      </w:r>
      <w:r w:rsidR="00280540">
        <w:t>.</w:t>
      </w:r>
    </w:p>
    <w:p w14:paraId="06D2CC9B" w14:textId="1AF671DF" w:rsidR="00705896" w:rsidRDefault="00705896" w:rsidP="00705896">
      <w:pPr>
        <w:pStyle w:val="berschrift2"/>
      </w:pPr>
      <w:r>
        <w:t>RPG Makers Event Editor</w:t>
      </w:r>
    </w:p>
    <w:p w14:paraId="7B7B2C02" w14:textId="78339A66" w:rsidR="00705896" w:rsidRPr="00705896" w:rsidRDefault="00705896" w:rsidP="00705896">
      <w:r>
        <w:t xml:space="preserve">There is an engine out there called the RPG Maker. The RPG Maker series are all known for their simplicity because their Development Kit requires no knowledge of coding. They use </w:t>
      </w:r>
      <w:bookmarkStart w:id="0" w:name="_GoBack"/>
      <w:bookmarkEnd w:id="0"/>
    </w:p>
    <w:p w14:paraId="0E7C9092" w14:textId="77777777" w:rsidR="00103D57" w:rsidRDefault="00103D57" w:rsidP="002F18B5"/>
    <w:p w14:paraId="11BCEAAB" w14:textId="146147AB" w:rsidR="002F18B5" w:rsidRPr="002F18B5" w:rsidRDefault="002F18B5" w:rsidP="002F18B5">
      <w:pPr>
        <w:pStyle w:val="berschrift2"/>
      </w:pPr>
      <w:r>
        <w:t>Solution</w:t>
      </w:r>
    </w:p>
    <w:p w14:paraId="5BCD6339" w14:textId="61FB6379" w:rsidR="00A74C9C" w:rsidRDefault="00A74C9C" w:rsidP="00A74C9C">
      <w:r>
        <w:t>This Tool enables game objects to have an event editor in their inspector. This event editor makes game objects easier to handle, because all objects are handled in a uniform matter.</w:t>
      </w:r>
    </w:p>
    <w:p w14:paraId="31B9FFCD" w14:textId="43A8ABF1" w:rsidR="00A74C9C" w:rsidRDefault="00A74C9C" w:rsidP="00B6484C">
      <w:pPr>
        <w:pStyle w:val="berschrift2"/>
      </w:pPr>
      <w:bookmarkStart w:id="1" w:name="_Toc23438238"/>
      <w:r>
        <w:t>Target</w:t>
      </w:r>
      <w:r w:rsidR="00B572ED">
        <w:t xml:space="preserve"> System</w:t>
      </w:r>
      <w:bookmarkEnd w:id="1"/>
    </w:p>
    <w:p w14:paraId="1EACF48E" w14:textId="4011FB55" w:rsidR="00A74C9C" w:rsidRDefault="00A74C9C" w:rsidP="00A74C9C">
      <w:r>
        <w:t>This tool is designed for Top-Down RGP like games.</w:t>
      </w:r>
    </w:p>
    <w:p w14:paraId="7CE71CD2" w14:textId="55E23440" w:rsidR="00A74C9C" w:rsidRDefault="00A74C9C" w:rsidP="00B6484C">
      <w:pPr>
        <w:pStyle w:val="berschrift2"/>
      </w:pPr>
      <w:bookmarkStart w:id="2" w:name="_Toc23438239"/>
      <w:r>
        <w:t>Features</w:t>
      </w:r>
      <w:bookmarkEnd w:id="2"/>
    </w:p>
    <w:p w14:paraId="410C74F2" w14:textId="65DB5EB5" w:rsidR="00A74C9C" w:rsidRDefault="00A74C9C" w:rsidP="00A74C9C">
      <w:r>
        <w:t xml:space="preserve">The event editor handles </w:t>
      </w:r>
      <w:r w:rsidR="00671315">
        <w:t>its</w:t>
      </w:r>
      <w:r>
        <w:t xml:space="preserve"> game object</w:t>
      </w:r>
      <w:r w:rsidR="00671315">
        <w:t xml:space="preserve"> </w:t>
      </w:r>
      <w:r>
        <w:t>based on the settings done in the event inspector. Features are:</w:t>
      </w:r>
    </w:p>
    <w:p w14:paraId="0B51B536" w14:textId="545323D2" w:rsidR="00A74C9C" w:rsidRPr="00A74C9C" w:rsidRDefault="00A74C9C" w:rsidP="00A74C9C">
      <w:pPr>
        <w:pStyle w:val="Listenabsatz"/>
        <w:numPr>
          <w:ilvl w:val="0"/>
          <w:numId w:val="1"/>
        </w:numPr>
      </w:pPr>
      <w:r>
        <w:t>Pages: Each event can have one or many pages.</w:t>
      </w:r>
    </w:p>
    <w:p w14:paraId="0814D3A2" w14:textId="490D8984" w:rsidR="00A74C9C" w:rsidRDefault="00A74C9C" w:rsidP="00A74C9C">
      <w:pPr>
        <w:pStyle w:val="Listenabsatz"/>
        <w:numPr>
          <w:ilvl w:val="0"/>
          <w:numId w:val="1"/>
        </w:numPr>
      </w:pPr>
      <w:r>
        <w:t xml:space="preserve">Conditions: </w:t>
      </w:r>
      <w:r w:rsidR="000357A5">
        <w:t>Determines whether a page is active or not.</w:t>
      </w:r>
    </w:p>
    <w:p w14:paraId="365814AA" w14:textId="425FC85F" w:rsidR="00A74C9C" w:rsidRDefault="00A74C9C" w:rsidP="00A74C9C">
      <w:pPr>
        <w:pStyle w:val="Listenabsatz"/>
        <w:numPr>
          <w:ilvl w:val="0"/>
          <w:numId w:val="1"/>
        </w:numPr>
      </w:pPr>
      <w:r>
        <w:t xml:space="preserve">Trigger: </w:t>
      </w:r>
      <w:r w:rsidR="000357A5">
        <w:t>Determines how the event can be interacted with.</w:t>
      </w:r>
    </w:p>
    <w:p w14:paraId="6F96B67B" w14:textId="7DE6FB7E" w:rsidR="000357A5" w:rsidRDefault="000357A5" w:rsidP="00A74C9C">
      <w:pPr>
        <w:pStyle w:val="Listenabsatz"/>
        <w:numPr>
          <w:ilvl w:val="0"/>
          <w:numId w:val="1"/>
        </w:numPr>
      </w:pPr>
      <w:r>
        <w:t>Processing: Determines how the event is processed when it is active.</w:t>
      </w:r>
    </w:p>
    <w:p w14:paraId="7FB537A9" w14:textId="46830CEC" w:rsidR="00A74C9C" w:rsidRDefault="00A74C9C" w:rsidP="00A74C9C">
      <w:pPr>
        <w:pStyle w:val="Listenabsatz"/>
        <w:numPr>
          <w:ilvl w:val="0"/>
          <w:numId w:val="1"/>
        </w:numPr>
      </w:pPr>
      <w:r>
        <w:t>Setup: Each Page has a setup section which sets up the game object.</w:t>
      </w:r>
    </w:p>
    <w:p w14:paraId="2C93979F" w14:textId="4E4E08A6" w:rsidR="00A74C9C" w:rsidRDefault="000357A5" w:rsidP="00A74C9C">
      <w:pPr>
        <w:pStyle w:val="Listenabsatz"/>
        <w:numPr>
          <w:ilvl w:val="0"/>
          <w:numId w:val="1"/>
        </w:numPr>
      </w:pPr>
      <w:r>
        <w:t>Functions</w:t>
      </w:r>
      <w:r w:rsidR="00A74C9C">
        <w:t>:</w:t>
      </w:r>
      <w:r w:rsidR="00737B77">
        <w:t xml:space="preserve"> This is a list of function which are called when the event is triggered.</w:t>
      </w:r>
    </w:p>
    <w:p w14:paraId="22AEAB36" w14:textId="641D074E" w:rsidR="00737B77" w:rsidRDefault="00737B77" w:rsidP="00737B77">
      <w:pPr>
        <w:pStyle w:val="berschrift1"/>
      </w:pPr>
      <w:bookmarkStart w:id="3" w:name="_Toc23438240"/>
      <w:r>
        <w:t>Detailed Features</w:t>
      </w:r>
      <w:bookmarkEnd w:id="3"/>
    </w:p>
    <w:p w14:paraId="48AE2A61" w14:textId="7DF63552" w:rsidR="00737B77" w:rsidRDefault="00737B77" w:rsidP="00737B77">
      <w:pPr>
        <w:pStyle w:val="berschrift2"/>
      </w:pPr>
      <w:bookmarkStart w:id="4" w:name="_Toc23438241"/>
      <w:r>
        <w:t>Event Behavior</w:t>
      </w:r>
      <w:bookmarkEnd w:id="4"/>
    </w:p>
    <w:p w14:paraId="6968981A" w14:textId="647D812C" w:rsidR="00737B77" w:rsidRDefault="00737B77" w:rsidP="00737B77">
      <w:r>
        <w:t>This is essentially the Event Editor found on the game object itself. It handles the game object depending on its values set up in a custom inspector. The Event behavior can have one or multiple pages.</w:t>
      </w:r>
    </w:p>
    <w:p w14:paraId="6598A693" w14:textId="4A9B5ECF" w:rsidR="00737B77" w:rsidRDefault="00737B77" w:rsidP="00737B77">
      <w:pPr>
        <w:pStyle w:val="berschrift2"/>
      </w:pPr>
      <w:bookmarkStart w:id="5" w:name="_Toc23438242"/>
      <w:r>
        <w:t>Page</w:t>
      </w:r>
      <w:bookmarkEnd w:id="5"/>
    </w:p>
    <w:p w14:paraId="68DF0E8D" w14:textId="60BB59CE" w:rsidR="000373C2" w:rsidRDefault="00737B77" w:rsidP="00737B77">
      <w:r>
        <w:t>An event can have one or multiple pages set up in the inspector.</w:t>
      </w:r>
      <w:r w:rsidR="00D56D36">
        <w:t xml:space="preserve"> Each page has its own set of values, which can change the behavior of its game object. </w:t>
      </w:r>
      <w:r>
        <w:t>Only one Page can be active at a time. This depends which page first meets their condition.</w:t>
      </w:r>
      <w:r w:rsidR="00D01272">
        <w:t xml:space="preserve"> Pages can be added, copied or removed.</w:t>
      </w:r>
    </w:p>
    <w:p w14:paraId="00496DCF" w14:textId="0AB1A77B" w:rsidR="00D56D36" w:rsidRDefault="00D56D36" w:rsidP="00D56D36">
      <w:pPr>
        <w:pStyle w:val="berschrift2"/>
      </w:pPr>
      <w:bookmarkStart w:id="6" w:name="_Toc23438243"/>
      <w:r>
        <w:t>Condition</w:t>
      </w:r>
      <w:bookmarkEnd w:id="6"/>
    </w:p>
    <w:p w14:paraId="5C72C118" w14:textId="4069B4B0" w:rsidR="00D56D36" w:rsidRDefault="00D56D36" w:rsidP="00D56D36">
      <w:r>
        <w:t xml:space="preserve">Each Page has a condition section. The first page which </w:t>
      </w:r>
      <w:r w:rsidR="004A17AD">
        <w:t xml:space="preserve">all </w:t>
      </w:r>
      <w:r>
        <w:t>conditions are met is active for the event. A page can have none to many conditions. Following conditions can be set up</w:t>
      </w:r>
      <w:r w:rsidR="004A17AD">
        <w:t xml:space="preserve"> in the </w:t>
      </w:r>
      <w:r w:rsidR="00671315">
        <w:t>inspector</w:t>
      </w:r>
      <w:r>
        <w:t>:</w:t>
      </w:r>
    </w:p>
    <w:p w14:paraId="78784579" w14:textId="7B67A0E9" w:rsidR="00D56D36" w:rsidRDefault="00D56D36" w:rsidP="00D56D36">
      <w:pPr>
        <w:pStyle w:val="Listenabsatz"/>
        <w:numPr>
          <w:ilvl w:val="0"/>
          <w:numId w:val="2"/>
        </w:numPr>
      </w:pPr>
      <w:r>
        <w:t xml:space="preserve">Global </w:t>
      </w:r>
      <w:r w:rsidR="00671315">
        <w:t>Switch</w:t>
      </w:r>
      <w:r>
        <w:t>: This is a global dictionary of type &lt;string, bool&gt; value.</w:t>
      </w:r>
      <w:r w:rsidR="00671315">
        <w:t xml:space="preserve"> This dictionary can be accessed anywhere and anytime. It is stored on the hard disk.</w:t>
      </w:r>
    </w:p>
    <w:p w14:paraId="460A9B93" w14:textId="33B6FD17" w:rsidR="00D56D36" w:rsidRDefault="00D56D36" w:rsidP="00D56D36">
      <w:pPr>
        <w:pStyle w:val="Listenabsatz"/>
        <w:numPr>
          <w:ilvl w:val="0"/>
          <w:numId w:val="2"/>
        </w:numPr>
      </w:pPr>
      <w:r>
        <w:t xml:space="preserve">Local </w:t>
      </w:r>
      <w:r w:rsidR="00671315">
        <w:t>Switch</w:t>
      </w:r>
      <w:r>
        <w:t xml:space="preserve">: This </w:t>
      </w:r>
      <w:r w:rsidR="00671315">
        <w:t xml:space="preserve">switch </w:t>
      </w:r>
      <w:r>
        <w:t>exist</w:t>
      </w:r>
      <w:r w:rsidR="000373C2">
        <w:t>s</w:t>
      </w:r>
      <w:r>
        <w:t xml:space="preserve"> only on the event itself </w:t>
      </w:r>
      <w:r w:rsidR="00D94B44">
        <w:t xml:space="preserve">and </w:t>
      </w:r>
      <w:r w:rsidR="000373C2">
        <w:t xml:space="preserve">on </w:t>
      </w:r>
      <w:r>
        <w:t xml:space="preserve">all </w:t>
      </w:r>
      <w:r w:rsidR="00D94B44">
        <w:t xml:space="preserve">its </w:t>
      </w:r>
      <w:r>
        <w:t>pages.</w:t>
      </w:r>
      <w:r w:rsidR="00671315">
        <w:t xml:space="preserve"> It </w:t>
      </w:r>
      <w:r w:rsidR="00285896">
        <w:t>cannot survive scene changes.</w:t>
      </w:r>
    </w:p>
    <w:p w14:paraId="59EC8E3C" w14:textId="3E0BF9EB" w:rsidR="000373C2" w:rsidRDefault="00AF5990" w:rsidP="00D56D36">
      <w:pPr>
        <w:pStyle w:val="Listenabsatz"/>
        <w:numPr>
          <w:ilvl w:val="0"/>
          <w:numId w:val="2"/>
        </w:numPr>
      </w:pPr>
      <w:r>
        <w:t>Game object variables</w:t>
      </w:r>
      <w:r w:rsidR="00D94B44">
        <w:t xml:space="preserve">: </w:t>
      </w:r>
      <w:r>
        <w:t xml:space="preserve">All specified variables </w:t>
      </w:r>
      <w:r w:rsidR="004A17AD">
        <w:t>exposed with</w:t>
      </w:r>
      <w:r>
        <w:t xml:space="preserve"> the </w:t>
      </w:r>
      <w:r w:rsidR="009C5DD7">
        <w:t>tag “</w:t>
      </w:r>
      <w:r>
        <w:t>[</w:t>
      </w:r>
      <w:proofErr w:type="spellStart"/>
      <w:r>
        <w:t>ConditionalField</w:t>
      </w:r>
      <w:proofErr w:type="spellEnd"/>
      <w:r>
        <w:t>]</w:t>
      </w:r>
      <w:r w:rsidR="009C5DD7">
        <w:t>”</w:t>
      </w:r>
      <w:r>
        <w:t xml:space="preserve"> are listed from the specified game object found in the same scene</w:t>
      </w:r>
      <w:r w:rsidR="00D94B44">
        <w:t>. Depending on the type of the variable the condition can be set as following:</w:t>
      </w:r>
    </w:p>
    <w:p w14:paraId="63F5E01B" w14:textId="42B6AD66" w:rsidR="00D94B44" w:rsidRDefault="00D94B44" w:rsidP="00D94B44">
      <w:pPr>
        <w:pStyle w:val="Listenabsatz"/>
        <w:numPr>
          <w:ilvl w:val="1"/>
          <w:numId w:val="2"/>
        </w:numPr>
      </w:pPr>
      <w:r>
        <w:t xml:space="preserve">Integer: value is </w:t>
      </w:r>
      <w:r w:rsidRPr="00D94B44">
        <w:rPr>
          <w:b/>
        </w:rPr>
        <w:t>equal</w:t>
      </w:r>
      <w:r>
        <w:t xml:space="preserve">, </w:t>
      </w:r>
      <w:r w:rsidRPr="00D94B44">
        <w:rPr>
          <w:b/>
        </w:rPr>
        <w:t>greater than</w:t>
      </w:r>
      <w:r>
        <w:t xml:space="preserve">, </w:t>
      </w:r>
      <w:r w:rsidRPr="00D94B44">
        <w:rPr>
          <w:b/>
        </w:rPr>
        <w:t>greater or equal than</w:t>
      </w:r>
      <w:r>
        <w:t xml:space="preserve">, </w:t>
      </w:r>
      <w:r w:rsidRPr="00D94B44">
        <w:rPr>
          <w:b/>
        </w:rPr>
        <w:t>less than</w:t>
      </w:r>
      <w:r>
        <w:t xml:space="preserve">, </w:t>
      </w:r>
      <w:r w:rsidRPr="00D94B44">
        <w:rPr>
          <w:b/>
        </w:rPr>
        <w:t>less or equal than</w:t>
      </w:r>
      <w:r>
        <w:t xml:space="preserve"> or </w:t>
      </w:r>
      <w:r w:rsidRPr="00D94B44">
        <w:rPr>
          <w:b/>
        </w:rPr>
        <w:t>not</w:t>
      </w:r>
      <w:r>
        <w:t xml:space="preserve"> target value.</w:t>
      </w:r>
      <w:r w:rsidR="004A17AD">
        <w:t xml:space="preserve"> Target value can be given by the user or be compared to another variable inside a game object.</w:t>
      </w:r>
    </w:p>
    <w:p w14:paraId="782EB349" w14:textId="46B9C4D1" w:rsidR="004A17AD" w:rsidRDefault="00D94B44" w:rsidP="004A17AD">
      <w:pPr>
        <w:pStyle w:val="Listenabsatz"/>
        <w:numPr>
          <w:ilvl w:val="1"/>
          <w:numId w:val="2"/>
        </w:numPr>
      </w:pPr>
      <w:r>
        <w:t xml:space="preserve">Bool: value is either </w:t>
      </w:r>
      <w:r>
        <w:rPr>
          <w:b/>
        </w:rPr>
        <w:t xml:space="preserve">true </w:t>
      </w:r>
      <w:r>
        <w:t xml:space="preserve">or </w:t>
      </w:r>
      <w:r>
        <w:rPr>
          <w:b/>
        </w:rPr>
        <w:t>false</w:t>
      </w:r>
      <w:r>
        <w:t>.</w:t>
      </w:r>
    </w:p>
    <w:p w14:paraId="5FC068E8" w14:textId="741131B9" w:rsidR="009C5DD7" w:rsidRDefault="009C5DD7" w:rsidP="009C5DD7">
      <w:pPr>
        <w:pStyle w:val="berschrift2"/>
      </w:pPr>
      <w:bookmarkStart w:id="7" w:name="_Toc23438244"/>
      <w:r>
        <w:lastRenderedPageBreak/>
        <w:t>Trigger</w:t>
      </w:r>
      <w:bookmarkEnd w:id="7"/>
    </w:p>
    <w:p w14:paraId="52AD76C0" w14:textId="621FA905" w:rsidR="009C5DD7" w:rsidRDefault="009C5DD7" w:rsidP="009C5DD7">
      <w:r>
        <w:t>This determines how the event can be interacted with. There are:</w:t>
      </w:r>
    </w:p>
    <w:p w14:paraId="70B79758" w14:textId="7322A846" w:rsidR="009C5DD7" w:rsidRDefault="009C5DD7" w:rsidP="009C5DD7">
      <w:pPr>
        <w:pStyle w:val="Listenabsatz"/>
        <w:numPr>
          <w:ilvl w:val="0"/>
          <w:numId w:val="3"/>
        </w:numPr>
      </w:pPr>
      <w:r>
        <w:t>Parallel: Automatically processes function calls in the function section in a coroutine.</w:t>
      </w:r>
    </w:p>
    <w:p w14:paraId="139E876F" w14:textId="64A1A368" w:rsidR="00DD7A02" w:rsidRDefault="00DD7A02" w:rsidP="009C5DD7">
      <w:pPr>
        <w:pStyle w:val="Listenabsatz"/>
        <w:numPr>
          <w:ilvl w:val="0"/>
          <w:numId w:val="3"/>
        </w:numPr>
      </w:pPr>
      <w:r>
        <w:t>Autorun: Automatically processes function calls in the function section in a coroutine and loops when the list is finished.</w:t>
      </w:r>
    </w:p>
    <w:p w14:paraId="72409C08" w14:textId="095A34AA" w:rsidR="009C5DD7" w:rsidRDefault="009C5DD7" w:rsidP="009C5DD7">
      <w:pPr>
        <w:pStyle w:val="Listenabsatz"/>
        <w:numPr>
          <w:ilvl w:val="0"/>
          <w:numId w:val="3"/>
        </w:numPr>
      </w:pPr>
      <w:r>
        <w:t>Interaction: Triggers only on interaction calls from an Interactor.</w:t>
      </w:r>
    </w:p>
    <w:p w14:paraId="34C42724" w14:textId="6C7F7CC4" w:rsidR="009C5DD7" w:rsidRPr="009C5DD7" w:rsidRDefault="009C5DD7" w:rsidP="009C5DD7">
      <w:pPr>
        <w:pStyle w:val="Listenabsatz"/>
        <w:numPr>
          <w:ilvl w:val="0"/>
          <w:numId w:val="3"/>
        </w:numPr>
      </w:pPr>
      <w:r>
        <w:t xml:space="preserve">Collision:  Triggers on collision controls. </w:t>
      </w:r>
      <w:proofErr w:type="spellStart"/>
      <w:r w:rsidRPr="009C5DD7">
        <w:rPr>
          <w:b/>
        </w:rPr>
        <w:t>OnTrigger</w:t>
      </w:r>
      <w:r>
        <w:rPr>
          <w:b/>
        </w:rPr>
        <w:t>Etc</w:t>
      </w:r>
      <w:proofErr w:type="spellEnd"/>
      <w:r>
        <w:rPr>
          <w:b/>
        </w:rPr>
        <w:t>.</w:t>
      </w:r>
      <w:r>
        <w:t xml:space="preserve"> or </w:t>
      </w:r>
      <w:proofErr w:type="spellStart"/>
      <w:r>
        <w:rPr>
          <w:b/>
        </w:rPr>
        <w:t>OnCollsionEtc</w:t>
      </w:r>
      <w:proofErr w:type="spellEnd"/>
      <w:r>
        <w:rPr>
          <w:b/>
        </w:rPr>
        <w:t>.</w:t>
      </w:r>
    </w:p>
    <w:p w14:paraId="71E26795" w14:textId="3D84F1F1" w:rsidR="009C5DD7" w:rsidRDefault="00CA3335" w:rsidP="00B6484C">
      <w:pPr>
        <w:pStyle w:val="berschrift2"/>
      </w:pPr>
      <w:bookmarkStart w:id="8" w:name="_Toc23438245"/>
      <w:r>
        <w:t>Setup</w:t>
      </w:r>
      <w:bookmarkEnd w:id="8"/>
    </w:p>
    <w:p w14:paraId="30426D63" w14:textId="0ABB5E63" w:rsidR="00CA3335" w:rsidRDefault="00CA3335" w:rsidP="00CA3335">
      <w:r>
        <w:t>These changes setup the event from the moment where when a page becomes active. Changes are</w:t>
      </w:r>
      <w:r w:rsidR="00DD7A02">
        <w:t>:</w:t>
      </w:r>
    </w:p>
    <w:p w14:paraId="2C396A09" w14:textId="72536D6F" w:rsidR="00CA3335" w:rsidRDefault="00CA3335" w:rsidP="00CA3335">
      <w:pPr>
        <w:pStyle w:val="Listenabsatz"/>
        <w:numPr>
          <w:ilvl w:val="0"/>
          <w:numId w:val="4"/>
        </w:numPr>
      </w:pPr>
      <w:r>
        <w:t>Sprite: What sprite is shown.</w:t>
      </w:r>
    </w:p>
    <w:p w14:paraId="612FAFEF" w14:textId="731D90B1" w:rsidR="00CA3335" w:rsidRDefault="00CA3335" w:rsidP="00CA3335">
      <w:pPr>
        <w:pStyle w:val="Listenabsatz"/>
        <w:numPr>
          <w:ilvl w:val="0"/>
          <w:numId w:val="4"/>
        </w:numPr>
      </w:pPr>
      <w:r>
        <w:t>Animator: Which animator to use.</w:t>
      </w:r>
    </w:p>
    <w:p w14:paraId="6CCAB201" w14:textId="658C26F1" w:rsidR="00CA3335" w:rsidRDefault="00CA3335" w:rsidP="00CA3335">
      <w:pPr>
        <w:pStyle w:val="Listenabsatz"/>
        <w:numPr>
          <w:ilvl w:val="0"/>
          <w:numId w:val="4"/>
        </w:numPr>
      </w:pPr>
      <w:r>
        <w:t xml:space="preserve">Character State: </w:t>
      </w:r>
      <w:proofErr w:type="spellStart"/>
      <w:r>
        <w:rPr>
          <w:b/>
        </w:rPr>
        <w:t>IsDirectionFix</w:t>
      </w:r>
      <w:proofErr w:type="spellEnd"/>
      <w:r>
        <w:t xml:space="preserve">, </w:t>
      </w:r>
      <w:proofErr w:type="spellStart"/>
      <w:r>
        <w:rPr>
          <w:b/>
        </w:rPr>
        <w:t>DefaultState</w:t>
      </w:r>
      <w:proofErr w:type="spellEnd"/>
    </w:p>
    <w:p w14:paraId="7A4D5B3B" w14:textId="7D22B2A2" w:rsidR="00CA3335" w:rsidRDefault="00CA3335" w:rsidP="00CA3335">
      <w:pPr>
        <w:pStyle w:val="Listenabsatz"/>
        <w:numPr>
          <w:ilvl w:val="0"/>
          <w:numId w:val="4"/>
        </w:numPr>
      </w:pPr>
      <w:r>
        <w:t>Sorting Layer: Sets Sorting Layer for the object.</w:t>
      </w:r>
    </w:p>
    <w:p w14:paraId="347CD1E1" w14:textId="18AF8BB1" w:rsidR="00CA3335" w:rsidRDefault="00CA3335" w:rsidP="00CA3335">
      <w:pPr>
        <w:pStyle w:val="Listenabsatz"/>
        <w:numPr>
          <w:ilvl w:val="0"/>
          <w:numId w:val="4"/>
        </w:numPr>
      </w:pPr>
      <w:r>
        <w:t>Animation Speed: How fast the animator plays animations.</w:t>
      </w:r>
    </w:p>
    <w:p w14:paraId="218EBA5A" w14:textId="62400777" w:rsidR="00CA3335" w:rsidRDefault="00CA3335" w:rsidP="00B6484C">
      <w:pPr>
        <w:pStyle w:val="berschrift2"/>
      </w:pPr>
      <w:bookmarkStart w:id="9" w:name="_Toc23438246"/>
      <w:r>
        <w:t>Functions</w:t>
      </w:r>
      <w:bookmarkEnd w:id="9"/>
    </w:p>
    <w:p w14:paraId="16FE8625" w14:textId="77777777" w:rsidR="00DD7A02" w:rsidRDefault="00CA3335" w:rsidP="00CA3335">
      <w:r>
        <w:t>This list of function is called when the event is being triggered.</w:t>
      </w:r>
      <w:r w:rsidR="00DD7A02">
        <w:t xml:space="preserve"> It’s essentially a </w:t>
      </w:r>
      <w:proofErr w:type="spellStart"/>
      <w:r w:rsidR="00DD7A02">
        <w:t>UnityEvent</w:t>
      </w:r>
      <w:proofErr w:type="spellEnd"/>
      <w:r w:rsidR="00DD7A02">
        <w:t xml:space="preserve"> list where all objects inside the scene can subscribe their functions to.</w:t>
      </w:r>
    </w:p>
    <w:p w14:paraId="25683BB2" w14:textId="65E9AD5F" w:rsidR="00DD7A02" w:rsidRDefault="00DD7A02" w:rsidP="00CA3335">
      <w:r>
        <w:t>In later iterations this list might get revamped to or completely replaced by an own Custom Event List, which has new inspector elements for better functionality. These elements can then be attached to one and other.</w:t>
      </w:r>
      <w:r w:rsidR="00671315">
        <w:t xml:space="preserve"> The following Mini Tools will be a part of this new list.</w:t>
      </w:r>
    </w:p>
    <w:p w14:paraId="7F7EFB59" w14:textId="1E8B5953" w:rsidR="00DD7A02" w:rsidRDefault="00DD7A02" w:rsidP="00DD7A02">
      <w:pPr>
        <w:pStyle w:val="Listenabsatz"/>
        <w:numPr>
          <w:ilvl w:val="0"/>
          <w:numId w:val="5"/>
        </w:numPr>
      </w:pPr>
      <w:r>
        <w:t>Flow Control: Conditional Branches, Loops</w:t>
      </w:r>
      <w:r w:rsidR="00671315">
        <w:t>, etc.</w:t>
      </w:r>
    </w:p>
    <w:p w14:paraId="542A10B1" w14:textId="49412588" w:rsidR="00DD7A02" w:rsidRDefault="00DD7A02" w:rsidP="00DD7A02">
      <w:pPr>
        <w:pStyle w:val="Listenabsatz"/>
        <w:numPr>
          <w:ilvl w:val="0"/>
          <w:numId w:val="5"/>
        </w:numPr>
      </w:pPr>
      <w:r>
        <w:t xml:space="preserve">In-depth Object Control: Custom tools for managing object variables like </w:t>
      </w:r>
      <w:r w:rsidR="00316BF5">
        <w:t>health, buffs, inventory, Camera Control</w:t>
      </w:r>
      <w:r w:rsidR="00671315">
        <w:t>, Shaders</w:t>
      </w:r>
      <w:r w:rsidR="00316BF5">
        <w:t>, Map changes, Tile Set handling etc</w:t>
      </w:r>
      <w:r>
        <w:t>.</w:t>
      </w:r>
    </w:p>
    <w:p w14:paraId="0D9B576B" w14:textId="68915860" w:rsidR="00316BF5" w:rsidRDefault="00316BF5" w:rsidP="00DD7A02">
      <w:pPr>
        <w:pStyle w:val="Listenabsatz"/>
        <w:numPr>
          <w:ilvl w:val="0"/>
          <w:numId w:val="5"/>
        </w:numPr>
      </w:pPr>
      <w:r>
        <w:t>Game Control: Custom tools for managing game flow like battle processing, Scene management, etc.</w:t>
      </w:r>
    </w:p>
    <w:p w14:paraId="5323CAA2" w14:textId="0791E0C2" w:rsidR="00316BF5" w:rsidRPr="00CA3335" w:rsidRDefault="00316BF5" w:rsidP="00DD7A02">
      <w:pPr>
        <w:pStyle w:val="Listenabsatz"/>
        <w:numPr>
          <w:ilvl w:val="0"/>
          <w:numId w:val="5"/>
        </w:numPr>
      </w:pPr>
      <w:r>
        <w:t>Message integration: A custom message tool to create dialogs.</w:t>
      </w:r>
    </w:p>
    <w:p w14:paraId="2BC87F1C" w14:textId="3B0AB958" w:rsidR="00B6484C" w:rsidRDefault="00B6484C" w:rsidP="00B6484C">
      <w:pPr>
        <w:pStyle w:val="berschrift1"/>
      </w:pPr>
      <w:bookmarkStart w:id="10" w:name="_Toc23438247"/>
      <w:r>
        <w:t>Mockup</w:t>
      </w:r>
      <w:bookmarkEnd w:id="10"/>
    </w:p>
    <w:p w14:paraId="25754BB3" w14:textId="0D9E757D" w:rsidR="00B6484C" w:rsidRDefault="00B6484C" w:rsidP="00B6484C">
      <w:pPr>
        <w:pStyle w:val="berschrift2"/>
      </w:pPr>
      <w:bookmarkStart w:id="11" w:name="_Toc23438248"/>
      <w:r>
        <w:t>Scene View</w:t>
      </w:r>
      <w:bookmarkEnd w:id="11"/>
    </w:p>
    <w:p w14:paraId="130DFAAE" w14:textId="01DD7218" w:rsidR="00B6484C" w:rsidRPr="00B6484C" w:rsidRDefault="00B6484C" w:rsidP="00B6484C">
      <w:pPr>
        <w:pStyle w:val="berschrift2"/>
      </w:pPr>
      <w:bookmarkStart w:id="12" w:name="_Toc23438249"/>
      <w:r>
        <w:t>Inspector</w:t>
      </w:r>
      <w:bookmarkEnd w:id="12"/>
    </w:p>
    <w:p w14:paraId="1D3B4082" w14:textId="71DC3B67" w:rsidR="00B6484C" w:rsidRDefault="00B6484C" w:rsidP="00B6484C">
      <w:pPr>
        <w:pStyle w:val="berschrift1"/>
      </w:pPr>
      <w:bookmarkStart w:id="13" w:name="_Toc23438250"/>
      <w:r>
        <w:t>Classes</w:t>
      </w:r>
      <w:bookmarkEnd w:id="13"/>
    </w:p>
    <w:p w14:paraId="28DFC539" w14:textId="1AA9D0DF" w:rsidR="00B6484C" w:rsidRDefault="00B6484C" w:rsidP="00B6484C">
      <w:pPr>
        <w:pStyle w:val="berschrift2"/>
      </w:pPr>
      <w:bookmarkStart w:id="14" w:name="_Toc23438251"/>
      <w:r>
        <w:t>Use Cases</w:t>
      </w:r>
      <w:bookmarkEnd w:id="14"/>
    </w:p>
    <w:p w14:paraId="0707B5A8" w14:textId="2ADDD10E" w:rsidR="00B6484C" w:rsidRPr="00B6484C" w:rsidRDefault="00B6484C" w:rsidP="00B6484C">
      <w:pPr>
        <w:pStyle w:val="berschrift2"/>
      </w:pPr>
      <w:bookmarkStart w:id="15" w:name="_Toc23438252"/>
      <w:r>
        <w:t>Architecture</w:t>
      </w:r>
      <w:bookmarkEnd w:id="15"/>
    </w:p>
    <w:p w14:paraId="4F67007F" w14:textId="77777777" w:rsidR="00B6484C" w:rsidRDefault="00B6484C" w:rsidP="00B6484C">
      <w:pPr>
        <w:pStyle w:val="berschrift1"/>
      </w:pPr>
      <w:bookmarkStart w:id="16" w:name="_Toc23438253"/>
      <w:r>
        <w:t>Milestones</w:t>
      </w:r>
      <w:bookmarkEnd w:id="16"/>
    </w:p>
    <w:tbl>
      <w:tblPr>
        <w:tblStyle w:val="Gitternetztabelle4"/>
        <w:tblW w:w="0" w:type="auto"/>
        <w:tblLook w:val="04A0" w:firstRow="1" w:lastRow="0" w:firstColumn="1" w:lastColumn="0" w:noHBand="0" w:noVBand="1"/>
      </w:tblPr>
      <w:tblGrid>
        <w:gridCol w:w="846"/>
        <w:gridCol w:w="1559"/>
        <w:gridCol w:w="6657"/>
      </w:tblGrid>
      <w:tr w:rsidR="00B6484C" w14:paraId="3CA38015" w14:textId="77777777" w:rsidTr="00705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D8AF7A1" w14:textId="77777777" w:rsidR="00B6484C" w:rsidRDefault="00B6484C" w:rsidP="00705896">
            <w:r>
              <w:t>Id</w:t>
            </w:r>
          </w:p>
        </w:tc>
        <w:tc>
          <w:tcPr>
            <w:tcW w:w="1559" w:type="dxa"/>
          </w:tcPr>
          <w:p w14:paraId="174AC01F" w14:textId="77777777" w:rsidR="00B6484C" w:rsidRDefault="00B6484C" w:rsidP="00705896">
            <w:pPr>
              <w:cnfStyle w:val="100000000000" w:firstRow="1" w:lastRow="0" w:firstColumn="0" w:lastColumn="0" w:oddVBand="0" w:evenVBand="0" w:oddHBand="0" w:evenHBand="0" w:firstRowFirstColumn="0" w:firstRowLastColumn="0" w:lastRowFirstColumn="0" w:lastRowLastColumn="0"/>
            </w:pPr>
            <w:r>
              <w:t>Date</w:t>
            </w:r>
          </w:p>
        </w:tc>
        <w:tc>
          <w:tcPr>
            <w:tcW w:w="6657" w:type="dxa"/>
          </w:tcPr>
          <w:p w14:paraId="29B91691" w14:textId="77777777" w:rsidR="00B6484C" w:rsidRDefault="00B6484C" w:rsidP="00705896">
            <w:pPr>
              <w:cnfStyle w:val="100000000000" w:firstRow="1" w:lastRow="0" w:firstColumn="0" w:lastColumn="0" w:oddVBand="0" w:evenVBand="0" w:oddHBand="0" w:evenHBand="0" w:firstRowFirstColumn="0" w:firstRowLastColumn="0" w:lastRowFirstColumn="0" w:lastRowLastColumn="0"/>
            </w:pPr>
            <w:r>
              <w:t>Name</w:t>
            </w:r>
          </w:p>
        </w:tc>
      </w:tr>
      <w:tr w:rsidR="00B6484C" w14:paraId="05C313B2" w14:textId="77777777" w:rsidTr="0070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7758370" w14:textId="77777777" w:rsidR="00B6484C" w:rsidRDefault="00B6484C" w:rsidP="00705896"/>
        </w:tc>
        <w:tc>
          <w:tcPr>
            <w:tcW w:w="1559" w:type="dxa"/>
          </w:tcPr>
          <w:p w14:paraId="2240496A"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c>
          <w:tcPr>
            <w:tcW w:w="6657" w:type="dxa"/>
          </w:tcPr>
          <w:p w14:paraId="174D264D"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r>
      <w:tr w:rsidR="00B6484C" w14:paraId="1728772D" w14:textId="77777777" w:rsidTr="00705896">
        <w:tc>
          <w:tcPr>
            <w:cnfStyle w:val="001000000000" w:firstRow="0" w:lastRow="0" w:firstColumn="1" w:lastColumn="0" w:oddVBand="0" w:evenVBand="0" w:oddHBand="0" w:evenHBand="0" w:firstRowFirstColumn="0" w:firstRowLastColumn="0" w:lastRowFirstColumn="0" w:lastRowLastColumn="0"/>
            <w:tcW w:w="846" w:type="dxa"/>
          </w:tcPr>
          <w:p w14:paraId="27D73E3A" w14:textId="77777777" w:rsidR="00B6484C" w:rsidRDefault="00B6484C" w:rsidP="00705896"/>
        </w:tc>
        <w:tc>
          <w:tcPr>
            <w:tcW w:w="1559" w:type="dxa"/>
          </w:tcPr>
          <w:p w14:paraId="077AF125"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c>
          <w:tcPr>
            <w:tcW w:w="6657" w:type="dxa"/>
          </w:tcPr>
          <w:p w14:paraId="1281C327"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r>
    </w:tbl>
    <w:p w14:paraId="06DB2D27" w14:textId="77777777" w:rsidR="00B6484C" w:rsidRDefault="00B6484C" w:rsidP="00B6484C">
      <w:pPr>
        <w:pStyle w:val="berschrift1"/>
      </w:pPr>
      <w:bookmarkStart w:id="17" w:name="_Toc23438254"/>
      <w:r>
        <w:lastRenderedPageBreak/>
        <w:t>Task List</w:t>
      </w:r>
      <w:bookmarkEnd w:id="17"/>
    </w:p>
    <w:p w14:paraId="215FD429" w14:textId="77777777" w:rsidR="00B6484C" w:rsidRPr="00285896" w:rsidRDefault="00B6484C" w:rsidP="00B6484C">
      <w:r>
        <w:t>Task broken down from features. A Category represents the feature the task is used for.</w:t>
      </w:r>
    </w:p>
    <w:tbl>
      <w:tblPr>
        <w:tblStyle w:val="Gitternetztabelle4"/>
        <w:tblW w:w="0" w:type="auto"/>
        <w:tblLook w:val="04A0" w:firstRow="1" w:lastRow="0" w:firstColumn="1" w:lastColumn="0" w:noHBand="0" w:noVBand="1"/>
      </w:tblPr>
      <w:tblGrid>
        <w:gridCol w:w="846"/>
        <w:gridCol w:w="1559"/>
        <w:gridCol w:w="6657"/>
      </w:tblGrid>
      <w:tr w:rsidR="00B6484C" w14:paraId="21862719" w14:textId="77777777" w:rsidTr="007058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745AFC10" w14:textId="77777777" w:rsidR="00B6484C" w:rsidRDefault="00B6484C" w:rsidP="00705896">
            <w:r>
              <w:t>Id</w:t>
            </w:r>
          </w:p>
        </w:tc>
        <w:tc>
          <w:tcPr>
            <w:tcW w:w="1559" w:type="dxa"/>
          </w:tcPr>
          <w:p w14:paraId="6184E37A" w14:textId="77777777" w:rsidR="00B6484C" w:rsidRDefault="00B6484C" w:rsidP="00705896">
            <w:pPr>
              <w:cnfStyle w:val="100000000000" w:firstRow="1" w:lastRow="0" w:firstColumn="0" w:lastColumn="0" w:oddVBand="0" w:evenVBand="0" w:oddHBand="0" w:evenHBand="0" w:firstRowFirstColumn="0" w:firstRowLastColumn="0" w:lastRowFirstColumn="0" w:lastRowLastColumn="0"/>
            </w:pPr>
            <w:r>
              <w:t>Category</w:t>
            </w:r>
          </w:p>
        </w:tc>
        <w:tc>
          <w:tcPr>
            <w:tcW w:w="6657" w:type="dxa"/>
          </w:tcPr>
          <w:p w14:paraId="4217AE4A" w14:textId="77777777" w:rsidR="00B6484C" w:rsidRDefault="00B6484C" w:rsidP="00705896">
            <w:pPr>
              <w:cnfStyle w:val="100000000000" w:firstRow="1" w:lastRow="0" w:firstColumn="0" w:lastColumn="0" w:oddVBand="0" w:evenVBand="0" w:oddHBand="0" w:evenHBand="0" w:firstRowFirstColumn="0" w:firstRowLastColumn="0" w:lastRowFirstColumn="0" w:lastRowLastColumn="0"/>
            </w:pPr>
            <w:r>
              <w:t>Description</w:t>
            </w:r>
          </w:p>
        </w:tc>
      </w:tr>
      <w:tr w:rsidR="00B6484C" w14:paraId="25328F94" w14:textId="77777777" w:rsidTr="0070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296B83C" w14:textId="77777777" w:rsidR="00B6484C" w:rsidRDefault="00B6484C" w:rsidP="00705896"/>
        </w:tc>
        <w:tc>
          <w:tcPr>
            <w:tcW w:w="1559" w:type="dxa"/>
          </w:tcPr>
          <w:p w14:paraId="5B269A94"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c>
          <w:tcPr>
            <w:tcW w:w="6657" w:type="dxa"/>
          </w:tcPr>
          <w:p w14:paraId="73051639"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r>
      <w:tr w:rsidR="00B6484C" w14:paraId="0B36B3C4" w14:textId="77777777" w:rsidTr="00705896">
        <w:tc>
          <w:tcPr>
            <w:cnfStyle w:val="001000000000" w:firstRow="0" w:lastRow="0" w:firstColumn="1" w:lastColumn="0" w:oddVBand="0" w:evenVBand="0" w:oddHBand="0" w:evenHBand="0" w:firstRowFirstColumn="0" w:firstRowLastColumn="0" w:lastRowFirstColumn="0" w:lastRowLastColumn="0"/>
            <w:tcW w:w="846" w:type="dxa"/>
          </w:tcPr>
          <w:p w14:paraId="1FBAF8CF" w14:textId="77777777" w:rsidR="00B6484C" w:rsidRDefault="00B6484C" w:rsidP="00705896"/>
        </w:tc>
        <w:tc>
          <w:tcPr>
            <w:tcW w:w="1559" w:type="dxa"/>
          </w:tcPr>
          <w:p w14:paraId="62E7E115"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c>
          <w:tcPr>
            <w:tcW w:w="6657" w:type="dxa"/>
          </w:tcPr>
          <w:p w14:paraId="74B2D232"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r>
      <w:tr w:rsidR="00B6484C" w14:paraId="3EA45B0B" w14:textId="77777777" w:rsidTr="0070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C9B1362" w14:textId="77777777" w:rsidR="00B6484C" w:rsidRDefault="00B6484C" w:rsidP="00705896"/>
        </w:tc>
        <w:tc>
          <w:tcPr>
            <w:tcW w:w="1559" w:type="dxa"/>
          </w:tcPr>
          <w:p w14:paraId="744384BE"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c>
          <w:tcPr>
            <w:tcW w:w="6657" w:type="dxa"/>
          </w:tcPr>
          <w:p w14:paraId="5D486DAD"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r>
      <w:tr w:rsidR="00B6484C" w14:paraId="1A1214A9" w14:textId="77777777" w:rsidTr="00705896">
        <w:tc>
          <w:tcPr>
            <w:cnfStyle w:val="001000000000" w:firstRow="0" w:lastRow="0" w:firstColumn="1" w:lastColumn="0" w:oddVBand="0" w:evenVBand="0" w:oddHBand="0" w:evenHBand="0" w:firstRowFirstColumn="0" w:firstRowLastColumn="0" w:lastRowFirstColumn="0" w:lastRowLastColumn="0"/>
            <w:tcW w:w="846" w:type="dxa"/>
          </w:tcPr>
          <w:p w14:paraId="42457CA1" w14:textId="77777777" w:rsidR="00B6484C" w:rsidRDefault="00B6484C" w:rsidP="00705896"/>
        </w:tc>
        <w:tc>
          <w:tcPr>
            <w:tcW w:w="1559" w:type="dxa"/>
          </w:tcPr>
          <w:p w14:paraId="7ECAF8D6"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c>
          <w:tcPr>
            <w:tcW w:w="6657" w:type="dxa"/>
          </w:tcPr>
          <w:p w14:paraId="4BB92D77"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r>
      <w:tr w:rsidR="00B6484C" w14:paraId="3F197963" w14:textId="77777777" w:rsidTr="0070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2AF567C" w14:textId="77777777" w:rsidR="00B6484C" w:rsidRDefault="00B6484C" w:rsidP="00705896"/>
        </w:tc>
        <w:tc>
          <w:tcPr>
            <w:tcW w:w="1559" w:type="dxa"/>
          </w:tcPr>
          <w:p w14:paraId="5B95AAA3"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c>
          <w:tcPr>
            <w:tcW w:w="6657" w:type="dxa"/>
          </w:tcPr>
          <w:p w14:paraId="17C01605"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r>
      <w:tr w:rsidR="00B6484C" w14:paraId="0369D5C9" w14:textId="77777777" w:rsidTr="00705896">
        <w:tc>
          <w:tcPr>
            <w:cnfStyle w:val="001000000000" w:firstRow="0" w:lastRow="0" w:firstColumn="1" w:lastColumn="0" w:oddVBand="0" w:evenVBand="0" w:oddHBand="0" w:evenHBand="0" w:firstRowFirstColumn="0" w:firstRowLastColumn="0" w:lastRowFirstColumn="0" w:lastRowLastColumn="0"/>
            <w:tcW w:w="846" w:type="dxa"/>
          </w:tcPr>
          <w:p w14:paraId="4F528DF3" w14:textId="77777777" w:rsidR="00B6484C" w:rsidRDefault="00B6484C" w:rsidP="00705896"/>
        </w:tc>
        <w:tc>
          <w:tcPr>
            <w:tcW w:w="1559" w:type="dxa"/>
          </w:tcPr>
          <w:p w14:paraId="2D1C8BF4"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c>
          <w:tcPr>
            <w:tcW w:w="6657" w:type="dxa"/>
          </w:tcPr>
          <w:p w14:paraId="3B31DFF7" w14:textId="77777777" w:rsidR="00B6484C" w:rsidRDefault="00B6484C" w:rsidP="00705896">
            <w:pPr>
              <w:cnfStyle w:val="000000000000" w:firstRow="0" w:lastRow="0" w:firstColumn="0" w:lastColumn="0" w:oddVBand="0" w:evenVBand="0" w:oddHBand="0" w:evenHBand="0" w:firstRowFirstColumn="0" w:firstRowLastColumn="0" w:lastRowFirstColumn="0" w:lastRowLastColumn="0"/>
            </w:pPr>
          </w:p>
        </w:tc>
      </w:tr>
      <w:tr w:rsidR="00B6484C" w14:paraId="53E63EC2" w14:textId="77777777" w:rsidTr="007058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E3B2556" w14:textId="77777777" w:rsidR="00B6484C" w:rsidRDefault="00B6484C" w:rsidP="00705896"/>
        </w:tc>
        <w:tc>
          <w:tcPr>
            <w:tcW w:w="1559" w:type="dxa"/>
          </w:tcPr>
          <w:p w14:paraId="0E141941"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c>
          <w:tcPr>
            <w:tcW w:w="6657" w:type="dxa"/>
          </w:tcPr>
          <w:p w14:paraId="34199141" w14:textId="77777777" w:rsidR="00B6484C" w:rsidRDefault="00B6484C" w:rsidP="00705896">
            <w:pPr>
              <w:cnfStyle w:val="000000100000" w:firstRow="0" w:lastRow="0" w:firstColumn="0" w:lastColumn="0" w:oddVBand="0" w:evenVBand="0" w:oddHBand="1" w:evenHBand="0" w:firstRowFirstColumn="0" w:firstRowLastColumn="0" w:lastRowFirstColumn="0" w:lastRowLastColumn="0"/>
            </w:pPr>
          </w:p>
        </w:tc>
      </w:tr>
    </w:tbl>
    <w:p w14:paraId="664CC6FB" w14:textId="77777777" w:rsidR="00B6484C" w:rsidRDefault="00B6484C">
      <w:pPr>
        <w:rPr>
          <w:rFonts w:asciiTheme="minorHAnsi" w:hAnsiTheme="minorHAnsi"/>
          <w:lang w:val="de-CH"/>
        </w:rPr>
      </w:pPr>
    </w:p>
    <w:sectPr w:rsidR="00B648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53BED"/>
    <w:multiLevelType w:val="hybridMultilevel"/>
    <w:tmpl w:val="7834F2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90D7231"/>
    <w:multiLevelType w:val="hybridMultilevel"/>
    <w:tmpl w:val="00EA52E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57C7AFC"/>
    <w:multiLevelType w:val="hybridMultilevel"/>
    <w:tmpl w:val="B2B660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3D131A9"/>
    <w:multiLevelType w:val="hybridMultilevel"/>
    <w:tmpl w:val="B1409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6F96DE5"/>
    <w:multiLevelType w:val="hybridMultilevel"/>
    <w:tmpl w:val="85DE0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766"/>
    <w:rsid w:val="000357A5"/>
    <w:rsid w:val="000373C2"/>
    <w:rsid w:val="00103D57"/>
    <w:rsid w:val="00280540"/>
    <w:rsid w:val="00285896"/>
    <w:rsid w:val="002F18B5"/>
    <w:rsid w:val="00316BF5"/>
    <w:rsid w:val="00336A46"/>
    <w:rsid w:val="0034066C"/>
    <w:rsid w:val="003B1F9F"/>
    <w:rsid w:val="003C3260"/>
    <w:rsid w:val="004A17AD"/>
    <w:rsid w:val="00671315"/>
    <w:rsid w:val="00705896"/>
    <w:rsid w:val="00737B77"/>
    <w:rsid w:val="0079797C"/>
    <w:rsid w:val="009C5DD7"/>
    <w:rsid w:val="00A55D7A"/>
    <w:rsid w:val="00A74C9C"/>
    <w:rsid w:val="00AA6766"/>
    <w:rsid w:val="00AF5990"/>
    <w:rsid w:val="00B572ED"/>
    <w:rsid w:val="00B6484C"/>
    <w:rsid w:val="00CA3335"/>
    <w:rsid w:val="00D01272"/>
    <w:rsid w:val="00D2666D"/>
    <w:rsid w:val="00D34334"/>
    <w:rsid w:val="00D56D36"/>
    <w:rsid w:val="00D94B44"/>
    <w:rsid w:val="00DD7A02"/>
    <w:rsid w:val="00EF530E"/>
    <w:rsid w:val="00FF52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9D87"/>
  <w15:chartTrackingRefBased/>
  <w15:docId w15:val="{99742312-2C90-4368-B6B7-7F96E7F3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D7A02"/>
    <w:rPr>
      <w:rFonts w:ascii="Century" w:hAnsi="Century"/>
      <w:lang w:val="en-US"/>
    </w:rPr>
  </w:style>
  <w:style w:type="paragraph" w:styleId="berschrift1">
    <w:name w:val="heading 1"/>
    <w:basedOn w:val="Standard"/>
    <w:next w:val="Standard"/>
    <w:link w:val="berschrift1Zchn"/>
    <w:uiPriority w:val="9"/>
    <w:qFormat/>
    <w:rsid w:val="007979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37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97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9797C"/>
    <w:rPr>
      <w:rFonts w:asciiTheme="majorHAnsi" w:eastAsiaTheme="majorEastAsia" w:hAnsiTheme="majorHAnsi" w:cstheme="majorBidi"/>
      <w:spacing w:val="-10"/>
      <w:kern w:val="28"/>
      <w:sz w:val="56"/>
      <w:szCs w:val="56"/>
      <w:lang w:val="en-US"/>
    </w:rPr>
  </w:style>
  <w:style w:type="character" w:customStyle="1" w:styleId="berschrift1Zchn">
    <w:name w:val="Überschrift 1 Zchn"/>
    <w:basedOn w:val="Absatz-Standardschriftart"/>
    <w:link w:val="berschrift1"/>
    <w:uiPriority w:val="9"/>
    <w:rsid w:val="0079797C"/>
    <w:rPr>
      <w:rFonts w:asciiTheme="majorHAnsi" w:eastAsiaTheme="majorEastAsia" w:hAnsiTheme="majorHAnsi" w:cstheme="majorBidi"/>
      <w:color w:val="2F5496" w:themeColor="accent1" w:themeShade="BF"/>
      <w:sz w:val="32"/>
      <w:szCs w:val="32"/>
      <w:lang w:val="en-US"/>
    </w:rPr>
  </w:style>
  <w:style w:type="paragraph" w:styleId="Listenabsatz">
    <w:name w:val="List Paragraph"/>
    <w:basedOn w:val="Standard"/>
    <w:uiPriority w:val="34"/>
    <w:qFormat/>
    <w:rsid w:val="00A74C9C"/>
    <w:pPr>
      <w:ind w:left="720"/>
      <w:contextualSpacing/>
    </w:pPr>
  </w:style>
  <w:style w:type="character" w:customStyle="1" w:styleId="berschrift2Zchn">
    <w:name w:val="Überschrift 2 Zchn"/>
    <w:basedOn w:val="Absatz-Standardschriftart"/>
    <w:link w:val="berschrift2"/>
    <w:uiPriority w:val="9"/>
    <w:rsid w:val="00737B77"/>
    <w:rPr>
      <w:rFonts w:asciiTheme="majorHAnsi" w:eastAsiaTheme="majorEastAsia" w:hAnsiTheme="majorHAnsi" w:cstheme="majorBidi"/>
      <w:color w:val="2F5496" w:themeColor="accent1" w:themeShade="BF"/>
      <w:sz w:val="26"/>
      <w:szCs w:val="26"/>
      <w:lang w:val="en-US"/>
    </w:rPr>
  </w:style>
  <w:style w:type="table" w:styleId="Tabellenraster">
    <w:name w:val="Table Grid"/>
    <w:basedOn w:val="NormaleTabelle"/>
    <w:uiPriority w:val="39"/>
    <w:rsid w:val="00285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28589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haltsverzeichnisberschrift">
    <w:name w:val="TOC Heading"/>
    <w:basedOn w:val="berschrift1"/>
    <w:next w:val="Standard"/>
    <w:uiPriority w:val="39"/>
    <w:unhideWhenUsed/>
    <w:qFormat/>
    <w:rsid w:val="00B6484C"/>
    <w:pPr>
      <w:outlineLvl w:val="9"/>
    </w:pPr>
    <w:rPr>
      <w:lang w:val="de-CH" w:eastAsia="de-CH"/>
    </w:rPr>
  </w:style>
  <w:style w:type="paragraph" w:styleId="Verzeichnis1">
    <w:name w:val="toc 1"/>
    <w:basedOn w:val="Standard"/>
    <w:next w:val="Standard"/>
    <w:autoRedefine/>
    <w:uiPriority w:val="39"/>
    <w:unhideWhenUsed/>
    <w:rsid w:val="00B6484C"/>
    <w:pPr>
      <w:spacing w:after="100"/>
    </w:pPr>
  </w:style>
  <w:style w:type="paragraph" w:styleId="Verzeichnis2">
    <w:name w:val="toc 2"/>
    <w:basedOn w:val="Standard"/>
    <w:next w:val="Standard"/>
    <w:autoRedefine/>
    <w:uiPriority w:val="39"/>
    <w:unhideWhenUsed/>
    <w:rsid w:val="00B6484C"/>
    <w:pPr>
      <w:spacing w:after="100"/>
      <w:ind w:left="220"/>
    </w:pPr>
  </w:style>
  <w:style w:type="character" w:styleId="Hyperlink">
    <w:name w:val="Hyperlink"/>
    <w:basedOn w:val="Absatz-Standardschriftart"/>
    <w:uiPriority w:val="99"/>
    <w:unhideWhenUsed/>
    <w:rsid w:val="00B64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EAF22-F2A9-4579-B049-A0A33435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867</Words>
  <Characters>5463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Cvetanovic</dc:creator>
  <cp:keywords/>
  <dc:description/>
  <cp:lastModifiedBy>Alexander Cvetanovic</cp:lastModifiedBy>
  <cp:revision>20</cp:revision>
  <dcterms:created xsi:type="dcterms:W3CDTF">2019-10-30T20:48:00Z</dcterms:created>
  <dcterms:modified xsi:type="dcterms:W3CDTF">2019-11-01T18:38:00Z</dcterms:modified>
</cp:coreProperties>
</file>