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5694" w14:textId="77777777" w:rsidR="001A3A8C" w:rsidRDefault="001A3A8C" w:rsidP="00D35806">
      <w:pPr>
        <w:spacing w:line="360" w:lineRule="auto"/>
        <w:rPr>
          <w:sz w:val="24"/>
        </w:rPr>
      </w:pPr>
    </w:p>
    <w:p w14:paraId="0D1D3D37" w14:textId="77777777" w:rsidR="001A3A8C" w:rsidRDefault="001A3A8C" w:rsidP="00D35806">
      <w:pPr>
        <w:spacing w:line="360" w:lineRule="auto"/>
        <w:rPr>
          <w:sz w:val="24"/>
        </w:rPr>
      </w:pPr>
    </w:p>
    <w:p w14:paraId="35C22B77" w14:textId="77777777" w:rsidR="001A3A8C" w:rsidRDefault="005132F1" w:rsidP="00D35806">
      <w:pPr>
        <w:spacing w:line="360" w:lineRule="auto"/>
        <w:jc w:val="center"/>
        <w:rPr>
          <w:sz w:val="24"/>
        </w:rPr>
      </w:pPr>
      <w:r>
        <w:pict w14:anchorId="05D5E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02.9pt;height:55.15pt;mso-position-horizontal-relative:page;mso-position-vertical-relative:page" fillcolor="#6d6d6d">
            <v:imagedata r:id="rId8" o:title=""/>
          </v:shape>
        </w:pict>
      </w:r>
    </w:p>
    <w:p w14:paraId="750A4ED1" w14:textId="77777777" w:rsidR="001A3A8C" w:rsidRDefault="001A3A8C" w:rsidP="00D35806">
      <w:pPr>
        <w:spacing w:line="360" w:lineRule="auto"/>
        <w:rPr>
          <w:sz w:val="28"/>
          <w:szCs w:val="28"/>
        </w:rPr>
      </w:pPr>
    </w:p>
    <w:p w14:paraId="277E98EB" w14:textId="77777777" w:rsidR="001A3A8C" w:rsidRDefault="00000000" w:rsidP="00D3580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3EBD45EA" w14:textId="77777777" w:rsidR="001A3A8C" w:rsidRDefault="001A3A8C" w:rsidP="00D35806">
      <w:pPr>
        <w:spacing w:line="360" w:lineRule="auto"/>
        <w:ind w:firstLineChars="1150" w:firstLine="2760"/>
        <w:rPr>
          <w:sz w:val="24"/>
        </w:rPr>
      </w:pPr>
    </w:p>
    <w:p w14:paraId="7E2FF3FA" w14:textId="77777777" w:rsidR="001A3A8C" w:rsidRDefault="001A3A8C" w:rsidP="00D35806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1A3A8C" w14:paraId="69C34E00" w14:textId="77777777">
        <w:trPr>
          <w:trHeight w:val="623"/>
          <w:jc w:val="center"/>
        </w:trPr>
        <w:tc>
          <w:tcPr>
            <w:tcW w:w="1908" w:type="dxa"/>
            <w:vAlign w:val="bottom"/>
          </w:tcPr>
          <w:p w14:paraId="10AFB316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F7610CF" w14:textId="77777777" w:rsidR="001A3A8C" w:rsidRDefault="001A3A8C" w:rsidP="00D35806">
            <w:pPr>
              <w:spacing w:line="360" w:lineRule="auto"/>
              <w:jc w:val="center"/>
              <w:rPr>
                <w:szCs w:val="21"/>
              </w:rPr>
            </w:pPr>
          </w:p>
          <w:p w14:paraId="2F6FA96C" w14:textId="77777777" w:rsidR="001A3A8C" w:rsidRDefault="00000000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>数字逻辑电路设计</w:t>
            </w:r>
          </w:p>
        </w:tc>
      </w:tr>
      <w:tr w:rsidR="001A3A8C" w14:paraId="2F102330" w14:textId="77777777">
        <w:trPr>
          <w:trHeight w:val="451"/>
          <w:jc w:val="center"/>
        </w:trPr>
        <w:tc>
          <w:tcPr>
            <w:tcW w:w="1908" w:type="dxa"/>
            <w:vAlign w:val="bottom"/>
          </w:tcPr>
          <w:p w14:paraId="049457EE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9FDF796" w14:textId="491D4E9C" w:rsidR="001A3A8C" w:rsidRDefault="009A2B21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王传宇</w:t>
            </w:r>
          </w:p>
        </w:tc>
      </w:tr>
      <w:tr w:rsidR="001A3A8C" w14:paraId="5685F5FE" w14:textId="77777777">
        <w:trPr>
          <w:trHeight w:val="600"/>
          <w:jc w:val="center"/>
        </w:trPr>
        <w:tc>
          <w:tcPr>
            <w:tcW w:w="1908" w:type="dxa"/>
            <w:vAlign w:val="bottom"/>
          </w:tcPr>
          <w:p w14:paraId="1922BF48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510F4A3" w14:textId="77777777" w:rsidR="001A3A8C" w:rsidRDefault="00000000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计算机科学与技术学院</w:t>
            </w:r>
          </w:p>
        </w:tc>
      </w:tr>
      <w:tr w:rsidR="001A3A8C" w14:paraId="6C7D808D" w14:textId="77777777">
        <w:trPr>
          <w:trHeight w:val="560"/>
          <w:jc w:val="center"/>
        </w:trPr>
        <w:tc>
          <w:tcPr>
            <w:tcW w:w="1908" w:type="dxa"/>
            <w:vAlign w:val="bottom"/>
          </w:tcPr>
          <w:p w14:paraId="6C3AF6E0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D1DD4E8" w14:textId="106A559C" w:rsidR="001A3A8C" w:rsidRDefault="00000000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</w:t>
            </w:r>
            <w:r w:rsidR="00543599">
              <w:rPr>
                <w:rFonts w:hint="eastAsia"/>
                <w:sz w:val="28"/>
                <w:szCs w:val="28"/>
              </w:rPr>
              <w:t>科学与技术</w:t>
            </w:r>
          </w:p>
        </w:tc>
      </w:tr>
      <w:tr w:rsidR="001A3A8C" w14:paraId="6950031B" w14:textId="77777777">
        <w:trPr>
          <w:trHeight w:val="554"/>
          <w:jc w:val="center"/>
        </w:trPr>
        <w:tc>
          <w:tcPr>
            <w:tcW w:w="1908" w:type="dxa"/>
            <w:vAlign w:val="bottom"/>
          </w:tcPr>
          <w:p w14:paraId="25B98AE0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邮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箱：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A116B58" w14:textId="082D7027" w:rsidR="001A3A8C" w:rsidRDefault="009A2B21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3250102681@zju.edu.cn</w:t>
            </w:r>
          </w:p>
        </w:tc>
      </w:tr>
      <w:tr w:rsidR="001A3A8C" w14:paraId="6EDD76D0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3D94117A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QQ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46F5A05" w14:textId="5B33D21F" w:rsidR="001A3A8C" w:rsidRDefault="009A2B21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3801249104</w:t>
            </w:r>
          </w:p>
        </w:tc>
      </w:tr>
      <w:tr w:rsidR="001A3A8C" w14:paraId="7910B46F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4123F349" w14:textId="77777777" w:rsidR="001A3A8C" w:rsidRDefault="00000000" w:rsidP="00D35806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话：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B391CC0" w14:textId="0D95ECE6" w:rsidR="001A3A8C" w:rsidRDefault="009A2B21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15118159101</w:t>
            </w:r>
          </w:p>
        </w:tc>
      </w:tr>
      <w:tr w:rsidR="001A3A8C" w14:paraId="38EA3EC4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10E6F97E" w14:textId="77777777" w:rsidR="001A3A8C" w:rsidRDefault="00000000" w:rsidP="00D35806">
            <w:pPr>
              <w:spacing w:line="360" w:lineRule="auto"/>
              <w:ind w:firstLineChars="100" w:firstLine="2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7FE114C" w14:textId="650BD4B3" w:rsidR="001A3A8C" w:rsidRDefault="009A2B21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洪奇军</w:t>
            </w:r>
          </w:p>
        </w:tc>
      </w:tr>
      <w:tr w:rsidR="001A3A8C" w14:paraId="33E981A2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0D76BAD9" w14:textId="77777777" w:rsidR="001A3A8C" w:rsidRDefault="00000000" w:rsidP="00D35806">
            <w:pPr>
              <w:spacing w:line="360" w:lineRule="auto"/>
              <w:ind w:firstLineChars="100" w:firstLine="2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报告日期：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EEAE1EA" w14:textId="5F8CC8CC" w:rsidR="001A3A8C" w:rsidRDefault="00000000" w:rsidP="00D3580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 w:rsidR="009A2B21">
              <w:rPr>
                <w:rFonts w:hint="eastAsia"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 w:rsidR="009A2B21"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月</w:t>
            </w:r>
            <w:r w:rsidR="008A0D71">
              <w:rPr>
                <w:rFonts w:hint="eastAsia"/>
                <w:sz w:val="28"/>
                <w:szCs w:val="28"/>
              </w:rPr>
              <w:t>12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201F0376" w14:textId="77777777" w:rsidR="001A3A8C" w:rsidRDefault="001A3A8C" w:rsidP="00D35806">
      <w:pPr>
        <w:spacing w:line="360" w:lineRule="auto"/>
        <w:rPr>
          <w:sz w:val="24"/>
        </w:rPr>
      </w:pPr>
    </w:p>
    <w:p w14:paraId="60D49703" w14:textId="77777777" w:rsidR="001A3A8C" w:rsidRDefault="001A3A8C" w:rsidP="00D35806">
      <w:pPr>
        <w:spacing w:line="360" w:lineRule="auto"/>
        <w:rPr>
          <w:sz w:val="24"/>
        </w:rPr>
      </w:pPr>
    </w:p>
    <w:p w14:paraId="56B2436D" w14:textId="77777777" w:rsidR="001A3A8C" w:rsidRDefault="001A3A8C" w:rsidP="00D35806">
      <w:pPr>
        <w:spacing w:line="360" w:lineRule="auto"/>
      </w:pPr>
    </w:p>
    <w:p w14:paraId="0FD197AC" w14:textId="77777777" w:rsidR="001A3A8C" w:rsidRDefault="001A3A8C" w:rsidP="00D35806">
      <w:pPr>
        <w:spacing w:line="360" w:lineRule="auto"/>
      </w:pPr>
    </w:p>
    <w:p w14:paraId="76B46A9D" w14:textId="77777777" w:rsidR="001A3A8C" w:rsidRDefault="001A3A8C" w:rsidP="00D35806">
      <w:pPr>
        <w:spacing w:line="360" w:lineRule="auto"/>
      </w:pPr>
    </w:p>
    <w:p w14:paraId="026AEDAB" w14:textId="77777777" w:rsidR="001A3A8C" w:rsidRDefault="001A3A8C" w:rsidP="00D35806">
      <w:pPr>
        <w:spacing w:line="360" w:lineRule="auto"/>
      </w:pPr>
    </w:p>
    <w:p w14:paraId="178FB785" w14:textId="77777777" w:rsidR="001A3A8C" w:rsidRDefault="001A3A8C" w:rsidP="00D35806">
      <w:pPr>
        <w:spacing w:line="360" w:lineRule="auto"/>
        <w:rPr>
          <w:b/>
          <w:bCs/>
          <w:sz w:val="30"/>
          <w:szCs w:val="30"/>
        </w:rPr>
      </w:pPr>
    </w:p>
    <w:p w14:paraId="7F803524" w14:textId="77777777" w:rsidR="001A3A8C" w:rsidRDefault="00000000" w:rsidP="00D35806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浙江大学实验报告</w:t>
      </w:r>
    </w:p>
    <w:p w14:paraId="74839F62" w14:textId="77777777" w:rsidR="001A3A8C" w:rsidRDefault="001A3A8C" w:rsidP="00D35806">
      <w:pPr>
        <w:spacing w:line="360" w:lineRule="auto"/>
        <w:ind w:firstLineChars="1150" w:firstLine="2760"/>
        <w:rPr>
          <w:sz w:val="24"/>
        </w:rPr>
      </w:pPr>
    </w:p>
    <w:p w14:paraId="788675CC" w14:textId="22C55E2D" w:rsidR="001A3A8C" w:rsidRDefault="00000000" w:rsidP="00D35806">
      <w:pPr>
        <w:spacing w:line="360" w:lineRule="auto"/>
        <w:rPr>
          <w:sz w:val="24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      </w:t>
      </w:r>
      <w:r w:rsidR="002B3234">
        <w:rPr>
          <w:rFonts w:hint="eastAsia"/>
          <w:sz w:val="24"/>
          <w:u w:val="single"/>
        </w:rPr>
        <w:t>数字逻辑设计</w:t>
      </w:r>
      <w:r w:rsidR="004F6F67">
        <w:rPr>
          <w:rFonts w:hint="eastAsia"/>
          <w:sz w:val="24"/>
          <w:u w:val="single"/>
        </w:rPr>
        <w:t>实验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实验类型：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 </w:t>
      </w:r>
    </w:p>
    <w:p w14:paraId="59621569" w14:textId="2BF0902E" w:rsidR="001A3A8C" w:rsidRDefault="00000000" w:rsidP="00D35806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 </w:t>
      </w:r>
      <w:r w:rsidR="008A0D71">
        <w:rPr>
          <w:rFonts w:hint="eastAsia"/>
          <w:sz w:val="24"/>
          <w:u w:val="single"/>
        </w:rPr>
        <w:t>基本开关</w:t>
      </w:r>
      <w:r w:rsidR="00C60C45">
        <w:rPr>
          <w:rFonts w:hint="eastAsia"/>
          <w:sz w:val="24"/>
          <w:u w:val="single"/>
        </w:rPr>
        <w:t>电路</w:t>
      </w:r>
      <w:r>
        <w:rPr>
          <w:rFonts w:hint="eastAsia"/>
          <w:sz w:val="24"/>
          <w:u w:val="single"/>
        </w:rPr>
        <w:t xml:space="preserve">                </w:t>
      </w:r>
    </w:p>
    <w:p w14:paraId="22DC3231" w14:textId="7B367F79" w:rsidR="001A3A8C" w:rsidRDefault="00000000" w:rsidP="00D35806">
      <w:pPr>
        <w:spacing w:line="36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</w:t>
      </w:r>
      <w:r w:rsidR="002B3234">
        <w:rPr>
          <w:rFonts w:hint="eastAsia"/>
          <w:sz w:val="24"/>
          <w:u w:val="single"/>
        </w:rPr>
        <w:t>王传宇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 xml:space="preserve"> </w:t>
      </w:r>
      <w:r w:rsidR="002B3234">
        <w:rPr>
          <w:rFonts w:hint="eastAsia"/>
          <w:sz w:val="24"/>
          <w:u w:val="single"/>
        </w:rPr>
        <w:t>3250102681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同组学生姓名：</w:t>
      </w:r>
      <w:r>
        <w:rPr>
          <w:rFonts w:hint="eastAsia"/>
          <w:sz w:val="24"/>
          <w:u w:val="single"/>
        </w:rPr>
        <w:t xml:space="preserve">  </w:t>
      </w:r>
      <w:r w:rsidR="002B3234">
        <w:rPr>
          <w:rFonts w:hint="eastAsia"/>
          <w:sz w:val="24"/>
          <w:u w:val="single"/>
        </w:rPr>
        <w:t>齐思航</w:t>
      </w:r>
      <w:r>
        <w:rPr>
          <w:rFonts w:hint="eastAsia"/>
          <w:sz w:val="24"/>
          <w:u w:val="single"/>
        </w:rPr>
        <w:t xml:space="preserve">          </w:t>
      </w:r>
    </w:p>
    <w:p w14:paraId="747E3B7E" w14:textId="14E8E242" w:rsidR="001A3A8C" w:rsidRDefault="00000000" w:rsidP="00D35806">
      <w:pPr>
        <w:spacing w:line="360" w:lineRule="auto"/>
        <w:rPr>
          <w:sz w:val="24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紫金港东四</w:t>
      </w:r>
      <w:r>
        <w:rPr>
          <w:rFonts w:hint="eastAsia"/>
          <w:sz w:val="24"/>
          <w:u w:val="single"/>
        </w:rPr>
        <w:t>509</w:t>
      </w:r>
      <w:r>
        <w:rPr>
          <w:rFonts w:hint="eastAsia"/>
          <w:sz w:val="24"/>
          <w:u w:val="single"/>
        </w:rPr>
        <w:t>室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实验日期：</w:t>
      </w:r>
      <w:r>
        <w:rPr>
          <w:rFonts w:hint="eastAsia"/>
          <w:sz w:val="24"/>
          <w:u w:val="single"/>
        </w:rPr>
        <w:t xml:space="preserve"> 202</w:t>
      </w:r>
      <w:r w:rsidR="002B3234">
        <w:rPr>
          <w:rFonts w:hint="eastAsia"/>
          <w:sz w:val="24"/>
          <w:u w:val="single"/>
        </w:rPr>
        <w:t>6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2B3234">
        <w:rPr>
          <w:rFonts w:hint="eastAsia"/>
          <w:sz w:val="24"/>
          <w:u w:val="single"/>
        </w:rPr>
        <w:t>3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</w:t>
      </w:r>
      <w:r w:rsidR="008A0D71">
        <w:rPr>
          <w:rFonts w:hint="eastAsia"/>
          <w:sz w:val="24"/>
          <w:u w:val="single"/>
        </w:rPr>
        <w:t>12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284883DF" w14:textId="77777777" w:rsidR="00DA181B" w:rsidRDefault="00DA181B" w:rsidP="00D35806">
      <w:pPr>
        <w:spacing w:line="360" w:lineRule="auto"/>
        <w:rPr>
          <w:sz w:val="24"/>
          <w:u w:val="single"/>
        </w:rPr>
      </w:pPr>
    </w:p>
    <w:p w14:paraId="3FA5D359" w14:textId="4B69F7FB" w:rsidR="00C60C45" w:rsidRDefault="00000000" w:rsidP="00D35806">
      <w:pPr>
        <w:pStyle w:val="1"/>
        <w:numPr>
          <w:ilvl w:val="0"/>
          <w:numId w:val="1"/>
        </w:numPr>
        <w:spacing w:line="360" w:lineRule="auto"/>
        <w:rPr>
          <w:rFonts w:ascii="Times New Roman"/>
          <w:sz w:val="36"/>
          <w:szCs w:val="36"/>
        </w:rPr>
      </w:pPr>
      <w:r>
        <w:rPr>
          <w:rFonts w:ascii="Times New Roman"/>
          <w:sz w:val="36"/>
          <w:szCs w:val="36"/>
        </w:rPr>
        <w:t>操作方法与实验步骤</w:t>
      </w:r>
    </w:p>
    <w:p w14:paraId="1A564C49" w14:textId="6BC0F858" w:rsidR="00D35806" w:rsidRPr="00D35806" w:rsidRDefault="00D35806" w:rsidP="00D35806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用二极管实现正逻辑“与门”</w:t>
      </w:r>
      <w:r w:rsidRPr="00D35806">
        <w:rPr>
          <w:rFonts w:ascii="宋体" w:hAnsi="宋体" w:hint="eastAsia"/>
        </w:rPr>
        <w:t>：</w:t>
      </w:r>
      <w:r w:rsidRPr="00D35806">
        <w:rPr>
          <w:rFonts w:ascii="宋体" w:hAnsi="宋体"/>
        </w:rPr>
        <w:t xml:space="preserve">在实验箱中通过导线连接电路，检查二极管、电源电压和极性、电阻值等是否连接正确 Vcc 接实验箱中+5V直流电源。输入高低电平通过开关S1/S2/S3/S4/S5/S6产生。输入A,B的不同电平组合， 用万用表或实验箱中的直流电压表测量A,B及对应输出F 的电压值。最后判断逻辑关系是否满足 </w:t>
      </w:r>
      <w:r>
        <w:rPr>
          <w:rFonts w:ascii="宋体" w:hAnsi="宋体" w:hint="eastAsia"/>
        </w:rPr>
        <w:t>F</w:t>
      </w:r>
      <w:r w:rsidRPr="00D35806">
        <w:rPr>
          <w:rFonts w:ascii="宋体" w:hAnsi="宋体"/>
        </w:rPr>
        <w:t xml:space="preserve"> = A B</w:t>
      </w:r>
      <w:r>
        <w:rPr>
          <w:rFonts w:ascii="宋体" w:hAnsi="宋体" w:hint="eastAsia"/>
        </w:rPr>
        <w:t>；</w:t>
      </w:r>
    </w:p>
    <w:p w14:paraId="6E248F2A" w14:textId="6371C86C" w:rsidR="00D35806" w:rsidRPr="00D35806" w:rsidRDefault="00D35806" w:rsidP="00D35806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用二极管实现正逻辑“或门”</w:t>
      </w:r>
      <w:r w:rsidRPr="00D35806">
        <w:rPr>
          <w:rFonts w:ascii="宋体" w:hAnsi="宋体" w:hint="eastAsia"/>
        </w:rPr>
        <w:t>：</w:t>
      </w:r>
      <w:r w:rsidRPr="00D35806">
        <w:rPr>
          <w:rFonts w:ascii="宋体" w:hAnsi="宋体"/>
        </w:rPr>
        <w:t>在实验箱中连接电路，检查二极管、电源电压和极性、电阻值等是否连接正确</w:t>
      </w:r>
      <w:r>
        <w:rPr>
          <w:rFonts w:ascii="宋体" w:hAnsi="宋体" w:hint="eastAsia"/>
        </w:rPr>
        <w:t>。</w:t>
      </w:r>
      <w:r w:rsidRPr="00D35806">
        <w:rPr>
          <w:rFonts w:ascii="宋体" w:hAnsi="宋体"/>
        </w:rPr>
        <w:t>输入高低电平通过开关S1/S2/S3/S4/S5/S6产生。输入A,B的不同电平组合，用万用表或实验箱中的直流电压表测量输入A,B及对应输出F 的电压值。最后判断逻辑值是否满足 F = A + B</w:t>
      </w:r>
      <w:r>
        <w:rPr>
          <w:rFonts w:ascii="宋体" w:hAnsi="宋体" w:hint="eastAsia"/>
        </w:rPr>
        <w:t>；</w:t>
      </w:r>
    </w:p>
    <w:p w14:paraId="101688D1" w14:textId="0BAAF466" w:rsidR="00D35806" w:rsidRPr="00D35806" w:rsidRDefault="00D35806" w:rsidP="00D35806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用三极管实现正逻辑“非门”</w:t>
      </w:r>
      <w:r w:rsidRPr="00D35806">
        <w:rPr>
          <w:rFonts w:ascii="宋体" w:hAnsi="宋体" w:hint="eastAsia"/>
        </w:rPr>
        <w:t>：</w:t>
      </w:r>
      <w:r w:rsidRPr="00D35806">
        <w:rPr>
          <w:rFonts w:ascii="宋体" w:hAnsi="宋体"/>
        </w:rPr>
        <w:t>在实验箱上连好电路，检查三极管及电源极性、电阻值是否等是否连接正确。将+5V直流电源接入VCC端</w:t>
      </w:r>
      <w:r>
        <w:rPr>
          <w:rFonts w:ascii="宋体" w:hAnsi="宋体" w:hint="eastAsia"/>
        </w:rPr>
        <w:t>。</w:t>
      </w:r>
      <w:r w:rsidRPr="00D35806">
        <w:rPr>
          <w:rFonts w:ascii="宋体" w:hAnsi="宋体"/>
        </w:rPr>
        <w:t>输入A端的高、低电平用开关S1/S2/S3/S4/S5/S6产生。测量 A 和输出端 F 对应的电压值。 判断逻辑关系是否满足 F = A</w:t>
      </w:r>
      <w:r>
        <w:rPr>
          <w:rFonts w:ascii="宋体" w:hAnsi="宋体"/>
        </w:rPr>
        <w:t>’</w:t>
      </w:r>
      <w:r>
        <w:rPr>
          <w:rFonts w:ascii="宋体" w:hAnsi="宋体" w:hint="eastAsia"/>
        </w:rPr>
        <w:t>；</w:t>
      </w:r>
    </w:p>
    <w:p w14:paraId="606AB0FB" w14:textId="6801EEBF" w:rsidR="00D35806" w:rsidRPr="00D35806" w:rsidRDefault="00D35806" w:rsidP="00D35806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用晶体管实现正逻辑“与非门”</w:t>
      </w:r>
      <w:r w:rsidRPr="00D35806">
        <w:rPr>
          <w:rFonts w:ascii="宋体" w:hAnsi="宋体" w:hint="eastAsia"/>
        </w:rPr>
        <w:t>：</w:t>
      </w:r>
      <w:r w:rsidR="00F044D6">
        <w:rPr>
          <w:rFonts w:ascii="宋体" w:hAnsi="宋体" w:hint="eastAsia"/>
        </w:rPr>
        <w:t>连接</w:t>
      </w:r>
      <w:r w:rsidRPr="00D35806">
        <w:rPr>
          <w:rFonts w:ascii="宋体" w:hAnsi="宋体"/>
        </w:rPr>
        <w:t>电路，检查二、三极管及电源极性</w:t>
      </w:r>
      <w:r w:rsidR="00F044D6">
        <w:rPr>
          <w:rFonts w:ascii="宋体" w:hAnsi="宋体" w:hint="eastAsia"/>
        </w:rPr>
        <w:t>、</w:t>
      </w:r>
      <w:r w:rsidRPr="00D35806">
        <w:rPr>
          <w:rFonts w:ascii="宋体" w:hAnsi="宋体"/>
        </w:rPr>
        <w:t>电阻值等是否正确。将+5V 直流电源接入VCC</w:t>
      </w:r>
      <w:r w:rsidR="00F044D6">
        <w:rPr>
          <w:rFonts w:ascii="宋体" w:hAnsi="宋体" w:hint="eastAsia"/>
        </w:rPr>
        <w:t>。</w:t>
      </w:r>
      <w:r w:rsidRPr="00D35806">
        <w:rPr>
          <w:rFonts w:ascii="宋体" w:hAnsi="宋体"/>
        </w:rPr>
        <w:t>输入 A,B端的高、低电平用开关S1/S2/S3/S4/S5/S6产生。测量A,B及输出端对应的电压值</w:t>
      </w:r>
      <w:r w:rsidR="00F044D6">
        <w:rPr>
          <w:rFonts w:ascii="宋体" w:hAnsi="宋体" w:hint="eastAsia"/>
        </w:rPr>
        <w:t>，</w:t>
      </w:r>
      <w:r w:rsidRPr="00D35806">
        <w:rPr>
          <w:rFonts w:ascii="宋体" w:hAnsi="宋体"/>
        </w:rPr>
        <w:t>判断逻辑关系是否满足 F =A</w:t>
      </w:r>
      <w:r w:rsidRPr="00D35806">
        <w:rPr>
          <w:rFonts w:ascii="宋体" w:hAnsi="宋体" w:hint="eastAsia"/>
        </w:rPr>
        <w:t>B</w:t>
      </w:r>
    </w:p>
    <w:p w14:paraId="5B907D8B" w14:textId="355455D1" w:rsidR="00D35806" w:rsidRPr="00D35806" w:rsidRDefault="00D35806" w:rsidP="00D35806">
      <w:pPr>
        <w:numPr>
          <w:ilvl w:val="0"/>
          <w:numId w:val="2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三极管极性测量</w:t>
      </w:r>
      <w:r w:rsidRPr="00D35806">
        <w:rPr>
          <w:rFonts w:ascii="宋体" w:hAnsi="宋体" w:hint="eastAsia"/>
        </w:rPr>
        <w:t>：</w:t>
      </w:r>
      <w:r w:rsidRPr="00D35806">
        <w:rPr>
          <w:rFonts w:ascii="宋体" w:hAnsi="宋体"/>
        </w:rPr>
        <w:t>将万用表红表笔插入VΩmA插孔，黑表笔插入COM插孔，先判断被测三极管是 PNP 还是NPN型，定下基极b将功能量程置于hFE位置，把三极管插入面板上三极管测试插座</w:t>
      </w:r>
      <w:r w:rsidR="00F044D6">
        <w:rPr>
          <w:rFonts w:ascii="宋体" w:hAnsi="宋体" w:hint="eastAsia"/>
        </w:rPr>
        <w:t>。</w:t>
      </w:r>
      <w:r w:rsidRPr="00D35806">
        <w:rPr>
          <w:rFonts w:ascii="宋体" w:hAnsi="宋体"/>
        </w:rPr>
        <w:t>从显示屏上读取hFE近似值，若该值较大，说明三级管c,e极与插座上的c,e 极对应；若该值很小，说明这时三极管c,e极插反</w:t>
      </w:r>
      <w:r w:rsidR="00F044D6">
        <w:rPr>
          <w:rFonts w:ascii="宋体" w:hAnsi="宋体" w:hint="eastAsia"/>
        </w:rPr>
        <w:t>。</w:t>
      </w:r>
    </w:p>
    <w:p w14:paraId="1BA843B0" w14:textId="0D4599BE" w:rsidR="00C60C45" w:rsidRDefault="00C60C45" w:rsidP="00046B1C">
      <w:pPr>
        <w:numPr>
          <w:ilvl w:val="0"/>
          <w:numId w:val="1"/>
        </w:numPr>
        <w:spacing w:line="360" w:lineRule="auto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实验结果与分析</w:t>
      </w:r>
    </w:p>
    <w:p w14:paraId="115E66A1" w14:textId="31825809" w:rsidR="00046B1C" w:rsidRDefault="00046B1C" w:rsidP="00046B1C">
      <w:pPr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用二极管实现正逻辑“与门”</w:t>
      </w:r>
      <w:r w:rsidRPr="00D35806">
        <w:rPr>
          <w:rFonts w:ascii="宋体" w:hAnsi="宋体" w:hint="eastAsia"/>
        </w:rPr>
        <w:t>：</w:t>
      </w: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1842"/>
        <w:gridCol w:w="1843"/>
        <w:gridCol w:w="1843"/>
        <w:gridCol w:w="1326"/>
      </w:tblGrid>
      <w:tr w:rsidR="006F4B80" w14:paraId="6E1BC956" w14:textId="77777777">
        <w:tc>
          <w:tcPr>
            <w:tcW w:w="573" w:type="dxa"/>
          </w:tcPr>
          <w:p w14:paraId="3AA7DF2A" w14:textId="3D4662AF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</w:tcPr>
          <w:p w14:paraId="552931B0" w14:textId="6EFD9E5F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28640834" w14:textId="549E85FF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209B6F83" w14:textId="56CA73A4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</w:tcPr>
          <w:p w14:paraId="0611A60C" w14:textId="3775A994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6F4B80" w14:paraId="305AA79E" w14:textId="77777777">
        <w:tc>
          <w:tcPr>
            <w:tcW w:w="573" w:type="dxa"/>
          </w:tcPr>
          <w:p w14:paraId="3B07E42D" w14:textId="37F760EB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</w:tcPr>
          <w:p w14:paraId="38C9569C" w14:textId="3B08F5CD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4.40</w:t>
            </w:r>
          </w:p>
        </w:tc>
        <w:tc>
          <w:tcPr>
            <w:tcW w:w="1843" w:type="dxa"/>
          </w:tcPr>
          <w:p w14:paraId="1F0C645C" w14:textId="2D53D4D4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4.50</w:t>
            </w:r>
          </w:p>
        </w:tc>
        <w:tc>
          <w:tcPr>
            <w:tcW w:w="1843" w:type="dxa"/>
          </w:tcPr>
          <w:p w14:paraId="3972CE0D" w14:textId="295ECE96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4.88</w:t>
            </w:r>
          </w:p>
        </w:tc>
        <w:tc>
          <w:tcPr>
            <w:tcW w:w="1326" w:type="dxa"/>
          </w:tcPr>
          <w:p w14:paraId="04579E25" w14:textId="39988E2E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6F4B80" w14:paraId="4BAE2442" w14:textId="77777777">
        <w:tc>
          <w:tcPr>
            <w:tcW w:w="573" w:type="dxa"/>
          </w:tcPr>
          <w:p w14:paraId="20DD1864" w14:textId="284DDC28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</w:tcPr>
          <w:p w14:paraId="5CFD6C73" w14:textId="5EFF81FC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0.114</w:t>
            </w:r>
          </w:p>
        </w:tc>
        <w:tc>
          <w:tcPr>
            <w:tcW w:w="1843" w:type="dxa"/>
          </w:tcPr>
          <w:p w14:paraId="0136537E" w14:textId="162CAC63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</w:tcPr>
          <w:p w14:paraId="1C2DC8D7" w14:textId="0C07B65A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0.69</w:t>
            </w:r>
          </w:p>
        </w:tc>
        <w:tc>
          <w:tcPr>
            <w:tcW w:w="1326" w:type="dxa"/>
          </w:tcPr>
          <w:p w14:paraId="237E9F33" w14:textId="16533B5D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6F4B80" w14:paraId="3681827A" w14:textId="77777777">
        <w:tc>
          <w:tcPr>
            <w:tcW w:w="573" w:type="dxa"/>
          </w:tcPr>
          <w:p w14:paraId="72B1C710" w14:textId="3CE318AE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</w:tcPr>
          <w:p w14:paraId="292E931F" w14:textId="3C9F1299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4.46</w:t>
            </w:r>
          </w:p>
        </w:tc>
        <w:tc>
          <w:tcPr>
            <w:tcW w:w="1843" w:type="dxa"/>
          </w:tcPr>
          <w:p w14:paraId="7ACECBB9" w14:textId="2D60C4FB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0.129</w:t>
            </w:r>
          </w:p>
        </w:tc>
        <w:tc>
          <w:tcPr>
            <w:tcW w:w="1843" w:type="dxa"/>
          </w:tcPr>
          <w:p w14:paraId="6A6A72A3" w14:textId="69786766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0.69</w:t>
            </w:r>
          </w:p>
        </w:tc>
        <w:tc>
          <w:tcPr>
            <w:tcW w:w="1326" w:type="dxa"/>
          </w:tcPr>
          <w:p w14:paraId="10BCCFED" w14:textId="4B2390E4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6F4B80" w14:paraId="748EBBC3" w14:textId="77777777">
        <w:tc>
          <w:tcPr>
            <w:tcW w:w="573" w:type="dxa"/>
          </w:tcPr>
          <w:p w14:paraId="217751D2" w14:textId="6F368F18" w:rsidR="00CE181D" w:rsidRDefault="00CE181D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</w:tcPr>
          <w:p w14:paraId="798AB469" w14:textId="701AF243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</w:tcPr>
          <w:p w14:paraId="59381927" w14:textId="1174C3F4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0.107</w:t>
            </w:r>
          </w:p>
        </w:tc>
        <w:tc>
          <w:tcPr>
            <w:tcW w:w="1843" w:type="dxa"/>
          </w:tcPr>
          <w:p w14:paraId="5829D47E" w14:textId="2FC92636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0.63</w:t>
            </w:r>
          </w:p>
        </w:tc>
        <w:tc>
          <w:tcPr>
            <w:tcW w:w="1326" w:type="dxa"/>
          </w:tcPr>
          <w:p w14:paraId="57C9D21E" w14:textId="52CBAC93" w:rsidR="00CE181D" w:rsidRDefault="00600A3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</w:tbl>
    <w:p w14:paraId="570B5D78" w14:textId="77777777" w:rsidR="00046B1C" w:rsidRDefault="00046B1C" w:rsidP="00CE181D">
      <w:pPr>
        <w:spacing w:line="360" w:lineRule="auto"/>
        <w:ind w:left="1095"/>
        <w:jc w:val="center"/>
        <w:rPr>
          <w:rFonts w:ascii="宋体" w:hAnsi="宋体" w:hint="eastAsia"/>
        </w:rPr>
      </w:pP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8"/>
        <w:gridCol w:w="3709"/>
      </w:tblGrid>
      <w:tr w:rsidR="00554A38" w14:paraId="13BA2C95" w14:textId="77777777">
        <w:tc>
          <w:tcPr>
            <w:tcW w:w="4261" w:type="dxa"/>
          </w:tcPr>
          <w:p w14:paraId="3FEDE502" w14:textId="300E18E8" w:rsidR="00600A3B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6A879789">
                <v:shape id="_x0000_i1026" type="#_x0000_t75" style="width:162.4pt;height:121.9pt">
                  <v:imagedata r:id="rId9" o:title="5d06a531064eacb82e4d1e13d2370f54"/>
                </v:shape>
              </w:pict>
            </w:r>
          </w:p>
        </w:tc>
        <w:tc>
          <w:tcPr>
            <w:tcW w:w="4261" w:type="dxa"/>
          </w:tcPr>
          <w:p w14:paraId="24776714" w14:textId="7B0C9D0C" w:rsidR="00600A3B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11EF8C90">
                <v:shape id="_x0000_i1027" type="#_x0000_t75" style="width:163.15pt;height:122.65pt">
                  <v:imagedata r:id="rId10" o:title="83f74223ac8afd388d57ffb7bae0efce"/>
                </v:shape>
              </w:pict>
            </w:r>
          </w:p>
        </w:tc>
      </w:tr>
      <w:tr w:rsidR="00554A38" w14:paraId="18AC4876" w14:textId="77777777">
        <w:tc>
          <w:tcPr>
            <w:tcW w:w="4261" w:type="dxa"/>
          </w:tcPr>
          <w:p w14:paraId="684CFA16" w14:textId="445D7A2D" w:rsidR="00600A3B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6111C82E">
                <v:shape id="_x0000_i1028" type="#_x0000_t75" style="width:163.9pt;height:123.4pt">
                  <v:imagedata r:id="rId11" o:title="1f156d5ccb482cda0d6d6c894248d862"/>
                </v:shape>
              </w:pict>
            </w:r>
          </w:p>
        </w:tc>
        <w:tc>
          <w:tcPr>
            <w:tcW w:w="4261" w:type="dxa"/>
          </w:tcPr>
          <w:p w14:paraId="6C231367" w14:textId="376C7A2A" w:rsidR="00600A3B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21AEF7BE">
                <v:shape id="_x0000_i1029" type="#_x0000_t75" style="width:162.4pt;height:121.9pt">
                  <v:imagedata r:id="rId12" o:title="6b7ee8241f9d95b8f83f3ceda389a061"/>
                </v:shape>
              </w:pict>
            </w:r>
          </w:p>
        </w:tc>
      </w:tr>
    </w:tbl>
    <w:p w14:paraId="3CC7115B" w14:textId="259C4082" w:rsidR="00A76946" w:rsidRDefault="00600A3B" w:rsidP="00600A3B">
      <w:pPr>
        <w:spacing w:line="360" w:lineRule="auto"/>
        <w:ind w:left="109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由实验数据可知，只有当两个输入均为高电平时，输出才为高电平，否则为低电平，符合与门逻辑。</w:t>
      </w:r>
    </w:p>
    <w:p w14:paraId="63420AFE" w14:textId="77777777" w:rsidR="00600A3B" w:rsidRDefault="00600A3B" w:rsidP="00600A3B">
      <w:pPr>
        <w:spacing w:line="360" w:lineRule="auto"/>
        <w:ind w:left="1095"/>
        <w:jc w:val="left"/>
        <w:rPr>
          <w:rFonts w:ascii="宋体" w:hAnsi="宋体" w:hint="eastAsia"/>
        </w:rPr>
      </w:pPr>
    </w:p>
    <w:p w14:paraId="31E40212" w14:textId="77777777" w:rsidR="00600A3B" w:rsidRDefault="00600A3B" w:rsidP="00600A3B">
      <w:pPr>
        <w:spacing w:line="360" w:lineRule="auto"/>
        <w:ind w:left="1095"/>
        <w:jc w:val="left"/>
        <w:rPr>
          <w:rFonts w:ascii="宋体" w:hAnsi="宋体" w:hint="eastAsia"/>
        </w:rPr>
      </w:pPr>
    </w:p>
    <w:p w14:paraId="4940AF34" w14:textId="3F4E8342" w:rsidR="00046B1C" w:rsidRDefault="00A76946" w:rsidP="00046B1C">
      <w:pPr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用二极管实现正逻辑“或门”</w:t>
      </w:r>
      <w:r w:rsidRPr="00D35806">
        <w:rPr>
          <w:rFonts w:ascii="宋体" w:hAnsi="宋体" w:hint="eastAsia"/>
        </w:rPr>
        <w:t>：</w:t>
      </w: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1842"/>
        <w:gridCol w:w="1843"/>
        <w:gridCol w:w="1843"/>
        <w:gridCol w:w="1326"/>
      </w:tblGrid>
      <w:tr w:rsidR="00A76946" w14:paraId="1FF2855D" w14:textId="77777777" w:rsidTr="00CE0FEC">
        <w:tc>
          <w:tcPr>
            <w:tcW w:w="573" w:type="dxa"/>
          </w:tcPr>
          <w:p w14:paraId="198853D2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</w:tcPr>
          <w:p w14:paraId="1E047024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2B4EC82E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086261E8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</w:tcPr>
          <w:p w14:paraId="4152C8EA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A76946" w14:paraId="0DF993A3" w14:textId="77777777" w:rsidTr="00CE0FEC">
        <w:tc>
          <w:tcPr>
            <w:tcW w:w="573" w:type="dxa"/>
          </w:tcPr>
          <w:p w14:paraId="35F2F7C9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</w:tcPr>
          <w:p w14:paraId="451899EF" w14:textId="690FB99E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0.074</w:t>
            </w:r>
          </w:p>
        </w:tc>
        <w:tc>
          <w:tcPr>
            <w:tcW w:w="1843" w:type="dxa"/>
          </w:tcPr>
          <w:p w14:paraId="5BD63D57" w14:textId="465CE5B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0.086</w:t>
            </w:r>
          </w:p>
        </w:tc>
        <w:tc>
          <w:tcPr>
            <w:tcW w:w="1843" w:type="dxa"/>
          </w:tcPr>
          <w:p w14:paraId="44FC1270" w14:textId="6CE89D82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1326" w:type="dxa"/>
          </w:tcPr>
          <w:p w14:paraId="155C38BE" w14:textId="32EF7226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A76946" w14:paraId="39B897F2" w14:textId="77777777" w:rsidTr="00CE0FEC">
        <w:tc>
          <w:tcPr>
            <w:tcW w:w="573" w:type="dxa"/>
          </w:tcPr>
          <w:p w14:paraId="3AA19A0C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</w:tcPr>
          <w:p w14:paraId="649FA349" w14:textId="5AE6B8A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3.21</w:t>
            </w:r>
          </w:p>
        </w:tc>
        <w:tc>
          <w:tcPr>
            <w:tcW w:w="1843" w:type="dxa"/>
          </w:tcPr>
          <w:p w14:paraId="5B481B0F" w14:textId="6AE29B6D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0.084</w:t>
            </w:r>
          </w:p>
        </w:tc>
        <w:tc>
          <w:tcPr>
            <w:tcW w:w="1843" w:type="dxa"/>
          </w:tcPr>
          <w:p w14:paraId="7842EBBB" w14:textId="3325B464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2.71</w:t>
            </w:r>
          </w:p>
        </w:tc>
        <w:tc>
          <w:tcPr>
            <w:tcW w:w="1326" w:type="dxa"/>
          </w:tcPr>
          <w:p w14:paraId="3A5A6A9B" w14:textId="488621AA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1FD4E5DE" w14:textId="77777777" w:rsidTr="00CE0FEC">
        <w:tc>
          <w:tcPr>
            <w:tcW w:w="573" w:type="dxa"/>
          </w:tcPr>
          <w:p w14:paraId="79A9FE5F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</w:tcPr>
          <w:p w14:paraId="09906C17" w14:textId="0DF1EC69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0.076</w:t>
            </w:r>
          </w:p>
        </w:tc>
        <w:tc>
          <w:tcPr>
            <w:tcW w:w="1843" w:type="dxa"/>
          </w:tcPr>
          <w:p w14:paraId="048F5F4A" w14:textId="681E26BF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3.23</w:t>
            </w:r>
          </w:p>
        </w:tc>
        <w:tc>
          <w:tcPr>
            <w:tcW w:w="1843" w:type="dxa"/>
          </w:tcPr>
          <w:p w14:paraId="0B473E74" w14:textId="30B9DD2D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2.71</w:t>
            </w:r>
          </w:p>
        </w:tc>
        <w:tc>
          <w:tcPr>
            <w:tcW w:w="1326" w:type="dxa"/>
          </w:tcPr>
          <w:p w14:paraId="47338DD4" w14:textId="6566C23D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47ED6984" w14:textId="77777777" w:rsidTr="00CE0FEC">
        <w:tc>
          <w:tcPr>
            <w:tcW w:w="573" w:type="dxa"/>
          </w:tcPr>
          <w:p w14:paraId="4583460C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</w:tcPr>
          <w:p w14:paraId="58231060" w14:textId="228BF2ED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3.72</w:t>
            </w:r>
          </w:p>
        </w:tc>
        <w:tc>
          <w:tcPr>
            <w:tcW w:w="1843" w:type="dxa"/>
          </w:tcPr>
          <w:p w14:paraId="543820CB" w14:textId="76EC2BA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3.73</w:t>
            </w:r>
          </w:p>
        </w:tc>
        <w:tc>
          <w:tcPr>
            <w:tcW w:w="1843" w:type="dxa"/>
          </w:tcPr>
          <w:p w14:paraId="084EF77F" w14:textId="3CA29DF4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3.24</w:t>
            </w:r>
          </w:p>
        </w:tc>
        <w:tc>
          <w:tcPr>
            <w:tcW w:w="1326" w:type="dxa"/>
          </w:tcPr>
          <w:p w14:paraId="58797E41" w14:textId="32369586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1CE6B87E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30FE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7516" w14:textId="7B80E63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ADB9" w14:textId="70595DF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7F26" w14:textId="171AA230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D90E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A76946" w14:paraId="0CCB323A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7B69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497A" w14:textId="2E96E1E3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C175" w14:textId="0A233649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9452" w14:textId="58F6A7C6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0081" w14:textId="098F3BC9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A76946" w14:paraId="3C3688F9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9AFB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8D0F" w14:textId="4C560DC6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7EA5" w14:textId="7E6E669F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6612" w14:textId="39C697BD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3.66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8A1F" w14:textId="12B8081A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670305D4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DC3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0B7E" w14:textId="336EFDC2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CFD2" w14:textId="27CC61FB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6643" w14:textId="2DB96AE4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3.66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C9F1" w14:textId="4AD230E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7DEC3B90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89B4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A99C" w14:textId="6521F8D8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C32E" w14:textId="2F952F48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78C7" w14:textId="7C32EB0A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3.85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458E" w14:textId="486FD000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666B11E1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0190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F40F" w14:textId="1AB8755C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E239" w14:textId="1D0748F0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B1CC" w14:textId="13966839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="00594602"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BA25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A76946" w14:paraId="1B5E251D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C8EB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B398" w14:textId="6F394D46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7FD" w14:textId="6AF48CCF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D079" w14:textId="3B91A52F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8A72" w14:textId="5D7AE127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A76946" w14:paraId="71477086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A05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B2F0" w14:textId="622C4A16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5F9B" w14:textId="7F73873E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7C8D" w14:textId="626F09CA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2.08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EC62" w14:textId="58D77D79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4EF29646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A782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168C" w14:textId="30B9AD3F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B70E" w14:textId="515748B8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2.61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3E6C" w14:textId="5CD7EAD7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2.07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80C4" w14:textId="62592A6C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A76946" w14:paraId="68FAC2A6" w14:textId="77777777" w:rsidTr="00A7694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E8AD" w14:textId="77777777" w:rsidR="00A76946" w:rsidRDefault="00A76946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083E" w14:textId="2DD057F8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12BC" w14:textId="3E301B2C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7276" w14:textId="37C1BF64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2.73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139A" w14:textId="1ED82BAF" w:rsidR="00A76946" w:rsidRDefault="00594602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132F1" w14:paraId="29808628" w14:textId="77777777" w:rsidTr="005132F1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670B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D375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Pr="005132F1">
              <w:rPr>
                <w:rFonts w:ascii="宋体" w:hAnsi="宋体" w:hint="eastAsia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0DC3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Pr="005132F1">
              <w:rPr>
                <w:rFonts w:ascii="宋体" w:hAnsi="宋体" w:hint="eastAsia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DF03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 w:rsidRPr="005132F1">
              <w:rPr>
                <w:rFonts w:ascii="宋体" w:hAnsi="宋体" w:hint="eastAsia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4298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5132F1" w14:paraId="168BF19F" w14:textId="77777777" w:rsidTr="005132F1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6434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F728" w14:textId="661EB9A3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9253" w14:textId="46A18864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6FE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9B00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5132F1" w14:paraId="75A78367" w14:textId="77777777" w:rsidTr="005132F1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1118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7F44" w14:textId="5F1643B4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1A5D" w14:textId="7A319EF1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2047" w14:textId="004CC031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3.69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0A01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132F1" w14:paraId="5AE02ADD" w14:textId="77777777" w:rsidTr="005132F1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0BB7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4AB6" w14:textId="2A6FEE30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2326" w14:textId="0E445ABA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4C89" w14:textId="7DF9F630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4.06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F49F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132F1" w14:paraId="48687A52" w14:textId="77777777" w:rsidTr="005132F1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357A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7750" w14:textId="01F33E26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2AC7" w14:textId="4EF16C93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F1BB" w14:textId="059B76B6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4.09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59D2" w14:textId="77777777" w:rsidR="005132F1" w:rsidRDefault="005132F1" w:rsidP="00F47F5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</w:tbl>
    <w:p w14:paraId="69F242AC" w14:textId="77777777" w:rsidR="005132F1" w:rsidRDefault="005132F1" w:rsidP="005132F1">
      <w:pPr>
        <w:spacing w:line="360" w:lineRule="auto"/>
        <w:rPr>
          <w:rFonts w:ascii="宋体" w:hAnsi="宋体" w:hint="eastAsia"/>
        </w:rPr>
      </w:pP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7005"/>
      </w:tblGrid>
      <w:tr w:rsidR="00554A38" w14:paraId="71265CFC" w14:textId="77777777" w:rsidTr="005132F1">
        <w:tc>
          <w:tcPr>
            <w:tcW w:w="423" w:type="dxa"/>
          </w:tcPr>
          <w:p w14:paraId="6AF2836C" w14:textId="14721708" w:rsidR="00594602" w:rsidRDefault="0059460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第一组</w:t>
            </w:r>
          </w:p>
        </w:tc>
        <w:tc>
          <w:tcPr>
            <w:tcW w:w="7004" w:type="dxa"/>
          </w:tcPr>
          <w:p w14:paraId="00AFBE5B" w14:textId="3AD235DE" w:rsidR="0059460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344C49DB">
                <v:shape id="_x0000_i1030" type="#_x0000_t75" style="width:344.25pt;height:114.75pt">
                  <v:imagedata r:id="rId13" o:title="fa80c1079228b1fea0866d423587d3d9"/>
                </v:shape>
              </w:pict>
            </w:r>
          </w:p>
        </w:tc>
      </w:tr>
      <w:tr w:rsidR="00554A38" w14:paraId="2AD58869" w14:textId="77777777" w:rsidTr="005132F1">
        <w:tc>
          <w:tcPr>
            <w:tcW w:w="423" w:type="dxa"/>
          </w:tcPr>
          <w:p w14:paraId="67CA1309" w14:textId="3BE3CBFE" w:rsidR="00594602" w:rsidRDefault="0059460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第二组</w:t>
            </w:r>
          </w:p>
        </w:tc>
        <w:tc>
          <w:tcPr>
            <w:tcW w:w="7004" w:type="dxa"/>
          </w:tcPr>
          <w:p w14:paraId="6A611E55" w14:textId="00280E55" w:rsidR="0059460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77C5B986">
                <v:shape id="_x0000_i1031" type="#_x0000_t75" style="width:344.25pt;height:115.15pt">
                  <v:imagedata r:id="rId14" o:title="fcc607a5de726a82db016742b3889e42"/>
                </v:shape>
              </w:pict>
            </w:r>
          </w:p>
        </w:tc>
      </w:tr>
      <w:tr w:rsidR="00594602" w14:paraId="3C3ECE4F" w14:textId="77777777" w:rsidTr="005132F1">
        <w:tc>
          <w:tcPr>
            <w:tcW w:w="423" w:type="dxa"/>
          </w:tcPr>
          <w:p w14:paraId="5CDEDC57" w14:textId="1305874F" w:rsidR="00594602" w:rsidRDefault="0059460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第三组</w:t>
            </w:r>
          </w:p>
        </w:tc>
        <w:tc>
          <w:tcPr>
            <w:tcW w:w="7004" w:type="dxa"/>
          </w:tcPr>
          <w:p w14:paraId="67F850C0" w14:textId="6FA4A4CB" w:rsidR="0059460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712FF3BE">
                <v:shape id="_x0000_i1032" type="#_x0000_t75" style="width:344.25pt;height:114.75pt">
                  <v:imagedata r:id="rId15" o:title="6ed9f156b948ef9115766efcecc7ae36"/>
                </v:shape>
              </w:pict>
            </w:r>
          </w:p>
        </w:tc>
      </w:tr>
      <w:tr w:rsidR="005132F1" w14:paraId="71E9ED9F" w14:textId="77777777" w:rsidTr="005132F1">
        <w:tc>
          <w:tcPr>
            <w:tcW w:w="423" w:type="dxa"/>
          </w:tcPr>
          <w:p w14:paraId="3DBE2FFC" w14:textId="76C69701" w:rsidR="005132F1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第四组</w:t>
            </w:r>
          </w:p>
        </w:tc>
        <w:tc>
          <w:tcPr>
            <w:tcW w:w="7004" w:type="dxa"/>
          </w:tcPr>
          <w:p w14:paraId="4443A3A6" w14:textId="44877583" w:rsidR="005132F1" w:rsidRDefault="00B97168">
            <w:pPr>
              <w:spacing w:line="360" w:lineRule="auto"/>
              <w:jc w:val="center"/>
              <w:rPr>
                <w:rFonts w:ascii="宋体" w:hAnsi="宋体"/>
              </w:rPr>
            </w:pPr>
            <w:r w:rsidRPr="00B97168">
              <w:rPr>
                <w:rFonts w:ascii="宋体" w:hAnsi="宋体"/>
              </w:rPr>
              <w:pict w14:anchorId="60387075">
                <v:shape id="_x0000_i1049" type="#_x0000_t75" style="width:346.5pt;height:115.5pt">
                  <v:imagedata r:id="rId16" o:title="8fe16fdadc9a44864e0f21ee55ae15ca"/>
                </v:shape>
              </w:pict>
            </w:r>
          </w:p>
        </w:tc>
      </w:tr>
    </w:tbl>
    <w:p w14:paraId="2460BA51" w14:textId="0E6B426B" w:rsidR="00594602" w:rsidRPr="00600A3B" w:rsidRDefault="00600A3B" w:rsidP="00A805C4">
      <w:pPr>
        <w:spacing w:line="360" w:lineRule="auto"/>
        <w:ind w:left="109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由实验数据可知，只有当两个输入均为低电平时，输出才为低电平，否则为高电平，符合或门逻辑。</w:t>
      </w:r>
      <w:r w:rsidR="003C080B">
        <w:rPr>
          <w:rFonts w:ascii="宋体" w:hAnsi="宋体" w:hint="eastAsia"/>
        </w:rPr>
        <w:t xml:space="preserve"> V</w:t>
      </w:r>
      <w:r w:rsidR="003C080B">
        <w:rPr>
          <w:rFonts w:ascii="宋体" w:hAnsi="宋体"/>
        </w:rPr>
        <w:tab/>
      </w:r>
      <w:r w:rsidR="003C080B">
        <w:rPr>
          <w:rFonts w:ascii="宋体" w:hAnsi="宋体" w:hint="eastAsia"/>
        </w:rPr>
        <w:t>GHg</w:t>
      </w:r>
    </w:p>
    <w:p w14:paraId="3A8A6233" w14:textId="51DE745E" w:rsidR="00A805C4" w:rsidRDefault="00A805C4" w:rsidP="00A805C4">
      <w:pPr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用三极管实现正逻辑“非门”</w:t>
      </w:r>
      <w:r w:rsidRPr="00D35806">
        <w:rPr>
          <w:rFonts w:ascii="宋体" w:hAnsi="宋体" w:hint="eastAsia"/>
        </w:rPr>
        <w:t>：</w:t>
      </w: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59"/>
      </w:tblGrid>
      <w:tr w:rsidR="00554A38" w14:paraId="6A602A85" w14:textId="77777777">
        <w:tc>
          <w:tcPr>
            <w:tcW w:w="2484" w:type="dxa"/>
          </w:tcPr>
          <w:p w14:paraId="4FC92BBD" w14:textId="4BF5A22B" w:rsidR="00FD31AE" w:rsidRPr="00483674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 w:rsidR="00483674">
              <w:rPr>
                <w:rFonts w:ascii="宋体" w:hAnsi="宋体" w:hint="eastAsia"/>
              </w:rPr>
              <w:t>/V</w:t>
            </w:r>
          </w:p>
        </w:tc>
        <w:tc>
          <w:tcPr>
            <w:tcW w:w="2484" w:type="dxa"/>
          </w:tcPr>
          <w:p w14:paraId="739FBF0F" w14:textId="1DC2EF3B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2459" w:type="dxa"/>
          </w:tcPr>
          <w:p w14:paraId="527194A4" w14:textId="4B6D4CB0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554A38" w14:paraId="35D14E1B" w14:textId="77777777">
        <w:tc>
          <w:tcPr>
            <w:tcW w:w="2484" w:type="dxa"/>
          </w:tcPr>
          <w:p w14:paraId="064C3372" w14:textId="26803DC2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  <w:r w:rsidR="00EA3A6A">
              <w:rPr>
                <w:rFonts w:ascii="宋体" w:hAnsi="宋体" w:hint="eastAsia"/>
              </w:rPr>
              <w:t>.077</w:t>
            </w:r>
          </w:p>
        </w:tc>
        <w:tc>
          <w:tcPr>
            <w:tcW w:w="2484" w:type="dxa"/>
          </w:tcPr>
          <w:p w14:paraId="345E4AF2" w14:textId="6B2CAF4F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4.13</w:t>
            </w:r>
          </w:p>
        </w:tc>
        <w:tc>
          <w:tcPr>
            <w:tcW w:w="2459" w:type="dxa"/>
          </w:tcPr>
          <w:p w14:paraId="206DF80A" w14:textId="770E3274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54A38" w14:paraId="600C8B51" w14:textId="77777777">
        <w:tc>
          <w:tcPr>
            <w:tcW w:w="2484" w:type="dxa"/>
          </w:tcPr>
          <w:p w14:paraId="39AE3DAC" w14:textId="0E7FD272" w:rsidR="00FD31AE" w:rsidRDefault="00EA3A6A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3.29</w:t>
            </w:r>
          </w:p>
        </w:tc>
        <w:tc>
          <w:tcPr>
            <w:tcW w:w="2484" w:type="dxa"/>
          </w:tcPr>
          <w:p w14:paraId="6C80BD7B" w14:textId="6C434C70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2459" w:type="dxa"/>
          </w:tcPr>
          <w:p w14:paraId="21F21B43" w14:textId="5EB821D2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FD31AE" w14:paraId="3D4C24BF" w14:textId="77777777">
        <w:tc>
          <w:tcPr>
            <w:tcW w:w="2484" w:type="dxa"/>
          </w:tcPr>
          <w:p w14:paraId="56E648CB" w14:textId="4053823D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</w:p>
        </w:tc>
        <w:tc>
          <w:tcPr>
            <w:tcW w:w="2484" w:type="dxa"/>
          </w:tcPr>
          <w:p w14:paraId="5B83766D" w14:textId="77777777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2459" w:type="dxa"/>
          </w:tcPr>
          <w:p w14:paraId="5D6315E7" w14:textId="77777777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FD31AE" w14:paraId="17312E1F" w14:textId="77777777">
        <w:tc>
          <w:tcPr>
            <w:tcW w:w="2484" w:type="dxa"/>
          </w:tcPr>
          <w:p w14:paraId="2D2A8775" w14:textId="75291B3B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  <w:r w:rsidR="00EA3A6A">
              <w:rPr>
                <w:rFonts w:ascii="宋体" w:hAnsi="宋体" w:hint="eastAsia"/>
              </w:rPr>
              <w:t>.077</w:t>
            </w:r>
          </w:p>
        </w:tc>
        <w:tc>
          <w:tcPr>
            <w:tcW w:w="2484" w:type="dxa"/>
          </w:tcPr>
          <w:p w14:paraId="539B65B3" w14:textId="30CA70C6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4.13</w:t>
            </w:r>
          </w:p>
        </w:tc>
        <w:tc>
          <w:tcPr>
            <w:tcW w:w="2459" w:type="dxa"/>
          </w:tcPr>
          <w:p w14:paraId="0B9967D6" w14:textId="61553265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FD31AE" w14:paraId="034BA617" w14:textId="77777777">
        <w:tc>
          <w:tcPr>
            <w:tcW w:w="2484" w:type="dxa"/>
          </w:tcPr>
          <w:p w14:paraId="54C329A3" w14:textId="1BC7E4C0" w:rsidR="00FD31AE" w:rsidRDefault="00EA3A6A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4.15</w:t>
            </w:r>
          </w:p>
        </w:tc>
        <w:tc>
          <w:tcPr>
            <w:tcW w:w="2484" w:type="dxa"/>
          </w:tcPr>
          <w:p w14:paraId="5E212BE7" w14:textId="63A7A598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0.00</w:t>
            </w:r>
          </w:p>
        </w:tc>
        <w:tc>
          <w:tcPr>
            <w:tcW w:w="2459" w:type="dxa"/>
          </w:tcPr>
          <w:p w14:paraId="399E2704" w14:textId="31889189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FD31AE" w14:paraId="696A51A0" w14:textId="77777777">
        <w:tc>
          <w:tcPr>
            <w:tcW w:w="2484" w:type="dxa"/>
          </w:tcPr>
          <w:p w14:paraId="082F6779" w14:textId="23D57E43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</w:p>
        </w:tc>
        <w:tc>
          <w:tcPr>
            <w:tcW w:w="2484" w:type="dxa"/>
          </w:tcPr>
          <w:p w14:paraId="1DA13965" w14:textId="77777777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2459" w:type="dxa"/>
          </w:tcPr>
          <w:p w14:paraId="4D239725" w14:textId="77777777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FD31AE" w14:paraId="1D08AB81" w14:textId="77777777">
        <w:tc>
          <w:tcPr>
            <w:tcW w:w="2484" w:type="dxa"/>
          </w:tcPr>
          <w:p w14:paraId="2ECA4DEE" w14:textId="293DBAEE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  <w:r w:rsidR="00EA3A6A">
              <w:rPr>
                <w:rFonts w:ascii="宋体" w:hAnsi="宋体" w:hint="eastAsia"/>
              </w:rPr>
              <w:t>.077</w:t>
            </w:r>
          </w:p>
        </w:tc>
        <w:tc>
          <w:tcPr>
            <w:tcW w:w="2484" w:type="dxa"/>
          </w:tcPr>
          <w:p w14:paraId="221C5F08" w14:textId="1E745C8C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4.13</w:t>
            </w:r>
          </w:p>
        </w:tc>
        <w:tc>
          <w:tcPr>
            <w:tcW w:w="2459" w:type="dxa"/>
          </w:tcPr>
          <w:p w14:paraId="357678E5" w14:textId="710F3AA0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FD31AE" w14:paraId="5EAE763C" w14:textId="77777777">
        <w:tc>
          <w:tcPr>
            <w:tcW w:w="2484" w:type="dxa"/>
          </w:tcPr>
          <w:p w14:paraId="70A8442F" w14:textId="29E70B47" w:rsidR="00FD31AE" w:rsidRDefault="00EA3A6A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2.68</w:t>
            </w:r>
          </w:p>
        </w:tc>
        <w:tc>
          <w:tcPr>
            <w:tcW w:w="2484" w:type="dxa"/>
          </w:tcPr>
          <w:p w14:paraId="024CB47E" w14:textId="1C71D3A8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</w:t>
            </w:r>
            <w:r w:rsidR="00EA3A6A">
              <w:rPr>
                <w:rFonts w:ascii="宋体" w:hAnsi="宋体" w:hint="eastAsia"/>
              </w:rPr>
              <w:t>0</w:t>
            </w:r>
          </w:p>
        </w:tc>
        <w:tc>
          <w:tcPr>
            <w:tcW w:w="2459" w:type="dxa"/>
          </w:tcPr>
          <w:p w14:paraId="53B4EB29" w14:textId="743D24C9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</w:tbl>
    <w:p w14:paraId="03744550" w14:textId="77777777" w:rsidR="00FD31AE" w:rsidRDefault="00FD31AE" w:rsidP="00FD31AE">
      <w:pPr>
        <w:spacing w:line="360" w:lineRule="auto"/>
        <w:ind w:left="1095"/>
        <w:rPr>
          <w:rFonts w:ascii="宋体" w:hAnsi="宋体" w:hint="eastAsia"/>
        </w:rPr>
      </w:pP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6"/>
        <w:gridCol w:w="3004"/>
        <w:gridCol w:w="3027"/>
      </w:tblGrid>
      <w:tr w:rsidR="00705FC2" w14:paraId="2F4B4838" w14:textId="77777777">
        <w:tc>
          <w:tcPr>
            <w:tcW w:w="1396" w:type="dxa"/>
          </w:tcPr>
          <w:p w14:paraId="6E79E619" w14:textId="5EB2DAE1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第一组</w:t>
            </w:r>
          </w:p>
        </w:tc>
        <w:tc>
          <w:tcPr>
            <w:tcW w:w="3004" w:type="dxa"/>
          </w:tcPr>
          <w:p w14:paraId="557D4A70" w14:textId="034C092A" w:rsidR="00FD31AE" w:rsidRDefault="003C080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C080B">
              <w:rPr>
                <w:rFonts w:ascii="宋体" w:hAnsi="宋体"/>
              </w:rPr>
              <w:pict w14:anchorId="221D2E6C">
                <v:shape id="_x0000_i1070" type="#_x0000_t75" style="width:115.15pt;height:153.75pt">
                  <v:imagedata r:id="rId17" o:title="bfba20fa37e860afd2b8ff13fc45365f"/>
                </v:shape>
              </w:pict>
            </w:r>
          </w:p>
        </w:tc>
        <w:tc>
          <w:tcPr>
            <w:tcW w:w="3027" w:type="dxa"/>
          </w:tcPr>
          <w:p w14:paraId="429D802E" w14:textId="0A222838" w:rsidR="00FD31AE" w:rsidRDefault="003C080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C080B">
              <w:rPr>
                <w:rFonts w:ascii="宋体" w:hAnsi="宋体"/>
              </w:rPr>
              <w:pict w14:anchorId="45A8E3D3">
                <v:shape id="_x0000_i1113" type="#_x0000_t75" style="width:115.15pt;height:153.75pt">
                  <v:imagedata r:id="rId18" o:title="6df271ad4cb4d3f03cc5e66e8e0edf52"/>
                </v:shape>
              </w:pict>
            </w:r>
          </w:p>
        </w:tc>
      </w:tr>
      <w:tr w:rsidR="00705FC2" w14:paraId="2A1F6128" w14:textId="77777777">
        <w:tc>
          <w:tcPr>
            <w:tcW w:w="1396" w:type="dxa"/>
          </w:tcPr>
          <w:p w14:paraId="761E4835" w14:textId="49A5855F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第二组</w:t>
            </w:r>
          </w:p>
        </w:tc>
        <w:tc>
          <w:tcPr>
            <w:tcW w:w="3004" w:type="dxa"/>
          </w:tcPr>
          <w:p w14:paraId="02C51E7B" w14:textId="5D85A4E9" w:rsidR="00FD31AE" w:rsidRDefault="003C080B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C080B">
              <w:rPr>
                <w:rFonts w:ascii="宋体" w:hAnsi="宋体"/>
              </w:rPr>
              <w:pict w14:anchorId="296A0668">
                <v:shape id="_x0000_i1123" type="#_x0000_t75" style="width:118.15pt;height:158.65pt">
                  <v:imagedata r:id="rId19" o:title="b37226952bc8d59767f5f1d356f2ac78"/>
                </v:shape>
              </w:pict>
            </w:r>
          </w:p>
        </w:tc>
        <w:tc>
          <w:tcPr>
            <w:tcW w:w="3027" w:type="dxa"/>
          </w:tcPr>
          <w:p w14:paraId="5F2F06A9" w14:textId="506BC794" w:rsidR="00FD31AE" w:rsidRDefault="00705F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05FC2">
              <w:rPr>
                <w:rFonts w:ascii="宋体" w:hAnsi="宋体"/>
              </w:rPr>
              <w:pict w14:anchorId="5BB60CC9">
                <v:shape id="_x0000_i1141" type="#_x0000_t75" style="width:123pt;height:163.9pt">
                  <v:imagedata r:id="rId20" o:title="31f51f1b88acbeab94c142843ea391f3"/>
                </v:shape>
              </w:pict>
            </w:r>
          </w:p>
        </w:tc>
      </w:tr>
      <w:tr w:rsidR="00705FC2" w14:paraId="47499315" w14:textId="77777777">
        <w:tc>
          <w:tcPr>
            <w:tcW w:w="1396" w:type="dxa"/>
          </w:tcPr>
          <w:p w14:paraId="10DF0B42" w14:textId="647FE135" w:rsidR="00FD31AE" w:rsidRDefault="00FD31AE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第三组</w:t>
            </w:r>
          </w:p>
        </w:tc>
        <w:tc>
          <w:tcPr>
            <w:tcW w:w="3004" w:type="dxa"/>
          </w:tcPr>
          <w:p w14:paraId="57BFA0A4" w14:textId="0A1BC71F" w:rsidR="00FD31AE" w:rsidRDefault="00705F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05FC2">
              <w:rPr>
                <w:rFonts w:ascii="宋体" w:hAnsi="宋体"/>
              </w:rPr>
              <w:pict w14:anchorId="1DA77BA0">
                <v:shape id="_x0000_i1164" type="#_x0000_t75" style="width:121.15pt;height:162.75pt">
                  <v:imagedata r:id="rId21" o:title="ec834cf99ed88c5f9e15943b6fb678dd"/>
                </v:shape>
              </w:pict>
            </w:r>
          </w:p>
        </w:tc>
        <w:tc>
          <w:tcPr>
            <w:tcW w:w="3027" w:type="dxa"/>
          </w:tcPr>
          <w:p w14:paraId="6D82A039" w14:textId="192EF589" w:rsidR="00FD31AE" w:rsidRDefault="00705F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05FC2">
              <w:rPr>
                <w:rFonts w:ascii="宋体" w:hAnsi="宋体"/>
              </w:rPr>
              <w:pict w14:anchorId="2FFFF92E">
                <v:shape id="_x0000_i1200" type="#_x0000_t75" style="width:123pt;height:162.75pt">
                  <v:imagedata r:id="rId22" o:title="c97d0527a9d9331fcf39eebf74124522"/>
                </v:shape>
              </w:pict>
            </w:r>
          </w:p>
        </w:tc>
      </w:tr>
    </w:tbl>
    <w:p w14:paraId="208ACA83" w14:textId="585FABE9" w:rsidR="00FD31AE" w:rsidRDefault="005A46E9" w:rsidP="00FD31AE">
      <w:pPr>
        <w:spacing w:line="360" w:lineRule="auto"/>
        <w:ind w:left="1095"/>
        <w:rPr>
          <w:rFonts w:ascii="宋体" w:hAnsi="宋体" w:hint="eastAsia"/>
        </w:rPr>
      </w:pPr>
      <w:r>
        <w:rPr>
          <w:rFonts w:ascii="宋体" w:hAnsi="宋体" w:hint="eastAsia"/>
        </w:rPr>
        <w:t>如图，输入为高电平时，输出为低电平；反之亦然。符合非门逻辑。</w:t>
      </w:r>
    </w:p>
    <w:p w14:paraId="0415D353" w14:textId="5C45B0CA" w:rsidR="00A805C4" w:rsidRDefault="00A805C4" w:rsidP="00A805C4">
      <w:pPr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t>用晶体管实现正逻辑“与非门”</w:t>
      </w:r>
      <w:r w:rsidRPr="00D35806">
        <w:rPr>
          <w:rFonts w:ascii="宋体" w:hAnsi="宋体" w:hint="eastAsia"/>
        </w:rPr>
        <w:t>：</w:t>
      </w: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1842"/>
        <w:gridCol w:w="1843"/>
        <w:gridCol w:w="1843"/>
        <w:gridCol w:w="1326"/>
      </w:tblGrid>
      <w:tr w:rsidR="005A46E9" w14:paraId="5D85E447" w14:textId="77777777" w:rsidTr="00CE0FEC">
        <w:tc>
          <w:tcPr>
            <w:tcW w:w="573" w:type="dxa"/>
          </w:tcPr>
          <w:p w14:paraId="20690A81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</w:tcPr>
          <w:p w14:paraId="78C4C2D6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2F7392FD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</w:tcPr>
          <w:p w14:paraId="7FDAC880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</w:tcPr>
          <w:p w14:paraId="074AD97A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5A46E9" w14:paraId="15E5A488" w14:textId="77777777" w:rsidTr="00CE0FEC">
        <w:tc>
          <w:tcPr>
            <w:tcW w:w="573" w:type="dxa"/>
          </w:tcPr>
          <w:p w14:paraId="74935227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</w:tcPr>
          <w:p w14:paraId="52C3A49E" w14:textId="1DD654B5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0.166</w:t>
            </w:r>
          </w:p>
        </w:tc>
        <w:tc>
          <w:tcPr>
            <w:tcW w:w="1843" w:type="dxa"/>
          </w:tcPr>
          <w:p w14:paraId="368F2461" w14:textId="629F4798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</w:tcPr>
          <w:p w14:paraId="2C73750E" w14:textId="4E0B0229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4.59</w:t>
            </w:r>
          </w:p>
        </w:tc>
        <w:tc>
          <w:tcPr>
            <w:tcW w:w="1326" w:type="dxa"/>
          </w:tcPr>
          <w:p w14:paraId="645E6F6D" w14:textId="64A19FD0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7D8FB559" w14:textId="77777777" w:rsidTr="00CE0FEC">
        <w:tc>
          <w:tcPr>
            <w:tcW w:w="573" w:type="dxa"/>
          </w:tcPr>
          <w:p w14:paraId="25E5B985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</w:tcPr>
          <w:p w14:paraId="790ADB0F" w14:textId="403F9DC8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0.077</w:t>
            </w:r>
          </w:p>
        </w:tc>
        <w:tc>
          <w:tcPr>
            <w:tcW w:w="1843" w:type="dxa"/>
          </w:tcPr>
          <w:p w14:paraId="3082D40C" w14:textId="3CFE05C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</w:tcPr>
          <w:p w14:paraId="260DA51B" w14:textId="0125FC9B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4.58</w:t>
            </w:r>
          </w:p>
        </w:tc>
        <w:tc>
          <w:tcPr>
            <w:tcW w:w="1326" w:type="dxa"/>
          </w:tcPr>
          <w:p w14:paraId="7483C0FE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1355C665" w14:textId="77777777" w:rsidTr="00CE0FEC">
        <w:tc>
          <w:tcPr>
            <w:tcW w:w="573" w:type="dxa"/>
          </w:tcPr>
          <w:p w14:paraId="0D2D18E3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</w:tcPr>
          <w:p w14:paraId="16207231" w14:textId="1B1D096F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</w:tcPr>
          <w:p w14:paraId="75C97E57" w14:textId="382ABF6F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</w:tcPr>
          <w:p w14:paraId="4E00C6D1" w14:textId="01AD1424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4.58</w:t>
            </w:r>
          </w:p>
        </w:tc>
        <w:tc>
          <w:tcPr>
            <w:tcW w:w="1326" w:type="dxa"/>
          </w:tcPr>
          <w:p w14:paraId="0ED81978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5B5F12DD" w14:textId="77777777" w:rsidTr="00CE0FEC">
        <w:tc>
          <w:tcPr>
            <w:tcW w:w="573" w:type="dxa"/>
          </w:tcPr>
          <w:p w14:paraId="5CA8D433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</w:tcPr>
          <w:p w14:paraId="53E19B9E" w14:textId="5F1D6D25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</w:tcPr>
          <w:p w14:paraId="111BD63E" w14:textId="18B10A02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</w:tcPr>
          <w:p w14:paraId="73F6B3D4" w14:textId="1B218E83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0.03</w:t>
            </w:r>
          </w:p>
        </w:tc>
        <w:tc>
          <w:tcPr>
            <w:tcW w:w="1326" w:type="dxa"/>
          </w:tcPr>
          <w:p w14:paraId="5A5DCBC4" w14:textId="232A3991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5A46E9" w14:paraId="025DE89F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A15E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815F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D467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6AC7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3BB1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5A46E9" w14:paraId="5916A557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BDC7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66F8" w14:textId="4613D0A6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033E" w14:textId="137B4B4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68D7" w14:textId="1C5A56CE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4.61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021B" w14:textId="1345F93C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04268B33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EB26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E3E7" w14:textId="33E44B6B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D941" w14:textId="57FF137C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5F44" w14:textId="231519AE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3.89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8694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44CEDCF6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D62E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7475" w14:textId="5817AB1A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8CDC" w14:textId="6492EA00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C463" w14:textId="4044B4DD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3.90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FC74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6E9C8AE0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95A5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B156" w14:textId="705C7961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F446" w14:textId="5A35B32B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1EEF" w14:textId="5DAF7A7F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9A41" w14:textId="46F45A1C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  <w:tr w:rsidR="005A46E9" w14:paraId="2B39CEE1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965C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F8F3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a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5E97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b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984E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</w:t>
            </w:r>
            <w:r>
              <w:rPr>
                <w:rFonts w:ascii="宋体" w:hAnsi="宋体" w:hint="eastAsia"/>
                <w:vertAlign w:val="subscript"/>
              </w:rPr>
              <w:t>f</w:t>
            </w:r>
            <w:r>
              <w:rPr>
                <w:rFonts w:ascii="宋体" w:hAnsi="宋体" w:hint="eastAsia"/>
              </w:rPr>
              <w:t>/V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ACD1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F逻辑值</w:t>
            </w:r>
          </w:p>
        </w:tc>
      </w:tr>
      <w:tr w:rsidR="005A46E9" w14:paraId="564DBDEB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5871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C490" w14:textId="3610DB6F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  <w:r w:rsidR="005777AD">
              <w:rPr>
                <w:rFonts w:ascii="宋体" w:hAnsi="宋体" w:hint="eastAsia"/>
              </w:rPr>
              <w:t>.101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9629" w14:textId="7D7DF3F8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</w:t>
            </w:r>
            <w:r w:rsidR="005777AD">
              <w:rPr>
                <w:rFonts w:ascii="宋体" w:hAnsi="宋体" w:hint="eastAsia"/>
              </w:rPr>
              <w:t>92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9888" w14:textId="0AFDBA35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3.98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79FE" w14:textId="3EC5505C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6E767E0E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C67F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E614" w14:textId="15FC747B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757D" w14:textId="1827FDA0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2FA7" w14:textId="5711CEDD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2.54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DB16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2960E782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DF96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6B1C" w14:textId="6D9CD96C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0768" w14:textId="51C9857C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0.098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12C0" w14:textId="7A8FBD5B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 w:rsidR="005777AD">
              <w:rPr>
                <w:rFonts w:ascii="宋体" w:hAnsi="宋体" w:hint="eastAsia"/>
              </w:rPr>
              <w:t>93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0DCB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H</w:t>
            </w:r>
          </w:p>
        </w:tc>
      </w:tr>
      <w:tr w:rsidR="005A46E9" w14:paraId="3C1C9552" w14:textId="77777777" w:rsidTr="00CE0FEC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3A00" w14:textId="77777777" w:rsidR="005A46E9" w:rsidRDefault="005A46E9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C853" w14:textId="71570849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E614" w14:textId="1C8A0AC0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4.51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6383" w14:textId="4560C3E8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0.01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4EB0" w14:textId="0D3C9FA7" w:rsidR="005A46E9" w:rsidRDefault="005777AD" w:rsidP="00CE0FEC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L</w:t>
            </w:r>
          </w:p>
        </w:tc>
      </w:tr>
    </w:tbl>
    <w:p w14:paraId="099EBE24" w14:textId="77777777" w:rsidR="00554A38" w:rsidRDefault="00554A38">
      <w:pPr>
        <w:rPr>
          <w:vanish/>
        </w:rPr>
      </w:pPr>
    </w:p>
    <w:tbl>
      <w:tblPr>
        <w:tblW w:w="0" w:type="auto"/>
        <w:tblInd w:w="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7005"/>
      </w:tblGrid>
      <w:tr w:rsidR="003570C2" w14:paraId="1AF09D68" w14:textId="77777777">
        <w:tc>
          <w:tcPr>
            <w:tcW w:w="423" w:type="dxa"/>
          </w:tcPr>
          <w:p w14:paraId="3118C662" w14:textId="77777777" w:rsidR="003570C2" w:rsidRDefault="003570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第一组</w:t>
            </w:r>
          </w:p>
        </w:tc>
        <w:tc>
          <w:tcPr>
            <w:tcW w:w="7004" w:type="dxa"/>
          </w:tcPr>
          <w:p w14:paraId="1E7F7678" w14:textId="56E8D7AF" w:rsidR="003570C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0AB985F">
                <v:shape id="_x0000_i1039" type="#_x0000_t75" style="width:344.25pt;height:114.75pt">
                  <v:imagedata r:id="rId23" o:title="a37c40f500350ce1450ceb5f3ddeb6c8"/>
                </v:shape>
              </w:pict>
            </w:r>
          </w:p>
        </w:tc>
      </w:tr>
      <w:tr w:rsidR="003570C2" w14:paraId="37E85928" w14:textId="77777777">
        <w:tc>
          <w:tcPr>
            <w:tcW w:w="423" w:type="dxa"/>
          </w:tcPr>
          <w:p w14:paraId="1BD36105" w14:textId="77777777" w:rsidR="003570C2" w:rsidRDefault="003570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第二组</w:t>
            </w:r>
          </w:p>
        </w:tc>
        <w:tc>
          <w:tcPr>
            <w:tcW w:w="7004" w:type="dxa"/>
          </w:tcPr>
          <w:p w14:paraId="173DC62D" w14:textId="0E168E40" w:rsidR="003570C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776544C9">
                <v:shape id="_x0000_i1040" type="#_x0000_t75" style="width:344.25pt;height:114.75pt">
                  <v:imagedata r:id="rId24" o:title="b2526c55f885a1bbeaccecafe598a62d"/>
                </v:shape>
              </w:pict>
            </w:r>
          </w:p>
        </w:tc>
      </w:tr>
      <w:tr w:rsidR="00554A38" w14:paraId="31F510AD" w14:textId="77777777">
        <w:tc>
          <w:tcPr>
            <w:tcW w:w="423" w:type="dxa"/>
          </w:tcPr>
          <w:p w14:paraId="67B11ED5" w14:textId="77777777" w:rsidR="003570C2" w:rsidRDefault="003570C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第三组</w:t>
            </w:r>
          </w:p>
        </w:tc>
        <w:tc>
          <w:tcPr>
            <w:tcW w:w="7004" w:type="dxa"/>
          </w:tcPr>
          <w:p w14:paraId="10F8C047" w14:textId="1BA0FA3B" w:rsidR="003570C2" w:rsidRDefault="005132F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B6FC3E5">
                <v:shape id="_x0000_i1041" type="#_x0000_t75" style="width:345.4pt;height:115.15pt">
                  <v:imagedata r:id="rId25" o:title="909768216796832fbae5abe1a121e09a"/>
                </v:shape>
              </w:pict>
            </w:r>
          </w:p>
        </w:tc>
      </w:tr>
    </w:tbl>
    <w:p w14:paraId="2EC23D21" w14:textId="3651C717" w:rsidR="005A46E9" w:rsidRDefault="00E5335B" w:rsidP="005A46E9">
      <w:pPr>
        <w:spacing w:line="360" w:lineRule="auto"/>
        <w:ind w:left="1095"/>
        <w:rPr>
          <w:rFonts w:ascii="宋体" w:hAnsi="宋体"/>
        </w:rPr>
      </w:pPr>
      <w:r>
        <w:rPr>
          <w:rFonts w:ascii="宋体" w:hAnsi="宋体" w:hint="eastAsia"/>
        </w:rPr>
        <w:t>如图，当且仅当两个输入都为高电平时，输出才为低电平，符合与非门逻辑。</w:t>
      </w:r>
    </w:p>
    <w:p w14:paraId="010244A2" w14:textId="77777777" w:rsidR="00325F36" w:rsidRDefault="00325F36" w:rsidP="00325F36">
      <w:pPr>
        <w:spacing w:line="360" w:lineRule="auto"/>
        <w:rPr>
          <w:rFonts w:ascii="宋体" w:hAnsi="宋体"/>
        </w:rPr>
      </w:pPr>
    </w:p>
    <w:p w14:paraId="28ED0F30" w14:textId="77777777" w:rsidR="00325F36" w:rsidRDefault="00325F36" w:rsidP="00325F36">
      <w:pPr>
        <w:spacing w:line="360" w:lineRule="auto"/>
        <w:rPr>
          <w:rFonts w:ascii="宋体" w:hAnsi="宋体"/>
        </w:rPr>
      </w:pPr>
    </w:p>
    <w:p w14:paraId="413566FA" w14:textId="77777777" w:rsidR="00325F36" w:rsidRDefault="00325F36" w:rsidP="00325F36">
      <w:pPr>
        <w:spacing w:line="360" w:lineRule="auto"/>
        <w:rPr>
          <w:rFonts w:ascii="宋体" w:hAnsi="宋体" w:hint="eastAsia"/>
        </w:rPr>
      </w:pPr>
    </w:p>
    <w:p w14:paraId="1781FE0D" w14:textId="35AD66D4" w:rsidR="00A805C4" w:rsidRDefault="00A805C4" w:rsidP="00A805C4">
      <w:pPr>
        <w:numPr>
          <w:ilvl w:val="0"/>
          <w:numId w:val="3"/>
        </w:numPr>
        <w:spacing w:line="360" w:lineRule="auto"/>
        <w:rPr>
          <w:rFonts w:ascii="宋体" w:hAnsi="宋体" w:hint="eastAsia"/>
        </w:rPr>
      </w:pPr>
      <w:r w:rsidRPr="00D35806">
        <w:rPr>
          <w:rFonts w:ascii="宋体" w:hAnsi="宋体"/>
        </w:rPr>
        <w:lastRenderedPageBreak/>
        <w:t>三极管极性测量</w:t>
      </w:r>
      <w:r w:rsidRPr="00D35806">
        <w:rPr>
          <w:rFonts w:ascii="宋体" w:hAnsi="宋体" w:hint="eastAsia"/>
        </w:rPr>
        <w:t>：</w:t>
      </w:r>
    </w:p>
    <w:p w14:paraId="5D753D4A" w14:textId="7597E7D7" w:rsidR="00A805C4" w:rsidRDefault="00A805C4" w:rsidP="00A805C4">
      <w:pPr>
        <w:numPr>
          <w:ilvl w:val="0"/>
          <w:numId w:val="4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先确定基极b：</w:t>
      </w:r>
    </w:p>
    <w:tbl>
      <w:tblPr>
        <w:tblW w:w="0" w:type="auto"/>
        <w:tblInd w:w="1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4"/>
        <w:gridCol w:w="3353"/>
      </w:tblGrid>
      <w:tr w:rsidR="00554A38" w14:paraId="6FA9E366" w14:textId="77777777">
        <w:tc>
          <w:tcPr>
            <w:tcW w:w="4261" w:type="dxa"/>
          </w:tcPr>
          <w:p w14:paraId="4C97A4A2" w14:textId="4168312C" w:rsidR="00A805C4" w:rsidRDefault="005132F1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3CBA7A9F">
                <v:shape id="_x0000_i1042" type="#_x0000_t75" style="width:154.9pt;height:206.25pt">
                  <v:imagedata r:id="rId26" o:title="51150ec1ae765e5bfefcd945778b3e78"/>
                </v:shape>
              </w:pict>
            </w:r>
          </w:p>
        </w:tc>
        <w:tc>
          <w:tcPr>
            <w:tcW w:w="4261" w:type="dxa"/>
          </w:tcPr>
          <w:p w14:paraId="7093C2ED" w14:textId="4103D532" w:rsidR="00A805C4" w:rsidRDefault="005132F1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15D6926E">
                <v:shape id="_x0000_i1043" type="#_x0000_t75" style="width:154.9pt;height:206.25pt">
                  <v:imagedata r:id="rId27" o:title="5a4e82bce53db8a7443f4fb6922d4f4b"/>
                </v:shape>
              </w:pict>
            </w:r>
          </w:p>
        </w:tc>
      </w:tr>
    </w:tbl>
    <w:p w14:paraId="0B2A19BB" w14:textId="5F5667D4" w:rsidR="00A805C4" w:rsidRDefault="00A805C4" w:rsidP="00A805C4">
      <w:pPr>
        <w:spacing w:line="360" w:lineRule="auto"/>
        <w:ind w:left="1815"/>
        <w:rPr>
          <w:rFonts w:ascii="宋体" w:hAnsi="宋体" w:hint="eastAsia"/>
        </w:rPr>
      </w:pPr>
      <w:r>
        <w:rPr>
          <w:rFonts w:ascii="宋体" w:hAnsi="宋体" w:hint="eastAsia"/>
        </w:rPr>
        <w:t>如图</w:t>
      </w:r>
      <w:r w:rsidR="00782A47">
        <w:rPr>
          <w:rFonts w:ascii="宋体" w:hAnsi="宋体" w:hint="eastAsia"/>
        </w:rPr>
        <w:t>，将多用电表调整至对应挡位</w:t>
      </w:r>
      <w:r>
        <w:rPr>
          <w:rFonts w:ascii="宋体" w:hAnsi="宋体" w:hint="eastAsia"/>
        </w:rPr>
        <w:t>，红表笔固定，黑表笔连接其余两极均有示数，说明该三极管为NPN型，且红表笔所连接的为基极b。</w:t>
      </w:r>
    </w:p>
    <w:p w14:paraId="516D9FCA" w14:textId="4616DA76" w:rsidR="00A805C4" w:rsidRDefault="00A805C4" w:rsidP="00A805C4">
      <w:pPr>
        <w:numPr>
          <w:ilvl w:val="0"/>
          <w:numId w:val="4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再确定c、e极：</w:t>
      </w:r>
    </w:p>
    <w:tbl>
      <w:tblPr>
        <w:tblW w:w="0" w:type="auto"/>
        <w:tblInd w:w="1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8"/>
        <w:gridCol w:w="3349"/>
      </w:tblGrid>
      <w:tr w:rsidR="00782A47" w14:paraId="75AFB165" w14:textId="77777777">
        <w:tc>
          <w:tcPr>
            <w:tcW w:w="4261" w:type="dxa"/>
          </w:tcPr>
          <w:p w14:paraId="1F9449C4" w14:textId="057C9BF3" w:rsidR="00782A47" w:rsidRDefault="005132F1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10A726FC">
                <v:shape id="_x0000_i1044" type="#_x0000_t75" style="width:155.65pt;height:208.15pt">
                  <v:imagedata r:id="rId28" o:title="53cf8b96d3d1405932b160e03fad541d"/>
                </v:shape>
              </w:pict>
            </w:r>
          </w:p>
        </w:tc>
        <w:tc>
          <w:tcPr>
            <w:tcW w:w="4261" w:type="dxa"/>
          </w:tcPr>
          <w:p w14:paraId="16DEA013" w14:textId="17AAD1AC" w:rsidR="00782A47" w:rsidRDefault="005132F1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14079449">
                <v:shape id="_x0000_i1045" type="#_x0000_t75" style="width:154.9pt;height:206.65pt">
                  <v:imagedata r:id="rId29" o:title="5ba7a2ccc2bf16ef0b7e3494fbcecb39"/>
                </v:shape>
              </w:pict>
            </w:r>
          </w:p>
        </w:tc>
      </w:tr>
    </w:tbl>
    <w:p w14:paraId="092826F0" w14:textId="3F683845" w:rsidR="00782A47" w:rsidRDefault="00782A47" w:rsidP="00782A47">
      <w:pPr>
        <w:spacing w:line="360" w:lineRule="auto"/>
        <w:ind w:left="1815"/>
        <w:rPr>
          <w:rFonts w:ascii="宋体" w:hAnsi="宋体"/>
        </w:rPr>
      </w:pPr>
      <w:r>
        <w:rPr>
          <w:rFonts w:ascii="宋体" w:hAnsi="宋体" w:hint="eastAsia"/>
        </w:rPr>
        <w:t>如图，将多用电表调至hFE档，将三极管以“基极b确定，其余两极随便”的方式插入多用电表的NPN三极管底座。左图中示数较大，说明c、e极插入正确；右图则说明两极插反。</w:t>
      </w:r>
    </w:p>
    <w:p w14:paraId="3428D0D6" w14:textId="77777777" w:rsidR="00544195" w:rsidRDefault="00544195" w:rsidP="00544195">
      <w:pPr>
        <w:spacing w:line="360" w:lineRule="auto"/>
        <w:rPr>
          <w:rFonts w:ascii="宋体" w:hAnsi="宋体"/>
        </w:rPr>
      </w:pPr>
    </w:p>
    <w:p w14:paraId="69C6E240" w14:textId="77777777" w:rsidR="00544195" w:rsidRDefault="00544195" w:rsidP="00544195">
      <w:pPr>
        <w:spacing w:line="360" w:lineRule="auto"/>
        <w:rPr>
          <w:rFonts w:ascii="宋体" w:hAnsi="宋体"/>
        </w:rPr>
      </w:pPr>
    </w:p>
    <w:p w14:paraId="5EAA9BAD" w14:textId="77777777" w:rsidR="00544195" w:rsidRPr="00A805C4" w:rsidRDefault="00544195" w:rsidP="00544195">
      <w:pPr>
        <w:spacing w:line="360" w:lineRule="auto"/>
        <w:rPr>
          <w:rFonts w:ascii="宋体" w:hAnsi="宋体" w:hint="eastAsia"/>
        </w:rPr>
      </w:pPr>
    </w:p>
    <w:p w14:paraId="301421C8" w14:textId="52F7956A" w:rsidR="00C60C45" w:rsidRDefault="00C60C45" w:rsidP="00D35806">
      <w:pPr>
        <w:numPr>
          <w:ilvl w:val="0"/>
          <w:numId w:val="1"/>
        </w:numPr>
        <w:spacing w:line="360" w:lineRule="auto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讨论、心得</w:t>
      </w:r>
    </w:p>
    <w:p w14:paraId="006E6913" w14:textId="3332A25D" w:rsidR="00677011" w:rsidRPr="00677011" w:rsidRDefault="00677011" w:rsidP="00677011">
      <w:pPr>
        <w:spacing w:line="360" w:lineRule="auto"/>
        <w:ind w:left="735"/>
        <w:rPr>
          <w:szCs w:val="21"/>
        </w:rPr>
      </w:pPr>
      <w:r>
        <w:rPr>
          <w:rFonts w:hint="eastAsia"/>
          <w:szCs w:val="21"/>
        </w:rPr>
        <w:t>没想到第二次做实验也是状况百出啊。。。</w:t>
      </w:r>
      <w:r w:rsidR="007913E1">
        <w:rPr>
          <w:rFonts w:hint="eastAsia"/>
          <w:szCs w:val="21"/>
        </w:rPr>
        <w:t>一开始一直没弄懂要干什么，比其他组的同学落了一大截，还好</w:t>
      </w:r>
      <w:r w:rsidR="007913E1">
        <w:rPr>
          <w:rFonts w:hint="eastAsia"/>
          <w:szCs w:val="21"/>
        </w:rPr>
        <w:t>partner</w:t>
      </w:r>
      <w:r w:rsidR="007913E1">
        <w:rPr>
          <w:rFonts w:hint="eastAsia"/>
          <w:szCs w:val="21"/>
        </w:rPr>
        <w:t>对我认真指导，这使我对“根据电路图连接实物图”的这项技能有了新理解，现在看到电路图也不会害怕了。实验过程中也是犯一些低级错误，比如一直找不到多用电表的三极管底座、对着一个根本没接上的电表思考了半天为什么没有示数、忘了把三极管接到电路里，等等。好在最终还是获得了基本准确的实验结果，印证了课本上所说的这些基本逻辑电路的功能。希望下次实验能更顺利一点！</w:t>
      </w:r>
    </w:p>
    <w:sectPr w:rsidR="00677011" w:rsidRPr="0067701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1F83" w14:textId="77777777" w:rsidR="007C2453" w:rsidRDefault="007C2453" w:rsidP="009A2B21">
      <w:r>
        <w:separator/>
      </w:r>
    </w:p>
  </w:endnote>
  <w:endnote w:type="continuationSeparator" w:id="0">
    <w:p w14:paraId="4B79D249" w14:textId="77777777" w:rsidR="007C2453" w:rsidRDefault="007C2453" w:rsidP="009A2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FA839" w14:textId="77777777" w:rsidR="007C2453" w:rsidRDefault="007C2453" w:rsidP="009A2B21">
      <w:r>
        <w:separator/>
      </w:r>
    </w:p>
  </w:footnote>
  <w:footnote w:type="continuationSeparator" w:id="0">
    <w:p w14:paraId="0A9D5842" w14:textId="77777777" w:rsidR="007C2453" w:rsidRDefault="007C2453" w:rsidP="009A2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1C9A"/>
    <w:multiLevelType w:val="hybridMultilevel"/>
    <w:tmpl w:val="24B6A558"/>
    <w:lvl w:ilvl="0" w:tplc="CB1CA47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1" w15:restartNumberingAfterBreak="0">
    <w:nsid w:val="16822DC9"/>
    <w:multiLevelType w:val="hybridMultilevel"/>
    <w:tmpl w:val="7CE6E7B8"/>
    <w:lvl w:ilvl="0" w:tplc="6C1CD122">
      <w:start w:val="1"/>
      <w:numFmt w:val="decimal"/>
      <w:lvlText w:val="（%1）"/>
      <w:lvlJc w:val="left"/>
      <w:pPr>
        <w:ind w:left="181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5" w:hanging="440"/>
      </w:pPr>
    </w:lvl>
    <w:lvl w:ilvl="2" w:tplc="0409001B" w:tentative="1">
      <w:start w:val="1"/>
      <w:numFmt w:val="lowerRoman"/>
      <w:lvlText w:val="%3."/>
      <w:lvlJc w:val="right"/>
      <w:pPr>
        <w:ind w:left="2415" w:hanging="440"/>
      </w:pPr>
    </w:lvl>
    <w:lvl w:ilvl="3" w:tplc="0409000F" w:tentative="1">
      <w:start w:val="1"/>
      <w:numFmt w:val="decimal"/>
      <w:lvlText w:val="%4."/>
      <w:lvlJc w:val="left"/>
      <w:pPr>
        <w:ind w:left="2855" w:hanging="440"/>
      </w:pPr>
    </w:lvl>
    <w:lvl w:ilvl="4" w:tplc="04090019" w:tentative="1">
      <w:start w:val="1"/>
      <w:numFmt w:val="lowerLetter"/>
      <w:lvlText w:val="%5)"/>
      <w:lvlJc w:val="left"/>
      <w:pPr>
        <w:ind w:left="3295" w:hanging="440"/>
      </w:pPr>
    </w:lvl>
    <w:lvl w:ilvl="5" w:tplc="0409001B" w:tentative="1">
      <w:start w:val="1"/>
      <w:numFmt w:val="lowerRoman"/>
      <w:lvlText w:val="%6."/>
      <w:lvlJc w:val="right"/>
      <w:pPr>
        <w:ind w:left="3735" w:hanging="440"/>
      </w:pPr>
    </w:lvl>
    <w:lvl w:ilvl="6" w:tplc="0409000F" w:tentative="1">
      <w:start w:val="1"/>
      <w:numFmt w:val="decimal"/>
      <w:lvlText w:val="%7."/>
      <w:lvlJc w:val="left"/>
      <w:pPr>
        <w:ind w:left="4175" w:hanging="440"/>
      </w:pPr>
    </w:lvl>
    <w:lvl w:ilvl="7" w:tplc="04090019" w:tentative="1">
      <w:start w:val="1"/>
      <w:numFmt w:val="lowerLetter"/>
      <w:lvlText w:val="%8)"/>
      <w:lvlJc w:val="left"/>
      <w:pPr>
        <w:ind w:left="4615" w:hanging="440"/>
      </w:pPr>
    </w:lvl>
    <w:lvl w:ilvl="8" w:tplc="0409001B" w:tentative="1">
      <w:start w:val="1"/>
      <w:numFmt w:val="lowerRoman"/>
      <w:lvlText w:val="%9."/>
      <w:lvlJc w:val="right"/>
      <w:pPr>
        <w:ind w:left="5055" w:hanging="440"/>
      </w:pPr>
    </w:lvl>
  </w:abstractNum>
  <w:abstractNum w:abstractNumId="2" w15:restartNumberingAfterBreak="0">
    <w:nsid w:val="278D021F"/>
    <w:multiLevelType w:val="hybridMultilevel"/>
    <w:tmpl w:val="4BC645FC"/>
    <w:lvl w:ilvl="0" w:tplc="243EBED4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0501F5"/>
    <w:multiLevelType w:val="hybridMultilevel"/>
    <w:tmpl w:val="EF1A4832"/>
    <w:lvl w:ilvl="0" w:tplc="F2C2B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8975792">
    <w:abstractNumId w:val="2"/>
  </w:num>
  <w:num w:numId="2" w16cid:durableId="937634911">
    <w:abstractNumId w:val="3"/>
  </w:num>
  <w:num w:numId="3" w16cid:durableId="705914705">
    <w:abstractNumId w:val="0"/>
  </w:num>
  <w:num w:numId="4" w16cid:durableId="187978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CDC"/>
    <w:rsid w:val="00014316"/>
    <w:rsid w:val="00046B1C"/>
    <w:rsid w:val="00053326"/>
    <w:rsid w:val="000D16B6"/>
    <w:rsid w:val="00194170"/>
    <w:rsid w:val="001A3A8C"/>
    <w:rsid w:val="001B298D"/>
    <w:rsid w:val="002B3234"/>
    <w:rsid w:val="00316B40"/>
    <w:rsid w:val="00325F36"/>
    <w:rsid w:val="003570C2"/>
    <w:rsid w:val="00390358"/>
    <w:rsid w:val="003C080B"/>
    <w:rsid w:val="00423201"/>
    <w:rsid w:val="00483674"/>
    <w:rsid w:val="0049099A"/>
    <w:rsid w:val="004E75FF"/>
    <w:rsid w:val="004F6F67"/>
    <w:rsid w:val="005132F1"/>
    <w:rsid w:val="00535939"/>
    <w:rsid w:val="00543599"/>
    <w:rsid w:val="00544195"/>
    <w:rsid w:val="00554A38"/>
    <w:rsid w:val="005777AD"/>
    <w:rsid w:val="00594602"/>
    <w:rsid w:val="005A46E9"/>
    <w:rsid w:val="00600A3B"/>
    <w:rsid w:val="00677011"/>
    <w:rsid w:val="00694281"/>
    <w:rsid w:val="006F4B80"/>
    <w:rsid w:val="00705FC2"/>
    <w:rsid w:val="007137C9"/>
    <w:rsid w:val="00782A47"/>
    <w:rsid w:val="007913E1"/>
    <w:rsid w:val="007B364B"/>
    <w:rsid w:val="007B4B22"/>
    <w:rsid w:val="007C2453"/>
    <w:rsid w:val="00801530"/>
    <w:rsid w:val="0088651C"/>
    <w:rsid w:val="008A0D71"/>
    <w:rsid w:val="00921F78"/>
    <w:rsid w:val="00940C82"/>
    <w:rsid w:val="009724C6"/>
    <w:rsid w:val="009A2B21"/>
    <w:rsid w:val="00A1398B"/>
    <w:rsid w:val="00A2032D"/>
    <w:rsid w:val="00A2503B"/>
    <w:rsid w:val="00A25770"/>
    <w:rsid w:val="00A76946"/>
    <w:rsid w:val="00A805C4"/>
    <w:rsid w:val="00A908C7"/>
    <w:rsid w:val="00A96181"/>
    <w:rsid w:val="00B233CC"/>
    <w:rsid w:val="00B97168"/>
    <w:rsid w:val="00BE48D1"/>
    <w:rsid w:val="00C60C45"/>
    <w:rsid w:val="00C72F07"/>
    <w:rsid w:val="00CC7202"/>
    <w:rsid w:val="00CE181D"/>
    <w:rsid w:val="00D264F8"/>
    <w:rsid w:val="00D35806"/>
    <w:rsid w:val="00D62C8E"/>
    <w:rsid w:val="00D8501B"/>
    <w:rsid w:val="00DA181B"/>
    <w:rsid w:val="00DA1EAE"/>
    <w:rsid w:val="00E5335B"/>
    <w:rsid w:val="00EA3A6A"/>
    <w:rsid w:val="00EA450D"/>
    <w:rsid w:val="00EC08D0"/>
    <w:rsid w:val="00EC6013"/>
    <w:rsid w:val="00EF532E"/>
    <w:rsid w:val="00F044D6"/>
    <w:rsid w:val="00F10CDC"/>
    <w:rsid w:val="00F553E1"/>
    <w:rsid w:val="00FD31AE"/>
    <w:rsid w:val="040F4B9F"/>
    <w:rsid w:val="05E65235"/>
    <w:rsid w:val="05E7754A"/>
    <w:rsid w:val="065C1945"/>
    <w:rsid w:val="06AD3A0F"/>
    <w:rsid w:val="0DBD2058"/>
    <w:rsid w:val="0E1474F8"/>
    <w:rsid w:val="0FE754BB"/>
    <w:rsid w:val="19325323"/>
    <w:rsid w:val="258B13D8"/>
    <w:rsid w:val="26E81C7B"/>
    <w:rsid w:val="31893C78"/>
    <w:rsid w:val="35566F2A"/>
    <w:rsid w:val="37CC5713"/>
    <w:rsid w:val="3BA751C3"/>
    <w:rsid w:val="3C983DE9"/>
    <w:rsid w:val="3C9D4380"/>
    <w:rsid w:val="41385F2E"/>
    <w:rsid w:val="41D57650"/>
    <w:rsid w:val="42BE7396"/>
    <w:rsid w:val="44502233"/>
    <w:rsid w:val="4BE00399"/>
    <w:rsid w:val="4F7777CD"/>
    <w:rsid w:val="52F873F0"/>
    <w:rsid w:val="577C55A6"/>
    <w:rsid w:val="57D82022"/>
    <w:rsid w:val="61A955F7"/>
    <w:rsid w:val="63713867"/>
    <w:rsid w:val="65CB7CE1"/>
    <w:rsid w:val="6D9534EB"/>
    <w:rsid w:val="6E7227F9"/>
    <w:rsid w:val="6F896EEF"/>
    <w:rsid w:val="741C18E5"/>
    <w:rsid w:val="75C91DAD"/>
    <w:rsid w:val="7A5C7657"/>
    <w:rsid w:val="7E7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6CC9"/>
  <w15:chartTrackingRefBased/>
  <w15:docId w15:val="{51F64161-0517-4118-9005-2031797E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qFormat/>
    <w:rsid w:val="00C60C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40804-ABF5-4B66-BA2B-180CF4A0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1200</Words>
  <Characters>1658</Characters>
  <Application>Microsoft Office Word</Application>
  <DocSecurity>0</DocSecurity>
  <Lines>276</Lines>
  <Paragraphs>317</Paragraphs>
  <ScaleCrop>false</ScaleCrop>
  <Company>zju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wzh</dc:creator>
  <cp:keywords/>
  <cp:lastModifiedBy>传宇 王</cp:lastModifiedBy>
  <cp:revision>40</cp:revision>
  <cp:lastPrinted>2026-03-19T10:54:00Z</cp:lastPrinted>
  <dcterms:created xsi:type="dcterms:W3CDTF">2026-03-12T08:18:00Z</dcterms:created>
  <dcterms:modified xsi:type="dcterms:W3CDTF">2026-03-19T10:55:00Z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