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2223" w:tblpY="173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1173"/>
        <w:gridCol w:w="1741"/>
        <w:gridCol w:w="3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1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字段约束</w:t>
            </w:r>
          </w:p>
        </w:tc>
        <w:tc>
          <w:tcPr>
            <w:tcW w:w="360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自增长，主键，不为空</w:t>
            </w:r>
          </w:p>
        </w:tc>
        <w:tc>
          <w:tcPr>
            <w:tcW w:w="36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用户表唯一编号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7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36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Password_hash</w:t>
            </w:r>
          </w:p>
        </w:tc>
        <w:tc>
          <w:tcPr>
            <w:tcW w:w="117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String(128)</w:t>
            </w:r>
          </w:p>
        </w:tc>
        <w:tc>
          <w:tcPr>
            <w:tcW w:w="17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36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用户加密后的密码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17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7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不为空，唯一</w:t>
            </w:r>
          </w:p>
        </w:tc>
        <w:tc>
          <w:tcPr>
            <w:tcW w:w="36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用户的手机号，登陆时需要手机号登陆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17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String(254)</w:t>
            </w:r>
          </w:p>
        </w:tc>
        <w:tc>
          <w:tcPr>
            <w:tcW w:w="17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360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String(32)</w:t>
            </w:r>
          </w:p>
        </w:tc>
        <w:tc>
          <w:tcPr>
            <w:tcW w:w="17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默认“男”</w:t>
            </w:r>
          </w:p>
        </w:tc>
        <w:tc>
          <w:tcPr>
            <w:tcW w:w="36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117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String(text)</w:t>
            </w:r>
          </w:p>
        </w:tc>
        <w:tc>
          <w:tcPr>
            <w:tcW w:w="17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用户的个人简介</w:t>
            </w:r>
          </w:p>
        </w:tc>
      </w:tr>
    </w:tbl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ih_user_profile表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字段约束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自增长，主键，不为空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管理员表唯一编号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管理员的真实姓名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String(128)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不为空，唯一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管理的手机号，登陆时需要手机号登陆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String(254)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管理员邮箱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ih_admin_profile表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字段约束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自增长，主键，不为空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试卷表唯一编号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不为空，唯一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试卷的名称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默认0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只有两个值 0表示试卷未发布（用户端看不到本试卷）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表示试卷发布，用户可以考试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ih_paper_profile表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字段约束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自增长，主键，不为空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题库表唯一编号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String(32)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题目的类型：单选题/多选题/简答题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题目的答案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option_A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选择题的A选项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option_B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选择题的B选项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option_C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选择题的C选项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option_D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选择题的D选项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默认3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试题的分值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ih_question_profile表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字段约束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自增长，主键，不为空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paper_name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String(32)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试卷名称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String(32)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某试卷的成绩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用户表外键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关联用户表(</w:t>
            </w:r>
            <w:r>
              <w:rPr>
                <w:rFonts w:hint="eastAsia"/>
                <w:lang w:val="en-US" w:eastAsia="zh-CN"/>
              </w:rPr>
              <w:t>ih_user_profile表)信息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ih_grade_profile</w:t>
      </w:r>
    </w:p>
    <w:p>
      <w:pPr>
        <w:jc w:val="both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字段约束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question_id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ih_question_profile表的外键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关联题库表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paper_id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ih_paper_profile表的外键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关联试卷表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association_question_paper表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字段约束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上传的文件id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file_name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String(200)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不能有中文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上传的文件名称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file_path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String(64)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保存在服务器的文件名称。在上传时，会将file_name更换成file_path保存在服务器中。用户下载时需要传递file_path才能下载该文件</w:t>
            </w:r>
          </w:p>
        </w:tc>
      </w:tr>
    </w:tbl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ih_files_profile表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注：所有的表还有另外两个字段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creat_time:记录创建的时间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update_time:记录更新的时间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46E56"/>
    <w:rsid w:val="21C46E56"/>
    <w:rsid w:val="30BC4BEF"/>
    <w:rsid w:val="535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2020-04-28T11:58:00Z</dcterms:created>
  <dc:creator>纪晓岚</dc:creator>
  <cp:lastModifiedBy>纪晓岚</cp:lastModifiedBy>
  <dcterms:modified xsi:type="dcterms:W3CDTF">2020-06-07T08:15:32Z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