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3CA0" w14:textId="77777777" w:rsidR="00584C06" w:rsidRDefault="00584C06" w:rsidP="00584C06"/>
    <w:p w14:paraId="0A7C7E6D" w14:textId="77777777" w:rsidR="00584C06" w:rsidRDefault="00584C06" w:rsidP="00584C06"/>
    <w:p w14:paraId="6DFE37CF" w14:textId="77777777" w:rsidR="00584C06" w:rsidRDefault="00584C06" w:rsidP="00584C06"/>
    <w:p w14:paraId="14DE9A42" w14:textId="77777777" w:rsidR="00584C06" w:rsidRDefault="00584C06" w:rsidP="00584C06"/>
    <w:p w14:paraId="6D44582A" w14:textId="77777777" w:rsidR="00584C06" w:rsidRDefault="00584C06" w:rsidP="00584C06"/>
    <w:p w14:paraId="32BC1C08" w14:textId="77777777" w:rsidR="00584C06" w:rsidRDefault="00584C06" w:rsidP="00584C06"/>
    <w:p w14:paraId="1CC36795" w14:textId="77777777" w:rsidR="00584C06" w:rsidRDefault="00584C06" w:rsidP="00584C06"/>
    <w:p w14:paraId="5D585F38" w14:textId="77777777" w:rsidR="00584C06" w:rsidRDefault="00584C06" w:rsidP="00584C06"/>
    <w:p w14:paraId="02FDB452" w14:textId="77777777" w:rsidR="00584C06" w:rsidRDefault="00584C06" w:rsidP="00584C06"/>
    <w:p w14:paraId="18CCE20A" w14:textId="77777777" w:rsidR="00584C06" w:rsidRDefault="00584C06" w:rsidP="00584C06"/>
    <w:p w14:paraId="66ADC3E2" w14:textId="226807D7" w:rsidR="00584C06" w:rsidRDefault="00584C06" w:rsidP="00584C06">
      <w:pPr>
        <w:pStyle w:val="Title"/>
      </w:pPr>
      <w:r>
        <w:t>Technical Design Document</w:t>
      </w:r>
    </w:p>
    <w:p w14:paraId="345C282F" w14:textId="4CAD6525" w:rsidR="00584C06" w:rsidRDefault="00584C06" w:rsidP="00584C06">
      <w:pPr>
        <w:pStyle w:val="Title"/>
      </w:pPr>
      <w:r>
        <w:t>Team Olive</w:t>
      </w:r>
    </w:p>
    <w:p w14:paraId="4173578F" w14:textId="00F2D06F" w:rsidR="00584C06" w:rsidRDefault="00584C06">
      <w:r>
        <w:br w:type="page"/>
      </w:r>
    </w:p>
    <w:sdt>
      <w:sdtPr>
        <w:id w:val="-198615596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0066B68" w14:textId="7A3455DD" w:rsidR="00584C06" w:rsidRDefault="00584C06">
          <w:pPr>
            <w:pStyle w:val="TOCHeading"/>
          </w:pPr>
          <w:r>
            <w:t>Contents</w:t>
          </w:r>
        </w:p>
        <w:p w14:paraId="6E295F90" w14:textId="3B20F25D" w:rsidR="00CE6A92" w:rsidRDefault="00584C0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894686" w:history="1">
            <w:r w:rsidR="00CE6A92" w:rsidRPr="00643703">
              <w:rPr>
                <w:rStyle w:val="Hyperlink"/>
                <w:noProof/>
              </w:rPr>
              <w:t>Introduction and Overview</w:t>
            </w:r>
            <w:r w:rsidR="00CE6A92">
              <w:rPr>
                <w:noProof/>
                <w:webHidden/>
              </w:rPr>
              <w:tab/>
            </w:r>
            <w:r w:rsidR="00CE6A92">
              <w:rPr>
                <w:noProof/>
                <w:webHidden/>
              </w:rPr>
              <w:fldChar w:fldCharType="begin"/>
            </w:r>
            <w:r w:rsidR="00CE6A92">
              <w:rPr>
                <w:noProof/>
                <w:webHidden/>
              </w:rPr>
              <w:instrText xml:space="preserve"> PAGEREF _Toc221894686 \h </w:instrText>
            </w:r>
            <w:r w:rsidR="00CE6A92">
              <w:rPr>
                <w:noProof/>
                <w:webHidden/>
              </w:rPr>
            </w:r>
            <w:r w:rsidR="00CE6A92">
              <w:rPr>
                <w:noProof/>
                <w:webHidden/>
              </w:rPr>
              <w:fldChar w:fldCharType="separate"/>
            </w:r>
            <w:r w:rsidR="00CE6A92">
              <w:rPr>
                <w:noProof/>
                <w:webHidden/>
              </w:rPr>
              <w:t>3</w:t>
            </w:r>
            <w:r w:rsidR="00CE6A92">
              <w:rPr>
                <w:noProof/>
                <w:webHidden/>
              </w:rPr>
              <w:fldChar w:fldCharType="end"/>
            </w:r>
          </w:hyperlink>
        </w:p>
        <w:p w14:paraId="44440A71" w14:textId="3BB68D5E" w:rsidR="00CE6A92" w:rsidRDefault="00CE6A92">
          <w:pPr>
            <w:pStyle w:val="TOC2"/>
            <w:tabs>
              <w:tab w:val="right" w:leader="dot" w:pos="9350"/>
            </w:tabs>
            <w:rPr>
              <w:rFonts w:eastAsiaTheme="minorEastAsia"/>
              <w:noProof/>
            </w:rPr>
          </w:pPr>
          <w:hyperlink w:anchor="_Toc221894687" w:history="1">
            <w:r w:rsidRPr="00643703">
              <w:rPr>
                <w:rStyle w:val="Hyperlink"/>
                <w:noProof/>
              </w:rPr>
              <w:t>Purpose and Goals</w:t>
            </w:r>
            <w:r>
              <w:rPr>
                <w:noProof/>
                <w:webHidden/>
              </w:rPr>
              <w:tab/>
            </w:r>
            <w:r>
              <w:rPr>
                <w:noProof/>
                <w:webHidden/>
              </w:rPr>
              <w:fldChar w:fldCharType="begin"/>
            </w:r>
            <w:r>
              <w:rPr>
                <w:noProof/>
                <w:webHidden/>
              </w:rPr>
              <w:instrText xml:space="preserve"> PAGEREF _Toc221894687 \h </w:instrText>
            </w:r>
            <w:r>
              <w:rPr>
                <w:noProof/>
                <w:webHidden/>
              </w:rPr>
            </w:r>
            <w:r>
              <w:rPr>
                <w:noProof/>
                <w:webHidden/>
              </w:rPr>
              <w:fldChar w:fldCharType="separate"/>
            </w:r>
            <w:r>
              <w:rPr>
                <w:noProof/>
                <w:webHidden/>
              </w:rPr>
              <w:t>3</w:t>
            </w:r>
            <w:r>
              <w:rPr>
                <w:noProof/>
                <w:webHidden/>
              </w:rPr>
              <w:fldChar w:fldCharType="end"/>
            </w:r>
          </w:hyperlink>
        </w:p>
        <w:p w14:paraId="015166B3" w14:textId="4BE0E63E" w:rsidR="00CE6A92" w:rsidRDefault="00CE6A92">
          <w:pPr>
            <w:pStyle w:val="TOC2"/>
            <w:tabs>
              <w:tab w:val="right" w:leader="dot" w:pos="9350"/>
            </w:tabs>
            <w:rPr>
              <w:rFonts w:eastAsiaTheme="minorEastAsia"/>
              <w:noProof/>
            </w:rPr>
          </w:pPr>
          <w:hyperlink w:anchor="_Toc221894688" w:history="1">
            <w:r w:rsidRPr="00643703">
              <w:rPr>
                <w:rStyle w:val="Hyperlink"/>
                <w:noProof/>
              </w:rPr>
              <w:t>Scope and Target Platform</w:t>
            </w:r>
            <w:r>
              <w:rPr>
                <w:noProof/>
                <w:webHidden/>
              </w:rPr>
              <w:tab/>
            </w:r>
            <w:r>
              <w:rPr>
                <w:noProof/>
                <w:webHidden/>
              </w:rPr>
              <w:fldChar w:fldCharType="begin"/>
            </w:r>
            <w:r>
              <w:rPr>
                <w:noProof/>
                <w:webHidden/>
              </w:rPr>
              <w:instrText xml:space="preserve"> PAGEREF _Toc221894688 \h </w:instrText>
            </w:r>
            <w:r>
              <w:rPr>
                <w:noProof/>
                <w:webHidden/>
              </w:rPr>
            </w:r>
            <w:r>
              <w:rPr>
                <w:noProof/>
                <w:webHidden/>
              </w:rPr>
              <w:fldChar w:fldCharType="separate"/>
            </w:r>
            <w:r>
              <w:rPr>
                <w:noProof/>
                <w:webHidden/>
              </w:rPr>
              <w:t>3</w:t>
            </w:r>
            <w:r>
              <w:rPr>
                <w:noProof/>
                <w:webHidden/>
              </w:rPr>
              <w:fldChar w:fldCharType="end"/>
            </w:r>
          </w:hyperlink>
        </w:p>
        <w:p w14:paraId="2ADD85BE" w14:textId="7198BA33" w:rsidR="00CE6A92" w:rsidRDefault="00CE6A92">
          <w:pPr>
            <w:pStyle w:val="TOC2"/>
            <w:tabs>
              <w:tab w:val="right" w:leader="dot" w:pos="9350"/>
            </w:tabs>
            <w:rPr>
              <w:rFonts w:eastAsiaTheme="minorEastAsia"/>
              <w:noProof/>
            </w:rPr>
          </w:pPr>
          <w:hyperlink w:anchor="_Toc221894689" w:history="1">
            <w:r w:rsidRPr="00643703">
              <w:rPr>
                <w:rStyle w:val="Hyperlink"/>
                <w:noProof/>
              </w:rPr>
              <w:t>Limitations</w:t>
            </w:r>
            <w:r>
              <w:rPr>
                <w:noProof/>
                <w:webHidden/>
              </w:rPr>
              <w:tab/>
            </w:r>
            <w:r>
              <w:rPr>
                <w:noProof/>
                <w:webHidden/>
              </w:rPr>
              <w:fldChar w:fldCharType="begin"/>
            </w:r>
            <w:r>
              <w:rPr>
                <w:noProof/>
                <w:webHidden/>
              </w:rPr>
              <w:instrText xml:space="preserve"> PAGEREF _Toc221894689 \h </w:instrText>
            </w:r>
            <w:r>
              <w:rPr>
                <w:noProof/>
                <w:webHidden/>
              </w:rPr>
            </w:r>
            <w:r>
              <w:rPr>
                <w:noProof/>
                <w:webHidden/>
              </w:rPr>
              <w:fldChar w:fldCharType="separate"/>
            </w:r>
            <w:r>
              <w:rPr>
                <w:noProof/>
                <w:webHidden/>
              </w:rPr>
              <w:t>3</w:t>
            </w:r>
            <w:r>
              <w:rPr>
                <w:noProof/>
                <w:webHidden/>
              </w:rPr>
              <w:fldChar w:fldCharType="end"/>
            </w:r>
          </w:hyperlink>
        </w:p>
        <w:p w14:paraId="0F60A404" w14:textId="35D5A861" w:rsidR="00CE6A92" w:rsidRDefault="00CE6A92">
          <w:pPr>
            <w:pStyle w:val="TOC1"/>
            <w:tabs>
              <w:tab w:val="right" w:leader="dot" w:pos="9350"/>
            </w:tabs>
            <w:rPr>
              <w:rFonts w:eastAsiaTheme="minorEastAsia"/>
              <w:noProof/>
            </w:rPr>
          </w:pPr>
          <w:hyperlink w:anchor="_Toc221894690" w:history="1">
            <w:r w:rsidRPr="00643703">
              <w:rPr>
                <w:rStyle w:val="Hyperlink"/>
                <w:noProof/>
              </w:rPr>
              <w:t>System Architecture</w:t>
            </w:r>
            <w:r>
              <w:rPr>
                <w:noProof/>
                <w:webHidden/>
              </w:rPr>
              <w:tab/>
            </w:r>
            <w:r>
              <w:rPr>
                <w:noProof/>
                <w:webHidden/>
              </w:rPr>
              <w:fldChar w:fldCharType="begin"/>
            </w:r>
            <w:r>
              <w:rPr>
                <w:noProof/>
                <w:webHidden/>
              </w:rPr>
              <w:instrText xml:space="preserve"> PAGEREF _Toc221894690 \h </w:instrText>
            </w:r>
            <w:r>
              <w:rPr>
                <w:noProof/>
                <w:webHidden/>
              </w:rPr>
            </w:r>
            <w:r>
              <w:rPr>
                <w:noProof/>
                <w:webHidden/>
              </w:rPr>
              <w:fldChar w:fldCharType="separate"/>
            </w:r>
            <w:r>
              <w:rPr>
                <w:noProof/>
                <w:webHidden/>
              </w:rPr>
              <w:t>4</w:t>
            </w:r>
            <w:r>
              <w:rPr>
                <w:noProof/>
                <w:webHidden/>
              </w:rPr>
              <w:fldChar w:fldCharType="end"/>
            </w:r>
          </w:hyperlink>
        </w:p>
        <w:p w14:paraId="0980F234" w14:textId="5A58FFA8" w:rsidR="00CE6A92" w:rsidRDefault="00CE6A92">
          <w:pPr>
            <w:pStyle w:val="TOC2"/>
            <w:tabs>
              <w:tab w:val="right" w:leader="dot" w:pos="9350"/>
            </w:tabs>
            <w:rPr>
              <w:rFonts w:eastAsiaTheme="minorEastAsia"/>
              <w:noProof/>
            </w:rPr>
          </w:pPr>
          <w:hyperlink w:anchor="_Toc221894691" w:history="1">
            <w:r w:rsidRPr="00643703">
              <w:rPr>
                <w:rStyle w:val="Hyperlink"/>
                <w:noProof/>
              </w:rPr>
              <w:t>Data Flow</w:t>
            </w:r>
            <w:r>
              <w:rPr>
                <w:noProof/>
                <w:webHidden/>
              </w:rPr>
              <w:tab/>
            </w:r>
            <w:r>
              <w:rPr>
                <w:noProof/>
                <w:webHidden/>
              </w:rPr>
              <w:fldChar w:fldCharType="begin"/>
            </w:r>
            <w:r>
              <w:rPr>
                <w:noProof/>
                <w:webHidden/>
              </w:rPr>
              <w:instrText xml:space="preserve"> PAGEREF _Toc221894691 \h </w:instrText>
            </w:r>
            <w:r>
              <w:rPr>
                <w:noProof/>
                <w:webHidden/>
              </w:rPr>
            </w:r>
            <w:r>
              <w:rPr>
                <w:noProof/>
                <w:webHidden/>
              </w:rPr>
              <w:fldChar w:fldCharType="separate"/>
            </w:r>
            <w:r>
              <w:rPr>
                <w:noProof/>
                <w:webHidden/>
              </w:rPr>
              <w:t>4</w:t>
            </w:r>
            <w:r>
              <w:rPr>
                <w:noProof/>
                <w:webHidden/>
              </w:rPr>
              <w:fldChar w:fldCharType="end"/>
            </w:r>
          </w:hyperlink>
        </w:p>
        <w:p w14:paraId="32D86E53" w14:textId="05A0582D" w:rsidR="00CE6A92" w:rsidRDefault="00CE6A92">
          <w:pPr>
            <w:pStyle w:val="TOC3"/>
            <w:tabs>
              <w:tab w:val="right" w:leader="dot" w:pos="9350"/>
            </w:tabs>
            <w:rPr>
              <w:rFonts w:eastAsiaTheme="minorEastAsia"/>
              <w:noProof/>
            </w:rPr>
          </w:pPr>
          <w:hyperlink w:anchor="_Toc221894692" w:history="1">
            <w:r w:rsidRPr="00643703">
              <w:rPr>
                <w:rStyle w:val="Hyperlink"/>
                <w:noProof/>
              </w:rPr>
              <w:t>GameObject Archetypes</w:t>
            </w:r>
            <w:r>
              <w:rPr>
                <w:noProof/>
                <w:webHidden/>
              </w:rPr>
              <w:tab/>
            </w:r>
            <w:r>
              <w:rPr>
                <w:noProof/>
                <w:webHidden/>
              </w:rPr>
              <w:fldChar w:fldCharType="begin"/>
            </w:r>
            <w:r>
              <w:rPr>
                <w:noProof/>
                <w:webHidden/>
              </w:rPr>
              <w:instrText xml:space="preserve"> PAGEREF _Toc221894692 \h </w:instrText>
            </w:r>
            <w:r>
              <w:rPr>
                <w:noProof/>
                <w:webHidden/>
              </w:rPr>
            </w:r>
            <w:r>
              <w:rPr>
                <w:noProof/>
                <w:webHidden/>
              </w:rPr>
              <w:fldChar w:fldCharType="separate"/>
            </w:r>
            <w:r>
              <w:rPr>
                <w:noProof/>
                <w:webHidden/>
              </w:rPr>
              <w:t>4</w:t>
            </w:r>
            <w:r>
              <w:rPr>
                <w:noProof/>
                <w:webHidden/>
              </w:rPr>
              <w:fldChar w:fldCharType="end"/>
            </w:r>
          </w:hyperlink>
        </w:p>
        <w:p w14:paraId="340D358A" w14:textId="4508560B" w:rsidR="00CE6A92" w:rsidRDefault="00CE6A92">
          <w:pPr>
            <w:pStyle w:val="TOC3"/>
            <w:tabs>
              <w:tab w:val="right" w:leader="dot" w:pos="9350"/>
            </w:tabs>
            <w:rPr>
              <w:rFonts w:eastAsiaTheme="minorEastAsia"/>
              <w:noProof/>
            </w:rPr>
          </w:pPr>
          <w:hyperlink w:anchor="_Toc221894693" w:history="1">
            <w:r w:rsidRPr="00643703">
              <w:rPr>
                <w:rStyle w:val="Hyperlink"/>
                <w:noProof/>
              </w:rPr>
              <w:t>Player Behavior</w:t>
            </w:r>
            <w:r>
              <w:rPr>
                <w:noProof/>
                <w:webHidden/>
              </w:rPr>
              <w:tab/>
            </w:r>
            <w:r>
              <w:rPr>
                <w:noProof/>
                <w:webHidden/>
              </w:rPr>
              <w:fldChar w:fldCharType="begin"/>
            </w:r>
            <w:r>
              <w:rPr>
                <w:noProof/>
                <w:webHidden/>
              </w:rPr>
              <w:instrText xml:space="preserve"> PAGEREF _Toc221894693 \h </w:instrText>
            </w:r>
            <w:r>
              <w:rPr>
                <w:noProof/>
                <w:webHidden/>
              </w:rPr>
            </w:r>
            <w:r>
              <w:rPr>
                <w:noProof/>
                <w:webHidden/>
              </w:rPr>
              <w:fldChar w:fldCharType="separate"/>
            </w:r>
            <w:r>
              <w:rPr>
                <w:noProof/>
                <w:webHidden/>
              </w:rPr>
              <w:t>4</w:t>
            </w:r>
            <w:r>
              <w:rPr>
                <w:noProof/>
                <w:webHidden/>
              </w:rPr>
              <w:fldChar w:fldCharType="end"/>
            </w:r>
          </w:hyperlink>
        </w:p>
        <w:p w14:paraId="79CBC6FC" w14:textId="1C4BC14B" w:rsidR="00CE6A92" w:rsidRDefault="00CE6A92">
          <w:pPr>
            <w:pStyle w:val="TOC3"/>
            <w:tabs>
              <w:tab w:val="right" w:leader="dot" w:pos="9350"/>
            </w:tabs>
            <w:rPr>
              <w:rFonts w:eastAsiaTheme="minorEastAsia"/>
              <w:noProof/>
            </w:rPr>
          </w:pPr>
          <w:hyperlink w:anchor="_Toc221894694" w:history="1">
            <w:r w:rsidRPr="00643703">
              <w:rPr>
                <w:rStyle w:val="Hyperlink"/>
                <w:noProof/>
              </w:rPr>
              <w:t>Main Loop of Engine</w:t>
            </w:r>
            <w:r>
              <w:rPr>
                <w:noProof/>
                <w:webHidden/>
              </w:rPr>
              <w:tab/>
            </w:r>
            <w:r>
              <w:rPr>
                <w:noProof/>
                <w:webHidden/>
              </w:rPr>
              <w:fldChar w:fldCharType="begin"/>
            </w:r>
            <w:r>
              <w:rPr>
                <w:noProof/>
                <w:webHidden/>
              </w:rPr>
              <w:instrText xml:space="preserve"> PAGEREF _Toc221894694 \h </w:instrText>
            </w:r>
            <w:r>
              <w:rPr>
                <w:noProof/>
                <w:webHidden/>
              </w:rPr>
            </w:r>
            <w:r>
              <w:rPr>
                <w:noProof/>
                <w:webHidden/>
              </w:rPr>
              <w:fldChar w:fldCharType="separate"/>
            </w:r>
            <w:r>
              <w:rPr>
                <w:noProof/>
                <w:webHidden/>
              </w:rPr>
              <w:t>5</w:t>
            </w:r>
            <w:r>
              <w:rPr>
                <w:noProof/>
                <w:webHidden/>
              </w:rPr>
              <w:fldChar w:fldCharType="end"/>
            </w:r>
          </w:hyperlink>
        </w:p>
        <w:p w14:paraId="199D9D8F" w14:textId="28C21238" w:rsidR="00CE6A92" w:rsidRDefault="00CE6A92">
          <w:pPr>
            <w:pStyle w:val="TOC1"/>
            <w:tabs>
              <w:tab w:val="right" w:leader="dot" w:pos="9350"/>
            </w:tabs>
            <w:rPr>
              <w:rFonts w:eastAsiaTheme="minorEastAsia"/>
              <w:noProof/>
            </w:rPr>
          </w:pPr>
          <w:hyperlink w:anchor="_Toc221894695" w:history="1">
            <w:r w:rsidRPr="00643703">
              <w:rPr>
                <w:rStyle w:val="Hyperlink"/>
                <w:noProof/>
              </w:rPr>
              <w:t>Core Subsystems and Components</w:t>
            </w:r>
            <w:r>
              <w:rPr>
                <w:noProof/>
                <w:webHidden/>
              </w:rPr>
              <w:tab/>
            </w:r>
            <w:r>
              <w:rPr>
                <w:noProof/>
                <w:webHidden/>
              </w:rPr>
              <w:fldChar w:fldCharType="begin"/>
            </w:r>
            <w:r>
              <w:rPr>
                <w:noProof/>
                <w:webHidden/>
              </w:rPr>
              <w:instrText xml:space="preserve"> PAGEREF _Toc221894695 \h </w:instrText>
            </w:r>
            <w:r>
              <w:rPr>
                <w:noProof/>
                <w:webHidden/>
              </w:rPr>
            </w:r>
            <w:r>
              <w:rPr>
                <w:noProof/>
                <w:webHidden/>
              </w:rPr>
              <w:fldChar w:fldCharType="separate"/>
            </w:r>
            <w:r>
              <w:rPr>
                <w:noProof/>
                <w:webHidden/>
              </w:rPr>
              <w:t>5</w:t>
            </w:r>
            <w:r>
              <w:rPr>
                <w:noProof/>
                <w:webHidden/>
              </w:rPr>
              <w:fldChar w:fldCharType="end"/>
            </w:r>
          </w:hyperlink>
        </w:p>
        <w:p w14:paraId="4EB23750" w14:textId="4D285613" w:rsidR="00CE6A92" w:rsidRDefault="00CE6A92">
          <w:pPr>
            <w:pStyle w:val="TOC2"/>
            <w:tabs>
              <w:tab w:val="right" w:leader="dot" w:pos="9350"/>
            </w:tabs>
            <w:rPr>
              <w:rFonts w:eastAsiaTheme="minorEastAsia"/>
              <w:noProof/>
            </w:rPr>
          </w:pPr>
          <w:hyperlink w:anchor="_Toc221894696" w:history="1">
            <w:r w:rsidRPr="00643703">
              <w:rPr>
                <w:rStyle w:val="Hyperlink"/>
                <w:noProof/>
              </w:rPr>
              <w:t>Rendering System</w:t>
            </w:r>
            <w:r>
              <w:rPr>
                <w:noProof/>
                <w:webHidden/>
              </w:rPr>
              <w:tab/>
            </w:r>
            <w:r>
              <w:rPr>
                <w:noProof/>
                <w:webHidden/>
              </w:rPr>
              <w:fldChar w:fldCharType="begin"/>
            </w:r>
            <w:r>
              <w:rPr>
                <w:noProof/>
                <w:webHidden/>
              </w:rPr>
              <w:instrText xml:space="preserve"> PAGEREF _Toc221894696 \h </w:instrText>
            </w:r>
            <w:r>
              <w:rPr>
                <w:noProof/>
                <w:webHidden/>
              </w:rPr>
            </w:r>
            <w:r>
              <w:rPr>
                <w:noProof/>
                <w:webHidden/>
              </w:rPr>
              <w:fldChar w:fldCharType="separate"/>
            </w:r>
            <w:r>
              <w:rPr>
                <w:noProof/>
                <w:webHidden/>
              </w:rPr>
              <w:t>5</w:t>
            </w:r>
            <w:r>
              <w:rPr>
                <w:noProof/>
                <w:webHidden/>
              </w:rPr>
              <w:fldChar w:fldCharType="end"/>
            </w:r>
          </w:hyperlink>
        </w:p>
        <w:p w14:paraId="2600D307" w14:textId="4CA5E159" w:rsidR="00CE6A92" w:rsidRDefault="00CE6A92">
          <w:pPr>
            <w:pStyle w:val="TOC2"/>
            <w:tabs>
              <w:tab w:val="right" w:leader="dot" w:pos="9350"/>
            </w:tabs>
            <w:rPr>
              <w:rFonts w:eastAsiaTheme="minorEastAsia"/>
              <w:noProof/>
            </w:rPr>
          </w:pPr>
          <w:hyperlink w:anchor="_Toc221894697" w:history="1">
            <w:r w:rsidRPr="00643703">
              <w:rPr>
                <w:rStyle w:val="Hyperlink"/>
                <w:noProof/>
              </w:rPr>
              <w:t>Tilemap System</w:t>
            </w:r>
            <w:r>
              <w:rPr>
                <w:noProof/>
                <w:webHidden/>
              </w:rPr>
              <w:tab/>
            </w:r>
            <w:r>
              <w:rPr>
                <w:noProof/>
                <w:webHidden/>
              </w:rPr>
              <w:fldChar w:fldCharType="begin"/>
            </w:r>
            <w:r>
              <w:rPr>
                <w:noProof/>
                <w:webHidden/>
              </w:rPr>
              <w:instrText xml:space="preserve"> PAGEREF _Toc221894697 \h </w:instrText>
            </w:r>
            <w:r>
              <w:rPr>
                <w:noProof/>
                <w:webHidden/>
              </w:rPr>
            </w:r>
            <w:r>
              <w:rPr>
                <w:noProof/>
                <w:webHidden/>
              </w:rPr>
              <w:fldChar w:fldCharType="separate"/>
            </w:r>
            <w:r>
              <w:rPr>
                <w:noProof/>
                <w:webHidden/>
              </w:rPr>
              <w:t>6</w:t>
            </w:r>
            <w:r>
              <w:rPr>
                <w:noProof/>
                <w:webHidden/>
              </w:rPr>
              <w:fldChar w:fldCharType="end"/>
            </w:r>
          </w:hyperlink>
        </w:p>
        <w:p w14:paraId="08AC7AA7" w14:textId="5AAFC70D" w:rsidR="00CE6A92" w:rsidRDefault="00CE6A92">
          <w:pPr>
            <w:pStyle w:val="TOC2"/>
            <w:tabs>
              <w:tab w:val="right" w:leader="dot" w:pos="9350"/>
            </w:tabs>
            <w:rPr>
              <w:rFonts w:eastAsiaTheme="minorEastAsia"/>
              <w:noProof/>
            </w:rPr>
          </w:pPr>
          <w:hyperlink w:anchor="_Toc221894698" w:history="1">
            <w:r w:rsidRPr="00643703">
              <w:rPr>
                <w:rStyle w:val="Hyperlink"/>
                <w:noProof/>
              </w:rPr>
              <w:t>Physics System</w:t>
            </w:r>
            <w:r>
              <w:rPr>
                <w:noProof/>
                <w:webHidden/>
              </w:rPr>
              <w:tab/>
            </w:r>
            <w:r>
              <w:rPr>
                <w:noProof/>
                <w:webHidden/>
              </w:rPr>
              <w:fldChar w:fldCharType="begin"/>
            </w:r>
            <w:r>
              <w:rPr>
                <w:noProof/>
                <w:webHidden/>
              </w:rPr>
              <w:instrText xml:space="preserve"> PAGEREF _Toc221894698 \h </w:instrText>
            </w:r>
            <w:r>
              <w:rPr>
                <w:noProof/>
                <w:webHidden/>
              </w:rPr>
            </w:r>
            <w:r>
              <w:rPr>
                <w:noProof/>
                <w:webHidden/>
              </w:rPr>
              <w:fldChar w:fldCharType="separate"/>
            </w:r>
            <w:r>
              <w:rPr>
                <w:noProof/>
                <w:webHidden/>
              </w:rPr>
              <w:t>6</w:t>
            </w:r>
            <w:r>
              <w:rPr>
                <w:noProof/>
                <w:webHidden/>
              </w:rPr>
              <w:fldChar w:fldCharType="end"/>
            </w:r>
          </w:hyperlink>
        </w:p>
        <w:p w14:paraId="5BEA1A9A" w14:textId="18679691" w:rsidR="00CE6A92" w:rsidRDefault="00CE6A92">
          <w:pPr>
            <w:pStyle w:val="TOC2"/>
            <w:tabs>
              <w:tab w:val="right" w:leader="dot" w:pos="9350"/>
            </w:tabs>
            <w:rPr>
              <w:rFonts w:eastAsiaTheme="minorEastAsia"/>
              <w:noProof/>
            </w:rPr>
          </w:pPr>
          <w:hyperlink w:anchor="_Toc221894699" w:history="1">
            <w:r w:rsidRPr="00643703">
              <w:rPr>
                <w:rStyle w:val="Hyperlink"/>
                <w:noProof/>
              </w:rPr>
              <w:t>Audio System</w:t>
            </w:r>
            <w:r>
              <w:rPr>
                <w:noProof/>
                <w:webHidden/>
              </w:rPr>
              <w:tab/>
            </w:r>
            <w:r>
              <w:rPr>
                <w:noProof/>
                <w:webHidden/>
              </w:rPr>
              <w:fldChar w:fldCharType="begin"/>
            </w:r>
            <w:r>
              <w:rPr>
                <w:noProof/>
                <w:webHidden/>
              </w:rPr>
              <w:instrText xml:space="preserve"> PAGEREF _Toc221894699 \h </w:instrText>
            </w:r>
            <w:r>
              <w:rPr>
                <w:noProof/>
                <w:webHidden/>
              </w:rPr>
            </w:r>
            <w:r>
              <w:rPr>
                <w:noProof/>
                <w:webHidden/>
              </w:rPr>
              <w:fldChar w:fldCharType="separate"/>
            </w:r>
            <w:r>
              <w:rPr>
                <w:noProof/>
                <w:webHidden/>
              </w:rPr>
              <w:t>6</w:t>
            </w:r>
            <w:r>
              <w:rPr>
                <w:noProof/>
                <w:webHidden/>
              </w:rPr>
              <w:fldChar w:fldCharType="end"/>
            </w:r>
          </w:hyperlink>
        </w:p>
        <w:p w14:paraId="3F0B8027" w14:textId="2450F3EC" w:rsidR="00CE6A92" w:rsidRDefault="00CE6A92">
          <w:pPr>
            <w:pStyle w:val="TOC2"/>
            <w:tabs>
              <w:tab w:val="right" w:leader="dot" w:pos="9350"/>
            </w:tabs>
            <w:rPr>
              <w:rFonts w:eastAsiaTheme="minorEastAsia"/>
              <w:noProof/>
            </w:rPr>
          </w:pPr>
          <w:hyperlink w:anchor="_Toc221894700" w:history="1">
            <w:r w:rsidRPr="00643703">
              <w:rPr>
                <w:rStyle w:val="Hyperlink"/>
                <w:noProof/>
              </w:rPr>
              <w:t>Animation System</w:t>
            </w:r>
            <w:r>
              <w:rPr>
                <w:noProof/>
                <w:webHidden/>
              </w:rPr>
              <w:tab/>
            </w:r>
            <w:r>
              <w:rPr>
                <w:noProof/>
                <w:webHidden/>
              </w:rPr>
              <w:fldChar w:fldCharType="begin"/>
            </w:r>
            <w:r>
              <w:rPr>
                <w:noProof/>
                <w:webHidden/>
              </w:rPr>
              <w:instrText xml:space="preserve"> PAGEREF _Toc221894700 \h </w:instrText>
            </w:r>
            <w:r>
              <w:rPr>
                <w:noProof/>
                <w:webHidden/>
              </w:rPr>
            </w:r>
            <w:r>
              <w:rPr>
                <w:noProof/>
                <w:webHidden/>
              </w:rPr>
              <w:fldChar w:fldCharType="separate"/>
            </w:r>
            <w:r>
              <w:rPr>
                <w:noProof/>
                <w:webHidden/>
              </w:rPr>
              <w:t>7</w:t>
            </w:r>
            <w:r>
              <w:rPr>
                <w:noProof/>
                <w:webHidden/>
              </w:rPr>
              <w:fldChar w:fldCharType="end"/>
            </w:r>
          </w:hyperlink>
        </w:p>
        <w:p w14:paraId="37403BD3" w14:textId="35093EA1" w:rsidR="00CE6A92" w:rsidRDefault="00CE6A92">
          <w:pPr>
            <w:pStyle w:val="TOC2"/>
            <w:tabs>
              <w:tab w:val="right" w:leader="dot" w:pos="9350"/>
            </w:tabs>
            <w:rPr>
              <w:rFonts w:eastAsiaTheme="minorEastAsia"/>
              <w:noProof/>
            </w:rPr>
          </w:pPr>
          <w:hyperlink w:anchor="_Toc221894701" w:history="1">
            <w:r w:rsidRPr="00643703">
              <w:rPr>
                <w:rStyle w:val="Hyperlink"/>
                <w:noProof/>
              </w:rPr>
              <w:t>Action System</w:t>
            </w:r>
            <w:r>
              <w:rPr>
                <w:noProof/>
                <w:webHidden/>
              </w:rPr>
              <w:tab/>
            </w:r>
            <w:r>
              <w:rPr>
                <w:noProof/>
                <w:webHidden/>
              </w:rPr>
              <w:fldChar w:fldCharType="begin"/>
            </w:r>
            <w:r>
              <w:rPr>
                <w:noProof/>
                <w:webHidden/>
              </w:rPr>
              <w:instrText xml:space="preserve"> PAGEREF _Toc221894701 \h </w:instrText>
            </w:r>
            <w:r>
              <w:rPr>
                <w:noProof/>
                <w:webHidden/>
              </w:rPr>
            </w:r>
            <w:r>
              <w:rPr>
                <w:noProof/>
                <w:webHidden/>
              </w:rPr>
              <w:fldChar w:fldCharType="separate"/>
            </w:r>
            <w:r>
              <w:rPr>
                <w:noProof/>
                <w:webHidden/>
              </w:rPr>
              <w:t>7</w:t>
            </w:r>
            <w:r>
              <w:rPr>
                <w:noProof/>
                <w:webHidden/>
              </w:rPr>
              <w:fldChar w:fldCharType="end"/>
            </w:r>
          </w:hyperlink>
        </w:p>
        <w:p w14:paraId="3643D775" w14:textId="2ED11AFF" w:rsidR="00CE6A92" w:rsidRDefault="00CE6A92">
          <w:pPr>
            <w:pStyle w:val="TOC2"/>
            <w:tabs>
              <w:tab w:val="right" w:leader="dot" w:pos="9350"/>
            </w:tabs>
            <w:rPr>
              <w:rFonts w:eastAsiaTheme="minorEastAsia"/>
              <w:noProof/>
            </w:rPr>
          </w:pPr>
          <w:hyperlink w:anchor="_Toc221894702" w:history="1">
            <w:r w:rsidRPr="00643703">
              <w:rPr>
                <w:rStyle w:val="Hyperlink"/>
                <w:noProof/>
              </w:rPr>
              <w:t>Resource Management</w:t>
            </w:r>
            <w:r>
              <w:rPr>
                <w:noProof/>
                <w:webHidden/>
              </w:rPr>
              <w:tab/>
            </w:r>
            <w:r>
              <w:rPr>
                <w:noProof/>
                <w:webHidden/>
              </w:rPr>
              <w:fldChar w:fldCharType="begin"/>
            </w:r>
            <w:r>
              <w:rPr>
                <w:noProof/>
                <w:webHidden/>
              </w:rPr>
              <w:instrText xml:space="preserve"> PAGEREF _Toc221894702 \h </w:instrText>
            </w:r>
            <w:r>
              <w:rPr>
                <w:noProof/>
                <w:webHidden/>
              </w:rPr>
            </w:r>
            <w:r>
              <w:rPr>
                <w:noProof/>
                <w:webHidden/>
              </w:rPr>
              <w:fldChar w:fldCharType="separate"/>
            </w:r>
            <w:r>
              <w:rPr>
                <w:noProof/>
                <w:webHidden/>
              </w:rPr>
              <w:t>7</w:t>
            </w:r>
            <w:r>
              <w:rPr>
                <w:noProof/>
                <w:webHidden/>
              </w:rPr>
              <w:fldChar w:fldCharType="end"/>
            </w:r>
          </w:hyperlink>
        </w:p>
        <w:p w14:paraId="63AD7A1F" w14:textId="199951ED" w:rsidR="00CE6A92" w:rsidRDefault="00CE6A92">
          <w:pPr>
            <w:pStyle w:val="TOC1"/>
            <w:tabs>
              <w:tab w:val="right" w:leader="dot" w:pos="9350"/>
            </w:tabs>
            <w:rPr>
              <w:rFonts w:eastAsiaTheme="minorEastAsia"/>
              <w:noProof/>
            </w:rPr>
          </w:pPr>
          <w:hyperlink w:anchor="_Toc221894703" w:history="1">
            <w:r w:rsidRPr="00643703">
              <w:rPr>
                <w:rStyle w:val="Hyperlink"/>
                <w:noProof/>
              </w:rPr>
              <w:t>Interfaces and APIs</w:t>
            </w:r>
            <w:r>
              <w:rPr>
                <w:noProof/>
                <w:webHidden/>
              </w:rPr>
              <w:tab/>
            </w:r>
            <w:r>
              <w:rPr>
                <w:noProof/>
                <w:webHidden/>
              </w:rPr>
              <w:fldChar w:fldCharType="begin"/>
            </w:r>
            <w:r>
              <w:rPr>
                <w:noProof/>
                <w:webHidden/>
              </w:rPr>
              <w:instrText xml:space="preserve"> PAGEREF _Toc221894703 \h </w:instrText>
            </w:r>
            <w:r>
              <w:rPr>
                <w:noProof/>
                <w:webHidden/>
              </w:rPr>
            </w:r>
            <w:r>
              <w:rPr>
                <w:noProof/>
                <w:webHidden/>
              </w:rPr>
              <w:fldChar w:fldCharType="separate"/>
            </w:r>
            <w:r>
              <w:rPr>
                <w:noProof/>
                <w:webHidden/>
              </w:rPr>
              <w:t>8</w:t>
            </w:r>
            <w:r>
              <w:rPr>
                <w:noProof/>
                <w:webHidden/>
              </w:rPr>
              <w:fldChar w:fldCharType="end"/>
            </w:r>
          </w:hyperlink>
        </w:p>
        <w:p w14:paraId="1132D034" w14:textId="5E8B1B3A" w:rsidR="00CE6A92" w:rsidRDefault="00CE6A92">
          <w:pPr>
            <w:pStyle w:val="TOC2"/>
            <w:tabs>
              <w:tab w:val="right" w:leader="dot" w:pos="9350"/>
            </w:tabs>
            <w:rPr>
              <w:rFonts w:eastAsiaTheme="minorEastAsia"/>
              <w:noProof/>
            </w:rPr>
          </w:pPr>
          <w:hyperlink w:anchor="_Toc221894704" w:history="1">
            <w:r w:rsidRPr="00643703">
              <w:rPr>
                <w:rStyle w:val="Hyperlink"/>
                <w:noProof/>
              </w:rPr>
              <w:t>class ScriptBase</w:t>
            </w:r>
            <w:r>
              <w:rPr>
                <w:noProof/>
                <w:webHidden/>
              </w:rPr>
              <w:tab/>
            </w:r>
            <w:r>
              <w:rPr>
                <w:noProof/>
                <w:webHidden/>
              </w:rPr>
              <w:fldChar w:fldCharType="begin"/>
            </w:r>
            <w:r>
              <w:rPr>
                <w:noProof/>
                <w:webHidden/>
              </w:rPr>
              <w:instrText xml:space="preserve"> PAGEREF _Toc221894704 \h </w:instrText>
            </w:r>
            <w:r>
              <w:rPr>
                <w:noProof/>
                <w:webHidden/>
              </w:rPr>
            </w:r>
            <w:r>
              <w:rPr>
                <w:noProof/>
                <w:webHidden/>
              </w:rPr>
              <w:fldChar w:fldCharType="separate"/>
            </w:r>
            <w:r>
              <w:rPr>
                <w:noProof/>
                <w:webHidden/>
              </w:rPr>
              <w:t>8</w:t>
            </w:r>
            <w:r>
              <w:rPr>
                <w:noProof/>
                <w:webHidden/>
              </w:rPr>
              <w:fldChar w:fldCharType="end"/>
            </w:r>
          </w:hyperlink>
        </w:p>
        <w:p w14:paraId="656A25AB" w14:textId="38978674" w:rsidR="00CE6A92" w:rsidRDefault="00CE6A92">
          <w:pPr>
            <w:pStyle w:val="TOC1"/>
            <w:tabs>
              <w:tab w:val="right" w:leader="dot" w:pos="9350"/>
            </w:tabs>
            <w:rPr>
              <w:rFonts w:eastAsiaTheme="minorEastAsia"/>
              <w:noProof/>
            </w:rPr>
          </w:pPr>
          <w:hyperlink w:anchor="_Toc221894705" w:history="1">
            <w:r w:rsidRPr="00643703">
              <w:rPr>
                <w:rStyle w:val="Hyperlink"/>
                <w:noProof/>
              </w:rPr>
              <w:t>Implementation Considerations</w:t>
            </w:r>
            <w:r>
              <w:rPr>
                <w:noProof/>
                <w:webHidden/>
              </w:rPr>
              <w:tab/>
            </w:r>
            <w:r>
              <w:rPr>
                <w:noProof/>
                <w:webHidden/>
              </w:rPr>
              <w:fldChar w:fldCharType="begin"/>
            </w:r>
            <w:r>
              <w:rPr>
                <w:noProof/>
                <w:webHidden/>
              </w:rPr>
              <w:instrText xml:space="preserve"> PAGEREF _Toc221894705 \h </w:instrText>
            </w:r>
            <w:r>
              <w:rPr>
                <w:noProof/>
                <w:webHidden/>
              </w:rPr>
            </w:r>
            <w:r>
              <w:rPr>
                <w:noProof/>
                <w:webHidden/>
              </w:rPr>
              <w:fldChar w:fldCharType="separate"/>
            </w:r>
            <w:r>
              <w:rPr>
                <w:noProof/>
                <w:webHidden/>
              </w:rPr>
              <w:t>8</w:t>
            </w:r>
            <w:r>
              <w:rPr>
                <w:noProof/>
                <w:webHidden/>
              </w:rPr>
              <w:fldChar w:fldCharType="end"/>
            </w:r>
          </w:hyperlink>
        </w:p>
        <w:p w14:paraId="3433F59A" w14:textId="38A2562F" w:rsidR="00CE6A92" w:rsidRDefault="00CE6A92">
          <w:pPr>
            <w:pStyle w:val="TOC1"/>
            <w:tabs>
              <w:tab w:val="right" w:leader="dot" w:pos="9350"/>
            </w:tabs>
            <w:rPr>
              <w:rFonts w:eastAsiaTheme="minorEastAsia"/>
              <w:noProof/>
            </w:rPr>
          </w:pPr>
          <w:hyperlink w:anchor="_Toc221894706" w:history="1">
            <w:r w:rsidRPr="00643703">
              <w:rPr>
                <w:rStyle w:val="Hyperlink"/>
                <w:noProof/>
              </w:rPr>
              <w:t>Documentation</w:t>
            </w:r>
            <w:r>
              <w:rPr>
                <w:noProof/>
                <w:webHidden/>
              </w:rPr>
              <w:tab/>
            </w:r>
            <w:r>
              <w:rPr>
                <w:noProof/>
                <w:webHidden/>
              </w:rPr>
              <w:fldChar w:fldCharType="begin"/>
            </w:r>
            <w:r>
              <w:rPr>
                <w:noProof/>
                <w:webHidden/>
              </w:rPr>
              <w:instrText xml:space="preserve"> PAGEREF _Toc221894706 \h </w:instrText>
            </w:r>
            <w:r>
              <w:rPr>
                <w:noProof/>
                <w:webHidden/>
              </w:rPr>
            </w:r>
            <w:r>
              <w:rPr>
                <w:noProof/>
                <w:webHidden/>
              </w:rPr>
              <w:fldChar w:fldCharType="separate"/>
            </w:r>
            <w:r>
              <w:rPr>
                <w:noProof/>
                <w:webHidden/>
              </w:rPr>
              <w:t>9</w:t>
            </w:r>
            <w:r>
              <w:rPr>
                <w:noProof/>
                <w:webHidden/>
              </w:rPr>
              <w:fldChar w:fldCharType="end"/>
            </w:r>
          </w:hyperlink>
        </w:p>
        <w:p w14:paraId="71535270" w14:textId="4861DEAD" w:rsidR="00584C06" w:rsidRDefault="00584C06">
          <w:r>
            <w:rPr>
              <w:b/>
              <w:bCs/>
              <w:noProof/>
            </w:rPr>
            <w:fldChar w:fldCharType="end"/>
          </w:r>
        </w:p>
      </w:sdtContent>
    </w:sdt>
    <w:p w14:paraId="7E32F0BC" w14:textId="5B9E97B9" w:rsidR="00584C06" w:rsidRDefault="00584C06">
      <w:r>
        <w:br w:type="page"/>
      </w:r>
    </w:p>
    <w:p w14:paraId="6E2F8246" w14:textId="595BBB7A" w:rsidR="00584C06" w:rsidRDefault="00584C06" w:rsidP="00584C06">
      <w:pPr>
        <w:pStyle w:val="Heading1"/>
      </w:pPr>
      <w:bookmarkStart w:id="0" w:name="_Toc221894686"/>
      <w:r>
        <w:lastRenderedPageBreak/>
        <w:t>Introduction and Overview</w:t>
      </w:r>
      <w:bookmarkEnd w:id="0"/>
    </w:p>
    <w:p w14:paraId="72DD2ECA" w14:textId="77777777" w:rsidR="0090250D" w:rsidRPr="0090250D" w:rsidRDefault="0090250D" w:rsidP="0090250D">
      <w:r w:rsidRPr="0090250D">
        <w:t>Mitosis Engine is a modular, component-based 2D game engine built in modern C++ (C++23). The engine provides a comprehensive suite of systems for rendering, physics simulation, audio playback, animation, and gameplay scripting. Designed with extensibility and performance in mind, it supports multiple standalone game projects while maintaining a clean separation between engine core and application code.</w:t>
      </w:r>
    </w:p>
    <w:p w14:paraId="7CAE161D" w14:textId="19968B8F" w:rsidR="00584C06" w:rsidRDefault="0090250D" w:rsidP="0090250D">
      <w:pPr>
        <w:pStyle w:val="Heading2"/>
      </w:pPr>
      <w:bookmarkStart w:id="1" w:name="_Toc221894687"/>
      <w:r>
        <w:t>Purpose and Goals</w:t>
      </w:r>
      <w:bookmarkEnd w:id="1"/>
    </w:p>
    <w:p w14:paraId="3A58DE83" w14:textId="77777777" w:rsidR="0090250D" w:rsidRDefault="0090250D" w:rsidP="0090250D">
      <w:r w:rsidRPr="0090250D">
        <w:t>The primary objectives of Mitosis Engine include:</w:t>
      </w:r>
    </w:p>
    <w:p w14:paraId="60F8719D" w14:textId="55C9EB47" w:rsidR="0090250D" w:rsidRDefault="0090250D" w:rsidP="0090250D">
      <w:pPr>
        <w:pStyle w:val="ListParagraph"/>
        <w:numPr>
          <w:ilvl w:val="0"/>
          <w:numId w:val="1"/>
        </w:numPr>
      </w:pPr>
      <w:r>
        <w:t>P</w:t>
      </w:r>
      <w:r w:rsidRPr="0090250D">
        <w:t>rovide a robust foundation for 2D game development with emphasis on platformer and action games.</w:t>
      </w:r>
    </w:p>
    <w:p w14:paraId="345F06D6" w14:textId="12F876F6" w:rsidR="0090250D" w:rsidRDefault="0090250D" w:rsidP="0090250D">
      <w:pPr>
        <w:pStyle w:val="ListParagraph"/>
        <w:numPr>
          <w:ilvl w:val="0"/>
          <w:numId w:val="1"/>
        </w:numPr>
      </w:pPr>
      <w:r w:rsidRPr="0090250D">
        <w:t>Enable rapid prototyping through data-driven design and JSON-based serialization.</w:t>
      </w:r>
    </w:p>
    <w:p w14:paraId="03E92AE7" w14:textId="3440C8AB" w:rsidR="0090250D" w:rsidRDefault="0090250D" w:rsidP="0090250D">
      <w:pPr>
        <w:pStyle w:val="ListParagraph"/>
        <w:numPr>
          <w:ilvl w:val="0"/>
          <w:numId w:val="1"/>
        </w:numPr>
      </w:pPr>
      <w:r w:rsidRPr="0090250D">
        <w:t>Maintain clean architecture through interface abstraction and dependency injection.</w:t>
      </w:r>
    </w:p>
    <w:p w14:paraId="794F3ADA" w14:textId="70DDB156" w:rsidR="0090250D" w:rsidRDefault="0090250D" w:rsidP="0090250D">
      <w:pPr>
        <w:pStyle w:val="ListParagraph"/>
        <w:numPr>
          <w:ilvl w:val="0"/>
          <w:numId w:val="1"/>
        </w:numPr>
      </w:pPr>
      <w:r w:rsidRPr="0090250D">
        <w:t>Provide necessary features including physics, audio, and animation systems.</w:t>
      </w:r>
    </w:p>
    <w:p w14:paraId="69A96A50" w14:textId="76332257" w:rsidR="0090250D" w:rsidRDefault="0090250D" w:rsidP="0090250D">
      <w:pPr>
        <w:pStyle w:val="Heading2"/>
      </w:pPr>
      <w:bookmarkStart w:id="2" w:name="_Toc221894688"/>
      <w:r w:rsidRPr="0090250D">
        <w:t>Scope and Target Platform</w:t>
      </w:r>
      <w:bookmarkEnd w:id="2"/>
    </w:p>
    <w:p w14:paraId="6874B842" w14:textId="7F35744E" w:rsidR="0090250D" w:rsidRPr="0090250D" w:rsidRDefault="0090250D" w:rsidP="0090250D">
      <w:r w:rsidRPr="0090250D">
        <w:t>Platform Support: Windows and Linux (x64 architecture). The engine targets mid-range hardware with a performance goal of 60 FPS for typical 2D games.</w:t>
      </w:r>
    </w:p>
    <w:p w14:paraId="15AD3D2D" w14:textId="60CDA6AC" w:rsidR="0090250D" w:rsidRDefault="0090250D" w:rsidP="0090250D">
      <w:r w:rsidRPr="0090250D">
        <w:t>Primary Use Cases: 2D side-scrolling platformers, action games, and rhythm-based games. The architecture is intentionally designed to be extensible for other 2D game genres.</w:t>
      </w:r>
    </w:p>
    <w:p w14:paraId="340048C0" w14:textId="44830CAA" w:rsidR="0090250D" w:rsidRPr="0090250D" w:rsidRDefault="0090250D" w:rsidP="0090250D">
      <w:pPr>
        <w:pStyle w:val="Heading2"/>
      </w:pPr>
      <w:bookmarkStart w:id="3" w:name="_Toc221894689"/>
      <w:r w:rsidRPr="0090250D">
        <w:t>Limitations</w:t>
      </w:r>
      <w:bookmarkEnd w:id="3"/>
    </w:p>
    <w:p w14:paraId="676DC6D6" w14:textId="14BA7346" w:rsidR="0090250D" w:rsidRPr="0090250D" w:rsidRDefault="0090250D" w:rsidP="0090250D">
      <w:r w:rsidRPr="0090250D">
        <w:t>The engine does not provide functionalities for 3D development.</w:t>
      </w:r>
    </w:p>
    <w:p w14:paraId="23DC8AF4" w14:textId="4FE50F5B" w:rsidR="0090250D" w:rsidRPr="0090250D" w:rsidRDefault="0090250D" w:rsidP="0090250D">
      <w:r w:rsidRPr="0090250D">
        <w:t xml:space="preserve">There is no support for network within the engine. It cannot handle online game development. </w:t>
      </w:r>
    </w:p>
    <w:p w14:paraId="3D7DCE89" w14:textId="218B087A" w:rsidR="0090250D" w:rsidRPr="0090250D" w:rsidRDefault="0090250D" w:rsidP="0090250D">
      <w:r w:rsidRPr="0090250D">
        <w:t>Only limit light database functions are supported by UUID search and serialization of entities. No further database implementation to allow mathematical analysis of player behavior or distributive synchronization of states</w:t>
      </w:r>
    </w:p>
    <w:p w14:paraId="439E8354" w14:textId="6DD0F1CE" w:rsidR="0090250D" w:rsidRPr="0090250D" w:rsidRDefault="0090250D" w:rsidP="0090250D">
      <w:r w:rsidRPr="0090250D">
        <w:t xml:space="preserve">Physics system is lack of </w:t>
      </w:r>
      <w:proofErr w:type="gramStart"/>
      <w:r w:rsidRPr="0090250D">
        <w:t>friction,</w:t>
      </w:r>
      <w:proofErr w:type="gramEnd"/>
      <w:r w:rsidRPr="0090250D">
        <w:t xml:space="preserve"> restitution. It requires </w:t>
      </w:r>
      <w:proofErr w:type="gramStart"/>
      <w:r w:rsidRPr="0090250D">
        <w:t>a more</w:t>
      </w:r>
      <w:proofErr w:type="gramEnd"/>
      <w:r w:rsidRPr="0090250D">
        <w:t xml:space="preserve"> </w:t>
      </w:r>
      <w:proofErr w:type="gramStart"/>
      <w:r w:rsidRPr="0090250D">
        <w:t>advance</w:t>
      </w:r>
      <w:proofErr w:type="gramEnd"/>
      <w:r w:rsidRPr="0090250D">
        <w:t xml:space="preserve"> implementation.</w:t>
      </w:r>
    </w:p>
    <w:p w14:paraId="332110F2" w14:textId="77777777" w:rsidR="0090250D" w:rsidRPr="0090250D" w:rsidRDefault="0090250D" w:rsidP="0090250D">
      <w:r w:rsidRPr="0090250D">
        <w:t>Audio system relies on the functionalities of the FMOD, which may bring extra workloads for producing audio assets handling unexpected behavior from FMOD.</w:t>
      </w:r>
    </w:p>
    <w:p w14:paraId="444B7454" w14:textId="76143B6B" w:rsidR="0090250D" w:rsidRPr="0090250D" w:rsidRDefault="0090250D" w:rsidP="002B1BBD">
      <w:pPr>
        <w:pStyle w:val="Heading1"/>
      </w:pPr>
      <w:bookmarkStart w:id="4" w:name="_Toc221894690"/>
      <w:r w:rsidRPr="0090250D">
        <w:lastRenderedPageBreak/>
        <w:t>System Architecture</w:t>
      </w:r>
      <w:bookmarkEnd w:id="4"/>
    </w:p>
    <w:p w14:paraId="198C9C3A" w14:textId="78A03A58" w:rsidR="0090250D" w:rsidRPr="0090250D" w:rsidRDefault="0090250D" w:rsidP="0090250D">
      <w:r w:rsidRPr="0090250D">
        <w:t xml:space="preserve">Mitosis Engine employs </w:t>
      </w:r>
      <w:proofErr w:type="gramStart"/>
      <w:r w:rsidRPr="0090250D">
        <w:t>a component</w:t>
      </w:r>
      <w:proofErr w:type="gramEnd"/>
      <w:r w:rsidRPr="0090250D">
        <w:t>-based architecture where GameObjects serve as containers for Components. This design pattern provides several key advantages:</w:t>
      </w:r>
    </w:p>
    <w:p w14:paraId="42520C46" w14:textId="623DA181" w:rsidR="0090250D" w:rsidRPr="0090250D" w:rsidRDefault="0090250D" w:rsidP="0090250D">
      <w:pPr>
        <w:pStyle w:val="ListParagraph"/>
        <w:numPr>
          <w:ilvl w:val="0"/>
          <w:numId w:val="3"/>
        </w:numPr>
      </w:pPr>
      <w:r w:rsidRPr="0090250D">
        <w:t>Flexibility - behaviors can be composed from reusable components</w:t>
      </w:r>
    </w:p>
    <w:p w14:paraId="60ADC3E7" w14:textId="756BE419" w:rsidR="0090250D" w:rsidRPr="0090250D" w:rsidRDefault="0090250D" w:rsidP="0090250D">
      <w:pPr>
        <w:pStyle w:val="ListParagraph"/>
        <w:numPr>
          <w:ilvl w:val="0"/>
          <w:numId w:val="3"/>
        </w:numPr>
      </w:pPr>
      <w:r w:rsidRPr="0090250D">
        <w:t>Modularity - systems are decoupled and communicate through well-defined interfaces</w:t>
      </w:r>
    </w:p>
    <w:p w14:paraId="05415308" w14:textId="607180B6" w:rsidR="0090250D" w:rsidRPr="0090250D" w:rsidRDefault="0090250D" w:rsidP="0090250D">
      <w:pPr>
        <w:pStyle w:val="ListParagraph"/>
        <w:numPr>
          <w:ilvl w:val="0"/>
          <w:numId w:val="3"/>
        </w:numPr>
      </w:pPr>
      <w:r w:rsidRPr="0090250D">
        <w:t>Data-driven design - game objects can be defined in JSON and instantiated at runtime</w:t>
      </w:r>
    </w:p>
    <w:p w14:paraId="47AC30F6" w14:textId="3DFA4611" w:rsidR="0090250D" w:rsidRPr="0090250D" w:rsidRDefault="0090250D" w:rsidP="0090250D">
      <w:pPr>
        <w:pStyle w:val="ListParagraph"/>
        <w:numPr>
          <w:ilvl w:val="0"/>
          <w:numId w:val="3"/>
        </w:numPr>
      </w:pPr>
      <w:r w:rsidRPr="0090250D">
        <w:t>Extensibility - new components can be added without modifying core engine code</w:t>
      </w:r>
    </w:p>
    <w:p w14:paraId="14659D1E" w14:textId="74C14B89" w:rsidR="0090250D" w:rsidRPr="0090250D" w:rsidRDefault="0090250D" w:rsidP="0090250D">
      <w:r w:rsidRPr="0090250D">
        <w:t>The engine supports multiple standalone application projects, each linking against shared engine libraries:</w:t>
      </w:r>
    </w:p>
    <w:p w14:paraId="19493C47" w14:textId="3F2581B8" w:rsidR="0090250D" w:rsidRPr="0090250D" w:rsidRDefault="0090250D" w:rsidP="0090250D">
      <w:pPr>
        <w:pStyle w:val="ListParagraph"/>
        <w:numPr>
          <w:ilvl w:val="0"/>
          <w:numId w:val="4"/>
        </w:numPr>
      </w:pPr>
      <w:r w:rsidRPr="0090250D">
        <w:t>Mitosis-Engine (static library) - core engine functionality</w:t>
      </w:r>
    </w:p>
    <w:p w14:paraId="299A21FF" w14:textId="594E82ED" w:rsidR="0090250D" w:rsidRPr="0090250D" w:rsidRDefault="0090250D" w:rsidP="0090250D">
      <w:pPr>
        <w:pStyle w:val="ListParagraph"/>
        <w:numPr>
          <w:ilvl w:val="0"/>
          <w:numId w:val="4"/>
        </w:numPr>
      </w:pPr>
      <w:r w:rsidRPr="0090250D">
        <w:t>Mitosis-Launcher (static library)</w:t>
      </w:r>
    </w:p>
    <w:p w14:paraId="22B226E9" w14:textId="16BBD0AB" w:rsidR="0090250D" w:rsidRPr="0090250D" w:rsidRDefault="0090250D" w:rsidP="0090250D">
      <w:pPr>
        <w:pStyle w:val="ListParagraph"/>
        <w:numPr>
          <w:ilvl w:val="0"/>
          <w:numId w:val="4"/>
        </w:numPr>
      </w:pPr>
      <w:r w:rsidRPr="0090250D">
        <w:t>App Projects (console executables) - individual games with custom scenes and scripts</w:t>
      </w:r>
    </w:p>
    <w:p w14:paraId="2DCD8FC2" w14:textId="7D83073D" w:rsidR="0090250D" w:rsidRPr="0090250D" w:rsidRDefault="0090250D" w:rsidP="0090250D">
      <w:r w:rsidRPr="0090250D">
        <w:t xml:space="preserve">Each app provides an </w:t>
      </w:r>
      <w:r w:rsidRPr="0090250D">
        <w:t>application</w:t>
      </w:r>
      <w:r w:rsidRPr="0090250D">
        <w:t xml:space="preserve"> subclass, initial Scene, and </w:t>
      </w:r>
      <w:proofErr w:type="spellStart"/>
      <w:proofErr w:type="gramStart"/>
      <w:r w:rsidRPr="0090250D">
        <w:t>CreateApplication</w:t>
      </w:r>
      <w:proofErr w:type="spellEnd"/>
      <w:r w:rsidRPr="0090250D">
        <w:t>(</w:t>
      </w:r>
      <w:proofErr w:type="gramEnd"/>
      <w:r w:rsidRPr="0090250D">
        <w:t xml:space="preserve">) </w:t>
      </w:r>
      <w:r w:rsidRPr="0090250D">
        <w:t>entry point</w:t>
      </w:r>
      <w:r w:rsidRPr="0090250D">
        <w:t>. This architecture enables teams to work on different games simultaneously while sharing the same engine infrastructure.</w:t>
      </w:r>
    </w:p>
    <w:p w14:paraId="4210D679" w14:textId="024B14EA" w:rsidR="0090250D" w:rsidRPr="002B1BBD" w:rsidRDefault="0090250D" w:rsidP="002B1BBD">
      <w:pPr>
        <w:pStyle w:val="Heading2"/>
      </w:pPr>
      <w:bookmarkStart w:id="5" w:name="_Toc221894691"/>
      <w:r w:rsidRPr="002B1BBD">
        <w:t>Data Flow</w:t>
      </w:r>
      <w:bookmarkEnd w:id="5"/>
    </w:p>
    <w:p w14:paraId="1B00C75C" w14:textId="63CC2F48" w:rsidR="0090250D" w:rsidRPr="0090250D" w:rsidRDefault="0090250D" w:rsidP="0090250D">
      <w:pPr>
        <w:pStyle w:val="Heading3"/>
      </w:pPr>
      <w:bookmarkStart w:id="6" w:name="_Toc221894692"/>
      <w:r w:rsidRPr="0090250D">
        <w:t>GameObject Archetypes</w:t>
      </w:r>
      <w:bookmarkEnd w:id="6"/>
    </w:p>
    <w:p w14:paraId="258EE842" w14:textId="584F62B3" w:rsidR="0090250D" w:rsidRPr="0090250D" w:rsidRDefault="0090250D" w:rsidP="0090250D">
      <w:r w:rsidRPr="0090250D">
        <w:t>The archetype of a GameObject is lazy loaded in the `</w:t>
      </w:r>
      <w:proofErr w:type="spellStart"/>
      <w:r w:rsidRPr="0090250D">
        <w:t>GameObjectFactory.h</w:t>
      </w:r>
      <w:proofErr w:type="spellEnd"/>
      <w:r w:rsidRPr="0090250D">
        <w:t xml:space="preserve">`. </w:t>
      </w:r>
      <w:r w:rsidRPr="0090250D">
        <w:t>The configuration</w:t>
      </w:r>
      <w:r w:rsidRPr="0090250D">
        <w:t xml:space="preserve"> of a GameObject is in a </w:t>
      </w:r>
      <w:r w:rsidRPr="0090250D">
        <w:t>Json</w:t>
      </w:r>
      <w:r w:rsidRPr="0090250D">
        <w:t xml:space="preserve"> file. When it is requested for the first time, the factory will </w:t>
      </w:r>
      <w:r w:rsidRPr="0090250D">
        <w:t>search for</w:t>
      </w:r>
      <w:r w:rsidRPr="0090250D">
        <w:t xml:space="preserve"> the </w:t>
      </w:r>
      <w:r w:rsidRPr="0090250D">
        <w:t>Json</w:t>
      </w:r>
      <w:r w:rsidRPr="0090250D">
        <w:t xml:space="preserve"> file with corresponding name and start building an archetype from it. Once it </w:t>
      </w:r>
      <w:r w:rsidRPr="0090250D">
        <w:t>finishes</w:t>
      </w:r>
      <w:r w:rsidRPr="0090250D">
        <w:t xml:space="preserve"> building, the archetype will be stored in the container and if the archetype is requested again, the factory will call a copy </w:t>
      </w:r>
      <w:r w:rsidRPr="0090250D">
        <w:t>constructor and</w:t>
      </w:r>
      <w:r w:rsidRPr="0090250D">
        <w:t xml:space="preserve"> reduce the cost of reading in a new GameObject from the very beginning.</w:t>
      </w:r>
    </w:p>
    <w:p w14:paraId="7670F148" w14:textId="27CF060F" w:rsidR="0090250D" w:rsidRPr="0090250D" w:rsidRDefault="0090250D" w:rsidP="0090250D">
      <w:pPr>
        <w:pStyle w:val="Heading3"/>
      </w:pPr>
      <w:bookmarkStart w:id="7" w:name="_Toc221894693"/>
      <w:r w:rsidRPr="0090250D">
        <w:t>Player Behavior</w:t>
      </w:r>
      <w:bookmarkEnd w:id="7"/>
    </w:p>
    <w:p w14:paraId="65E55808" w14:textId="26D3D045" w:rsidR="0090250D" w:rsidRPr="0090250D" w:rsidRDefault="0090250D" w:rsidP="0090250D">
      <w:r w:rsidRPr="0090250D">
        <w:t xml:space="preserve">The behavior of the player (typically input event, starting application, shutdown application and so on) is handled by the main loop. All </w:t>
      </w:r>
      <w:r w:rsidRPr="0090250D">
        <w:t>inputs</w:t>
      </w:r>
      <w:r w:rsidRPr="0090250D">
        <w:t xml:space="preserve"> are consumed first in a scene, and the system will record the state of the input system, all other components can check whether it is triggered.</w:t>
      </w:r>
    </w:p>
    <w:p w14:paraId="2A6F14EE" w14:textId="77777777" w:rsidR="0090250D" w:rsidRPr="0090250D" w:rsidRDefault="0090250D" w:rsidP="0090250D"/>
    <w:p w14:paraId="0282C921" w14:textId="32A8124A" w:rsidR="0090250D" w:rsidRPr="0090250D" w:rsidRDefault="0090250D" w:rsidP="0090250D">
      <w:pPr>
        <w:pStyle w:val="Heading3"/>
      </w:pPr>
      <w:bookmarkStart w:id="8" w:name="_Toc221894694"/>
      <w:r w:rsidRPr="0090250D">
        <w:lastRenderedPageBreak/>
        <w:t>Main Loop of Engine</w:t>
      </w:r>
      <w:bookmarkEnd w:id="8"/>
    </w:p>
    <w:p w14:paraId="6E6AA238" w14:textId="77777777" w:rsidR="0090250D" w:rsidRPr="0090250D" w:rsidRDefault="0090250D" w:rsidP="0090250D">
      <w:r w:rsidRPr="0090250D">
        <w:t>The engine follows a standard game loop pattern:</w:t>
      </w:r>
    </w:p>
    <w:p w14:paraId="0BDE3722" w14:textId="2EAD53D9" w:rsidR="0090250D" w:rsidRPr="0090250D" w:rsidRDefault="0090250D" w:rsidP="0090250D">
      <w:pPr>
        <w:pStyle w:val="ListParagraph"/>
        <w:numPr>
          <w:ilvl w:val="0"/>
          <w:numId w:val="5"/>
        </w:numPr>
      </w:pPr>
      <w:r w:rsidRPr="0090250D">
        <w:t>The app will initialize first. The scene system, resource manager</w:t>
      </w:r>
      <w:r w:rsidRPr="0090250D">
        <w:t>, and debug</w:t>
      </w:r>
      <w:r w:rsidRPr="0090250D">
        <w:t xml:space="preserve"> drawer will be initialized. </w:t>
      </w:r>
    </w:p>
    <w:p w14:paraId="66F5D669" w14:textId="12EC7B79" w:rsidR="0090250D" w:rsidRPr="0090250D" w:rsidRDefault="0090250D" w:rsidP="0090250D">
      <w:pPr>
        <w:pStyle w:val="ListParagraph"/>
        <w:numPr>
          <w:ilvl w:val="0"/>
          <w:numId w:val="5"/>
        </w:numPr>
      </w:pPr>
      <w:r w:rsidRPr="0090250D">
        <w:t xml:space="preserve">In the running phase of the application, </w:t>
      </w:r>
      <w:proofErr w:type="gramStart"/>
      <w:r w:rsidRPr="0090250D">
        <w:t>first of all</w:t>
      </w:r>
      <w:proofErr w:type="gramEnd"/>
      <w:r w:rsidRPr="0090250D">
        <w:t xml:space="preserve"> the scene system will be updated, calling all the update functions in the GameObjects and components of the scene. Then it is the </w:t>
      </w:r>
      <w:proofErr w:type="spellStart"/>
      <w:r w:rsidRPr="0090250D">
        <w:t>LateUpdate</w:t>
      </w:r>
      <w:proofErr w:type="spellEnd"/>
      <w:r w:rsidRPr="0090250D">
        <w:t xml:space="preserve"> function to modify object state if demanded.</w:t>
      </w:r>
    </w:p>
    <w:p w14:paraId="35FA3696" w14:textId="2A063119" w:rsidR="0090250D" w:rsidRPr="0090250D" w:rsidRDefault="0090250D" w:rsidP="0090250D">
      <w:pPr>
        <w:pStyle w:val="ListParagraph"/>
        <w:numPr>
          <w:ilvl w:val="0"/>
          <w:numId w:val="5"/>
        </w:numPr>
      </w:pPr>
      <w:r w:rsidRPr="0090250D">
        <w:t xml:space="preserve">In the render phase, render functions in all GameObjects and Components will be called first, then it’s the </w:t>
      </w:r>
      <w:proofErr w:type="spellStart"/>
      <w:r w:rsidRPr="0090250D">
        <w:t>DrawSprite</w:t>
      </w:r>
      <w:proofErr w:type="spellEnd"/>
      <w:r w:rsidRPr="0090250D">
        <w:t xml:space="preserve"> function from Renderer. The debug drawer is called at the end of render phase.</w:t>
      </w:r>
    </w:p>
    <w:p w14:paraId="5B0CE7EB" w14:textId="63FE5359" w:rsidR="0090250D" w:rsidRPr="0090250D" w:rsidRDefault="0090250D" w:rsidP="0090250D">
      <w:r w:rsidRPr="0090250D">
        <w:t xml:space="preserve">Components communicate through GameObjects references and callbacks, and GameObjects communicate by accessing another one and the same scene. The lifecycle of a GameObject starts from a scene where it’s </w:t>
      </w:r>
      <w:r w:rsidRPr="0090250D">
        <w:t>created and</w:t>
      </w:r>
      <w:r w:rsidRPr="0090250D">
        <w:t xml:space="preserve"> ended when the Destroy function is called on purpose during gameplay logic or the scene is closed without setting the `</w:t>
      </w:r>
      <w:proofErr w:type="spellStart"/>
      <w:r w:rsidRPr="0090250D">
        <w:t>DontDestory</w:t>
      </w:r>
      <w:proofErr w:type="spellEnd"/>
      <w:r w:rsidRPr="0090250D">
        <w:t>` flag true.</w:t>
      </w:r>
    </w:p>
    <w:p w14:paraId="1929F8EA" w14:textId="6201D295" w:rsidR="0090250D" w:rsidRPr="0090250D" w:rsidRDefault="0090250D" w:rsidP="002B1BBD">
      <w:pPr>
        <w:pStyle w:val="Heading1"/>
      </w:pPr>
      <w:bookmarkStart w:id="9" w:name="_Toc221894695"/>
      <w:r w:rsidRPr="0090250D">
        <w:t>Core Subsystems and Components</w:t>
      </w:r>
      <w:bookmarkEnd w:id="9"/>
    </w:p>
    <w:p w14:paraId="7A3EFAFA" w14:textId="27D78E47" w:rsidR="0090250D" w:rsidRPr="0090250D" w:rsidRDefault="0090250D" w:rsidP="002B1BBD">
      <w:pPr>
        <w:pStyle w:val="Heading2"/>
      </w:pPr>
      <w:bookmarkStart w:id="10" w:name="_Toc221894696"/>
      <w:r w:rsidRPr="0090250D">
        <w:t>Rendering System</w:t>
      </w:r>
      <w:bookmarkEnd w:id="10"/>
    </w:p>
    <w:p w14:paraId="786D8FCE" w14:textId="19B58892" w:rsidR="0090250D" w:rsidRPr="0090250D" w:rsidRDefault="0090250D" w:rsidP="0090250D">
      <w:r w:rsidRPr="0090250D">
        <w:rPr>
          <w:b/>
          <w:bCs/>
        </w:rPr>
        <w:t>Responsibilities</w:t>
      </w:r>
      <w:r w:rsidRPr="0090250D">
        <w:t>: Sprite rendering, mesh management, shader compilation, texture loading, camera transformations</w:t>
      </w:r>
    </w:p>
    <w:p w14:paraId="1DD90502" w14:textId="644504F1" w:rsidR="0090250D" w:rsidRPr="0090250D" w:rsidRDefault="0090250D" w:rsidP="0090250D">
      <w:r w:rsidRPr="0090250D">
        <w:rPr>
          <w:b/>
          <w:bCs/>
        </w:rPr>
        <w:t>Architecture</w:t>
      </w:r>
      <w:r w:rsidRPr="0090250D">
        <w:t>: The rendering system uses OpenGL through SDL2. Meshes define vertex data with UV coordinates configured for intuitive top-down coordinate systems (y-up). Shaders are loaded via the Resource Manager and compiled at runtime.</w:t>
      </w:r>
    </w:p>
    <w:p w14:paraId="29A1D2ED" w14:textId="77777777" w:rsidR="0090250D" w:rsidRPr="0090250D" w:rsidRDefault="0090250D" w:rsidP="0090250D">
      <w:r w:rsidRPr="0090250D">
        <w:t xml:space="preserve">These are the classes that </w:t>
      </w:r>
      <w:proofErr w:type="gramStart"/>
      <w:r w:rsidRPr="0090250D">
        <w:t>plays</w:t>
      </w:r>
      <w:proofErr w:type="gramEnd"/>
      <w:r w:rsidRPr="0090250D">
        <w:t xml:space="preserve"> an important role in rendering part.</w:t>
      </w:r>
    </w:p>
    <w:p w14:paraId="4025A697" w14:textId="6ED9CD40" w:rsidR="0090250D" w:rsidRPr="0090250D" w:rsidRDefault="0090250D" w:rsidP="0090250D">
      <w:pPr>
        <w:pStyle w:val="ListParagraph"/>
        <w:numPr>
          <w:ilvl w:val="0"/>
          <w:numId w:val="6"/>
        </w:numPr>
      </w:pPr>
      <w:proofErr w:type="spellStart"/>
      <w:r w:rsidRPr="0090250D">
        <w:t>SpriteRenderer</w:t>
      </w:r>
      <w:proofErr w:type="spellEnd"/>
      <w:r w:rsidRPr="0090250D">
        <w:t>: Renders 2D sprites by managing the rendering pipeline for sprite-based game objects. It doesn't render directly but is called by the main Renderer system.</w:t>
      </w:r>
    </w:p>
    <w:p w14:paraId="3B7E2648" w14:textId="6BCAD67C" w:rsidR="0090250D" w:rsidRPr="0090250D" w:rsidRDefault="0090250D" w:rsidP="0090250D">
      <w:pPr>
        <w:pStyle w:val="ListParagraph"/>
        <w:numPr>
          <w:ilvl w:val="0"/>
          <w:numId w:val="6"/>
        </w:numPr>
      </w:pPr>
      <w:r w:rsidRPr="0090250D">
        <w:t>Renderer: This is a classic 2D rendering system that handles sprite rendering with proper transparency sorting and OpenGL state management, ensuring correct visual output for both opaque and transparent sprites/particles.</w:t>
      </w:r>
    </w:p>
    <w:p w14:paraId="718F5FB6" w14:textId="201C9255" w:rsidR="0090250D" w:rsidRPr="0090250D" w:rsidRDefault="0090250D" w:rsidP="002B1BBD">
      <w:pPr>
        <w:pStyle w:val="Heading2"/>
      </w:pPr>
      <w:bookmarkStart w:id="11" w:name="_Toc221894697"/>
      <w:r w:rsidRPr="0090250D">
        <w:lastRenderedPageBreak/>
        <w:t>Tilemap System</w:t>
      </w:r>
      <w:bookmarkEnd w:id="11"/>
    </w:p>
    <w:p w14:paraId="2457B4DE" w14:textId="1CC3EE50" w:rsidR="0090250D" w:rsidRPr="0090250D" w:rsidRDefault="0090250D" w:rsidP="0090250D">
      <w:r w:rsidRPr="0090250D">
        <w:rPr>
          <w:b/>
          <w:bCs/>
        </w:rPr>
        <w:t>Responsibilities</w:t>
      </w:r>
      <w:r w:rsidRPr="0090250D">
        <w:t xml:space="preserve">: Orthogonal </w:t>
      </w:r>
      <w:proofErr w:type="spellStart"/>
      <w:r w:rsidRPr="0090250D">
        <w:t>tilemap</w:t>
      </w:r>
      <w:proofErr w:type="spellEnd"/>
      <w:r w:rsidRPr="0090250D">
        <w:t xml:space="preserve"> rendering, tile property management, chunk-based batching, collider generation.</w:t>
      </w:r>
    </w:p>
    <w:p w14:paraId="53C263EA" w14:textId="77777777" w:rsidR="0090250D" w:rsidRPr="0090250D" w:rsidRDefault="0090250D" w:rsidP="0090250D"/>
    <w:p w14:paraId="3FED86A1" w14:textId="79E93FE3" w:rsidR="0090250D" w:rsidRPr="0090250D" w:rsidRDefault="0090250D" w:rsidP="0090250D">
      <w:r w:rsidRPr="0090250D">
        <w:rPr>
          <w:b/>
          <w:bCs/>
        </w:rPr>
        <w:t>Architecture</w:t>
      </w:r>
      <w:r w:rsidRPr="0090250D">
        <w:t>: Three-layer design: Tilemap, Tileset, and Tile. The Tilemap component owns a ChunkManager for asynchronous mesh generation and a TilemapRenderer for efficient rendering of visible chunks.</w:t>
      </w:r>
    </w:p>
    <w:p w14:paraId="16529D51" w14:textId="77777777" w:rsidR="0090250D" w:rsidRPr="0090250D" w:rsidRDefault="0090250D" w:rsidP="0090250D">
      <w:r w:rsidRPr="0090250D">
        <w:t xml:space="preserve">Feature: </w:t>
      </w:r>
    </w:p>
    <w:p w14:paraId="7A69E332" w14:textId="3C361746" w:rsidR="0090250D" w:rsidRPr="0090250D" w:rsidRDefault="0090250D" w:rsidP="0090250D">
      <w:pPr>
        <w:pStyle w:val="ListParagraph"/>
        <w:numPr>
          <w:ilvl w:val="0"/>
          <w:numId w:val="7"/>
        </w:numPr>
      </w:pPr>
      <w:r w:rsidRPr="0090250D">
        <w:t xml:space="preserve">Grid-based tile placement with </w:t>
      </w:r>
      <w:proofErr w:type="spellStart"/>
      <w:proofErr w:type="gramStart"/>
      <w:r w:rsidRPr="0090250D">
        <w:t>SetTile</w:t>
      </w:r>
      <w:proofErr w:type="spellEnd"/>
      <w:r w:rsidRPr="0090250D">
        <w:t>(</w:t>
      </w:r>
      <w:proofErr w:type="gramEnd"/>
      <w:r w:rsidRPr="0090250D">
        <w:t>x, y, id) API</w:t>
      </w:r>
    </w:p>
    <w:p w14:paraId="4B3DECE6" w14:textId="5DB78EEE" w:rsidR="0090250D" w:rsidRPr="0090250D" w:rsidRDefault="0090250D" w:rsidP="0090250D">
      <w:pPr>
        <w:pStyle w:val="ListParagraph"/>
        <w:numPr>
          <w:ilvl w:val="0"/>
          <w:numId w:val="7"/>
        </w:numPr>
      </w:pPr>
      <w:r w:rsidRPr="0090250D">
        <w:t>Tile properties defined in JSON (collidable flag, visual properties)</w:t>
      </w:r>
    </w:p>
    <w:p w14:paraId="21B61796" w14:textId="572A201B" w:rsidR="0090250D" w:rsidRPr="0090250D" w:rsidRDefault="0090250D" w:rsidP="0090250D">
      <w:pPr>
        <w:pStyle w:val="ListParagraph"/>
        <w:numPr>
          <w:ilvl w:val="0"/>
          <w:numId w:val="7"/>
        </w:numPr>
      </w:pPr>
      <w:r w:rsidRPr="0090250D">
        <w:t>Automatic collider generation based on tile properties</w:t>
      </w:r>
    </w:p>
    <w:p w14:paraId="426BE34E" w14:textId="5FDADEA0" w:rsidR="0090250D" w:rsidRPr="0090250D" w:rsidRDefault="0090250D" w:rsidP="0090250D">
      <w:pPr>
        <w:pStyle w:val="ListParagraph"/>
        <w:numPr>
          <w:ilvl w:val="0"/>
          <w:numId w:val="7"/>
        </w:numPr>
      </w:pPr>
      <w:r w:rsidRPr="0090250D">
        <w:t xml:space="preserve">Chunk-based rendering for large </w:t>
      </w:r>
      <w:r w:rsidRPr="0090250D">
        <w:t>tile maps</w:t>
      </w:r>
    </w:p>
    <w:p w14:paraId="3FFC0226" w14:textId="0DC70D07" w:rsidR="0090250D" w:rsidRPr="002B1BBD" w:rsidRDefault="0090250D" w:rsidP="002B1BBD">
      <w:pPr>
        <w:pStyle w:val="Heading2"/>
      </w:pPr>
      <w:bookmarkStart w:id="12" w:name="_Toc221894698"/>
      <w:r w:rsidRPr="002B1BBD">
        <w:t>Physics System</w:t>
      </w:r>
      <w:bookmarkEnd w:id="12"/>
    </w:p>
    <w:p w14:paraId="7AB612C8" w14:textId="4EAE8082" w:rsidR="0090250D" w:rsidRPr="0090250D" w:rsidRDefault="0090250D" w:rsidP="0090250D">
      <w:r w:rsidRPr="0090250D">
        <w:rPr>
          <w:b/>
          <w:bCs/>
        </w:rPr>
        <w:t>Responsibilities</w:t>
      </w:r>
      <w:r w:rsidRPr="0090250D">
        <w:t>: 2D rigid body dynamics, collision detection, collision resolution, event dispatch.</w:t>
      </w:r>
    </w:p>
    <w:p w14:paraId="0BD54F50" w14:textId="5D5C2571" w:rsidR="0090250D" w:rsidRPr="0090250D" w:rsidRDefault="0090250D" w:rsidP="0090250D">
      <w:r w:rsidRPr="0090250D">
        <w:rPr>
          <w:b/>
          <w:bCs/>
        </w:rPr>
        <w:t>Architecture</w:t>
      </w:r>
      <w:r w:rsidRPr="0090250D">
        <w:t>: User can actively apply the command-driven behaviors to the GameObject where gameplay requests physical actions through components, or add physics related attribute that will be automatically updated each frame and finally PhysicsSystem2D will tackle with them during fixed update.</w:t>
      </w:r>
    </w:p>
    <w:p w14:paraId="5318E18A" w14:textId="13C2546E" w:rsidR="0090250D" w:rsidRPr="0090250D" w:rsidRDefault="0090250D" w:rsidP="0090250D">
      <w:r w:rsidRPr="0090250D">
        <w:t xml:space="preserve">The 2D rigid body component </w:t>
      </w:r>
      <w:r w:rsidRPr="0090250D">
        <w:t>can</w:t>
      </w:r>
      <w:r w:rsidRPr="0090250D">
        <w:t xml:space="preserve"> add physics effects on a </w:t>
      </w:r>
      <w:r w:rsidRPr="0090250D">
        <w:t>GameObject</w:t>
      </w:r>
      <w:r w:rsidRPr="0090250D">
        <w:t xml:space="preserve">. Different body types will react differently to </w:t>
      </w:r>
      <w:r w:rsidRPr="0090250D">
        <w:t>physics</w:t>
      </w:r>
      <w:r w:rsidRPr="0090250D">
        <w:t>.</w:t>
      </w:r>
    </w:p>
    <w:p w14:paraId="6B82FC77" w14:textId="6A9B8DE5" w:rsidR="0090250D" w:rsidRPr="0090250D" w:rsidRDefault="0090250D" w:rsidP="0090250D">
      <w:r w:rsidRPr="0090250D">
        <w:t>The engine allows setting collider as a trigger, enabling triggering some logic of the game without performing physics features. The collision is handled by the physics system once in each engine loop. It checks the collision between triggers and then checks the collision involving colliders.</w:t>
      </w:r>
    </w:p>
    <w:p w14:paraId="1B1C44D0" w14:textId="6C9F6800" w:rsidR="0090250D" w:rsidRPr="002B1BBD" w:rsidRDefault="0090250D" w:rsidP="002B1BBD">
      <w:pPr>
        <w:pStyle w:val="Heading2"/>
      </w:pPr>
      <w:bookmarkStart w:id="13" w:name="_Toc221894699"/>
      <w:r w:rsidRPr="002B1BBD">
        <w:t>Audio System</w:t>
      </w:r>
      <w:bookmarkEnd w:id="13"/>
    </w:p>
    <w:p w14:paraId="62CDDDA9" w14:textId="6D9D82CB" w:rsidR="0090250D" w:rsidRPr="0090250D" w:rsidRDefault="0090250D" w:rsidP="0090250D">
      <w:r w:rsidRPr="0090250D">
        <w:rPr>
          <w:b/>
          <w:bCs/>
        </w:rPr>
        <w:t>Responsibilities</w:t>
      </w:r>
      <w:r w:rsidRPr="0090250D">
        <w:t>: Audio playback, mixing, spatial audio, bus control, snapshot management.</w:t>
      </w:r>
    </w:p>
    <w:p w14:paraId="1A5E7491" w14:textId="2839B4EE" w:rsidR="0090250D" w:rsidRPr="0090250D" w:rsidRDefault="0090250D" w:rsidP="0090250D">
      <w:r w:rsidRPr="0090250D">
        <w:rPr>
          <w:b/>
          <w:bCs/>
        </w:rPr>
        <w:t>Architecture</w:t>
      </w:r>
      <w:r w:rsidRPr="0090250D">
        <w:t>: Backend-agnostic design with FMOD Studio API as the primary implementation. The system cleanly separates engine-level audio logic from platform/middleware implementations.</w:t>
      </w:r>
    </w:p>
    <w:p w14:paraId="34AAADE0" w14:textId="77777777" w:rsidR="0090250D" w:rsidRPr="0090250D" w:rsidRDefault="0090250D" w:rsidP="0090250D">
      <w:r w:rsidRPr="0090250D">
        <w:lastRenderedPageBreak/>
        <w:t>The features of the audio system include:</w:t>
      </w:r>
    </w:p>
    <w:p w14:paraId="12DD43FE" w14:textId="29CAABEC" w:rsidR="0090250D" w:rsidRPr="0090250D" w:rsidRDefault="0090250D" w:rsidP="0090250D">
      <w:pPr>
        <w:pStyle w:val="ListParagraph"/>
        <w:numPr>
          <w:ilvl w:val="0"/>
          <w:numId w:val="8"/>
        </w:numPr>
      </w:pPr>
      <w:r w:rsidRPr="0090250D">
        <w:t>Bank-based content management</w:t>
      </w:r>
    </w:p>
    <w:p w14:paraId="4D86240A" w14:textId="2866E021" w:rsidR="0090250D" w:rsidRPr="0090250D" w:rsidRDefault="0090250D" w:rsidP="0090250D">
      <w:pPr>
        <w:pStyle w:val="ListParagraph"/>
        <w:numPr>
          <w:ilvl w:val="0"/>
          <w:numId w:val="8"/>
        </w:numPr>
      </w:pPr>
      <w:r w:rsidRPr="0090250D">
        <w:t>Event-based sound playback with opaque handles</w:t>
      </w:r>
    </w:p>
    <w:p w14:paraId="2E217963" w14:textId="5E16D647" w:rsidR="0090250D" w:rsidRPr="0090250D" w:rsidRDefault="0090250D" w:rsidP="0090250D">
      <w:pPr>
        <w:pStyle w:val="ListParagraph"/>
        <w:numPr>
          <w:ilvl w:val="0"/>
          <w:numId w:val="8"/>
        </w:numPr>
      </w:pPr>
      <w:r w:rsidRPr="0090250D">
        <w:t>2D spatial audio (3D-ready attributes for future expansion)</w:t>
      </w:r>
    </w:p>
    <w:p w14:paraId="553A9811" w14:textId="557DC3A5" w:rsidR="0090250D" w:rsidRPr="0090250D" w:rsidRDefault="0090250D" w:rsidP="0090250D">
      <w:pPr>
        <w:pStyle w:val="ListParagraph"/>
        <w:numPr>
          <w:ilvl w:val="0"/>
          <w:numId w:val="8"/>
        </w:numPr>
      </w:pPr>
      <w:r w:rsidRPr="0090250D">
        <w:t>Bus volume and pause control</w:t>
      </w:r>
    </w:p>
    <w:p w14:paraId="43E89A7E" w14:textId="7FFF5BD8" w:rsidR="0090250D" w:rsidRPr="0090250D" w:rsidRDefault="0090250D" w:rsidP="0090250D">
      <w:pPr>
        <w:pStyle w:val="ListParagraph"/>
        <w:numPr>
          <w:ilvl w:val="0"/>
          <w:numId w:val="8"/>
        </w:numPr>
      </w:pPr>
      <w:r w:rsidRPr="0090250D">
        <w:t>Snapshot system for dynamic mixing</w:t>
      </w:r>
    </w:p>
    <w:p w14:paraId="1E302128" w14:textId="6E8F2C34" w:rsidR="0090250D" w:rsidRPr="0090250D" w:rsidRDefault="0090250D" w:rsidP="0090250D">
      <w:pPr>
        <w:pStyle w:val="ListParagraph"/>
        <w:numPr>
          <w:ilvl w:val="0"/>
          <w:numId w:val="8"/>
        </w:numPr>
      </w:pPr>
      <w:r w:rsidRPr="0090250D">
        <w:t>CI-safe null backend for headless builds</w:t>
      </w:r>
    </w:p>
    <w:p w14:paraId="3774B826" w14:textId="1BB3BFDE" w:rsidR="0090250D" w:rsidRPr="002B1BBD" w:rsidRDefault="0090250D" w:rsidP="002B1BBD">
      <w:pPr>
        <w:pStyle w:val="Heading2"/>
      </w:pPr>
      <w:bookmarkStart w:id="14" w:name="_Toc221894700"/>
      <w:r w:rsidRPr="002B1BBD">
        <w:t>Animation System</w:t>
      </w:r>
      <w:bookmarkEnd w:id="14"/>
    </w:p>
    <w:p w14:paraId="2FB2E61B" w14:textId="2D4D1BA2" w:rsidR="0090250D" w:rsidRPr="0090250D" w:rsidRDefault="0090250D" w:rsidP="0090250D">
      <w:r w:rsidRPr="0090250D">
        <w:rPr>
          <w:b/>
          <w:bCs/>
        </w:rPr>
        <w:t>Responsibilities</w:t>
      </w:r>
      <w:r w:rsidRPr="0090250D">
        <w:t>: State-based sprite animation, frame sequencing, state transitions.</w:t>
      </w:r>
    </w:p>
    <w:p w14:paraId="7D326F60" w14:textId="7F7ABA62" w:rsidR="0090250D" w:rsidRPr="0090250D" w:rsidRDefault="0090250D" w:rsidP="0090250D">
      <w:r w:rsidRPr="0090250D">
        <w:rPr>
          <w:b/>
          <w:bCs/>
        </w:rPr>
        <w:t>Architecture</w:t>
      </w:r>
      <w:r w:rsidRPr="0090250D">
        <w:t xml:space="preserve">: The system supports multiple animation states (Idle, Walk, etc.) defined in JSON. State changes are triggered via </w:t>
      </w:r>
      <w:proofErr w:type="spellStart"/>
      <w:proofErr w:type="gramStart"/>
      <w:r w:rsidRPr="0090250D">
        <w:t>ChangeState</w:t>
      </w:r>
      <w:proofErr w:type="spellEnd"/>
      <w:r w:rsidRPr="0090250D">
        <w:t>(</w:t>
      </w:r>
      <w:proofErr w:type="gramEnd"/>
      <w:r w:rsidRPr="0090250D">
        <w:t xml:space="preserve">) calls. Requires both </w:t>
      </w:r>
      <w:proofErr w:type="spellStart"/>
      <w:r w:rsidRPr="0090250D">
        <w:t>SpriteRenderer</w:t>
      </w:r>
      <w:proofErr w:type="spellEnd"/>
      <w:r w:rsidRPr="0090250D">
        <w:t xml:space="preserve"> and Animation components.</w:t>
      </w:r>
    </w:p>
    <w:p w14:paraId="12E7A05A" w14:textId="7F800625" w:rsidR="0090250D" w:rsidRPr="002B1BBD" w:rsidRDefault="0090250D" w:rsidP="002B1BBD">
      <w:pPr>
        <w:pStyle w:val="Heading2"/>
      </w:pPr>
      <w:bookmarkStart w:id="15" w:name="_Toc221894701"/>
      <w:r w:rsidRPr="002B1BBD">
        <w:t>Action System</w:t>
      </w:r>
      <w:bookmarkEnd w:id="15"/>
    </w:p>
    <w:p w14:paraId="105A3229" w14:textId="788695B6" w:rsidR="0090250D" w:rsidRPr="0090250D" w:rsidRDefault="0090250D" w:rsidP="0090250D">
      <w:r w:rsidRPr="0090250D">
        <w:rPr>
          <w:b/>
          <w:bCs/>
        </w:rPr>
        <w:t>Responsibilities</w:t>
      </w:r>
      <w:r w:rsidRPr="0090250D">
        <w:t>: Time-based behaviors, animation curves, sequential and parallel execution.</w:t>
      </w:r>
    </w:p>
    <w:p w14:paraId="6F42F914" w14:textId="77777777" w:rsidR="0090250D" w:rsidRPr="0090250D" w:rsidRDefault="0090250D" w:rsidP="0090250D">
      <w:r w:rsidRPr="0090250D">
        <w:t>Available Actions:</w:t>
      </w:r>
    </w:p>
    <w:p w14:paraId="775A5838" w14:textId="5F20573C" w:rsidR="0090250D" w:rsidRPr="0090250D" w:rsidRDefault="0090250D" w:rsidP="0090250D">
      <w:pPr>
        <w:pStyle w:val="ListParagraph"/>
        <w:numPr>
          <w:ilvl w:val="0"/>
          <w:numId w:val="9"/>
        </w:numPr>
      </w:pPr>
      <w:proofErr w:type="spellStart"/>
      <w:r w:rsidRPr="0090250D">
        <w:t>TranslateAction</w:t>
      </w:r>
      <w:proofErr w:type="spellEnd"/>
      <w:r w:rsidRPr="0090250D">
        <w:t xml:space="preserve"> - Move to target position</w:t>
      </w:r>
    </w:p>
    <w:p w14:paraId="5FF7422B" w14:textId="1FB6C390" w:rsidR="0090250D" w:rsidRPr="0090250D" w:rsidRDefault="0090250D" w:rsidP="0090250D">
      <w:pPr>
        <w:pStyle w:val="ListParagraph"/>
        <w:numPr>
          <w:ilvl w:val="0"/>
          <w:numId w:val="9"/>
        </w:numPr>
      </w:pPr>
      <w:proofErr w:type="spellStart"/>
      <w:r w:rsidRPr="0090250D">
        <w:t>RotateAction</w:t>
      </w:r>
      <w:proofErr w:type="spellEnd"/>
      <w:r w:rsidRPr="0090250D">
        <w:t xml:space="preserve"> - Rotate to target rotation</w:t>
      </w:r>
    </w:p>
    <w:p w14:paraId="2BB26621" w14:textId="1AE1B117" w:rsidR="0090250D" w:rsidRPr="0090250D" w:rsidRDefault="0090250D" w:rsidP="0090250D">
      <w:pPr>
        <w:pStyle w:val="ListParagraph"/>
        <w:numPr>
          <w:ilvl w:val="0"/>
          <w:numId w:val="9"/>
        </w:numPr>
      </w:pPr>
      <w:proofErr w:type="spellStart"/>
      <w:r w:rsidRPr="0090250D">
        <w:t>ScaleAction</w:t>
      </w:r>
      <w:proofErr w:type="spellEnd"/>
      <w:r w:rsidRPr="0090250D">
        <w:t xml:space="preserve"> - Scale to target size</w:t>
      </w:r>
    </w:p>
    <w:p w14:paraId="7604D926" w14:textId="77777777" w:rsidR="0090250D" w:rsidRPr="0090250D" w:rsidRDefault="0090250D" w:rsidP="0090250D">
      <w:r w:rsidRPr="0090250D">
        <w:t>Features:</w:t>
      </w:r>
    </w:p>
    <w:p w14:paraId="330B8CDA" w14:textId="3E7AF0AD" w:rsidR="0090250D" w:rsidRPr="0090250D" w:rsidRDefault="0090250D" w:rsidP="0090250D">
      <w:pPr>
        <w:pStyle w:val="ListParagraph"/>
        <w:numPr>
          <w:ilvl w:val="0"/>
          <w:numId w:val="10"/>
        </w:numPr>
      </w:pPr>
      <w:r w:rsidRPr="0090250D">
        <w:t>Easing functions for smooth interpolation</w:t>
      </w:r>
    </w:p>
    <w:p w14:paraId="5D275F62" w14:textId="1D00FC79" w:rsidR="0090250D" w:rsidRPr="0090250D" w:rsidRDefault="0090250D" w:rsidP="0090250D">
      <w:pPr>
        <w:pStyle w:val="ListParagraph"/>
        <w:numPr>
          <w:ilvl w:val="0"/>
          <w:numId w:val="10"/>
        </w:numPr>
      </w:pPr>
      <w:r w:rsidRPr="0090250D">
        <w:t>Delay parameter for timed sequences</w:t>
      </w:r>
    </w:p>
    <w:p w14:paraId="4A832AC9" w14:textId="0D44EB0D" w:rsidR="0090250D" w:rsidRPr="0090250D" w:rsidRDefault="0090250D" w:rsidP="0090250D">
      <w:pPr>
        <w:pStyle w:val="ListParagraph"/>
        <w:numPr>
          <w:ilvl w:val="0"/>
          <w:numId w:val="10"/>
        </w:numPr>
      </w:pPr>
      <w:r w:rsidRPr="0090250D">
        <w:t>Blocking flag for sequential execution</w:t>
      </w:r>
    </w:p>
    <w:p w14:paraId="250D4859" w14:textId="3DEB4419" w:rsidR="0090250D" w:rsidRPr="0090250D" w:rsidRDefault="0090250D" w:rsidP="0090250D">
      <w:pPr>
        <w:pStyle w:val="ListParagraph"/>
        <w:numPr>
          <w:ilvl w:val="0"/>
          <w:numId w:val="10"/>
        </w:numPr>
      </w:pPr>
      <w:r w:rsidRPr="0090250D">
        <w:t>Group IDs for selective blocking</w:t>
      </w:r>
    </w:p>
    <w:p w14:paraId="099D4452" w14:textId="6E4FB276" w:rsidR="0090250D" w:rsidRPr="0090250D" w:rsidRDefault="0090250D" w:rsidP="0090250D">
      <w:pPr>
        <w:pStyle w:val="ListParagraph"/>
        <w:numPr>
          <w:ilvl w:val="0"/>
          <w:numId w:val="10"/>
        </w:numPr>
      </w:pPr>
      <w:r w:rsidRPr="0090250D">
        <w:t>Runtime time control (pause, fast-forward, slow-down)</w:t>
      </w:r>
    </w:p>
    <w:p w14:paraId="7152A3ED" w14:textId="0A8451D0" w:rsidR="0090250D" w:rsidRPr="0090250D" w:rsidRDefault="0090250D" w:rsidP="0090250D">
      <w:pPr>
        <w:pStyle w:val="Heading2"/>
      </w:pPr>
      <w:bookmarkStart w:id="16" w:name="_Toc221894702"/>
      <w:r w:rsidRPr="0090250D">
        <w:t>Resource Management</w:t>
      </w:r>
      <w:bookmarkEnd w:id="16"/>
    </w:p>
    <w:p w14:paraId="45674EBA" w14:textId="06B427F8" w:rsidR="0090250D" w:rsidRPr="0090250D" w:rsidRDefault="0090250D" w:rsidP="0090250D">
      <w:r w:rsidRPr="0090250D">
        <w:rPr>
          <w:b/>
          <w:bCs/>
        </w:rPr>
        <w:t>Responsibilities</w:t>
      </w:r>
      <w:r w:rsidRPr="0090250D">
        <w:t xml:space="preserve">: Asset loading, </w:t>
      </w:r>
      <w:proofErr w:type="gramStart"/>
      <w:r w:rsidRPr="0090250D">
        <w:t>caching</w:t>
      </w:r>
      <w:proofErr w:type="gramEnd"/>
      <w:r w:rsidRPr="0090250D">
        <w:t>, lifetime management for textures, shaders, and meshes</w:t>
      </w:r>
      <w:r>
        <w:t>.</w:t>
      </w:r>
    </w:p>
    <w:p w14:paraId="27440DD6" w14:textId="1F801C2D" w:rsidR="0090250D" w:rsidRPr="0090250D" w:rsidRDefault="0090250D" w:rsidP="0090250D">
      <w:r w:rsidRPr="0090250D">
        <w:rPr>
          <w:b/>
          <w:bCs/>
        </w:rPr>
        <w:t>Architecture</w:t>
      </w:r>
      <w:r w:rsidRPr="0090250D">
        <w:t xml:space="preserve">: Static </w:t>
      </w:r>
      <w:proofErr w:type="spellStart"/>
      <w:r w:rsidRPr="0090250D">
        <w:t>ResourceManager</w:t>
      </w:r>
      <w:proofErr w:type="spellEnd"/>
      <w:r w:rsidRPr="0090250D">
        <w:t xml:space="preserve"> class with lazy loading. Resources are created on first request and </w:t>
      </w:r>
      <w:proofErr w:type="gramStart"/>
      <w:r w:rsidRPr="0090250D">
        <w:t>cached</w:t>
      </w:r>
      <w:proofErr w:type="gramEnd"/>
      <w:r w:rsidRPr="0090250D">
        <w:t xml:space="preserve"> for subsequent requests. Default resources are provided when no path is specified.</w:t>
      </w:r>
    </w:p>
    <w:p w14:paraId="78D3A387" w14:textId="14347C60" w:rsidR="0090250D" w:rsidRPr="0090250D" w:rsidRDefault="002B1BBD" w:rsidP="002B1BBD">
      <w:pPr>
        <w:pStyle w:val="Heading1"/>
      </w:pPr>
      <w:bookmarkStart w:id="17" w:name="_Toc221894703"/>
      <w:r>
        <w:lastRenderedPageBreak/>
        <w:t>I</w:t>
      </w:r>
      <w:r w:rsidR="0090250D" w:rsidRPr="0090250D">
        <w:t>nterfaces and APIs</w:t>
      </w:r>
      <w:bookmarkEnd w:id="17"/>
    </w:p>
    <w:p w14:paraId="20D3FC65" w14:textId="64EF6272" w:rsidR="0090250D" w:rsidRPr="0090250D" w:rsidRDefault="0090250D" w:rsidP="0090250D">
      <w:r w:rsidRPr="0090250D">
        <w:t>There are two ways users can interact with the engine under the current implementation. First is using the components provided by the engine, which is briefly discussed in the previous chapter, and the other one is adding a ScriptBase class as the parent for user-defined script.</w:t>
      </w:r>
    </w:p>
    <w:p w14:paraId="7F8677AB" w14:textId="1445D5E5" w:rsidR="0090250D" w:rsidRPr="0090250D" w:rsidRDefault="0090250D" w:rsidP="002B1BBD">
      <w:pPr>
        <w:pStyle w:val="Heading2"/>
      </w:pPr>
      <w:bookmarkStart w:id="18" w:name="_Toc221894704"/>
      <w:r w:rsidRPr="0090250D">
        <w:t>class ScriptBase</w:t>
      </w:r>
      <w:bookmarkEnd w:id="18"/>
      <w:r w:rsidRPr="0090250D">
        <w:t xml:space="preserve"> </w:t>
      </w:r>
    </w:p>
    <w:p w14:paraId="62D71654" w14:textId="40E5D891" w:rsidR="0090250D" w:rsidRPr="0090250D" w:rsidRDefault="0090250D" w:rsidP="0090250D">
      <w:r w:rsidRPr="0090250D">
        <w:t xml:space="preserve">This is a </w:t>
      </w:r>
      <w:r w:rsidR="002B1BBD" w:rsidRPr="0090250D">
        <w:t>class</w:t>
      </w:r>
      <w:r w:rsidRPr="0090250D">
        <w:t xml:space="preserve"> responsible for authoring gameplay logic, Unity-style life cycle callbacks, decoupled behavior from engine core and </w:t>
      </w:r>
      <w:r w:rsidR="002B1BBD" w:rsidRPr="0090250D">
        <w:t>allowing</w:t>
      </w:r>
      <w:r w:rsidRPr="0090250D">
        <w:t xml:space="preserve"> user to start working on their own gameplay logic instead of checking what’s the code within the engine.</w:t>
      </w:r>
    </w:p>
    <w:p w14:paraId="70808881" w14:textId="77777777" w:rsidR="0090250D" w:rsidRPr="0090250D" w:rsidRDefault="0090250D" w:rsidP="0090250D">
      <w:r w:rsidRPr="0090250D">
        <w:t>Supported Callbacks:</w:t>
      </w:r>
    </w:p>
    <w:p w14:paraId="0E019D99" w14:textId="17BD2407" w:rsidR="0090250D" w:rsidRPr="0090250D" w:rsidRDefault="0090250D" w:rsidP="002B1BBD">
      <w:pPr>
        <w:pStyle w:val="ListParagraph"/>
        <w:numPr>
          <w:ilvl w:val="0"/>
          <w:numId w:val="11"/>
        </w:numPr>
      </w:pPr>
      <w:proofErr w:type="spellStart"/>
      <w:r w:rsidRPr="0090250D">
        <w:t>OnCreate</w:t>
      </w:r>
      <w:proofErr w:type="spellEnd"/>
      <w:r w:rsidRPr="0090250D">
        <w:t xml:space="preserve">, </w:t>
      </w:r>
      <w:proofErr w:type="spellStart"/>
      <w:r w:rsidRPr="0090250D">
        <w:t>OnUpdate</w:t>
      </w:r>
      <w:proofErr w:type="spellEnd"/>
      <w:r w:rsidRPr="0090250D">
        <w:t xml:space="preserve">, </w:t>
      </w:r>
      <w:proofErr w:type="spellStart"/>
      <w:r w:rsidRPr="0090250D">
        <w:t>OnLateUpdate</w:t>
      </w:r>
      <w:proofErr w:type="spellEnd"/>
    </w:p>
    <w:p w14:paraId="6F07BD3D" w14:textId="20C08607" w:rsidR="0090250D" w:rsidRPr="0090250D" w:rsidRDefault="0090250D" w:rsidP="002B1BBD">
      <w:pPr>
        <w:pStyle w:val="ListParagraph"/>
        <w:numPr>
          <w:ilvl w:val="0"/>
          <w:numId w:val="11"/>
        </w:numPr>
      </w:pPr>
      <w:proofErr w:type="spellStart"/>
      <w:r w:rsidRPr="0090250D">
        <w:t>OnEnable</w:t>
      </w:r>
      <w:proofErr w:type="spellEnd"/>
      <w:r w:rsidRPr="0090250D">
        <w:t xml:space="preserve">, </w:t>
      </w:r>
      <w:proofErr w:type="spellStart"/>
      <w:r w:rsidRPr="0090250D">
        <w:t>OnDisable</w:t>
      </w:r>
      <w:proofErr w:type="spellEnd"/>
    </w:p>
    <w:p w14:paraId="16F3B204" w14:textId="50E2421D" w:rsidR="0090250D" w:rsidRPr="0090250D" w:rsidRDefault="0090250D" w:rsidP="002B1BBD">
      <w:pPr>
        <w:pStyle w:val="ListParagraph"/>
        <w:numPr>
          <w:ilvl w:val="0"/>
          <w:numId w:val="11"/>
        </w:numPr>
      </w:pPr>
      <w:r w:rsidRPr="0090250D">
        <w:t xml:space="preserve">OnCollisionEnter2D, </w:t>
      </w:r>
      <w:proofErr w:type="spellStart"/>
      <w:r w:rsidRPr="0090250D">
        <w:t>OnCollisionStay</w:t>
      </w:r>
      <w:proofErr w:type="spellEnd"/>
      <w:r w:rsidRPr="0090250D">
        <w:t xml:space="preserve">, </w:t>
      </w:r>
      <w:proofErr w:type="spellStart"/>
      <w:r w:rsidRPr="0090250D">
        <w:t>OnCollisionExit</w:t>
      </w:r>
      <w:proofErr w:type="spellEnd"/>
    </w:p>
    <w:p w14:paraId="28E2398B" w14:textId="6EC90679" w:rsidR="0090250D" w:rsidRPr="0090250D" w:rsidRDefault="0090250D" w:rsidP="0090250D">
      <w:pPr>
        <w:pStyle w:val="ListParagraph"/>
        <w:numPr>
          <w:ilvl w:val="0"/>
          <w:numId w:val="11"/>
        </w:numPr>
      </w:pPr>
      <w:proofErr w:type="spellStart"/>
      <w:r w:rsidRPr="0090250D">
        <w:t>DeserializeFields</w:t>
      </w:r>
      <w:proofErr w:type="spellEnd"/>
      <w:r w:rsidRPr="0090250D">
        <w:t xml:space="preserve"> (for JSON field loading)</w:t>
      </w:r>
    </w:p>
    <w:p w14:paraId="2D8BA9FE" w14:textId="742DA127" w:rsidR="0090250D" w:rsidRPr="0090250D" w:rsidRDefault="0090250D" w:rsidP="0090250D">
      <w:r w:rsidRPr="0090250D">
        <w:t>Scripts are native C++ with no reflection system or runtime overhead. The factory pattern enables data-driven script attachment via JSON. Scripts have full access to engine APIs while remaining completely decoupled from engine headers.</w:t>
      </w:r>
    </w:p>
    <w:p w14:paraId="7C9FAC68" w14:textId="19693ADA" w:rsidR="0090250D" w:rsidRPr="0090250D" w:rsidRDefault="0090250D" w:rsidP="002B1BBD">
      <w:pPr>
        <w:pStyle w:val="Heading1"/>
      </w:pPr>
      <w:bookmarkStart w:id="19" w:name="_Toc221894705"/>
      <w:r w:rsidRPr="0090250D">
        <w:t>Implementation Considerations</w:t>
      </w:r>
      <w:bookmarkEnd w:id="19"/>
    </w:p>
    <w:p w14:paraId="14A6198E" w14:textId="6B0FB8E0" w:rsidR="0090250D" w:rsidRPr="0090250D" w:rsidRDefault="0090250D" w:rsidP="0090250D">
      <w:r w:rsidRPr="0090250D">
        <w:rPr>
          <w:b/>
          <w:bCs/>
        </w:rPr>
        <w:t>Existing Optimization Strategies</w:t>
      </w:r>
      <w:r w:rsidRPr="0090250D">
        <w:t>:</w:t>
      </w:r>
    </w:p>
    <w:p w14:paraId="432F1528" w14:textId="33AF94E4" w:rsidR="0090250D" w:rsidRPr="0090250D" w:rsidRDefault="0090250D" w:rsidP="002B1BBD">
      <w:pPr>
        <w:pStyle w:val="ListParagraph"/>
        <w:numPr>
          <w:ilvl w:val="0"/>
          <w:numId w:val="12"/>
        </w:numPr>
      </w:pPr>
      <w:r w:rsidRPr="0090250D">
        <w:t>Tilemap chunk-based batching reduces draw calls</w:t>
      </w:r>
    </w:p>
    <w:p w14:paraId="004B7EB2" w14:textId="3B0B2161" w:rsidR="0090250D" w:rsidRPr="0090250D" w:rsidRDefault="0090250D" w:rsidP="002B1BBD">
      <w:pPr>
        <w:pStyle w:val="ListParagraph"/>
        <w:numPr>
          <w:ilvl w:val="0"/>
          <w:numId w:val="12"/>
        </w:numPr>
      </w:pPr>
      <w:r w:rsidRPr="0090250D">
        <w:t>Resource caching prevents redundant loads</w:t>
      </w:r>
    </w:p>
    <w:p w14:paraId="6B481A00" w14:textId="4BF8252A" w:rsidR="0090250D" w:rsidRPr="0090250D" w:rsidRDefault="0090250D" w:rsidP="002B1BBD">
      <w:pPr>
        <w:pStyle w:val="ListParagraph"/>
        <w:numPr>
          <w:ilvl w:val="0"/>
          <w:numId w:val="12"/>
        </w:numPr>
      </w:pPr>
      <w:r w:rsidRPr="0090250D">
        <w:t>Fixed timestep physics for consistent simulation</w:t>
      </w:r>
    </w:p>
    <w:p w14:paraId="481A59B4" w14:textId="3102470F" w:rsidR="0090250D" w:rsidRPr="0090250D" w:rsidRDefault="0090250D" w:rsidP="002B1BBD">
      <w:pPr>
        <w:pStyle w:val="ListParagraph"/>
        <w:numPr>
          <w:ilvl w:val="0"/>
          <w:numId w:val="12"/>
        </w:numPr>
      </w:pPr>
      <w:r w:rsidRPr="0090250D">
        <w:t>Memory tracking via custom allocators</w:t>
      </w:r>
    </w:p>
    <w:p w14:paraId="57EB40A0" w14:textId="782C12EA" w:rsidR="0090250D" w:rsidRPr="0090250D" w:rsidRDefault="0090250D" w:rsidP="0090250D">
      <w:pPr>
        <w:pStyle w:val="ListParagraph"/>
        <w:numPr>
          <w:ilvl w:val="0"/>
          <w:numId w:val="12"/>
        </w:numPr>
      </w:pPr>
      <w:r w:rsidRPr="0090250D">
        <w:t>FMOD event instance cleanup per-frame</w:t>
      </w:r>
    </w:p>
    <w:p w14:paraId="771B0F51" w14:textId="38F2C69A" w:rsidR="0090250D" w:rsidRPr="0090250D" w:rsidRDefault="0090250D" w:rsidP="0090250D">
      <w:r w:rsidRPr="0090250D">
        <w:rPr>
          <w:b/>
          <w:bCs/>
        </w:rPr>
        <w:t>Project Building</w:t>
      </w:r>
      <w:r w:rsidR="002B1BBD">
        <w:rPr>
          <w:b/>
          <w:bCs/>
        </w:rPr>
        <w:t>:</w:t>
      </w:r>
    </w:p>
    <w:p w14:paraId="6427846B" w14:textId="77777777" w:rsidR="0090250D" w:rsidRPr="0090250D" w:rsidRDefault="0090250D" w:rsidP="0090250D">
      <w:r w:rsidRPr="0090250D">
        <w:t>Premake Configuration: The engine uses Premake 5 for cross-platform project generation. The build system supports three dependency types:</w:t>
      </w:r>
    </w:p>
    <w:p w14:paraId="5B0FEF96" w14:textId="51D194AD" w:rsidR="0090250D" w:rsidRPr="0090250D" w:rsidRDefault="0090250D" w:rsidP="0090250D">
      <w:pPr>
        <w:pStyle w:val="ListParagraph"/>
        <w:numPr>
          <w:ilvl w:val="0"/>
          <w:numId w:val="2"/>
        </w:numPr>
      </w:pPr>
      <w:r w:rsidRPr="0090250D">
        <w:t xml:space="preserve">Header-Only Libraries - GLM, </w:t>
      </w:r>
      <w:proofErr w:type="spellStart"/>
      <w:r w:rsidRPr="0090250D">
        <w:t>spdlog</w:t>
      </w:r>
      <w:proofErr w:type="spellEnd"/>
      <w:r w:rsidRPr="0090250D">
        <w:t xml:space="preserve"> (included via paths)</w:t>
      </w:r>
    </w:p>
    <w:p w14:paraId="0D672ADB" w14:textId="0EC62115" w:rsidR="0090250D" w:rsidRPr="0090250D" w:rsidRDefault="0090250D" w:rsidP="0090250D">
      <w:pPr>
        <w:pStyle w:val="ListParagraph"/>
        <w:numPr>
          <w:ilvl w:val="0"/>
          <w:numId w:val="2"/>
        </w:numPr>
      </w:pPr>
      <w:r w:rsidRPr="0090250D">
        <w:t>Prebuilt Libraries - GLFW (with DLL copy steps)</w:t>
      </w:r>
    </w:p>
    <w:p w14:paraId="49E3D379" w14:textId="733F24F2" w:rsidR="0090250D" w:rsidRPr="0090250D" w:rsidRDefault="0090250D" w:rsidP="0090250D">
      <w:pPr>
        <w:pStyle w:val="ListParagraph"/>
        <w:numPr>
          <w:ilvl w:val="0"/>
          <w:numId w:val="2"/>
        </w:numPr>
      </w:pPr>
      <w:r w:rsidRPr="0090250D">
        <w:t>CMake Source Libraries - Built via scripts, installed to third-party/</w:t>
      </w:r>
      <w:proofErr w:type="gramStart"/>
      <w:r w:rsidRPr="0090250D">
        <w:t>install</w:t>
      </w:r>
      <w:proofErr w:type="gramEnd"/>
      <w:r w:rsidRPr="0090250D">
        <w:t>/</w:t>
      </w:r>
    </w:p>
    <w:p w14:paraId="4434A079" w14:textId="237C7C56" w:rsidR="0090250D" w:rsidRPr="0090250D" w:rsidRDefault="0090250D" w:rsidP="0090250D">
      <w:pPr>
        <w:pStyle w:val="ListParagraph"/>
        <w:numPr>
          <w:ilvl w:val="0"/>
          <w:numId w:val="2"/>
        </w:numPr>
      </w:pPr>
      <w:proofErr w:type="spellStart"/>
      <w:r w:rsidRPr="0090250D">
        <w:lastRenderedPageBreak/>
        <w:t>vcpkg</w:t>
      </w:r>
      <w:proofErr w:type="spellEnd"/>
      <w:r w:rsidRPr="0090250D">
        <w:t xml:space="preserve"> package manager - boost/</w:t>
      </w:r>
      <w:proofErr w:type="spellStart"/>
      <w:r w:rsidRPr="0090250D">
        <w:t>uuid</w:t>
      </w:r>
      <w:proofErr w:type="spellEnd"/>
      <w:r w:rsidRPr="0090250D">
        <w:t>, boost/random</w:t>
      </w:r>
    </w:p>
    <w:p w14:paraId="7E320231" w14:textId="31FD21CB" w:rsidR="0090250D" w:rsidRDefault="0090250D" w:rsidP="0090250D">
      <w:pPr>
        <w:rPr>
          <w:i/>
          <w:iCs/>
        </w:rPr>
      </w:pPr>
      <w:r w:rsidRPr="0090250D">
        <w:t>FMOD Integration: FMOD is an external SDK configured via FMOD</w:t>
      </w:r>
      <w:r w:rsidRPr="0090250D">
        <w:rPr>
          <w:i/>
          <w:iCs/>
        </w:rPr>
        <w:t xml:space="preserve">_SDK environment variable. If not present, the build falls back to </w:t>
      </w:r>
      <w:proofErr w:type="spellStart"/>
      <w:r w:rsidRPr="0090250D">
        <w:rPr>
          <w:i/>
          <w:iCs/>
        </w:rPr>
        <w:t>NullAudioBackend</w:t>
      </w:r>
      <w:proofErr w:type="spellEnd"/>
      <w:r w:rsidRPr="0090250D">
        <w:rPr>
          <w:i/>
          <w:iCs/>
        </w:rPr>
        <w:t>.</w:t>
      </w:r>
    </w:p>
    <w:p w14:paraId="7609BF89" w14:textId="4590F31A" w:rsidR="002B1BBD" w:rsidRDefault="002B1BBD" w:rsidP="002B1BBD">
      <w:pPr>
        <w:pStyle w:val="Heading1"/>
      </w:pPr>
      <w:bookmarkStart w:id="20" w:name="_Toc221894706"/>
      <w:r>
        <w:t>Documentation</w:t>
      </w:r>
      <w:bookmarkEnd w:id="20"/>
    </w:p>
    <w:p w14:paraId="5B1BF76F" w14:textId="6702B422" w:rsidR="002B1BBD" w:rsidRPr="002B1BBD" w:rsidRDefault="002B1BBD" w:rsidP="002B1BBD">
      <w:r>
        <w:t xml:space="preserve">More information on the implementation and design choices can be found as part of the wiki that is present in the repository: </w:t>
      </w:r>
      <w:hyperlink r:id="rId6" w:history="1">
        <w:r w:rsidRPr="00AA53A3">
          <w:rPr>
            <w:rStyle w:val="Hyperlink"/>
          </w:rPr>
          <w:t>https://github.com/DigiPen-GAM5xx/gam541-olive/wiki</w:t>
        </w:r>
      </w:hyperlink>
      <w:r>
        <w:t xml:space="preserve">. </w:t>
      </w:r>
    </w:p>
    <w:sectPr w:rsidR="002B1BBD" w:rsidRPr="002B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02F"/>
    <w:multiLevelType w:val="hybridMultilevel"/>
    <w:tmpl w:val="1706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B0057"/>
    <w:multiLevelType w:val="hybridMultilevel"/>
    <w:tmpl w:val="9370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D07A1"/>
    <w:multiLevelType w:val="hybridMultilevel"/>
    <w:tmpl w:val="9F365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455AF"/>
    <w:multiLevelType w:val="hybridMultilevel"/>
    <w:tmpl w:val="DDD6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7A0F17"/>
    <w:multiLevelType w:val="hybridMultilevel"/>
    <w:tmpl w:val="5226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92C"/>
    <w:multiLevelType w:val="hybridMultilevel"/>
    <w:tmpl w:val="13364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17E30"/>
    <w:multiLevelType w:val="hybridMultilevel"/>
    <w:tmpl w:val="A6E6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90B07"/>
    <w:multiLevelType w:val="hybridMultilevel"/>
    <w:tmpl w:val="5D32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3500C"/>
    <w:multiLevelType w:val="hybridMultilevel"/>
    <w:tmpl w:val="21BA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63730"/>
    <w:multiLevelType w:val="hybridMultilevel"/>
    <w:tmpl w:val="DE44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4E763B"/>
    <w:multiLevelType w:val="hybridMultilevel"/>
    <w:tmpl w:val="25A2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A5D8F"/>
    <w:multiLevelType w:val="hybridMultilevel"/>
    <w:tmpl w:val="F53E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640523">
    <w:abstractNumId w:val="6"/>
  </w:num>
  <w:num w:numId="2" w16cid:durableId="705102535">
    <w:abstractNumId w:val="4"/>
  </w:num>
  <w:num w:numId="3" w16cid:durableId="1972130193">
    <w:abstractNumId w:val="10"/>
  </w:num>
  <w:num w:numId="4" w16cid:durableId="1547572099">
    <w:abstractNumId w:val="7"/>
  </w:num>
  <w:num w:numId="5" w16cid:durableId="1192380715">
    <w:abstractNumId w:val="5"/>
  </w:num>
  <w:num w:numId="6" w16cid:durableId="1352682711">
    <w:abstractNumId w:val="3"/>
  </w:num>
  <w:num w:numId="7" w16cid:durableId="495651048">
    <w:abstractNumId w:val="9"/>
  </w:num>
  <w:num w:numId="8" w16cid:durableId="416367999">
    <w:abstractNumId w:val="8"/>
  </w:num>
  <w:num w:numId="9" w16cid:durableId="457458455">
    <w:abstractNumId w:val="1"/>
  </w:num>
  <w:num w:numId="10" w16cid:durableId="515772039">
    <w:abstractNumId w:val="0"/>
  </w:num>
  <w:num w:numId="11" w16cid:durableId="1893493424">
    <w:abstractNumId w:val="2"/>
  </w:num>
  <w:num w:numId="12" w16cid:durableId="89213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5E"/>
    <w:rsid w:val="002B1BBD"/>
    <w:rsid w:val="002C3E3C"/>
    <w:rsid w:val="00584C06"/>
    <w:rsid w:val="005C0EBE"/>
    <w:rsid w:val="0083382A"/>
    <w:rsid w:val="0090250D"/>
    <w:rsid w:val="00B979DF"/>
    <w:rsid w:val="00CE6A92"/>
    <w:rsid w:val="00E2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EA84"/>
  <w15:chartTrackingRefBased/>
  <w15:docId w15:val="{EC15B336-A14D-453C-A9C8-917E7CDC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3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3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3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3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25E"/>
    <w:rPr>
      <w:rFonts w:eastAsiaTheme="majorEastAsia" w:cstheme="majorBidi"/>
      <w:color w:val="272727" w:themeColor="text1" w:themeTint="D8"/>
    </w:rPr>
  </w:style>
  <w:style w:type="paragraph" w:styleId="Title">
    <w:name w:val="Title"/>
    <w:basedOn w:val="Normal"/>
    <w:next w:val="Normal"/>
    <w:link w:val="TitleChar"/>
    <w:uiPriority w:val="10"/>
    <w:qFormat/>
    <w:rsid w:val="00E23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25E"/>
    <w:pPr>
      <w:spacing w:before="160"/>
      <w:jc w:val="center"/>
    </w:pPr>
    <w:rPr>
      <w:i/>
      <w:iCs/>
      <w:color w:val="404040" w:themeColor="text1" w:themeTint="BF"/>
    </w:rPr>
  </w:style>
  <w:style w:type="character" w:customStyle="1" w:styleId="QuoteChar">
    <w:name w:val="Quote Char"/>
    <w:basedOn w:val="DefaultParagraphFont"/>
    <w:link w:val="Quote"/>
    <w:uiPriority w:val="29"/>
    <w:rsid w:val="00E2325E"/>
    <w:rPr>
      <w:i/>
      <w:iCs/>
      <w:color w:val="404040" w:themeColor="text1" w:themeTint="BF"/>
    </w:rPr>
  </w:style>
  <w:style w:type="paragraph" w:styleId="ListParagraph">
    <w:name w:val="List Paragraph"/>
    <w:basedOn w:val="Normal"/>
    <w:uiPriority w:val="34"/>
    <w:qFormat/>
    <w:rsid w:val="00E2325E"/>
    <w:pPr>
      <w:ind w:left="720"/>
      <w:contextualSpacing/>
    </w:pPr>
  </w:style>
  <w:style w:type="character" w:styleId="IntenseEmphasis">
    <w:name w:val="Intense Emphasis"/>
    <w:basedOn w:val="DefaultParagraphFont"/>
    <w:uiPriority w:val="21"/>
    <w:qFormat/>
    <w:rsid w:val="00E2325E"/>
    <w:rPr>
      <w:i/>
      <w:iCs/>
      <w:color w:val="0F4761" w:themeColor="accent1" w:themeShade="BF"/>
    </w:rPr>
  </w:style>
  <w:style w:type="paragraph" w:styleId="IntenseQuote">
    <w:name w:val="Intense Quote"/>
    <w:basedOn w:val="Normal"/>
    <w:next w:val="Normal"/>
    <w:link w:val="IntenseQuoteChar"/>
    <w:uiPriority w:val="30"/>
    <w:qFormat/>
    <w:rsid w:val="00E23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25E"/>
    <w:rPr>
      <w:i/>
      <w:iCs/>
      <w:color w:val="0F4761" w:themeColor="accent1" w:themeShade="BF"/>
    </w:rPr>
  </w:style>
  <w:style w:type="character" w:styleId="IntenseReference">
    <w:name w:val="Intense Reference"/>
    <w:basedOn w:val="DefaultParagraphFont"/>
    <w:uiPriority w:val="32"/>
    <w:qFormat/>
    <w:rsid w:val="00E2325E"/>
    <w:rPr>
      <w:b/>
      <w:bCs/>
      <w:smallCaps/>
      <w:color w:val="0F4761" w:themeColor="accent1" w:themeShade="BF"/>
      <w:spacing w:val="5"/>
    </w:rPr>
  </w:style>
  <w:style w:type="paragraph" w:styleId="TOCHeading">
    <w:name w:val="TOC Heading"/>
    <w:basedOn w:val="Heading1"/>
    <w:next w:val="Normal"/>
    <w:uiPriority w:val="39"/>
    <w:unhideWhenUsed/>
    <w:qFormat/>
    <w:rsid w:val="00584C0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84C06"/>
    <w:pPr>
      <w:spacing w:after="100"/>
    </w:pPr>
  </w:style>
  <w:style w:type="character" w:styleId="Hyperlink">
    <w:name w:val="Hyperlink"/>
    <w:basedOn w:val="DefaultParagraphFont"/>
    <w:uiPriority w:val="99"/>
    <w:unhideWhenUsed/>
    <w:rsid w:val="00584C06"/>
    <w:rPr>
      <w:color w:val="467886" w:themeColor="hyperlink"/>
      <w:u w:val="single"/>
    </w:rPr>
  </w:style>
  <w:style w:type="paragraph" w:styleId="TOC2">
    <w:name w:val="toc 2"/>
    <w:basedOn w:val="Normal"/>
    <w:next w:val="Normal"/>
    <w:autoRedefine/>
    <w:uiPriority w:val="39"/>
    <w:unhideWhenUsed/>
    <w:rsid w:val="002B1BBD"/>
    <w:pPr>
      <w:spacing w:after="100"/>
      <w:ind w:left="240"/>
    </w:pPr>
  </w:style>
  <w:style w:type="paragraph" w:styleId="TOC3">
    <w:name w:val="toc 3"/>
    <w:basedOn w:val="Normal"/>
    <w:next w:val="Normal"/>
    <w:autoRedefine/>
    <w:uiPriority w:val="39"/>
    <w:unhideWhenUsed/>
    <w:rsid w:val="002B1BBD"/>
    <w:pPr>
      <w:spacing w:after="100"/>
      <w:ind w:left="480"/>
    </w:pPr>
  </w:style>
  <w:style w:type="character" w:styleId="UnresolvedMention">
    <w:name w:val="Unresolved Mention"/>
    <w:basedOn w:val="DefaultParagraphFont"/>
    <w:uiPriority w:val="99"/>
    <w:semiHidden/>
    <w:unhideWhenUsed/>
    <w:rsid w:val="002B1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igiPen-GAM5xx/gam541-olive/wik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440FA-E395-493C-8AE9-36E743C68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1730</Words>
  <Characters>10729</Characters>
  <Application>Microsoft Office Word</Application>
  <DocSecurity>0</DocSecurity>
  <Lines>306</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Nair</dc:creator>
  <cp:keywords/>
  <dc:description/>
  <cp:lastModifiedBy>Rahul Nair</cp:lastModifiedBy>
  <cp:revision>3</cp:revision>
  <dcterms:created xsi:type="dcterms:W3CDTF">2026-02-14T00:37:00Z</dcterms:created>
  <dcterms:modified xsi:type="dcterms:W3CDTF">2026-02-14T01:04:00Z</dcterms:modified>
</cp:coreProperties>
</file>