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5D134" w14:textId="1B5CF1BA" w:rsidR="006051AE" w:rsidRPr="00530EA5" w:rsidRDefault="00530EA5">
      <w:pPr>
        <w:rPr>
          <w:sz w:val="24"/>
          <w:szCs w:val="28"/>
        </w:rPr>
      </w:pPr>
      <w:r w:rsidRPr="00530EA5">
        <w:rPr>
          <w:rFonts w:hint="eastAsia"/>
          <w:sz w:val="24"/>
          <w:szCs w:val="28"/>
        </w:rPr>
        <w:t>不到顶尖，但足够优秀</w:t>
      </w:r>
    </w:p>
    <w:p w14:paraId="2515925E" w14:textId="04117F27" w:rsidR="00530EA5" w:rsidRDefault="00530EA5">
      <w:pPr>
        <w:rPr>
          <w:sz w:val="24"/>
          <w:szCs w:val="28"/>
        </w:rPr>
      </w:pPr>
      <w:r w:rsidRPr="00530EA5">
        <w:rPr>
          <w:rFonts w:hint="eastAsia"/>
          <w:sz w:val="24"/>
          <w:szCs w:val="28"/>
        </w:rPr>
        <w:t>每个道具的</w:t>
      </w:r>
      <w:r>
        <w:rPr>
          <w:rFonts w:hint="eastAsia"/>
          <w:sz w:val="24"/>
          <w:szCs w:val="28"/>
        </w:rPr>
        <w:t>深度并不是一眼就能看完的，虽然也不深就是了。但是游戏围绕道具设计了很多的机关供玩家闯关，创意够，ipmt中就t部分差了点</w:t>
      </w:r>
    </w:p>
    <w:p w14:paraId="0E93A6A9" w14:textId="64F156E4" w:rsidR="00530EA5" w:rsidRDefault="00530EA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个人觉得道具数量少了点，这个体量如果再多1-2个道具就完美</w:t>
      </w:r>
    </w:p>
    <w:p w14:paraId="00563C6D" w14:textId="4E2EDE00" w:rsidR="00530EA5" w:rsidRDefault="00530EA5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挑战关普遍用少给复活点的方法来加大难度讲真不算是一个好设计。挑战关也有一些是真正要玩家对机制有点理解才能过的，那些就算是优秀的关卡设计。</w:t>
      </w:r>
    </w:p>
    <w:p w14:paraId="187EA93A" w14:textId="77777777" w:rsidR="00530EA5" w:rsidRPr="00530EA5" w:rsidRDefault="00530EA5">
      <w:pPr>
        <w:rPr>
          <w:rFonts w:hint="eastAsia"/>
          <w:sz w:val="24"/>
          <w:szCs w:val="28"/>
        </w:rPr>
      </w:pPr>
    </w:p>
    <w:sectPr w:rsidR="00530EA5" w:rsidRPr="00530E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42AADA" w14:textId="77777777" w:rsidR="00734DE1" w:rsidRDefault="00734DE1" w:rsidP="00530EA5">
      <w:r>
        <w:separator/>
      </w:r>
    </w:p>
  </w:endnote>
  <w:endnote w:type="continuationSeparator" w:id="0">
    <w:p w14:paraId="3CF67CE6" w14:textId="77777777" w:rsidR="00734DE1" w:rsidRDefault="00734DE1" w:rsidP="00530E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41095" w14:textId="77777777" w:rsidR="00734DE1" w:rsidRDefault="00734DE1" w:rsidP="00530EA5">
      <w:r>
        <w:separator/>
      </w:r>
    </w:p>
  </w:footnote>
  <w:footnote w:type="continuationSeparator" w:id="0">
    <w:p w14:paraId="23334F73" w14:textId="77777777" w:rsidR="00734DE1" w:rsidRDefault="00734DE1" w:rsidP="00530E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CB5"/>
    <w:rsid w:val="00474CC8"/>
    <w:rsid w:val="00530EA5"/>
    <w:rsid w:val="006051AE"/>
    <w:rsid w:val="00734DE1"/>
    <w:rsid w:val="009372CA"/>
    <w:rsid w:val="00965CB5"/>
    <w:rsid w:val="00DB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C703B"/>
  <w15:chartTrackingRefBased/>
  <w15:docId w15:val="{F0423C9F-446A-4978-8BCE-AD1816B4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0E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30EA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30E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30EA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Jackey Cen</dc:creator>
  <cp:keywords/>
  <dc:description/>
  <cp:lastModifiedBy>Jackey Cen</cp:lastModifiedBy>
  <cp:revision>2</cp:revision>
  <dcterms:created xsi:type="dcterms:W3CDTF">2024-09-11T17:27:00Z</dcterms:created>
  <dcterms:modified xsi:type="dcterms:W3CDTF">2024-09-11T17:31:00Z</dcterms:modified>
</cp:coreProperties>
</file>