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F82" w:rsidRDefault="000B2F82">
      <w:r>
        <w:rPr>
          <w:rFonts w:hint="eastAsia"/>
        </w:rPr>
        <w:t>用例：用户买课</w:t>
      </w:r>
    </w:p>
    <w:p w:rsidR="000B2F82" w:rsidRDefault="000B2F82">
      <w:r>
        <w:rPr>
          <w:rFonts w:hint="eastAsia"/>
        </w:rPr>
        <w:t>主参与者：客户</w:t>
      </w:r>
    </w:p>
    <w:p w:rsidR="000B2F82" w:rsidRDefault="000B2F82">
      <w:r>
        <w:rPr>
          <w:rFonts w:hint="eastAsia"/>
        </w:rPr>
        <w:t>情景目标：客户通过网站实现一次买课</w:t>
      </w:r>
    </w:p>
    <w:p w:rsidR="000B2F82" w:rsidRDefault="000B2F82">
      <w:r>
        <w:rPr>
          <w:rFonts w:hint="eastAsia"/>
        </w:rPr>
        <w:t>前提条件：客户已经</w:t>
      </w:r>
      <w:r w:rsidR="00375642">
        <w:rPr>
          <w:rFonts w:hint="eastAsia"/>
        </w:rPr>
        <w:t>登陆</w:t>
      </w:r>
      <w:r>
        <w:rPr>
          <w:rFonts w:hint="eastAsia"/>
        </w:rPr>
        <w:t>；存在课程信息；</w:t>
      </w:r>
    </w:p>
    <w:p w:rsidR="000B2F82" w:rsidRDefault="000B2F82">
      <w:r>
        <w:rPr>
          <w:rFonts w:hint="eastAsia"/>
        </w:rPr>
        <w:t>触发器：无</w:t>
      </w:r>
    </w:p>
    <w:p w:rsidR="00375642" w:rsidRPr="008E56FE" w:rsidRDefault="000B2F82" w:rsidP="00375642">
      <w:r>
        <w:rPr>
          <w:rFonts w:hint="eastAsia"/>
        </w:rPr>
        <w:t>场景：</w:t>
      </w:r>
    </w:p>
    <w:p w:rsidR="000B2F82" w:rsidRDefault="000B2F82" w:rsidP="0037564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用户点击课程信息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系统列出课程表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用户勾选想</w:t>
      </w:r>
      <w:proofErr w:type="gramEnd"/>
      <w:r>
        <w:rPr>
          <w:rFonts w:hint="eastAsia"/>
        </w:rPr>
        <w:t>选课程，点击确定</w:t>
      </w:r>
    </w:p>
    <w:p w:rsidR="000B2F82" w:rsidRDefault="000B2F82" w:rsidP="000B2F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系统返回订单信息，包含课程号等</w:t>
      </w:r>
    </w:p>
    <w:p w:rsidR="00A1678B" w:rsidRDefault="000B2F82" w:rsidP="00A1678B">
      <w:r>
        <w:rPr>
          <w:rFonts w:hint="eastAsia"/>
        </w:rPr>
        <w:t>异常处理：</w:t>
      </w:r>
    </w:p>
    <w:p w:rsidR="00A1678B" w:rsidRDefault="00A1678B" w:rsidP="00A167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用户密码错误——提示密码错误，继续输入</w:t>
      </w:r>
    </w:p>
    <w:p w:rsidR="00A1678B" w:rsidRDefault="00A1678B" w:rsidP="00A1678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用户名不存在——提示用户名不存在，继续输入</w:t>
      </w:r>
    </w:p>
    <w:p w:rsidR="00F76DD8" w:rsidRDefault="00A1678B" w:rsidP="003756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网络传输超时——</w:t>
      </w:r>
      <w:r w:rsidR="008E56FE">
        <w:rPr>
          <w:rFonts w:hint="eastAsia"/>
        </w:rPr>
        <w:t>session-令牌</w:t>
      </w:r>
    </w:p>
    <w:p w:rsidR="00375642" w:rsidRDefault="00375642" w:rsidP="00375642">
      <w:pPr>
        <w:rPr>
          <w:rFonts w:hint="eastAsia"/>
        </w:rPr>
      </w:pPr>
    </w:p>
    <w:p w:rsidR="00F76DD8" w:rsidRDefault="00F76DD8" w:rsidP="00F76DD8">
      <w:r>
        <w:rPr>
          <w:rFonts w:hint="eastAsia"/>
        </w:rPr>
        <w:t>用例：用户注册</w:t>
      </w:r>
    </w:p>
    <w:p w:rsidR="00F76DD8" w:rsidRDefault="00F76DD8" w:rsidP="00F76DD8">
      <w:r>
        <w:rPr>
          <w:rFonts w:hint="eastAsia"/>
        </w:rPr>
        <w:t>主参与者：客户</w:t>
      </w:r>
    </w:p>
    <w:p w:rsidR="00F76DD8" w:rsidRDefault="00F76DD8" w:rsidP="00F76DD8">
      <w:r>
        <w:rPr>
          <w:rFonts w:hint="eastAsia"/>
        </w:rPr>
        <w:t>情景目标：客户通过网站进行注册</w:t>
      </w:r>
    </w:p>
    <w:p w:rsidR="00F76DD8" w:rsidRDefault="00F76DD8" w:rsidP="00F76DD8">
      <w:r>
        <w:rPr>
          <w:rFonts w:hint="eastAsia"/>
        </w:rPr>
        <w:t>前提条件：无</w:t>
      </w:r>
    </w:p>
    <w:p w:rsidR="00F76DD8" w:rsidRDefault="00F76DD8" w:rsidP="00F76DD8">
      <w:r>
        <w:rPr>
          <w:rFonts w:hint="eastAsia"/>
        </w:rPr>
        <w:t>触发器：点击注册链接</w:t>
      </w:r>
    </w:p>
    <w:p w:rsidR="00F76DD8" w:rsidRDefault="00F76DD8" w:rsidP="00F76DD8">
      <w:r>
        <w:rPr>
          <w:rFonts w:hint="eastAsia"/>
        </w:rPr>
        <w:t>场景：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用户访问网站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用户点击注册按钮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系统返回注册页面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用户输入用户名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用户输入密码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用户确认密码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</w:t>
      </w:r>
      <w:r w:rsidR="00E7491D">
        <w:rPr>
          <w:rFonts w:hint="eastAsia"/>
        </w:rPr>
        <w:t>设置</w:t>
      </w:r>
      <w:r w:rsidR="00375642">
        <w:rPr>
          <w:rFonts w:hint="eastAsia"/>
        </w:rPr>
        <w:t>密保问题</w:t>
      </w:r>
    </w:p>
    <w:p w:rsidR="00375642" w:rsidRDefault="00375642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用户设置手机号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用户点击注册按钮</w:t>
      </w:r>
    </w:p>
    <w:p w:rsidR="00F76DD8" w:rsidRDefault="00F76DD8" w:rsidP="00F76DD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系统返回注册成功</w:t>
      </w:r>
    </w:p>
    <w:p w:rsidR="00F76DD8" w:rsidRDefault="00F76DD8" w:rsidP="00F76DD8">
      <w:r>
        <w:rPr>
          <w:rFonts w:hint="eastAsia"/>
        </w:rPr>
        <w:t>异常处理：</w:t>
      </w:r>
    </w:p>
    <w:p w:rsidR="00F76DD8" w:rsidRDefault="00F76DD8" w:rsidP="00F76D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用户名已存在——返回用户名已存在，继续输入</w:t>
      </w:r>
    </w:p>
    <w:p w:rsidR="00F76DD8" w:rsidRDefault="00F76DD8" w:rsidP="00F76D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两次密码不匹配——返回不匹配，继续输入</w:t>
      </w:r>
    </w:p>
    <w:p w:rsidR="00F76DD8" w:rsidRDefault="00F76DD8" w:rsidP="00F76D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密保问题没有设置答案——返回密保问题答案不能为空</w:t>
      </w:r>
    </w:p>
    <w:p w:rsidR="00375642" w:rsidRDefault="00375642" w:rsidP="00F76DD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手机号没有填——返回手机号不能为空</w:t>
      </w:r>
    </w:p>
    <w:p w:rsidR="001111AE" w:rsidRDefault="00F76DD8" w:rsidP="001111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网络延迟——</w:t>
      </w:r>
      <w:r w:rsidR="008E56FE">
        <w:rPr>
          <w:rFonts w:hint="eastAsia"/>
        </w:rPr>
        <w:t>session-令牌</w:t>
      </w:r>
    </w:p>
    <w:p w:rsidR="001111AE" w:rsidRDefault="001111AE" w:rsidP="001111AE"/>
    <w:p w:rsidR="001111AE" w:rsidRDefault="001111AE" w:rsidP="001111AE">
      <w:r>
        <w:rPr>
          <w:rFonts w:hint="eastAsia"/>
        </w:rPr>
        <w:t>用例：完善个人信息</w:t>
      </w:r>
    </w:p>
    <w:p w:rsidR="001111AE" w:rsidRDefault="001111AE" w:rsidP="001111AE">
      <w:r>
        <w:rPr>
          <w:rFonts w:hint="eastAsia"/>
        </w:rPr>
        <w:t>主参与者：</w:t>
      </w:r>
      <w:r w:rsidR="00375642">
        <w:rPr>
          <w:rFonts w:hint="eastAsia"/>
        </w:rPr>
        <w:t>客户</w:t>
      </w:r>
    </w:p>
    <w:p w:rsidR="00375642" w:rsidRDefault="00375642" w:rsidP="001111AE">
      <w:r>
        <w:rPr>
          <w:rFonts w:hint="eastAsia"/>
        </w:rPr>
        <w:t>情景目标：客户通过网站完善个人信息</w:t>
      </w:r>
    </w:p>
    <w:p w:rsidR="00375642" w:rsidRDefault="00375642" w:rsidP="001111AE">
      <w:r>
        <w:rPr>
          <w:rFonts w:hint="eastAsia"/>
        </w:rPr>
        <w:t>前提条件：用户登陆成功</w:t>
      </w:r>
    </w:p>
    <w:p w:rsidR="00375642" w:rsidRDefault="00375642" w:rsidP="001111AE">
      <w:r>
        <w:rPr>
          <w:rFonts w:hint="eastAsia"/>
        </w:rPr>
        <w:t>触发器：点击完善个人信息按钮</w:t>
      </w:r>
    </w:p>
    <w:p w:rsidR="00375642" w:rsidRDefault="00375642" w:rsidP="001111AE">
      <w:r>
        <w:rPr>
          <w:rFonts w:hint="eastAsia"/>
        </w:rPr>
        <w:t>场景：</w:t>
      </w:r>
    </w:p>
    <w:p w:rsidR="00375642" w:rsidRDefault="00375642" w:rsidP="00375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系统返回个人信息页面并显示个人信息</w:t>
      </w:r>
    </w:p>
    <w:p w:rsidR="00375642" w:rsidRDefault="00375642" w:rsidP="00375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用户可以编辑：姓名，年龄，生日（</w:t>
      </w:r>
      <w:r w:rsidR="002C69DB">
        <w:rPr>
          <w:rFonts w:hint="eastAsia"/>
        </w:rPr>
        <w:t>只能修改一次，</w:t>
      </w:r>
      <w:r>
        <w:rPr>
          <w:rFonts w:hint="eastAsia"/>
        </w:rPr>
        <w:t>用于优惠活动），性别，职业，联系方式（但不可为空）</w:t>
      </w:r>
    </w:p>
    <w:p w:rsidR="00375642" w:rsidRDefault="00375642" w:rsidP="00375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用户点击保存</w:t>
      </w:r>
    </w:p>
    <w:p w:rsidR="00375642" w:rsidRDefault="00375642" w:rsidP="0037564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系统返回修改成功</w:t>
      </w:r>
    </w:p>
    <w:p w:rsidR="00375642" w:rsidRDefault="00375642" w:rsidP="002C69DB"/>
    <w:p w:rsidR="002C69DB" w:rsidRDefault="002C69DB" w:rsidP="002C69DB">
      <w:r>
        <w:rPr>
          <w:rFonts w:hint="eastAsia"/>
        </w:rPr>
        <w:t>用例：用户登陆</w:t>
      </w:r>
    </w:p>
    <w:p w:rsidR="002C69DB" w:rsidRDefault="002C69DB" w:rsidP="002C69DB">
      <w:r>
        <w:rPr>
          <w:rFonts w:hint="eastAsia"/>
        </w:rPr>
        <w:t>主参与者：用户</w:t>
      </w:r>
    </w:p>
    <w:p w:rsidR="002C69DB" w:rsidRDefault="002C69DB" w:rsidP="002C69DB">
      <w:r>
        <w:rPr>
          <w:rFonts w:hint="eastAsia"/>
        </w:rPr>
        <w:t>情景目标：用户通过网站进行身份认证登陆</w:t>
      </w:r>
    </w:p>
    <w:p w:rsidR="002C69DB" w:rsidRDefault="002C69DB" w:rsidP="002C69DB">
      <w:r>
        <w:rPr>
          <w:rFonts w:hint="eastAsia"/>
        </w:rPr>
        <w:t>前提条件：无</w:t>
      </w:r>
    </w:p>
    <w:p w:rsidR="002C69DB" w:rsidRDefault="002C69DB" w:rsidP="002C69DB">
      <w:r>
        <w:rPr>
          <w:rFonts w:hint="eastAsia"/>
        </w:rPr>
        <w:t>触发器：用户点击登陆按钮</w:t>
      </w:r>
    </w:p>
    <w:p w:rsidR="002C69DB" w:rsidRDefault="002C69DB" w:rsidP="002C69DB">
      <w:r>
        <w:rPr>
          <w:rFonts w:hint="eastAsia"/>
        </w:rPr>
        <w:t>场景：</w:t>
      </w:r>
    </w:p>
    <w:p w:rsidR="002C69DB" w:rsidRDefault="002C69DB" w:rsidP="002C69D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系统显示登陆页面</w:t>
      </w:r>
    </w:p>
    <w:p w:rsidR="002C69DB" w:rsidRDefault="002C69DB" w:rsidP="002C69D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用户填入用户名，密码</w:t>
      </w:r>
    </w:p>
    <w:p w:rsidR="002C69DB" w:rsidRDefault="002C69DB" w:rsidP="002C69D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用户点击确定</w:t>
      </w:r>
    </w:p>
    <w:p w:rsidR="002C69DB" w:rsidRDefault="002C69DB" w:rsidP="002C69DB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系统登陆成功，跳转到对应首页</w:t>
      </w:r>
    </w:p>
    <w:p w:rsidR="005E0E67" w:rsidRDefault="005E0E67" w:rsidP="005E0E67">
      <w:r>
        <w:rPr>
          <w:rFonts w:hint="eastAsia"/>
        </w:rPr>
        <w:t>异常处理：</w:t>
      </w:r>
    </w:p>
    <w:p w:rsidR="005E0E67" w:rsidRDefault="005E0E67" w:rsidP="005E0E6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用户名不存在</w:t>
      </w:r>
    </w:p>
    <w:p w:rsidR="005E0E67" w:rsidRDefault="005E0E67" w:rsidP="005E0E6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密码不正确</w:t>
      </w:r>
    </w:p>
    <w:p w:rsidR="005E0E67" w:rsidRDefault="005E0E67" w:rsidP="005E0E67"/>
    <w:p w:rsidR="005E0E67" w:rsidRDefault="005E0E67" w:rsidP="005E0E67">
      <w:r>
        <w:rPr>
          <w:rFonts w:hint="eastAsia"/>
        </w:rPr>
        <w:t>用例：客户修改密码</w:t>
      </w:r>
    </w:p>
    <w:p w:rsidR="005E0E67" w:rsidRDefault="005E0E67" w:rsidP="005E0E67">
      <w:r>
        <w:rPr>
          <w:rFonts w:hint="eastAsia"/>
        </w:rPr>
        <w:t>主参与者：客户</w:t>
      </w:r>
    </w:p>
    <w:p w:rsidR="005E0E67" w:rsidRDefault="005E0E67" w:rsidP="005E0E67">
      <w:r>
        <w:rPr>
          <w:rFonts w:hint="eastAsia"/>
        </w:rPr>
        <w:t>情景目标：客户进行密码修改</w:t>
      </w:r>
    </w:p>
    <w:p w:rsidR="005E0E67" w:rsidRDefault="005E0E67" w:rsidP="005E0E67">
      <w:r>
        <w:rPr>
          <w:rFonts w:hint="eastAsia"/>
        </w:rPr>
        <w:t>前提条件：无</w:t>
      </w:r>
    </w:p>
    <w:p w:rsidR="005E0E67" w:rsidRDefault="005E0E67" w:rsidP="005E0E67">
      <w:r>
        <w:rPr>
          <w:rFonts w:hint="eastAsia"/>
        </w:rPr>
        <w:t>触发器：用户在登陆状态下点击修改密码，在登陆界面选择忘记密码</w:t>
      </w:r>
    </w:p>
    <w:p w:rsidR="005E0E67" w:rsidRDefault="005E0E67" w:rsidP="005E0E67">
      <w:r>
        <w:rPr>
          <w:rFonts w:hint="eastAsia"/>
        </w:rPr>
        <w:t>场景：</w:t>
      </w:r>
    </w:p>
    <w:p w:rsidR="005E0E67" w:rsidRDefault="005E0E67" w:rsidP="005E0E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系统显示修改页面，</w:t>
      </w:r>
      <w:r w:rsidR="00045F47">
        <w:rPr>
          <w:rFonts w:hint="eastAsia"/>
        </w:rPr>
        <w:t>测试用户登陆状态，选择一种</w:t>
      </w:r>
      <w:r>
        <w:rPr>
          <w:rFonts w:hint="eastAsia"/>
        </w:rPr>
        <w:t>方式：密保问题，</w:t>
      </w:r>
      <w:proofErr w:type="gramStart"/>
      <w:r>
        <w:rPr>
          <w:rFonts w:hint="eastAsia"/>
        </w:rPr>
        <w:t>填入原</w:t>
      </w:r>
      <w:proofErr w:type="gramEnd"/>
      <w:r>
        <w:rPr>
          <w:rFonts w:hint="eastAsia"/>
        </w:rPr>
        <w:t>密码</w:t>
      </w:r>
      <w:r w:rsidR="00045F47">
        <w:rPr>
          <w:rFonts w:hint="eastAsia"/>
        </w:rPr>
        <w:t>，显示对应内容</w:t>
      </w:r>
    </w:p>
    <w:p w:rsidR="005E0E67" w:rsidRDefault="005E0E67" w:rsidP="00045F4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用户填入对应内容</w:t>
      </w:r>
    </w:p>
    <w:p w:rsidR="005E0E67" w:rsidRDefault="005E0E67" w:rsidP="005E0E67">
      <w:pPr>
        <w:pStyle w:val="a3"/>
        <w:numPr>
          <w:ilvl w:val="0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用户点击确定</w:t>
      </w:r>
    </w:p>
    <w:p w:rsidR="005E0E67" w:rsidRDefault="005E0E67" w:rsidP="005E0E6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系统返回修改成功</w:t>
      </w:r>
    </w:p>
    <w:p w:rsidR="005E0E67" w:rsidRDefault="005E0E67" w:rsidP="005E0E67">
      <w:r>
        <w:rPr>
          <w:rFonts w:hint="eastAsia"/>
        </w:rPr>
        <w:t>异常处理：</w:t>
      </w:r>
    </w:p>
    <w:p w:rsidR="005E0E67" w:rsidRDefault="00045F47" w:rsidP="005E0E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身份验证内容</w:t>
      </w:r>
    </w:p>
    <w:p w:rsidR="00045F47" w:rsidRDefault="00045F47" w:rsidP="005E0E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两次密码不一致</w:t>
      </w:r>
    </w:p>
    <w:p w:rsidR="00045F47" w:rsidRDefault="00045F47" w:rsidP="005E0E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密码为空</w:t>
      </w:r>
    </w:p>
    <w:p w:rsidR="00045F47" w:rsidRDefault="00045F47" w:rsidP="005E0E6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网络延迟</w:t>
      </w:r>
      <w:r w:rsidR="008E56FE">
        <w:rPr>
          <w:rFonts w:hint="eastAsia"/>
        </w:rPr>
        <w:t>——session-令牌</w:t>
      </w:r>
    </w:p>
    <w:p w:rsidR="005F2A7D" w:rsidRDefault="005F2A7D" w:rsidP="005F2A7D"/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用例：用户登出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主参与者：用户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情景目标：用户注销账号，退出登陆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前提条件：用户处于登陆状态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触发器：用户在登录状态下点击退出登陆按钮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5F2A7D" w:rsidRDefault="005F2A7D" w:rsidP="005F2A7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系统退出用户登陆</w:t>
      </w:r>
    </w:p>
    <w:p w:rsidR="005F2A7D" w:rsidRDefault="005F2A7D" w:rsidP="005F2A7D">
      <w:pPr>
        <w:pStyle w:val="a3"/>
        <w:numPr>
          <w:ilvl w:val="0"/>
          <w:numId w:val="13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系统跳转到首页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5F2A7D" w:rsidRDefault="005F2A7D" w:rsidP="005F2A7D">
      <w:pPr>
        <w:pStyle w:val="a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网络延迟</w:t>
      </w:r>
      <w:r w:rsidR="008E56FE">
        <w:rPr>
          <w:rFonts w:hint="eastAsia"/>
          <w:color w:val="FF0000"/>
        </w:rPr>
        <w:t>——</w:t>
      </w:r>
      <w:r w:rsidR="008E56FE" w:rsidRPr="008E56FE">
        <w:rPr>
          <w:rFonts w:hint="eastAsia"/>
          <w:color w:val="FF0000"/>
        </w:rPr>
        <w:t>session-令牌</w:t>
      </w:r>
    </w:p>
    <w:p w:rsidR="005F2A7D" w:rsidRDefault="005F2A7D" w:rsidP="005F2A7D">
      <w:pPr>
        <w:rPr>
          <w:color w:val="FF0000"/>
        </w:rPr>
      </w:pP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用例：客户查看购买记</w:t>
      </w:r>
      <w:bookmarkStart w:id="0" w:name="_GoBack"/>
      <w:bookmarkEnd w:id="0"/>
      <w:r>
        <w:rPr>
          <w:rFonts w:hint="eastAsia"/>
          <w:color w:val="FF0000"/>
        </w:rPr>
        <w:t>录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主参与者：客户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情景目标：客户查看自己</w:t>
      </w:r>
      <w:proofErr w:type="gramStart"/>
      <w:r>
        <w:rPr>
          <w:rFonts w:hint="eastAsia"/>
          <w:color w:val="FF0000"/>
        </w:rPr>
        <w:t>的买课记录</w:t>
      </w:r>
      <w:proofErr w:type="gramEnd"/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前提条件：客户登陆成功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触发器：客户点击购买记录按钮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5F2A7D" w:rsidRDefault="005F2A7D" w:rsidP="005F2A7D">
      <w:pPr>
        <w:pStyle w:val="a3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系统显示购买记录页面，列出购买记录</w:t>
      </w:r>
      <w:r w:rsidR="008E56FE">
        <w:rPr>
          <w:rFonts w:hint="eastAsia"/>
          <w:color w:val="FF0000"/>
        </w:rPr>
        <w:t>并按时间倒序排列</w:t>
      </w:r>
    </w:p>
    <w:p w:rsidR="008E56FE" w:rsidRDefault="008E56FE" w:rsidP="005F2A7D">
      <w:pPr>
        <w:pStyle w:val="a3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用户点击表中某一条购买记录</w:t>
      </w:r>
    </w:p>
    <w:p w:rsidR="008E56FE" w:rsidRDefault="008E56FE" w:rsidP="005F2A7D">
      <w:pPr>
        <w:pStyle w:val="a3"/>
        <w:numPr>
          <w:ilvl w:val="0"/>
          <w:numId w:val="1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系统显示该记录详细内容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无</w:t>
      </w:r>
    </w:p>
    <w:p w:rsidR="005F2A7D" w:rsidRDefault="005F2A7D" w:rsidP="005F2A7D">
      <w:pPr>
        <w:rPr>
          <w:color w:val="FF0000"/>
        </w:rPr>
      </w:pP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用例：客户查看自己的身体评估报告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主参与者：客户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情景目标：客户查看自己的身体评估报告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前提条件：客户登陆成功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触发器：客户点击身体评估报告按钮</w:t>
      </w:r>
    </w:p>
    <w:p w:rsidR="005F2A7D" w:rsidRDefault="005F2A7D" w:rsidP="005F2A7D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5F2A7D" w:rsidRDefault="005F2A7D" w:rsidP="005F2A7D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系统显示身体评估报告</w:t>
      </w:r>
      <w:r w:rsidR="008E56FE">
        <w:rPr>
          <w:rFonts w:hint="eastAsia"/>
          <w:color w:val="FF0000"/>
        </w:rPr>
        <w:t>页面，列出身体评估报告并按时间倒序排列（时间线特效？）</w:t>
      </w:r>
    </w:p>
    <w:p w:rsidR="008E56FE" w:rsidRDefault="008E56FE" w:rsidP="005F2A7D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用户点击表中某一条身体评估报告</w:t>
      </w:r>
    </w:p>
    <w:p w:rsidR="008E56FE" w:rsidRDefault="008E56FE" w:rsidP="005F2A7D">
      <w:pPr>
        <w:pStyle w:val="a3"/>
        <w:numPr>
          <w:ilvl w:val="0"/>
          <w:numId w:val="1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系统显示该报告详细内容</w:t>
      </w:r>
    </w:p>
    <w:p w:rsidR="008E56FE" w:rsidRDefault="008E56FE" w:rsidP="008E56FE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8E56FE" w:rsidRDefault="008E56FE" w:rsidP="008E56FE">
      <w:pPr>
        <w:rPr>
          <w:color w:val="FF0000"/>
        </w:rPr>
      </w:pPr>
      <w:r>
        <w:rPr>
          <w:rFonts w:hint="eastAsia"/>
          <w:color w:val="FF0000"/>
        </w:rPr>
        <w:t>无</w:t>
      </w:r>
    </w:p>
    <w:p w:rsidR="008E56FE" w:rsidRDefault="008E56FE" w:rsidP="008E56FE">
      <w:pPr>
        <w:rPr>
          <w:color w:val="FF0000"/>
        </w:rPr>
      </w:pPr>
    </w:p>
    <w:p w:rsidR="008E56FE" w:rsidRDefault="008E56FE" w:rsidP="008E56FE">
      <w:pPr>
        <w:rPr>
          <w:color w:val="FF0000"/>
        </w:rPr>
      </w:pPr>
      <w:r>
        <w:rPr>
          <w:rFonts w:hint="eastAsia"/>
          <w:color w:val="FF0000"/>
        </w:rPr>
        <w:t>用例：客户进行课程预约（暂时考虑砍掉）</w:t>
      </w:r>
    </w:p>
    <w:p w:rsidR="008E56FE" w:rsidRDefault="008E56FE" w:rsidP="008E56FE">
      <w:pPr>
        <w:rPr>
          <w:color w:val="FF0000"/>
        </w:rPr>
      </w:pPr>
    </w:p>
    <w:p w:rsidR="008E56FE" w:rsidRDefault="008E56FE" w:rsidP="008E56FE">
      <w:pPr>
        <w:rPr>
          <w:color w:val="FF0000"/>
        </w:rPr>
      </w:pPr>
      <w:r>
        <w:rPr>
          <w:rFonts w:hint="eastAsia"/>
          <w:color w:val="FF0000"/>
        </w:rPr>
        <w:t>用例：客户查看课程消费记录</w:t>
      </w:r>
    </w:p>
    <w:p w:rsidR="008E56FE" w:rsidRDefault="008E56FE" w:rsidP="008E56FE">
      <w:pPr>
        <w:rPr>
          <w:color w:val="FF0000"/>
        </w:rPr>
      </w:pPr>
      <w:r>
        <w:rPr>
          <w:rFonts w:hint="eastAsia"/>
          <w:color w:val="FF0000"/>
        </w:rPr>
        <w:t>主参与者：客户</w:t>
      </w:r>
    </w:p>
    <w:p w:rsidR="008E56FE" w:rsidRDefault="008E56FE" w:rsidP="008E56FE">
      <w:pPr>
        <w:rPr>
          <w:color w:val="FF0000"/>
        </w:rPr>
      </w:pPr>
      <w:r>
        <w:rPr>
          <w:rFonts w:hint="eastAsia"/>
          <w:color w:val="FF0000"/>
        </w:rPr>
        <w:t>情景目标：客户查看自己的课程消费记录</w:t>
      </w:r>
    </w:p>
    <w:p w:rsidR="008E56FE" w:rsidRDefault="008E56FE" w:rsidP="008E56FE">
      <w:pPr>
        <w:rPr>
          <w:color w:val="FF0000"/>
        </w:rPr>
      </w:pPr>
      <w:r>
        <w:rPr>
          <w:rFonts w:hint="eastAsia"/>
          <w:color w:val="FF0000"/>
        </w:rPr>
        <w:t>前提条件：客户登陆成功</w:t>
      </w:r>
    </w:p>
    <w:p w:rsidR="008E56FE" w:rsidRDefault="008E56FE" w:rsidP="008E56FE">
      <w:pPr>
        <w:rPr>
          <w:color w:val="FF0000"/>
        </w:rPr>
      </w:pPr>
      <w:r>
        <w:rPr>
          <w:rFonts w:hint="eastAsia"/>
          <w:color w:val="FF0000"/>
        </w:rPr>
        <w:t>触发器：客户点击</w:t>
      </w:r>
      <w:r w:rsidR="00D65672">
        <w:rPr>
          <w:rFonts w:hint="eastAsia"/>
          <w:color w:val="FF0000"/>
        </w:rPr>
        <w:t>课程消费记录按钮</w:t>
      </w:r>
    </w:p>
    <w:p w:rsidR="00D65672" w:rsidRDefault="00D65672" w:rsidP="008E56FE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D65672" w:rsidRDefault="00D65672" w:rsidP="00D65672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系统显示课程消费记录页面，列出</w:t>
      </w:r>
      <w:proofErr w:type="gramStart"/>
      <w:r>
        <w:rPr>
          <w:rFonts w:hint="eastAsia"/>
          <w:color w:val="FF0000"/>
        </w:rPr>
        <w:t>销课记录</w:t>
      </w:r>
      <w:proofErr w:type="gramEnd"/>
      <w:r>
        <w:rPr>
          <w:rFonts w:hint="eastAsia"/>
          <w:color w:val="FF0000"/>
        </w:rPr>
        <w:t>并按时间倒序排列，列出各课程剩余量</w:t>
      </w:r>
    </w:p>
    <w:p w:rsidR="00D65672" w:rsidRDefault="00D65672" w:rsidP="00D65672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用户点击表中某一条课程消费记录</w:t>
      </w:r>
    </w:p>
    <w:p w:rsidR="00D65672" w:rsidRDefault="00D65672" w:rsidP="00D65672">
      <w:pPr>
        <w:pStyle w:val="a3"/>
        <w:numPr>
          <w:ilvl w:val="0"/>
          <w:numId w:val="1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系统显示该记录详细内容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无</w:t>
      </w:r>
    </w:p>
    <w:p w:rsidR="00D65672" w:rsidRDefault="00D65672" w:rsidP="00D65672">
      <w:pPr>
        <w:rPr>
          <w:color w:val="FF0000"/>
        </w:rPr>
      </w:pP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用例：管理员查看客户信息表并根据关键字搜索客户信息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lastRenderedPageBreak/>
        <w:t>情景目标：管理员查看客户信息表并根据关键字搜索客户信息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前提条件：管理员登陆完毕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触发器：管理员点击客户信息按钮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D65672" w:rsidRDefault="00D65672" w:rsidP="00D65672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系统列出客户信息列表，按用户名排序</w:t>
      </w:r>
    </w:p>
    <w:p w:rsidR="00D65672" w:rsidRDefault="00D65672" w:rsidP="00D65672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管理员点击某条客户记录，系统显示客户详细信息</w:t>
      </w:r>
    </w:p>
    <w:p w:rsidR="00D65672" w:rsidRDefault="00D65672" w:rsidP="00D65672">
      <w:pPr>
        <w:pStyle w:val="a3"/>
        <w:numPr>
          <w:ilvl w:val="0"/>
          <w:numId w:val="1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管理员在搜索框中输入查询内容，同时选择查询关键字，系统动态返回模糊查询的结果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无</w:t>
      </w:r>
    </w:p>
    <w:p w:rsidR="00D65672" w:rsidRDefault="00D65672" w:rsidP="00D65672">
      <w:pPr>
        <w:rPr>
          <w:color w:val="FF0000"/>
        </w:rPr>
      </w:pP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用例：管理员查看客户身体评估报告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情景目标：管理员查看</w:t>
      </w:r>
      <w:r w:rsidR="00B11529">
        <w:rPr>
          <w:rFonts w:hint="eastAsia"/>
          <w:color w:val="FF0000"/>
        </w:rPr>
        <w:t>所有</w:t>
      </w:r>
      <w:r>
        <w:rPr>
          <w:rFonts w:hint="eastAsia"/>
          <w:color w:val="FF0000"/>
        </w:rPr>
        <w:t>客户</w:t>
      </w:r>
      <w:r w:rsidR="00B11529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身体评估报告并</w:t>
      </w:r>
      <w:r w:rsidR="00B11529">
        <w:rPr>
          <w:rFonts w:hint="eastAsia"/>
          <w:color w:val="FF0000"/>
        </w:rPr>
        <w:t>随机选择一份报告查看</w:t>
      </w:r>
    </w:p>
    <w:p w:rsidR="00D65672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前提条件：管理员登陆完毕</w:t>
      </w:r>
    </w:p>
    <w:p w:rsidR="00B11529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触发器：管理员点击身体评估报告按钮</w:t>
      </w:r>
    </w:p>
    <w:p w:rsidR="00B11529" w:rsidRDefault="00D65672" w:rsidP="00D65672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B11529" w:rsidRPr="00B11529" w:rsidRDefault="00D65672" w:rsidP="00B11529">
      <w:pPr>
        <w:pStyle w:val="a3"/>
        <w:numPr>
          <w:ilvl w:val="0"/>
          <w:numId w:val="20"/>
        </w:numPr>
        <w:ind w:firstLineChars="0"/>
        <w:rPr>
          <w:color w:val="FF0000"/>
        </w:rPr>
      </w:pPr>
      <w:r w:rsidRPr="00B11529">
        <w:rPr>
          <w:rFonts w:hint="eastAsia"/>
          <w:color w:val="FF0000"/>
        </w:rPr>
        <w:t>系统列出所有客户的所有评估报告，</w:t>
      </w:r>
      <w:r w:rsidR="00B11529">
        <w:rPr>
          <w:rFonts w:hint="eastAsia"/>
          <w:color w:val="FF0000"/>
        </w:rPr>
        <w:t>按时间排序</w:t>
      </w:r>
    </w:p>
    <w:p w:rsidR="00B11529" w:rsidRDefault="00B11529" w:rsidP="00B11529">
      <w:pPr>
        <w:pStyle w:val="a3"/>
        <w:numPr>
          <w:ilvl w:val="0"/>
          <w:numId w:val="20"/>
        </w:numPr>
        <w:ind w:firstLineChars="0"/>
        <w:rPr>
          <w:color w:val="FF0000"/>
        </w:rPr>
      </w:pPr>
      <w:r w:rsidRPr="00B11529">
        <w:rPr>
          <w:rFonts w:hint="eastAsia"/>
          <w:color w:val="FF0000"/>
        </w:rPr>
        <w:t>管理员点击记录</w:t>
      </w:r>
    </w:p>
    <w:p w:rsidR="00D65672" w:rsidRPr="00B11529" w:rsidRDefault="00B11529" w:rsidP="00B11529">
      <w:pPr>
        <w:pStyle w:val="a3"/>
        <w:numPr>
          <w:ilvl w:val="0"/>
          <w:numId w:val="20"/>
        </w:numPr>
        <w:ind w:firstLineChars="0"/>
        <w:rPr>
          <w:color w:val="FF0000"/>
        </w:rPr>
      </w:pPr>
      <w:r w:rsidRPr="00B11529">
        <w:rPr>
          <w:rFonts w:hint="eastAsia"/>
          <w:color w:val="FF0000"/>
        </w:rPr>
        <w:t>系统显示该报告详细内容</w:t>
      </w:r>
    </w:p>
    <w:p w:rsidR="00B11529" w:rsidRDefault="00B11529" w:rsidP="00D65672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B11529" w:rsidRDefault="00B11529" w:rsidP="00D65672">
      <w:pPr>
        <w:rPr>
          <w:color w:val="FF0000"/>
        </w:rPr>
      </w:pPr>
      <w:r>
        <w:rPr>
          <w:rFonts w:hint="eastAsia"/>
          <w:color w:val="FF0000"/>
        </w:rPr>
        <w:t>无</w:t>
      </w:r>
    </w:p>
    <w:p w:rsidR="00B11529" w:rsidRDefault="00B11529" w:rsidP="00D65672">
      <w:pPr>
        <w:rPr>
          <w:color w:val="FF0000"/>
        </w:rPr>
      </w:pPr>
    </w:p>
    <w:p w:rsidR="00B11529" w:rsidRDefault="00B11529" w:rsidP="00D65672">
      <w:pPr>
        <w:rPr>
          <w:color w:val="FF0000"/>
        </w:rPr>
      </w:pPr>
      <w:r>
        <w:rPr>
          <w:rFonts w:hint="eastAsia"/>
          <w:color w:val="FF0000"/>
        </w:rPr>
        <w:t>用例：管理员筛选客户身体评估报告</w:t>
      </w:r>
    </w:p>
    <w:p w:rsidR="00B11529" w:rsidRDefault="00B11529" w:rsidP="00D65672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B11529" w:rsidRDefault="00B11529" w:rsidP="00D65672">
      <w:pPr>
        <w:rPr>
          <w:color w:val="FF0000"/>
        </w:rPr>
      </w:pPr>
      <w:r>
        <w:rPr>
          <w:rFonts w:hint="eastAsia"/>
          <w:color w:val="FF0000"/>
        </w:rPr>
        <w:t>情景目标：管理员通过关键字查询方式筛选客户身体评估报告</w:t>
      </w:r>
    </w:p>
    <w:p w:rsidR="00B11529" w:rsidRDefault="00B11529" w:rsidP="00D65672">
      <w:pPr>
        <w:rPr>
          <w:color w:val="FF0000"/>
        </w:rPr>
      </w:pPr>
      <w:r>
        <w:rPr>
          <w:rFonts w:hint="eastAsia"/>
          <w:color w:val="FF0000"/>
        </w:rPr>
        <w:t>前提条件：管理员登陆完毕</w:t>
      </w:r>
    </w:p>
    <w:p w:rsidR="00B11529" w:rsidRDefault="00B11529" w:rsidP="00D65672">
      <w:pPr>
        <w:rPr>
          <w:color w:val="FF0000"/>
        </w:rPr>
      </w:pPr>
      <w:r>
        <w:rPr>
          <w:rFonts w:hint="eastAsia"/>
          <w:color w:val="FF0000"/>
        </w:rPr>
        <w:t>触发器：管理员点击身体评估报告按钮</w:t>
      </w:r>
    </w:p>
    <w:p w:rsidR="00B11529" w:rsidRDefault="00B11529" w:rsidP="00D65672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B11529" w:rsidRDefault="00B11529" w:rsidP="00B11529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系统列出所有客户的所有评估报告，按时间排序</w:t>
      </w:r>
    </w:p>
    <w:p w:rsidR="00B11529" w:rsidRDefault="00B11529" w:rsidP="00B11529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管理员在搜索框中输入关键字，同时选择关键字类型</w:t>
      </w:r>
    </w:p>
    <w:p w:rsidR="00B11529" w:rsidRDefault="00B11529" w:rsidP="00B11529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系统自动模糊查询出符合条件的评估报告记录</w:t>
      </w:r>
    </w:p>
    <w:p w:rsidR="00B11529" w:rsidRDefault="00B11529" w:rsidP="00B11529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管理员点击记录</w:t>
      </w:r>
    </w:p>
    <w:p w:rsidR="00B11529" w:rsidRDefault="00B11529" w:rsidP="00B11529">
      <w:pPr>
        <w:pStyle w:val="a3"/>
        <w:numPr>
          <w:ilvl w:val="0"/>
          <w:numId w:val="2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系统显示报告详细内容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无</w:t>
      </w:r>
    </w:p>
    <w:p w:rsidR="00B11529" w:rsidRDefault="00B11529" w:rsidP="00B11529">
      <w:pPr>
        <w:rPr>
          <w:color w:val="FF0000"/>
        </w:rPr>
      </w:pP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用例：管理员查看某一客户的身体评估报告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情景目标：管理员查看某一客户的所有身体评估报告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前提条件：管理员登陆完毕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触发器：管理员在客户的详细信息页面点击查看身体评估报告按钮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B11529" w:rsidRDefault="00B11529" w:rsidP="00B11529">
      <w:pPr>
        <w:pStyle w:val="a3"/>
        <w:numPr>
          <w:ilvl w:val="0"/>
          <w:numId w:val="2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系统列出该客户的所有评估报告，按时间排序</w:t>
      </w:r>
    </w:p>
    <w:p w:rsidR="00B11529" w:rsidRDefault="00B11529" w:rsidP="00B11529">
      <w:pPr>
        <w:pStyle w:val="a3"/>
        <w:numPr>
          <w:ilvl w:val="0"/>
          <w:numId w:val="2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管理员点击记录</w:t>
      </w:r>
    </w:p>
    <w:p w:rsidR="00B11529" w:rsidRDefault="00B11529" w:rsidP="00B11529">
      <w:pPr>
        <w:pStyle w:val="a3"/>
        <w:numPr>
          <w:ilvl w:val="0"/>
          <w:numId w:val="22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系统显示报告详细内容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B11529" w:rsidRPr="00B11529" w:rsidRDefault="00B11529" w:rsidP="00B11529">
      <w:pPr>
        <w:rPr>
          <w:rFonts w:hint="eastAsia"/>
          <w:color w:val="FF0000"/>
        </w:rPr>
      </w:pPr>
      <w:r>
        <w:rPr>
          <w:rFonts w:hint="eastAsia"/>
          <w:color w:val="FF0000"/>
        </w:rPr>
        <w:t>无</w:t>
      </w:r>
    </w:p>
    <w:p w:rsidR="00B11529" w:rsidRDefault="00B11529" w:rsidP="00B11529">
      <w:pPr>
        <w:rPr>
          <w:color w:val="FF0000"/>
        </w:rPr>
      </w:pP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用例：管理员创建某一客户的身体评估报告</w:t>
      </w:r>
      <w:r w:rsidR="007110CB">
        <w:rPr>
          <w:rFonts w:hint="eastAsia"/>
          <w:color w:val="FF0000"/>
        </w:rPr>
        <w:t>//场景和异常处理需要完善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情景目标：管理员创建某一客户的身体评估报告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前提条件：管理员登陆完毕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触发器：管理员点击身体评估报告按钮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B11529" w:rsidRDefault="00B11529" w:rsidP="00B11529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系统显示所有客户的身体评估报告并按时间排序</w:t>
      </w:r>
    </w:p>
    <w:p w:rsidR="00B11529" w:rsidRDefault="00B11529" w:rsidP="00B11529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管理员点击创建身体评估报告按钮</w:t>
      </w:r>
    </w:p>
    <w:p w:rsidR="00B11529" w:rsidRDefault="00B11529" w:rsidP="00B11529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系统显示空白身体评估报告编辑页面</w:t>
      </w:r>
    </w:p>
    <w:p w:rsidR="00B11529" w:rsidRDefault="00B11529" w:rsidP="00B11529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管理员输入</w:t>
      </w:r>
      <w:r w:rsidR="004B1DA5">
        <w:rPr>
          <w:rFonts w:hint="eastAsia"/>
          <w:color w:val="FF0000"/>
        </w:rPr>
        <w:t>客户名</w:t>
      </w:r>
    </w:p>
    <w:p w:rsidR="004B1DA5" w:rsidRDefault="004B1DA5" w:rsidP="00B11529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系统显示自动补全列表</w:t>
      </w:r>
    </w:p>
    <w:p w:rsidR="004B1DA5" w:rsidRDefault="004B1DA5" w:rsidP="004B1DA5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管理员选择身体部位</w:t>
      </w:r>
    </w:p>
    <w:p w:rsidR="004B1DA5" w:rsidRDefault="004B1DA5" w:rsidP="004B1DA5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管理员填写报告内容</w:t>
      </w:r>
    </w:p>
    <w:p w:rsidR="004B1DA5" w:rsidRDefault="004B1DA5" w:rsidP="004B1DA5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管理员点击完成按钮</w:t>
      </w:r>
    </w:p>
    <w:p w:rsidR="004B1DA5" w:rsidRDefault="004B1DA5" w:rsidP="004B1DA5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系统保存报告部分内容，显示保存按钮</w:t>
      </w:r>
    </w:p>
    <w:p w:rsidR="004B1DA5" w:rsidRDefault="004B1DA5" w:rsidP="004B1DA5">
      <w:pPr>
        <w:pStyle w:val="a3"/>
        <w:numPr>
          <w:ilvl w:val="0"/>
          <w:numId w:val="2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管理员点击保存按钮</w:t>
      </w:r>
    </w:p>
    <w:p w:rsidR="004B1DA5" w:rsidRPr="004B1DA5" w:rsidRDefault="004B1DA5" w:rsidP="004B1DA5">
      <w:pPr>
        <w:pStyle w:val="a3"/>
        <w:numPr>
          <w:ilvl w:val="0"/>
          <w:numId w:val="23"/>
        </w:numPr>
        <w:ind w:firstLineChars="0"/>
        <w:rPr>
          <w:color w:val="FF0000"/>
        </w:rPr>
      </w:pPr>
      <w:r w:rsidRPr="004B1DA5">
        <w:rPr>
          <w:rFonts w:hint="eastAsia"/>
          <w:color w:val="FF0000"/>
        </w:rPr>
        <w:t>系统保存该报告，退出编辑页面</w:t>
      </w:r>
    </w:p>
    <w:p w:rsidR="004B1DA5" w:rsidRDefault="004B1DA5" w:rsidP="004B1DA5">
      <w:pPr>
        <w:rPr>
          <w:color w:val="FF0000"/>
        </w:rPr>
      </w:pPr>
      <w:r>
        <w:rPr>
          <w:rFonts w:hint="eastAsia"/>
          <w:color w:val="FF0000"/>
        </w:rPr>
        <w:t>扩展场景1：</w:t>
      </w:r>
    </w:p>
    <w:p w:rsidR="004B1DA5" w:rsidRDefault="004B1DA5" w:rsidP="004B1DA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（上接场景</w:t>
      </w:r>
      <w:r>
        <w:rPr>
          <w:color w:val="FF0000"/>
        </w:rPr>
        <w:t>(</w:t>
      </w:r>
      <w:r>
        <w:rPr>
          <w:rFonts w:hint="eastAsia"/>
          <w:color w:val="FF0000"/>
        </w:rPr>
        <w:t>9</w:t>
      </w:r>
      <w:r>
        <w:rPr>
          <w:color w:val="FF0000"/>
        </w:rPr>
        <w:t>)</w:t>
      </w:r>
      <w:r>
        <w:rPr>
          <w:rFonts w:hint="eastAsia"/>
          <w:color w:val="FF0000"/>
        </w:rPr>
        <w:t>）管理员点击添加按钮</w:t>
      </w:r>
    </w:p>
    <w:p w:rsidR="004B1DA5" w:rsidRDefault="004B1DA5" w:rsidP="004B1DA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系统新建身体部位-报告内容框</w:t>
      </w:r>
    </w:p>
    <w:p w:rsidR="004B1DA5" w:rsidRDefault="004B1DA5" w:rsidP="004B1DA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管理员填写内容</w:t>
      </w:r>
    </w:p>
    <w:p w:rsidR="004B1DA5" w:rsidRDefault="004B1DA5" w:rsidP="004B1DA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管理员点击完成按钮</w:t>
      </w:r>
    </w:p>
    <w:p w:rsidR="004B1DA5" w:rsidRDefault="004B1DA5" w:rsidP="004B1DA5">
      <w:pPr>
        <w:pStyle w:val="a3"/>
        <w:numPr>
          <w:ilvl w:val="0"/>
          <w:numId w:val="2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系统保存报告部分内容，显示保存按钮（下接场景(10)或扩展场景1</w:t>
      </w:r>
      <w:r>
        <w:rPr>
          <w:color w:val="FF0000"/>
        </w:rPr>
        <w:t>(1)</w:t>
      </w:r>
      <w:r>
        <w:rPr>
          <w:rFonts w:hint="eastAsia"/>
          <w:color w:val="FF0000"/>
        </w:rPr>
        <w:t>）</w:t>
      </w:r>
    </w:p>
    <w:p w:rsidR="004B1DA5" w:rsidRDefault="004B1DA5" w:rsidP="004B1DA5">
      <w:pPr>
        <w:rPr>
          <w:color w:val="FF0000"/>
        </w:rPr>
      </w:pPr>
      <w:r>
        <w:rPr>
          <w:rFonts w:hint="eastAsia"/>
          <w:color w:val="FF0000"/>
        </w:rPr>
        <w:t>扩展场景2：</w:t>
      </w:r>
    </w:p>
    <w:p w:rsidR="004B1DA5" w:rsidRDefault="004B1DA5" w:rsidP="004B1DA5">
      <w:pPr>
        <w:pStyle w:val="a3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（上接场景(</w:t>
      </w:r>
      <w:r>
        <w:rPr>
          <w:color w:val="FF0000"/>
        </w:rPr>
        <w:t>7)</w:t>
      </w:r>
      <w:r>
        <w:rPr>
          <w:rFonts w:hint="eastAsia"/>
          <w:color w:val="FF0000"/>
        </w:rPr>
        <w:t>）管理员点击取消按钮</w:t>
      </w:r>
    </w:p>
    <w:p w:rsidR="004B1DA5" w:rsidRDefault="004B1DA5" w:rsidP="004B1DA5">
      <w:pPr>
        <w:pStyle w:val="a3"/>
        <w:numPr>
          <w:ilvl w:val="0"/>
          <w:numId w:val="25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系统不保存编辑内容，退出编辑页面</w:t>
      </w:r>
    </w:p>
    <w:p w:rsidR="004B1DA5" w:rsidRDefault="004B1DA5" w:rsidP="004B1DA5">
      <w:pPr>
        <w:rPr>
          <w:color w:val="FF0000"/>
        </w:rPr>
      </w:pPr>
      <w:r>
        <w:rPr>
          <w:rFonts w:hint="eastAsia"/>
          <w:color w:val="FF0000"/>
        </w:rPr>
        <w:t>扩展场景3：</w:t>
      </w:r>
    </w:p>
    <w:p w:rsidR="004B1DA5" w:rsidRDefault="004B1DA5" w:rsidP="004B1DA5">
      <w:pPr>
        <w:pStyle w:val="a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（上接扩展场景1(3</w:t>
      </w:r>
      <w:r>
        <w:rPr>
          <w:color w:val="FF0000"/>
        </w:rPr>
        <w:t>)</w:t>
      </w:r>
      <w:r>
        <w:rPr>
          <w:rFonts w:hint="eastAsia"/>
          <w:color w:val="FF0000"/>
        </w:rPr>
        <w:t>）管理员点击意图修改的部分对应的编辑按钮</w:t>
      </w:r>
    </w:p>
    <w:p w:rsidR="004B1DA5" w:rsidRDefault="004B1DA5" w:rsidP="004B1DA5">
      <w:pPr>
        <w:pStyle w:val="a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系统保存当前部分内容，允许对应部分编辑</w:t>
      </w:r>
    </w:p>
    <w:p w:rsidR="004B1DA5" w:rsidRDefault="004B1DA5" w:rsidP="004B1DA5">
      <w:pPr>
        <w:pStyle w:val="a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管理员编辑内容</w:t>
      </w:r>
    </w:p>
    <w:p w:rsidR="004B1DA5" w:rsidRDefault="004B1DA5" w:rsidP="004B1DA5">
      <w:pPr>
        <w:pStyle w:val="a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</w:t>
      </w:r>
      <w:r w:rsidR="000A0178">
        <w:rPr>
          <w:rFonts w:hint="eastAsia"/>
          <w:color w:val="FF0000"/>
        </w:rPr>
        <w:t>完成</w:t>
      </w:r>
      <w:r>
        <w:rPr>
          <w:rFonts w:hint="eastAsia"/>
          <w:color w:val="FF0000"/>
        </w:rPr>
        <w:t>按钮</w:t>
      </w:r>
    </w:p>
    <w:p w:rsidR="004B1DA5" w:rsidRDefault="009C7BAE" w:rsidP="004B1DA5">
      <w:pPr>
        <w:pStyle w:val="a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系统保存当前部分内容，</w:t>
      </w:r>
      <w:r w:rsidR="000A0178">
        <w:rPr>
          <w:rFonts w:hint="eastAsia"/>
          <w:color w:val="FF0000"/>
        </w:rPr>
        <w:t>显示保存按钮</w:t>
      </w:r>
    </w:p>
    <w:p w:rsidR="000A0178" w:rsidRDefault="000A0178" w:rsidP="004B1DA5">
      <w:pPr>
        <w:pStyle w:val="a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管理员点击保存按钮</w:t>
      </w:r>
    </w:p>
    <w:p w:rsidR="000A0178" w:rsidRDefault="007110CB" w:rsidP="004B1DA5">
      <w:pPr>
        <w:pStyle w:val="a3"/>
        <w:numPr>
          <w:ilvl w:val="0"/>
          <w:numId w:val="26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系统保存该报告，退出编辑页面</w:t>
      </w:r>
    </w:p>
    <w:p w:rsidR="007110CB" w:rsidRPr="007110CB" w:rsidRDefault="007110CB" w:rsidP="007110CB">
      <w:pPr>
        <w:rPr>
          <w:rFonts w:hint="eastAsia"/>
          <w:color w:val="FF0000"/>
        </w:rPr>
      </w:pPr>
      <w:r>
        <w:rPr>
          <w:rFonts w:hint="eastAsia"/>
          <w:color w:val="FF0000"/>
        </w:rPr>
        <w:t>异常处理：</w:t>
      </w:r>
    </w:p>
    <w:p w:rsidR="00B11529" w:rsidRDefault="00B11529" w:rsidP="00B11529">
      <w:pPr>
        <w:rPr>
          <w:rFonts w:hint="eastAsia"/>
          <w:color w:val="FF0000"/>
        </w:rPr>
      </w:pP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用例：管理员</w:t>
      </w:r>
      <w:r w:rsidR="007110CB">
        <w:rPr>
          <w:rFonts w:hint="eastAsia"/>
          <w:color w:val="FF0000"/>
        </w:rPr>
        <w:t>查看</w:t>
      </w:r>
      <w:r>
        <w:rPr>
          <w:rFonts w:hint="eastAsia"/>
          <w:color w:val="FF0000"/>
        </w:rPr>
        <w:t>课程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B11529" w:rsidRDefault="00B11529" w:rsidP="00B11529">
      <w:pPr>
        <w:rPr>
          <w:color w:val="FF0000"/>
        </w:rPr>
      </w:pPr>
      <w:r>
        <w:rPr>
          <w:rFonts w:hint="eastAsia"/>
          <w:color w:val="FF0000"/>
        </w:rPr>
        <w:t>情景目标：管理员</w:t>
      </w:r>
      <w:r w:rsidR="007110CB">
        <w:rPr>
          <w:rFonts w:hint="eastAsia"/>
          <w:color w:val="FF0000"/>
        </w:rPr>
        <w:t>查看课程</w:t>
      </w:r>
    </w:p>
    <w:p w:rsidR="007110CB" w:rsidRDefault="007110CB" w:rsidP="00B11529">
      <w:pPr>
        <w:rPr>
          <w:color w:val="FF0000"/>
        </w:rPr>
      </w:pPr>
      <w:r>
        <w:rPr>
          <w:rFonts w:hint="eastAsia"/>
          <w:color w:val="FF0000"/>
        </w:rPr>
        <w:t>前提条件：管理员登陆成功</w:t>
      </w:r>
    </w:p>
    <w:p w:rsidR="007110CB" w:rsidRDefault="007110CB" w:rsidP="00B11529">
      <w:pPr>
        <w:rPr>
          <w:color w:val="FF0000"/>
        </w:rPr>
      </w:pPr>
      <w:r>
        <w:rPr>
          <w:rFonts w:hint="eastAsia"/>
          <w:color w:val="FF0000"/>
        </w:rPr>
        <w:lastRenderedPageBreak/>
        <w:t>触发器：管理员点击课程列表按钮</w:t>
      </w:r>
    </w:p>
    <w:p w:rsidR="007110CB" w:rsidRDefault="007110CB" w:rsidP="00B11529">
      <w:pPr>
        <w:rPr>
          <w:color w:val="FF0000"/>
        </w:rPr>
      </w:pPr>
      <w:r>
        <w:rPr>
          <w:rFonts w:hint="eastAsia"/>
          <w:color w:val="FF0000"/>
        </w:rPr>
        <w:t>情景：</w:t>
      </w:r>
    </w:p>
    <w:p w:rsidR="007110CB" w:rsidRDefault="007110CB" w:rsidP="007110CB">
      <w:pPr>
        <w:pStyle w:val="a3"/>
        <w:numPr>
          <w:ilvl w:val="0"/>
          <w:numId w:val="2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系统显示所有课程列表，按课程名排序</w:t>
      </w:r>
    </w:p>
    <w:p w:rsidR="007110CB" w:rsidRDefault="007110CB" w:rsidP="007110CB">
      <w:pPr>
        <w:pStyle w:val="a3"/>
        <w:numPr>
          <w:ilvl w:val="0"/>
          <w:numId w:val="27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管理员点击课程记录，系统显示详细课程信息</w:t>
      </w:r>
    </w:p>
    <w:p w:rsidR="007110CB" w:rsidRDefault="007110CB" w:rsidP="007110CB">
      <w:pPr>
        <w:rPr>
          <w:color w:val="FF0000"/>
        </w:rPr>
      </w:pP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用例：管理员增加课程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情景目标：管理员查看课程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前提条件：管理员登陆成功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触发器：管理员在课程列表页面点击增加课程按钮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7110CB" w:rsidRDefault="007110CB" w:rsidP="007110CB">
      <w:pPr>
        <w:pStyle w:val="a3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系统显示课程编辑页面，内容填充空白</w:t>
      </w:r>
    </w:p>
    <w:p w:rsidR="007110CB" w:rsidRDefault="007110CB" w:rsidP="007110CB">
      <w:pPr>
        <w:pStyle w:val="a3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管理员填写课程名，课程介绍，课程金额</w:t>
      </w:r>
    </w:p>
    <w:p w:rsidR="007110CB" w:rsidRDefault="007110CB" w:rsidP="007110CB">
      <w:pPr>
        <w:pStyle w:val="a3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管理员点击保存按钮</w:t>
      </w:r>
    </w:p>
    <w:p w:rsidR="007110CB" w:rsidRDefault="007110CB" w:rsidP="007110CB">
      <w:pPr>
        <w:pStyle w:val="a3"/>
        <w:numPr>
          <w:ilvl w:val="0"/>
          <w:numId w:val="28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系统返回成功保存信息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异常处理</w:t>
      </w:r>
    </w:p>
    <w:p w:rsidR="007110CB" w:rsidRDefault="007110CB" w:rsidP="007110CB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课程信息空白——提示空白，返回编辑</w:t>
      </w:r>
    </w:p>
    <w:p w:rsidR="007110CB" w:rsidRDefault="007110CB" w:rsidP="007110CB">
      <w:pPr>
        <w:pStyle w:val="a3"/>
        <w:numPr>
          <w:ilvl w:val="0"/>
          <w:numId w:val="29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网络延迟——session-token</w:t>
      </w:r>
    </w:p>
    <w:p w:rsidR="007110CB" w:rsidRDefault="007110CB" w:rsidP="007110CB">
      <w:pPr>
        <w:rPr>
          <w:color w:val="FF0000"/>
        </w:rPr>
      </w:pP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用例：管理员删除课程：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情景目标：管理员删除课程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前提条件：管理员登陆成功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触发器：管理员点击课程记录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7110CB" w:rsidRDefault="007110CB" w:rsidP="007110CB">
      <w:pPr>
        <w:pStyle w:val="a3"/>
        <w:numPr>
          <w:ilvl w:val="0"/>
          <w:numId w:val="3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系统显示所有课程列表，按课程名排序</w:t>
      </w:r>
    </w:p>
    <w:p w:rsidR="007110CB" w:rsidRDefault="007110CB" w:rsidP="007110CB">
      <w:pPr>
        <w:pStyle w:val="a3"/>
        <w:numPr>
          <w:ilvl w:val="0"/>
          <w:numId w:val="3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管理员选中列表课程，点击删除按钮</w:t>
      </w:r>
    </w:p>
    <w:p w:rsidR="007110CB" w:rsidRDefault="007110CB" w:rsidP="007110CB">
      <w:pPr>
        <w:pStyle w:val="a3"/>
        <w:numPr>
          <w:ilvl w:val="0"/>
          <w:numId w:val="30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系统返回删除成功信息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异常处理：无</w:t>
      </w:r>
    </w:p>
    <w:p w:rsidR="007110CB" w:rsidRDefault="007110CB" w:rsidP="007110CB">
      <w:pPr>
        <w:rPr>
          <w:color w:val="FF0000"/>
        </w:rPr>
      </w:pP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用例：管理员修改课程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情景目标：管理员修改课程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前提条件：管理员登陆成功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触发器：管理员点击课程详细信息页面的编辑按钮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7110CB" w:rsidRDefault="007110CB" w:rsidP="007110CB">
      <w:pPr>
        <w:pStyle w:val="a3"/>
        <w:numPr>
          <w:ilvl w:val="0"/>
          <w:numId w:val="3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系统显示编辑页面</w:t>
      </w:r>
    </w:p>
    <w:p w:rsidR="007110CB" w:rsidRDefault="007110CB" w:rsidP="007110CB">
      <w:pPr>
        <w:pStyle w:val="a3"/>
        <w:numPr>
          <w:ilvl w:val="0"/>
          <w:numId w:val="3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管理员编辑信息</w:t>
      </w:r>
    </w:p>
    <w:p w:rsidR="007110CB" w:rsidRDefault="007110CB" w:rsidP="007110CB">
      <w:pPr>
        <w:pStyle w:val="a3"/>
        <w:numPr>
          <w:ilvl w:val="0"/>
          <w:numId w:val="3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管理员点击保存按钮</w:t>
      </w:r>
    </w:p>
    <w:p w:rsidR="007110CB" w:rsidRDefault="007110CB" w:rsidP="007110CB">
      <w:pPr>
        <w:pStyle w:val="a3"/>
        <w:numPr>
          <w:ilvl w:val="0"/>
          <w:numId w:val="31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系统显示保存成功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扩展场景1：</w:t>
      </w:r>
    </w:p>
    <w:p w:rsidR="007110CB" w:rsidRDefault="007110CB" w:rsidP="007110CB">
      <w:pPr>
        <w:pStyle w:val="a3"/>
        <w:numPr>
          <w:ilvl w:val="0"/>
          <w:numId w:val="3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系统显示编辑页面</w:t>
      </w:r>
    </w:p>
    <w:p w:rsidR="007110CB" w:rsidRDefault="007110CB" w:rsidP="007110CB">
      <w:pPr>
        <w:pStyle w:val="a3"/>
        <w:numPr>
          <w:ilvl w:val="0"/>
          <w:numId w:val="3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管理员编辑信息</w:t>
      </w:r>
    </w:p>
    <w:p w:rsidR="007110CB" w:rsidRDefault="007110CB" w:rsidP="007110CB">
      <w:pPr>
        <w:pStyle w:val="a3"/>
        <w:numPr>
          <w:ilvl w:val="0"/>
          <w:numId w:val="3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管理员点击取消按钮</w:t>
      </w:r>
    </w:p>
    <w:p w:rsidR="007110CB" w:rsidRDefault="007110CB" w:rsidP="007110CB">
      <w:pPr>
        <w:pStyle w:val="a3"/>
        <w:numPr>
          <w:ilvl w:val="0"/>
          <w:numId w:val="32"/>
        </w:numPr>
        <w:ind w:firstLineChars="0"/>
        <w:rPr>
          <w:color w:val="FF0000"/>
        </w:rPr>
      </w:pPr>
      <w:r>
        <w:rPr>
          <w:rFonts w:hint="eastAsia"/>
          <w:color w:val="FF0000"/>
        </w:rPr>
        <w:lastRenderedPageBreak/>
        <w:t>系统退回到课程详细信息页面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7110CB" w:rsidRDefault="007110CB" w:rsidP="007110CB">
      <w:pPr>
        <w:pStyle w:val="a3"/>
        <w:numPr>
          <w:ilvl w:val="0"/>
          <w:numId w:val="3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课程信息为空——提示补全信息，返回编辑</w:t>
      </w:r>
    </w:p>
    <w:p w:rsidR="007110CB" w:rsidRDefault="007110CB" w:rsidP="007110CB">
      <w:pPr>
        <w:pStyle w:val="a3"/>
        <w:numPr>
          <w:ilvl w:val="0"/>
          <w:numId w:val="33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网络延迟——session-token</w:t>
      </w:r>
    </w:p>
    <w:p w:rsidR="007110CB" w:rsidRDefault="007110CB" w:rsidP="007110CB">
      <w:pPr>
        <w:rPr>
          <w:color w:val="FF0000"/>
        </w:rPr>
      </w:pP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用例：管理员查询课程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主参与者：管理员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情景目标：管理员查询课程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前提条件：管理员登陆成功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触发器：管理员点击课程列表按钮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场景：</w:t>
      </w:r>
    </w:p>
    <w:p w:rsidR="007110CB" w:rsidRDefault="007110CB" w:rsidP="007110CB">
      <w:pPr>
        <w:pStyle w:val="a3"/>
        <w:numPr>
          <w:ilvl w:val="0"/>
          <w:numId w:val="3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系统显示所有课程列表，按课程名排序</w:t>
      </w:r>
    </w:p>
    <w:p w:rsidR="007110CB" w:rsidRDefault="007110CB" w:rsidP="007110CB">
      <w:pPr>
        <w:pStyle w:val="a3"/>
        <w:numPr>
          <w:ilvl w:val="0"/>
          <w:numId w:val="3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管理员在搜索框中输入关键词，选择关键词类型</w:t>
      </w:r>
    </w:p>
    <w:p w:rsidR="007110CB" w:rsidRDefault="007110CB" w:rsidP="007110CB">
      <w:pPr>
        <w:pStyle w:val="a3"/>
        <w:numPr>
          <w:ilvl w:val="0"/>
          <w:numId w:val="3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系统动态按关键词显示模糊查询结果</w:t>
      </w:r>
    </w:p>
    <w:p w:rsidR="007110CB" w:rsidRDefault="007110CB" w:rsidP="007110CB">
      <w:pPr>
        <w:rPr>
          <w:color w:val="FF0000"/>
        </w:rPr>
      </w:pPr>
      <w:r>
        <w:rPr>
          <w:rFonts w:hint="eastAsia"/>
          <w:color w:val="FF0000"/>
        </w:rPr>
        <w:t>异常处理：</w:t>
      </w:r>
    </w:p>
    <w:p w:rsidR="007110CB" w:rsidRDefault="003A6118" w:rsidP="007110CB">
      <w:pPr>
        <w:rPr>
          <w:color w:val="FF0000"/>
        </w:rPr>
      </w:pPr>
      <w:r>
        <w:rPr>
          <w:rFonts w:hint="eastAsia"/>
          <w:color w:val="FF0000"/>
        </w:rPr>
        <w:t>无</w:t>
      </w:r>
    </w:p>
    <w:p w:rsidR="003A6118" w:rsidRPr="007110CB" w:rsidRDefault="003A6118" w:rsidP="007110CB">
      <w:pPr>
        <w:rPr>
          <w:rFonts w:hint="eastAsia"/>
          <w:color w:val="FF0000"/>
        </w:rPr>
      </w:pPr>
    </w:p>
    <w:p w:rsidR="007110CB" w:rsidRPr="007110CB" w:rsidRDefault="007110CB" w:rsidP="007110CB">
      <w:pPr>
        <w:rPr>
          <w:rFonts w:hint="eastAsia"/>
          <w:color w:val="FF0000"/>
        </w:rPr>
      </w:pPr>
    </w:p>
    <w:sectPr w:rsidR="007110CB" w:rsidRPr="00711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BA7"/>
    <w:multiLevelType w:val="hybridMultilevel"/>
    <w:tmpl w:val="0DD29A48"/>
    <w:lvl w:ilvl="0" w:tplc="E988A0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630C24"/>
    <w:multiLevelType w:val="hybridMultilevel"/>
    <w:tmpl w:val="500C6A6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277DB3"/>
    <w:multiLevelType w:val="hybridMultilevel"/>
    <w:tmpl w:val="A2680740"/>
    <w:lvl w:ilvl="0" w:tplc="6EB6A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8A7E9F"/>
    <w:multiLevelType w:val="hybridMultilevel"/>
    <w:tmpl w:val="5C0A4184"/>
    <w:lvl w:ilvl="0" w:tplc="CADAA3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5505B6"/>
    <w:multiLevelType w:val="hybridMultilevel"/>
    <w:tmpl w:val="A366F54E"/>
    <w:lvl w:ilvl="0" w:tplc="96F00B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C4176E"/>
    <w:multiLevelType w:val="hybridMultilevel"/>
    <w:tmpl w:val="B0564702"/>
    <w:lvl w:ilvl="0" w:tplc="DA0ED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01E0146"/>
    <w:multiLevelType w:val="hybridMultilevel"/>
    <w:tmpl w:val="CE88D7B8"/>
    <w:lvl w:ilvl="0" w:tplc="86D41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2DF2109"/>
    <w:multiLevelType w:val="hybridMultilevel"/>
    <w:tmpl w:val="EF1E0E62"/>
    <w:lvl w:ilvl="0" w:tplc="002A8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73215C6"/>
    <w:multiLevelType w:val="hybridMultilevel"/>
    <w:tmpl w:val="22266884"/>
    <w:lvl w:ilvl="0" w:tplc="F0163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385844"/>
    <w:multiLevelType w:val="hybridMultilevel"/>
    <w:tmpl w:val="31888A2A"/>
    <w:lvl w:ilvl="0" w:tplc="D18462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BD90845"/>
    <w:multiLevelType w:val="hybridMultilevel"/>
    <w:tmpl w:val="9618B46A"/>
    <w:lvl w:ilvl="0" w:tplc="050C1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E3C0B0F"/>
    <w:multiLevelType w:val="hybridMultilevel"/>
    <w:tmpl w:val="01402CDC"/>
    <w:lvl w:ilvl="0" w:tplc="67ACA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FDC64EE"/>
    <w:multiLevelType w:val="hybridMultilevel"/>
    <w:tmpl w:val="96A23BAC"/>
    <w:lvl w:ilvl="0" w:tplc="057479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072DC3"/>
    <w:multiLevelType w:val="hybridMultilevel"/>
    <w:tmpl w:val="6012F498"/>
    <w:lvl w:ilvl="0" w:tplc="32D0C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7C2A51"/>
    <w:multiLevelType w:val="hybridMultilevel"/>
    <w:tmpl w:val="C608C988"/>
    <w:lvl w:ilvl="0" w:tplc="69A8B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4E59AD"/>
    <w:multiLevelType w:val="hybridMultilevel"/>
    <w:tmpl w:val="012A2158"/>
    <w:lvl w:ilvl="0" w:tplc="08A2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E0B6B15"/>
    <w:multiLevelType w:val="hybridMultilevel"/>
    <w:tmpl w:val="8788DCB2"/>
    <w:lvl w:ilvl="0" w:tplc="5E623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F8475AB"/>
    <w:multiLevelType w:val="hybridMultilevel"/>
    <w:tmpl w:val="72A23AA0"/>
    <w:lvl w:ilvl="0" w:tplc="5C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8B14EC"/>
    <w:multiLevelType w:val="hybridMultilevel"/>
    <w:tmpl w:val="9196B6DC"/>
    <w:lvl w:ilvl="0" w:tplc="3AE01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743147C"/>
    <w:multiLevelType w:val="hybridMultilevel"/>
    <w:tmpl w:val="2AF8B982"/>
    <w:lvl w:ilvl="0" w:tplc="37005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7817333"/>
    <w:multiLevelType w:val="hybridMultilevel"/>
    <w:tmpl w:val="DFF2FF46"/>
    <w:lvl w:ilvl="0" w:tplc="49524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3F2442"/>
    <w:multiLevelType w:val="hybridMultilevel"/>
    <w:tmpl w:val="83FCFD6E"/>
    <w:lvl w:ilvl="0" w:tplc="02E68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DAE406A"/>
    <w:multiLevelType w:val="hybridMultilevel"/>
    <w:tmpl w:val="F844E0F6"/>
    <w:lvl w:ilvl="0" w:tplc="07081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06A25CA"/>
    <w:multiLevelType w:val="hybridMultilevel"/>
    <w:tmpl w:val="86B09450"/>
    <w:lvl w:ilvl="0" w:tplc="DF683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6596EA5"/>
    <w:multiLevelType w:val="hybridMultilevel"/>
    <w:tmpl w:val="1CC052D2"/>
    <w:lvl w:ilvl="0" w:tplc="35DED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A320A65"/>
    <w:multiLevelType w:val="hybridMultilevel"/>
    <w:tmpl w:val="1B40DD1C"/>
    <w:lvl w:ilvl="0" w:tplc="08B8C8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CA43DCF"/>
    <w:multiLevelType w:val="hybridMultilevel"/>
    <w:tmpl w:val="8BC0B1D6"/>
    <w:lvl w:ilvl="0" w:tplc="4358E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EF359E3"/>
    <w:multiLevelType w:val="hybridMultilevel"/>
    <w:tmpl w:val="DBFAAF7C"/>
    <w:lvl w:ilvl="0" w:tplc="F4506B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A3121D6"/>
    <w:multiLevelType w:val="hybridMultilevel"/>
    <w:tmpl w:val="7764BDC6"/>
    <w:lvl w:ilvl="0" w:tplc="EE3E83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DE66DD6"/>
    <w:multiLevelType w:val="hybridMultilevel"/>
    <w:tmpl w:val="EEA6FDAC"/>
    <w:lvl w:ilvl="0" w:tplc="B2DE9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EC542EB"/>
    <w:multiLevelType w:val="hybridMultilevel"/>
    <w:tmpl w:val="F7FE81E2"/>
    <w:lvl w:ilvl="0" w:tplc="48F419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EB0ECE"/>
    <w:multiLevelType w:val="hybridMultilevel"/>
    <w:tmpl w:val="E9727558"/>
    <w:lvl w:ilvl="0" w:tplc="24E6FA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2771657"/>
    <w:multiLevelType w:val="hybridMultilevel"/>
    <w:tmpl w:val="CCC08F14"/>
    <w:lvl w:ilvl="0" w:tplc="45068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FDC6C56"/>
    <w:multiLevelType w:val="hybridMultilevel"/>
    <w:tmpl w:val="A1665AB2"/>
    <w:lvl w:ilvl="0" w:tplc="2DC66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19"/>
  </w:num>
  <w:num w:numId="3">
    <w:abstractNumId w:val="14"/>
  </w:num>
  <w:num w:numId="4">
    <w:abstractNumId w:val="9"/>
  </w:num>
  <w:num w:numId="5">
    <w:abstractNumId w:val="12"/>
  </w:num>
  <w:num w:numId="6">
    <w:abstractNumId w:val="18"/>
  </w:num>
  <w:num w:numId="7">
    <w:abstractNumId w:val="10"/>
  </w:num>
  <w:num w:numId="8">
    <w:abstractNumId w:val="27"/>
  </w:num>
  <w:num w:numId="9">
    <w:abstractNumId w:val="24"/>
  </w:num>
  <w:num w:numId="10">
    <w:abstractNumId w:val="16"/>
  </w:num>
  <w:num w:numId="11">
    <w:abstractNumId w:val="31"/>
  </w:num>
  <w:num w:numId="12">
    <w:abstractNumId w:val="22"/>
  </w:num>
  <w:num w:numId="13">
    <w:abstractNumId w:val="25"/>
  </w:num>
  <w:num w:numId="14">
    <w:abstractNumId w:val="6"/>
  </w:num>
  <w:num w:numId="15">
    <w:abstractNumId w:val="33"/>
  </w:num>
  <w:num w:numId="16">
    <w:abstractNumId w:val="4"/>
  </w:num>
  <w:num w:numId="17">
    <w:abstractNumId w:val="15"/>
  </w:num>
  <w:num w:numId="18">
    <w:abstractNumId w:val="29"/>
  </w:num>
  <w:num w:numId="19">
    <w:abstractNumId w:val="0"/>
  </w:num>
  <w:num w:numId="20">
    <w:abstractNumId w:val="1"/>
  </w:num>
  <w:num w:numId="21">
    <w:abstractNumId w:val="17"/>
  </w:num>
  <w:num w:numId="22">
    <w:abstractNumId w:val="13"/>
  </w:num>
  <w:num w:numId="23">
    <w:abstractNumId w:val="26"/>
  </w:num>
  <w:num w:numId="24">
    <w:abstractNumId w:val="23"/>
  </w:num>
  <w:num w:numId="25">
    <w:abstractNumId w:val="8"/>
  </w:num>
  <w:num w:numId="26">
    <w:abstractNumId w:val="11"/>
  </w:num>
  <w:num w:numId="27">
    <w:abstractNumId w:val="32"/>
  </w:num>
  <w:num w:numId="28">
    <w:abstractNumId w:val="5"/>
  </w:num>
  <w:num w:numId="29">
    <w:abstractNumId w:val="20"/>
  </w:num>
  <w:num w:numId="30">
    <w:abstractNumId w:val="30"/>
  </w:num>
  <w:num w:numId="31">
    <w:abstractNumId w:val="21"/>
  </w:num>
  <w:num w:numId="32">
    <w:abstractNumId w:val="7"/>
  </w:num>
  <w:num w:numId="33">
    <w:abstractNumId w:val="3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F82"/>
    <w:rsid w:val="00045F47"/>
    <w:rsid w:val="000A0178"/>
    <w:rsid w:val="000B2F82"/>
    <w:rsid w:val="001111AE"/>
    <w:rsid w:val="002C69DB"/>
    <w:rsid w:val="00375642"/>
    <w:rsid w:val="003A6118"/>
    <w:rsid w:val="004159A8"/>
    <w:rsid w:val="004B1DA5"/>
    <w:rsid w:val="005E0E67"/>
    <w:rsid w:val="005F2A7D"/>
    <w:rsid w:val="006E2B12"/>
    <w:rsid w:val="007110CB"/>
    <w:rsid w:val="008E56FE"/>
    <w:rsid w:val="009C7BAE"/>
    <w:rsid w:val="00A1678B"/>
    <w:rsid w:val="00B11529"/>
    <w:rsid w:val="00D65672"/>
    <w:rsid w:val="00E7491D"/>
    <w:rsid w:val="00F7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4FD56"/>
  <w15:chartTrackingRefBased/>
  <w15:docId w15:val="{5BA1E0D8-6BA5-4838-AF5D-8B388F82A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F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若忱</dc:creator>
  <cp:keywords/>
  <dc:description/>
  <cp:lastModifiedBy>邵 若忱</cp:lastModifiedBy>
  <cp:revision>6</cp:revision>
  <dcterms:created xsi:type="dcterms:W3CDTF">2019-03-05T07:43:00Z</dcterms:created>
  <dcterms:modified xsi:type="dcterms:W3CDTF">2019-03-05T12:45:00Z</dcterms:modified>
</cp:coreProperties>
</file>