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rPr/>
      </w:pPr>
      <w:bookmarkStart w:colFirst="0" w:colLast="0" w:name="_ezheve49xb5" w:id="0"/>
      <w:bookmarkEnd w:id="0"/>
      <w:r w:rsidDel="00000000" w:rsidR="00000000" w:rsidRPr="00000000">
        <w:rPr>
          <w:rtl w:val="0"/>
        </w:rPr>
        <w:t xml:space="preserve">250401_ Google Data Analytics Capstone: How can a wellness company play it smart? - Bella’s smartdevice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0" w:before="240" w:lineRule="auto"/>
        <w:rPr/>
      </w:pPr>
      <w:bookmarkStart w:colFirst="0" w:colLast="0" w:name="_wg7oqkxuvyen" w:id="1"/>
      <w:bookmarkEnd w:id="1"/>
      <w:r w:rsidDel="00000000" w:rsidR="00000000" w:rsidRPr="00000000">
        <w:rPr>
          <w:rtl w:val="0"/>
        </w:rPr>
        <w:t xml:space="preserve">Ask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ylu1uo1eq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analysis is to examine one of Bella’s products to gain insights into consumer usage patterns of Bella’s smart devices. These insights will serve as a foundation for refining the company’s marketing strategy.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9zxcg554z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Business Task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Analyzing smart device fitness data can reveal trends and patterns in user behavior, helping Bellabeat identify new growth opportunities and optimize marketing efforts.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t5yj4siqp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Stakeholders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Urška Sršen</w:t>
      </w:r>
      <w:r w:rsidDel="00000000" w:rsidR="00000000" w:rsidRPr="00000000">
        <w:rPr>
          <w:rtl w:val="0"/>
        </w:rPr>
        <w:t xml:space="preserve"> – Co-founder and Chief Creative Officer of Bellabeat.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Sando Mur</w:t>
      </w:r>
      <w:r w:rsidDel="00000000" w:rsidR="00000000" w:rsidRPr="00000000">
        <w:rPr>
          <w:rtl w:val="0"/>
        </w:rPr>
        <w:t xml:space="preserve"> – Mathematician, Co-founder, and key executive team member at Bellabeat.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Bellabeat Marketing Analytics Team</w:t>
      </w:r>
      <w:r w:rsidDel="00000000" w:rsidR="00000000" w:rsidRPr="00000000">
        <w:rPr>
          <w:rtl w:val="0"/>
        </w:rPr>
        <w:t xml:space="preserve"> – A team responsible for data collection, analysis, and reporting to guide Bellabeat’s marketing strategies. As a junior data analyst who joined the team six months ago, your role is to contribute insights that align with Bellabeat’s mission and business goals.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eadmm632i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Clearly define how consumers use Bellabeat smart devices based on available data.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key usage trends and behavioral patterns.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data-driven recommendations for a marketing campaign tailored to user habits and preferences.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280" w:lineRule="auto"/>
        <w:rPr/>
      </w:pPr>
      <w:bookmarkStart w:colFirst="0" w:colLast="0" w:name="_ul9hw7az9o88" w:id="6"/>
      <w:bookmarkEnd w:id="6"/>
      <w:r w:rsidDel="00000000" w:rsidR="00000000" w:rsidRPr="00000000">
        <w:rPr>
          <w:rtl w:val="0"/>
        </w:rPr>
        <w:t xml:space="preserve">Prepare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is sourced from the </w:t>
      </w:r>
      <w:r w:rsidDel="00000000" w:rsidR="00000000" w:rsidRPr="00000000">
        <w:rPr>
          <w:b w:val="1"/>
          <w:rtl w:val="0"/>
        </w:rPr>
        <w:t xml:space="preserve">FitBit Fitness Tracker Data</w:t>
      </w:r>
      <w:r w:rsidDel="00000000" w:rsidR="00000000" w:rsidRPr="00000000">
        <w:rPr>
          <w:rtl w:val="0"/>
        </w:rPr>
        <w:t xml:space="preserve"> (CC0: Public Domain), a dataset available through Kaggle’s Mobius repository.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contains personal fitness tracker data collected from </w:t>
      </w:r>
      <w:r w:rsidDel="00000000" w:rsidR="00000000" w:rsidRPr="00000000">
        <w:rPr>
          <w:b w:val="1"/>
          <w:rtl w:val="0"/>
        </w:rPr>
        <w:t xml:space="preserve">thirty Fitbit users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organizing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includes </w:t>
      </w:r>
      <w:r w:rsidDel="00000000" w:rsidR="00000000" w:rsidRPr="00000000">
        <w:rPr>
          <w:b w:val="1"/>
          <w:rtl w:val="0"/>
        </w:rPr>
        <w:t xml:space="preserve">minute-level</w:t>
      </w:r>
      <w:r w:rsidDel="00000000" w:rsidR="00000000" w:rsidRPr="00000000">
        <w:rPr>
          <w:rtl w:val="0"/>
        </w:rPr>
        <w:t xml:space="preserve"> physical activity data, heart rate, and sleep monitoring details.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provides insights into </w:t>
      </w:r>
      <w:r w:rsidDel="00000000" w:rsidR="00000000" w:rsidRPr="00000000">
        <w:rPr>
          <w:b w:val="1"/>
          <w:rtl w:val="0"/>
        </w:rPr>
        <w:t xml:space="preserve">daily activity levels, step counts, and heart rate trends</w:t>
      </w:r>
      <w:r w:rsidDel="00000000" w:rsidR="00000000" w:rsidRPr="00000000">
        <w:rPr>
          <w:rtl w:val="0"/>
        </w:rPr>
        <w:t xml:space="preserve">, allowing for an in-depth analysis of user habits.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format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follows a </w:t>
      </w:r>
      <w:r w:rsidDel="00000000" w:rsidR="00000000" w:rsidRPr="00000000">
        <w:rPr>
          <w:b w:val="1"/>
          <w:rtl w:val="0"/>
        </w:rPr>
        <w:t xml:space="preserve">long format</w:t>
      </w:r>
      <w:r w:rsidDel="00000000" w:rsidR="00000000" w:rsidRPr="00000000">
        <w:rPr>
          <w:rtl w:val="0"/>
        </w:rPr>
        <w:t xml:space="preserve">, where multiple observations per individual are recorded over time.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credibility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</w:t>
      </w:r>
      <w:r w:rsidDel="00000000" w:rsidR="00000000" w:rsidRPr="00000000">
        <w:rPr>
          <w:b w:val="1"/>
          <w:rtl w:val="0"/>
        </w:rPr>
        <w:t xml:space="preserve">ROCCC-compliant</w:t>
      </w:r>
      <w:r w:rsidDel="00000000" w:rsidR="00000000" w:rsidRPr="00000000">
        <w:rPr>
          <w:rtl w:val="0"/>
        </w:rPr>
        <w:t xml:space="preserve"> (Reliable, Original, Comprehensive, Current, and Cited).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However, it is important to acknowledge potential limitations due to the small sample size (</w:t>
      </w:r>
      <w:r w:rsidDel="00000000" w:rsidR="00000000" w:rsidRPr="00000000">
        <w:rPr>
          <w:b w:val="1"/>
          <w:rtl w:val="0"/>
        </w:rPr>
        <w:t xml:space="preserve">30 users</w:t>
      </w:r>
      <w:r w:rsidDel="00000000" w:rsidR="00000000" w:rsidRPr="00000000">
        <w:rPr>
          <w:rtl w:val="0"/>
        </w:rPr>
        <w:t xml:space="preserve">) and self-reported nature of some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is </w:t>
      </w:r>
      <w:r w:rsidDel="00000000" w:rsidR="00000000" w:rsidRPr="00000000">
        <w:rPr>
          <w:b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and publicly available under the </w:t>
      </w:r>
      <w:r w:rsidDel="00000000" w:rsidR="00000000" w:rsidRPr="00000000">
        <w:rPr>
          <w:b w:val="1"/>
          <w:rtl w:val="0"/>
        </w:rPr>
        <w:t xml:space="preserve">CC0 Public Domain license</w:t>
      </w:r>
      <w:r w:rsidDel="00000000" w:rsidR="00000000" w:rsidRPr="00000000">
        <w:rPr>
          <w:rtl w:val="0"/>
        </w:rPr>
        <w:t xml:space="preserve">, ensuring compliance with ethical and data privacy considerations.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was examined for missing values, duplicates, and inconsistencies to ensure accuracy and completeness before analysis.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question and data relationship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provides valuable insights into user behavior, physical activity patterns, and overall device usage, which can inform marketing strategies.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has limitations, including a </w:t>
      </w:r>
      <w:r w:rsidDel="00000000" w:rsidR="00000000" w:rsidRPr="00000000">
        <w:rPr>
          <w:b w:val="1"/>
          <w:rtl w:val="0"/>
        </w:rPr>
        <w:t xml:space="preserve">small sample size, lack of demographic diversity, and potential reporting inconsistencies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Sršen</w:t>
      </w:r>
      <w:r w:rsidDel="00000000" w:rsidR="00000000" w:rsidRPr="00000000">
        <w:rPr>
          <w:rtl w:val="0"/>
        </w:rPr>
        <w:t xml:space="preserve"> has suggested considering </w:t>
      </w:r>
      <w:r w:rsidDel="00000000" w:rsidR="00000000" w:rsidRPr="00000000">
        <w:rPr>
          <w:b w:val="1"/>
          <w:rtl w:val="0"/>
        </w:rPr>
        <w:t xml:space="preserve">additional datasets</w:t>
      </w:r>
      <w:r w:rsidDel="00000000" w:rsidR="00000000" w:rsidRPr="00000000">
        <w:rPr>
          <w:rtl w:val="0"/>
        </w:rPr>
        <w:t xml:space="preserve"> to enhance the robustness of the analysis.</w:t>
        <w:br w:type="textWrapping"/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280" w:lineRule="auto"/>
        <w:rPr/>
      </w:pPr>
      <w:bookmarkStart w:colFirst="0" w:colLast="0" w:name="_f5xbihcnku5e" w:id="7"/>
      <w:bookmarkEnd w:id="7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z53qrjdmw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Tasks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the data for errors</w:t>
      </w:r>
      <w:r w:rsidDel="00000000" w:rsidR="00000000" w:rsidRPr="00000000">
        <w:rPr>
          <w:rtl w:val="0"/>
        </w:rPr>
        <w:t xml:space="preserve"> – Identified inconsistencies, missing values, and duplicates.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your tools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was selected for data processing and analysis due to its </w:t>
      </w:r>
      <w:r w:rsidDel="00000000" w:rsidR="00000000" w:rsidRPr="00000000">
        <w:rPr>
          <w:b w:val="1"/>
          <w:rtl w:val="0"/>
        </w:rPr>
        <w:t xml:space="preserve">efficiency in handling large datasets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comprehensive statistical functions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powerful data visualization capabilities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 the data</w:t>
      </w:r>
      <w:r w:rsidDel="00000000" w:rsidR="00000000" w:rsidRPr="00000000">
        <w:rPr>
          <w:rtl w:val="0"/>
        </w:rPr>
        <w:t xml:space="preserve"> – Reformatted columns, standardized units, and ensured data compatibility for analysis.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the cleaning process</w:t>
      </w:r>
      <w:r w:rsidDel="00000000" w:rsidR="00000000" w:rsidRPr="00000000">
        <w:rPr>
          <w:rtl w:val="0"/>
        </w:rPr>
        <w:t xml:space="preserve"> – Logged each step for reproducibility and transparency.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280" w:lineRule="auto"/>
        <w:rPr/>
      </w:pPr>
      <w:bookmarkStart w:colFirst="0" w:colLast="0" w:name="_x35tb9v5s3vj" w:id="9"/>
      <w:bookmarkEnd w:id="9"/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The data was structured in </w:t>
      </w:r>
      <w:r w:rsidDel="00000000" w:rsidR="00000000" w:rsidRPr="00000000">
        <w:rPr>
          <w:b w:val="1"/>
          <w:rtl w:val="0"/>
        </w:rPr>
        <w:t xml:space="preserve">multiple datasets</w:t>
      </w:r>
      <w:r w:rsidDel="00000000" w:rsidR="00000000" w:rsidRPr="00000000">
        <w:rPr>
          <w:rtl w:val="0"/>
        </w:rPr>
        <w:t xml:space="preserve"> (daily activity, daily calories, sleep, and weight). Since participants were not equal across datasets, </w:t>
      </w:r>
      <w:r w:rsidDel="00000000" w:rsidR="00000000" w:rsidRPr="00000000">
        <w:rPr>
          <w:b w:val="1"/>
          <w:rtl w:val="0"/>
        </w:rPr>
        <w:t xml:space="preserve">data merging</w:t>
      </w:r>
      <w:r w:rsidDel="00000000" w:rsidR="00000000" w:rsidRPr="00000000">
        <w:rPr>
          <w:rtl w:val="0"/>
        </w:rPr>
        <w:t xml:space="preserve"> was performed where necessary, ensuring compatibility for cross-analysis.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number of participants differed</w:t>
      </w:r>
      <w:r w:rsidDel="00000000" w:rsidR="00000000" w:rsidRPr="00000000">
        <w:rPr>
          <w:rtl w:val="0"/>
        </w:rPr>
        <w:t xml:space="preserve"> across datasets:</w:t>
        <w:br w:type="textWrapping"/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Daily activity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calories data</w:t>
      </w:r>
      <w:r w:rsidDel="00000000" w:rsidR="00000000" w:rsidRPr="00000000">
        <w:rPr>
          <w:rtl w:val="0"/>
        </w:rPr>
        <w:t xml:space="preserve"> had </w:t>
      </w:r>
      <w:r w:rsidDel="00000000" w:rsidR="00000000" w:rsidRPr="00000000">
        <w:rPr>
          <w:b w:val="1"/>
          <w:rtl w:val="0"/>
        </w:rPr>
        <w:t xml:space="preserve">940</w:t>
      </w:r>
      <w:r w:rsidDel="00000000" w:rsidR="00000000" w:rsidRPr="00000000">
        <w:rPr>
          <w:rtl w:val="0"/>
        </w:rPr>
        <w:t xml:space="preserve"> unique records.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Sleep data</w:t>
      </w:r>
      <w:r w:rsidDel="00000000" w:rsidR="00000000" w:rsidRPr="00000000">
        <w:rPr>
          <w:rtl w:val="0"/>
        </w:rPr>
        <w:t xml:space="preserve"> had only </w:t>
      </w:r>
      <w:r w:rsidDel="00000000" w:rsidR="00000000" w:rsidRPr="00000000">
        <w:rPr>
          <w:b w:val="1"/>
          <w:rtl w:val="0"/>
        </w:rPr>
        <w:t xml:space="preserve">410 unique records</w:t>
      </w:r>
      <w:r w:rsidDel="00000000" w:rsidR="00000000" w:rsidRPr="00000000">
        <w:rPr>
          <w:rtl w:val="0"/>
        </w:rPr>
        <w:t xml:space="preserve">, indicating fewer participants tracked sleep.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Weight data</w:t>
      </w:r>
      <w:r w:rsidDel="00000000" w:rsidR="00000000" w:rsidRPr="00000000">
        <w:rPr>
          <w:rtl w:val="0"/>
        </w:rPr>
        <w:t xml:space="preserve"> had just </w:t>
      </w:r>
      <w:r w:rsidDel="00000000" w:rsidR="00000000" w:rsidRPr="00000000">
        <w:rPr>
          <w:b w:val="1"/>
          <w:rtl w:val="0"/>
        </w:rPr>
        <w:t xml:space="preserve">67 records</w:t>
      </w:r>
      <w:r w:rsidDel="00000000" w:rsidR="00000000" w:rsidRPr="00000000">
        <w:rPr>
          <w:rtl w:val="0"/>
        </w:rPr>
        <w:t xml:space="preserve">, suggesting a limited number of users recorded their weight.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 Levels: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Very Active Distance</w:t>
      </w:r>
      <w:r w:rsidDel="00000000" w:rsidR="00000000" w:rsidRPr="00000000">
        <w:rPr>
          <w:rtl w:val="0"/>
        </w:rPr>
        <w:t xml:space="preserve"> was the most preferred, followed by </w:t>
      </w:r>
      <w:r w:rsidDel="00000000" w:rsidR="00000000" w:rsidRPr="00000000">
        <w:rPr>
          <w:b w:val="1"/>
          <w:rtl w:val="0"/>
        </w:rPr>
        <w:t xml:space="preserve">Light Active Distance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Moderately Active Distance</w:t>
      </w:r>
      <w:r w:rsidDel="00000000" w:rsidR="00000000" w:rsidRPr="00000000">
        <w:rPr>
          <w:rtl w:val="0"/>
        </w:rPr>
        <w:t xml:space="preserve"> had the least engagement, implying users either exercised intensely or engaged in light activities but did not balance moderate activity.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Minutes Spent in Different Activity Levels: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Sedentary Minutes</w:t>
      </w:r>
      <w:r w:rsidDel="00000000" w:rsidR="00000000" w:rsidRPr="00000000">
        <w:rPr>
          <w:rtl w:val="0"/>
        </w:rPr>
        <w:t xml:space="preserve"> had the </w:t>
      </w:r>
      <w:r w:rsidDel="00000000" w:rsidR="00000000" w:rsidRPr="00000000">
        <w:rPr>
          <w:b w:val="1"/>
          <w:rtl w:val="0"/>
        </w:rPr>
        <w:t xml:space="preserve">highest recorded values</w:t>
      </w:r>
      <w:r w:rsidDel="00000000" w:rsidR="00000000" w:rsidRPr="00000000">
        <w:rPr>
          <w:rtl w:val="0"/>
        </w:rPr>
        <w:t xml:space="preserve">, meaning users spent a significant portion of their time inactive.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Lightly Active Minutes</w:t>
      </w:r>
      <w:r w:rsidDel="00000000" w:rsidR="00000000" w:rsidRPr="00000000">
        <w:rPr>
          <w:rtl w:val="0"/>
        </w:rPr>
        <w:t xml:space="preserve"> ranked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, showing that users engaged in low-intensity activities.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Very Active Minutes</w:t>
      </w:r>
      <w:r w:rsidDel="00000000" w:rsidR="00000000" w:rsidRPr="00000000">
        <w:rPr>
          <w:rtl w:val="0"/>
        </w:rPr>
        <w:t xml:space="preserve"> were higher than </w:t>
      </w:r>
      <w:r w:rsidDel="00000000" w:rsidR="00000000" w:rsidRPr="00000000">
        <w:rPr>
          <w:b w:val="1"/>
          <w:rtl w:val="0"/>
        </w:rPr>
        <w:t xml:space="preserve">Fairly Active Minutes</w:t>
      </w:r>
      <w:r w:rsidDel="00000000" w:rsidR="00000000" w:rsidRPr="00000000">
        <w:rPr>
          <w:rtl w:val="0"/>
        </w:rPr>
        <w:t xml:space="preserve">, suggesting users preferred more intense workouts.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Calories Burned vs. Activity Levels: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calorie expenditure was observed </w:t>
      </w:r>
      <w:r w:rsidDel="00000000" w:rsidR="00000000" w:rsidRPr="00000000">
        <w:rPr>
          <w:b w:val="1"/>
          <w:rtl w:val="0"/>
        </w:rPr>
        <w:t xml:space="preserve">with Light Active and Sedentary 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Sleep Patterns vs. Activity Levels:</w:t>
        <w:br w:type="textWrapping"/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with </w:t>
      </w:r>
      <w:r w:rsidDel="00000000" w:rsidR="00000000" w:rsidRPr="00000000">
        <w:rPr>
          <w:b w:val="1"/>
          <w:rtl w:val="0"/>
        </w:rPr>
        <w:t xml:space="preserve">Moderate and Light Active Distances</w:t>
      </w:r>
      <w:r w:rsidDel="00000000" w:rsidR="00000000" w:rsidRPr="00000000">
        <w:rPr>
          <w:rtl w:val="0"/>
        </w:rPr>
        <w:t xml:space="preserve"> were more likely to have </w:t>
      </w:r>
      <w:r w:rsidDel="00000000" w:rsidR="00000000" w:rsidRPr="00000000">
        <w:rPr>
          <w:b w:val="1"/>
          <w:rtl w:val="0"/>
        </w:rPr>
        <w:t xml:space="preserve">400-600 minutes of sleep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Those with </w:t>
      </w:r>
      <w:r w:rsidDel="00000000" w:rsidR="00000000" w:rsidRPr="00000000">
        <w:rPr>
          <w:b w:val="1"/>
          <w:rtl w:val="0"/>
        </w:rPr>
        <w:t xml:space="preserve">Very Active Distances</w:t>
      </w:r>
      <w:r w:rsidDel="00000000" w:rsidR="00000000" w:rsidRPr="00000000">
        <w:rPr>
          <w:rtl w:val="0"/>
        </w:rPr>
        <w:t xml:space="preserve"> showed </w:t>
      </w:r>
      <w:r w:rsidDel="00000000" w:rsidR="00000000" w:rsidRPr="00000000">
        <w:rPr>
          <w:b w:val="1"/>
          <w:rtl w:val="0"/>
        </w:rPr>
        <w:t xml:space="preserve">fewer occurrences of 400-600 minutes of sleep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answer the business questions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The trends identified in </w:t>
      </w:r>
      <w:r w:rsidDel="00000000" w:rsidR="00000000" w:rsidRPr="00000000">
        <w:rPr>
          <w:b w:val="1"/>
          <w:rtl w:val="0"/>
        </w:rPr>
        <w:t xml:space="preserve">activity levels, calorie burn, and sleep habits</w:t>
      </w:r>
      <w:r w:rsidDel="00000000" w:rsidR="00000000" w:rsidRPr="00000000">
        <w:rPr>
          <w:rtl w:val="0"/>
        </w:rPr>
        <w:t xml:space="preserve"> will help shape </w:t>
      </w:r>
      <w:r w:rsidDel="00000000" w:rsidR="00000000" w:rsidRPr="00000000">
        <w:rPr>
          <w:b w:val="1"/>
          <w:rtl w:val="0"/>
        </w:rPr>
        <w:t xml:space="preserve">marketing strategies</w:t>
      </w:r>
      <w:r w:rsidDel="00000000" w:rsidR="00000000" w:rsidRPr="00000000">
        <w:rPr>
          <w:rtl w:val="0"/>
        </w:rPr>
        <w:t xml:space="preserve"> for Bellabeat’s smart devices by: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Targeting users based on their engagement levels</w:t>
      </w:r>
      <w:r w:rsidDel="00000000" w:rsidR="00000000" w:rsidRPr="00000000">
        <w:rPr>
          <w:rtl w:val="0"/>
        </w:rPr>
        <w:t xml:space="preserve">—sedentary users might need encouragement through motivational content, while very active users could benefit from </w:t>
      </w:r>
      <w:r w:rsidDel="00000000" w:rsidR="00000000" w:rsidRPr="00000000">
        <w:rPr>
          <w:b w:val="1"/>
          <w:rtl w:val="0"/>
        </w:rPr>
        <w:t xml:space="preserve">performance-driven features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Enhancing sleep tracking features</w:t>
      </w:r>
      <w:r w:rsidDel="00000000" w:rsidR="00000000" w:rsidRPr="00000000">
        <w:rPr>
          <w:rtl w:val="0"/>
        </w:rPr>
        <w:t xml:space="preserve">, since a </w:t>
      </w:r>
      <w:r w:rsidDel="00000000" w:rsidR="00000000" w:rsidRPr="00000000">
        <w:rPr>
          <w:b w:val="1"/>
          <w:rtl w:val="0"/>
        </w:rPr>
        <w:t xml:space="preserve">significant portion of users track sleep</w:t>
      </w:r>
      <w:r w:rsidDel="00000000" w:rsidR="00000000" w:rsidRPr="00000000">
        <w:rPr>
          <w:rtl w:val="0"/>
        </w:rPr>
        <w:t xml:space="preserve">, but fewer users record weight.</w:t>
        <w:br w:type="textWrapping"/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Promoting moderate activity programs</w:t>
      </w:r>
      <w:r w:rsidDel="00000000" w:rsidR="00000000" w:rsidRPr="00000000">
        <w:rPr>
          <w:rtl w:val="0"/>
        </w:rPr>
        <w:t xml:space="preserve">, as engagement in moderate activity is relatively low.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280" w:lineRule="auto"/>
        <w:rPr/>
      </w:pPr>
      <w:bookmarkStart w:colFirst="0" w:colLast="0" w:name="_14ps2xx1j9tt" w:id="10"/>
      <w:bookmarkEnd w:id="10"/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Were you able to answer the business questions?</w:t>
        <w:br w:type="textWrapping"/>
      </w:r>
      <w:r w:rsidDel="00000000" w:rsidR="00000000" w:rsidRPr="00000000">
        <w:rPr>
          <w:rtl w:val="0"/>
        </w:rPr>
        <w:t xml:space="preserve"> Yes, based on the data analysis, it is evident that people are concerned about how their daily activities impact their calorie expenditure and sleep duration.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story does your data tell?</w:t>
        <w:br w:type="textWrapping"/>
      </w:r>
      <w:r w:rsidDel="00000000" w:rsidR="00000000" w:rsidRPr="00000000">
        <w:rPr>
          <w:rtl w:val="0"/>
        </w:rPr>
        <w:t xml:space="preserve"> Maintaining </w:t>
      </w:r>
      <w:r w:rsidDel="00000000" w:rsidR="00000000" w:rsidRPr="00000000">
        <w:rPr>
          <w:b w:val="1"/>
          <w:rtl w:val="0"/>
        </w:rPr>
        <w:t xml:space="preserve">moderate activity levels</w:t>
      </w:r>
      <w:r w:rsidDel="00000000" w:rsidR="00000000" w:rsidRPr="00000000">
        <w:rPr>
          <w:rtl w:val="0"/>
        </w:rPr>
        <w:t xml:space="preserve"> consistently can help individuals burn a significant amount of calories while also ensuring sufficient sleep.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your findings relate to your original question?</w:t>
        <w:br w:type="textWrapping"/>
      </w:r>
      <w:r w:rsidDel="00000000" w:rsidR="00000000" w:rsidRPr="00000000">
        <w:rPr>
          <w:rtl w:val="0"/>
        </w:rPr>
        <w:t xml:space="preserve"> The insights from the data analysis allow for the identification of the right target audience for the marketing strategy.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is your target audience?</w:t>
        <w:br w:type="textWrapping"/>
      </w:r>
      <w:r w:rsidDel="00000000" w:rsidR="00000000" w:rsidRPr="00000000">
        <w:rPr>
          <w:rtl w:val="0"/>
        </w:rPr>
        <w:t xml:space="preserve"> Individuals who aim to burn a high number of calories and maintain quality sleep. These insights can be leveraged for targeted advertisements and e-commerce strategies.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best way to communicate with them?</w:t>
        <w:br w:type="textWrapping"/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internet pop-ups, YouTube ads, and storytelling</w:t>
      </w:r>
      <w:r w:rsidDel="00000000" w:rsidR="00000000" w:rsidRPr="00000000">
        <w:rPr>
          <w:rtl w:val="0"/>
        </w:rPr>
        <w:t xml:space="preserve"> in marketing campaigns that feature active individuals demonstrating how smart devices can help them optimize calorie expenditure and sleep quality.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data visualization help in sharing findings?</w:t>
        <w:br w:type="textWrapping"/>
      </w:r>
      <w:r w:rsidDel="00000000" w:rsidR="00000000" w:rsidRPr="00000000">
        <w:rPr>
          <w:rtl w:val="0"/>
        </w:rPr>
        <w:t xml:space="preserve"> Yes, statistical visualizations provide strong evidence to support the insights and make them more comprehensible.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your presentation accessible to your audience?</w:t>
        <w:br w:type="textWrapping"/>
      </w:r>
      <w:r w:rsidDel="00000000" w:rsidR="00000000" w:rsidRPr="00000000">
        <w:rPr>
          <w:rtl w:val="0"/>
        </w:rPr>
        <w:t xml:space="preserve"> Since the graphs only include essential elements (e.g., X and Y axes), they are designed to be simple and easy to understand.</w:t>
      </w:r>
    </w:p>
    <w:p w:rsidR="00000000" w:rsidDel="00000000" w:rsidP="00000000" w:rsidRDefault="00000000" w:rsidRPr="00000000" w14:paraId="00000048">
      <w:pPr>
        <w:pStyle w:val="Title"/>
        <w:keepNext w:val="0"/>
        <w:keepLines w:val="0"/>
        <w:spacing w:before="280" w:lineRule="auto"/>
        <w:rPr/>
      </w:pPr>
      <w:bookmarkStart w:colFirst="0" w:colLast="0" w:name="_uld7x2v1a59p" w:id="11"/>
      <w:bookmarkEnd w:id="11"/>
      <w:r w:rsidDel="00000000" w:rsidR="00000000" w:rsidRPr="00000000">
        <w:rPr>
          <w:rtl w:val="0"/>
        </w:rPr>
        <w:t xml:space="preserve">Act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your final conclusion based on your analysis?</w:t>
        <w:br w:type="textWrapping"/>
      </w:r>
      <w:r w:rsidDel="00000000" w:rsidR="00000000" w:rsidRPr="00000000">
        <w:rPr>
          <w:rtl w:val="0"/>
        </w:rPr>
        <w:t xml:space="preserve"> Smart devices can effectively track calorie expenditure and sleep duration, helping users assess whether their training regimen is suitable for their fitness goals.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could your team and business apply your insights?</w:t>
        <w:br w:type="textWrapping"/>
      </w:r>
      <w:r w:rsidDel="00000000" w:rsidR="00000000" w:rsidRPr="00000000">
        <w:rPr>
          <w:rtl w:val="0"/>
        </w:rPr>
        <w:t xml:space="preserve"> Develop a marketing campaign that highlights how smart devices support fitness tracking and overall well-being.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next steps would you or your stakeholders take based on your findings?</w:t>
        <w:br w:type="textWrapping"/>
      </w:r>
      <w:r w:rsidDel="00000000" w:rsidR="00000000" w:rsidRPr="00000000">
        <w:rPr>
          <w:rtl w:val="0"/>
        </w:rPr>
        <w:t xml:space="preserve"> Launch a targeted marketing campaign emphasizing the benefits of smart devices for monitoring daily activity and sleep quality.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there additional data you could use to expand on your findings?</w:t>
        <w:br w:type="textWrapping"/>
      </w:r>
      <w:r w:rsidDel="00000000" w:rsidR="00000000" w:rsidRPr="00000000">
        <w:rPr>
          <w:rtl w:val="0"/>
        </w:rPr>
        <w:t xml:space="preserve"> Yes, incorporating data on diet, heart rate, and stress levels could provide a more comprehensive understanding of fitness and wellness trends.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